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A5" w:rsidRDefault="004676BC" w:rsidP="00BA5B5E">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CHAPTER I</w:t>
      </w:r>
    </w:p>
    <w:p w:rsidR="001246A5" w:rsidRDefault="001246A5" w:rsidP="00BA5B5E">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INTRODUCTION </w:t>
      </w:r>
    </w:p>
    <w:p w:rsidR="00053A4A" w:rsidRDefault="00053A4A" w:rsidP="00BA5B5E">
      <w:pPr>
        <w:spacing w:after="0" w:line="480" w:lineRule="auto"/>
        <w:jc w:val="center"/>
        <w:rPr>
          <w:rFonts w:ascii="Times New Roman" w:hAnsi="Times New Roman" w:cs="Times New Roman"/>
          <w:sz w:val="28"/>
          <w:szCs w:val="24"/>
        </w:rPr>
      </w:pPr>
    </w:p>
    <w:p w:rsidR="00053A4A" w:rsidRPr="00570D80" w:rsidRDefault="00053A4A" w:rsidP="00BA5B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70D80">
        <w:rPr>
          <w:rFonts w:ascii="Times New Roman" w:hAnsi="Times New Roman" w:cs="Times New Roman"/>
          <w:sz w:val="24"/>
          <w:szCs w:val="24"/>
        </w:rPr>
        <w:t xml:space="preserve">This chapter presents the background of the study, formulation of the problems, the purpose of the study, </w:t>
      </w:r>
      <w:r w:rsidR="00D4328D">
        <w:rPr>
          <w:rFonts w:ascii="Times New Roman" w:hAnsi="Times New Roman" w:cs="Times New Roman"/>
          <w:sz w:val="24"/>
          <w:szCs w:val="24"/>
        </w:rPr>
        <w:t xml:space="preserve">research hypothesis, </w:t>
      </w:r>
      <w:r w:rsidRPr="00570D80">
        <w:rPr>
          <w:rFonts w:ascii="Times New Roman" w:hAnsi="Times New Roman" w:cs="Times New Roman"/>
          <w:sz w:val="24"/>
          <w:szCs w:val="24"/>
        </w:rPr>
        <w:t>significance of the study,</w:t>
      </w:r>
      <w:r w:rsidR="006324A1" w:rsidRPr="00570D80">
        <w:rPr>
          <w:rFonts w:ascii="Times New Roman" w:hAnsi="Times New Roman" w:cs="Times New Roman"/>
          <w:sz w:val="24"/>
          <w:szCs w:val="24"/>
        </w:rPr>
        <w:t xml:space="preserve"> scope and limitation of the </w:t>
      </w:r>
      <w:r w:rsidR="00A8487D" w:rsidRPr="00570D80">
        <w:rPr>
          <w:rFonts w:ascii="Times New Roman" w:hAnsi="Times New Roman" w:cs="Times New Roman"/>
          <w:sz w:val="24"/>
          <w:szCs w:val="24"/>
        </w:rPr>
        <w:t>study,</w:t>
      </w:r>
      <w:r w:rsidR="006324A1" w:rsidRPr="00570D80">
        <w:rPr>
          <w:rFonts w:ascii="Times New Roman" w:hAnsi="Times New Roman" w:cs="Times New Roman"/>
          <w:sz w:val="24"/>
          <w:szCs w:val="24"/>
        </w:rPr>
        <w:t xml:space="preserve"> definition of the key terms and research paper organization.</w:t>
      </w:r>
      <w:r w:rsidRPr="00570D80">
        <w:rPr>
          <w:rFonts w:ascii="Times New Roman" w:hAnsi="Times New Roman" w:cs="Times New Roman"/>
          <w:sz w:val="24"/>
          <w:szCs w:val="24"/>
        </w:rPr>
        <w:t xml:space="preserve"> </w:t>
      </w:r>
    </w:p>
    <w:p w:rsidR="00053A4A" w:rsidRPr="00570D80" w:rsidRDefault="00053A4A" w:rsidP="00BA5B5E">
      <w:pPr>
        <w:spacing w:after="0" w:line="480" w:lineRule="auto"/>
        <w:jc w:val="both"/>
        <w:rPr>
          <w:rFonts w:ascii="Times New Roman" w:hAnsi="Times New Roman" w:cs="Times New Roman"/>
          <w:sz w:val="24"/>
          <w:szCs w:val="24"/>
        </w:rPr>
      </w:pPr>
    </w:p>
    <w:p w:rsidR="00937DB7" w:rsidRPr="00570D80" w:rsidRDefault="00053A4A" w:rsidP="00BA5B5E">
      <w:pPr>
        <w:spacing w:after="0" w:line="480" w:lineRule="auto"/>
        <w:jc w:val="both"/>
        <w:rPr>
          <w:rFonts w:ascii="Times New Roman" w:hAnsi="Times New Roman" w:cs="Times New Roman"/>
          <w:b/>
          <w:sz w:val="24"/>
          <w:szCs w:val="24"/>
        </w:rPr>
      </w:pPr>
      <w:r w:rsidRPr="00570D80">
        <w:rPr>
          <w:rFonts w:ascii="Times New Roman" w:hAnsi="Times New Roman" w:cs="Times New Roman"/>
          <w:b/>
          <w:sz w:val="26"/>
          <w:szCs w:val="24"/>
        </w:rPr>
        <w:t xml:space="preserve">A. Background of the Study </w:t>
      </w:r>
    </w:p>
    <w:p w:rsidR="00BF5F34" w:rsidRPr="00A90111" w:rsidRDefault="00C24F18" w:rsidP="00BA5B5E">
      <w:pPr>
        <w:tabs>
          <w:tab w:val="left" w:pos="284"/>
          <w:tab w:val="left" w:pos="567"/>
        </w:tabs>
        <w:spacing w:after="0" w:line="480" w:lineRule="auto"/>
        <w:ind w:left="284" w:firstLine="567"/>
        <w:jc w:val="both"/>
        <w:rPr>
          <w:rFonts w:ascii="Times New Roman" w:eastAsia="Times New Roman" w:hAnsi="Times New Roman" w:cs="Times New Roman"/>
          <w:sz w:val="24"/>
          <w:szCs w:val="24"/>
        </w:rPr>
      </w:pPr>
      <w:r w:rsidRPr="002E5A57">
        <w:rPr>
          <w:rFonts w:ascii="Times New Roman" w:eastAsia="Calibri" w:hAnsi="Times New Roman" w:cs="Times New Roman"/>
          <w:sz w:val="24"/>
          <w:szCs w:val="24"/>
        </w:rPr>
        <w:t xml:space="preserve">Based </w:t>
      </w:r>
      <w:r w:rsidR="00BF5F34" w:rsidRPr="002E5A57">
        <w:rPr>
          <w:rFonts w:ascii="Times New Roman" w:eastAsia="Calibri" w:hAnsi="Times New Roman" w:cs="Times New Roman"/>
          <w:sz w:val="24"/>
          <w:szCs w:val="24"/>
        </w:rPr>
        <w:t xml:space="preserve">curriculum in Indonesia, the objective of the teaching English </w:t>
      </w:r>
      <w:r w:rsidRPr="002E5A57">
        <w:rPr>
          <w:rFonts w:ascii="Times New Roman" w:eastAsia="Calibri" w:hAnsi="Times New Roman" w:cs="Times New Roman"/>
          <w:sz w:val="24"/>
          <w:szCs w:val="24"/>
        </w:rPr>
        <w:t xml:space="preserve">for </w:t>
      </w:r>
      <w:r>
        <w:rPr>
          <w:rFonts w:ascii="Times New Roman" w:eastAsia="Calibri" w:hAnsi="Times New Roman" w:cs="Times New Roman"/>
          <w:sz w:val="24"/>
          <w:szCs w:val="24"/>
        </w:rPr>
        <w:t>In</w:t>
      </w:r>
      <w:r w:rsidRPr="00A90111">
        <w:rPr>
          <w:rFonts w:ascii="Times New Roman" w:eastAsia="Times New Roman" w:hAnsi="Times New Roman" w:cs="Times New Roman"/>
          <w:sz w:val="24"/>
          <w:szCs w:val="24"/>
        </w:rPr>
        <w:t xml:space="preserve"> Indonesia, it is acknowledged that English is the first foreign language that must be learnt by students from elementary school level up to senior high school level because the government considers that mastering English is one way to absorb the sciences and technology in order to create great human resources. </w:t>
      </w:r>
      <w:r>
        <w:rPr>
          <w:rFonts w:ascii="Times New Roman" w:eastAsia="Times New Roman" w:hAnsi="Times New Roman" w:cs="Times New Roman"/>
          <w:sz w:val="24"/>
          <w:szCs w:val="24"/>
        </w:rPr>
        <w:t xml:space="preserve"> </w:t>
      </w:r>
      <w:r w:rsidR="00FA20CB">
        <w:rPr>
          <w:rFonts w:ascii="Times New Roman" w:eastAsia="Times New Roman" w:hAnsi="Times New Roman" w:cs="Times New Roman"/>
          <w:sz w:val="24"/>
          <w:szCs w:val="24"/>
        </w:rPr>
        <w:t xml:space="preserve">And, it is </w:t>
      </w:r>
      <w:r w:rsidRPr="00A90111">
        <w:rPr>
          <w:rFonts w:ascii="Times New Roman" w:eastAsia="Times New Roman" w:hAnsi="Times New Roman" w:cs="Times New Roman"/>
          <w:sz w:val="24"/>
          <w:szCs w:val="24"/>
        </w:rPr>
        <w:t>no doubt that great human resources are very important for national development and existences toward other nations. Besides that, English has become a medium instruction in teaching-learning activity especially for particular lesson in certain school</w:t>
      </w:r>
      <w:r>
        <w:rPr>
          <w:rFonts w:ascii="Times New Roman" w:hAnsi="Times New Roman" w:cs="Times New Roman"/>
          <w:sz w:val="24"/>
          <w:szCs w:val="24"/>
        </w:rPr>
        <w:t>, a</w:t>
      </w:r>
      <w:r w:rsidRPr="002E5A57">
        <w:rPr>
          <w:rFonts w:ascii="Times New Roman" w:eastAsia="Calibri" w:hAnsi="Times New Roman" w:cs="Times New Roman"/>
          <w:sz w:val="24"/>
          <w:szCs w:val="24"/>
        </w:rPr>
        <w:t xml:space="preserve">ccording to the 2006 school </w:t>
      </w:r>
      <w:r w:rsidR="00BF5F34" w:rsidRPr="002E5A57">
        <w:rPr>
          <w:rFonts w:ascii="Times New Roman" w:eastAsia="Calibri" w:hAnsi="Times New Roman" w:cs="Times New Roman"/>
          <w:sz w:val="24"/>
          <w:szCs w:val="24"/>
        </w:rPr>
        <w:t xml:space="preserve">junior high school is to develop students’ communicative competence </w:t>
      </w:r>
      <w:r w:rsidR="00BF5F34">
        <w:rPr>
          <w:rFonts w:ascii="Times New Roman" w:hAnsi="Times New Roman" w:cs="Times New Roman"/>
          <w:sz w:val="24"/>
          <w:szCs w:val="24"/>
        </w:rPr>
        <w:t>both spoken and written</w:t>
      </w:r>
      <w:r w:rsidR="00BF5F34" w:rsidRPr="002E5A57">
        <w:rPr>
          <w:rFonts w:ascii="Times New Roman" w:eastAsia="Calibri" w:hAnsi="Times New Roman" w:cs="Times New Roman"/>
          <w:sz w:val="24"/>
          <w:szCs w:val="24"/>
        </w:rPr>
        <w:t xml:space="preserve"> at functional literacy level (Depdiknas, 2007: 6).</w:t>
      </w:r>
    </w:p>
    <w:p w:rsidR="002E5A57" w:rsidRDefault="009B645A" w:rsidP="00BA5B5E">
      <w:pPr>
        <w:tabs>
          <w:tab w:val="left" w:pos="284"/>
        </w:tabs>
        <w:spacing w:after="0" w:line="480" w:lineRule="auto"/>
        <w:ind w:left="284" w:firstLine="567"/>
        <w:jc w:val="both"/>
        <w:rPr>
          <w:rFonts w:ascii="Calibri" w:eastAsia="Calibri" w:hAnsi="Calibri" w:cs="Times New Roman"/>
        </w:rPr>
      </w:pPr>
      <w:r>
        <w:rPr>
          <w:rFonts w:ascii="Times New Roman" w:eastAsia="Calibri" w:hAnsi="Times New Roman" w:cs="Times New Roman"/>
          <w:sz w:val="24"/>
          <w:szCs w:val="24"/>
        </w:rPr>
        <w:t>Furthermore</w:t>
      </w:r>
      <w:r w:rsidR="00BF5F34">
        <w:rPr>
          <w:rFonts w:ascii="Times New Roman" w:eastAsia="Calibri" w:hAnsi="Times New Roman" w:cs="Times New Roman"/>
          <w:sz w:val="24"/>
          <w:szCs w:val="24"/>
        </w:rPr>
        <w:t xml:space="preserve">, </w:t>
      </w:r>
      <w:r w:rsidR="002E5A57" w:rsidRPr="002E5A57">
        <w:rPr>
          <w:rFonts w:ascii="Times New Roman" w:eastAsia="Calibri" w:hAnsi="Times New Roman" w:cs="Times New Roman"/>
          <w:sz w:val="24"/>
          <w:szCs w:val="24"/>
        </w:rPr>
        <w:t>Engl</w:t>
      </w:r>
      <w:r w:rsidR="002E5A57">
        <w:rPr>
          <w:rFonts w:ascii="Times New Roman" w:hAnsi="Times New Roman" w:cs="Times New Roman"/>
          <w:sz w:val="24"/>
          <w:szCs w:val="24"/>
        </w:rPr>
        <w:t>ish</w:t>
      </w:r>
      <w:r w:rsidR="002E5A57" w:rsidRPr="002E5A57">
        <w:rPr>
          <w:rFonts w:ascii="Times New Roman" w:eastAsia="Calibri" w:hAnsi="Times New Roman" w:cs="Times New Roman"/>
          <w:sz w:val="24"/>
          <w:szCs w:val="24"/>
        </w:rPr>
        <w:t xml:space="preserve"> plays several important roles in our society (country). It is caused, first: by learning English, Indonesian people will be able to make communication</w:t>
      </w:r>
      <w:r w:rsidR="00875F0F">
        <w:rPr>
          <w:rFonts w:ascii="Times New Roman" w:eastAsia="Calibri" w:hAnsi="Times New Roman" w:cs="Times New Roman"/>
          <w:sz w:val="24"/>
          <w:szCs w:val="24"/>
        </w:rPr>
        <w:t xml:space="preserve"> much easier</w:t>
      </w:r>
      <w:r w:rsidR="002E5A57" w:rsidRPr="002E5A57">
        <w:rPr>
          <w:rFonts w:ascii="Times New Roman" w:eastAsia="Calibri" w:hAnsi="Times New Roman" w:cs="Times New Roman"/>
          <w:sz w:val="24"/>
          <w:szCs w:val="24"/>
        </w:rPr>
        <w:t xml:space="preserve"> with people from other countries and </w:t>
      </w:r>
      <w:r w:rsidR="002E5A57" w:rsidRPr="002E5A57">
        <w:rPr>
          <w:rFonts w:ascii="Times New Roman" w:eastAsia="Calibri" w:hAnsi="Times New Roman" w:cs="Times New Roman"/>
          <w:sz w:val="24"/>
          <w:szCs w:val="24"/>
        </w:rPr>
        <w:lastRenderedPageBreak/>
        <w:t xml:space="preserve">build relationship, so there is no misunderstanding when </w:t>
      </w:r>
      <w:r w:rsidR="00875F0F" w:rsidRPr="002E5A57">
        <w:rPr>
          <w:rFonts w:ascii="Times New Roman" w:eastAsia="Calibri" w:hAnsi="Times New Roman" w:cs="Times New Roman"/>
          <w:sz w:val="24"/>
          <w:szCs w:val="24"/>
        </w:rPr>
        <w:t>int</w:t>
      </w:r>
      <w:r w:rsidR="00875F0F">
        <w:rPr>
          <w:rFonts w:ascii="Times New Roman" w:eastAsia="Calibri" w:hAnsi="Times New Roman" w:cs="Times New Roman"/>
          <w:sz w:val="24"/>
          <w:szCs w:val="24"/>
        </w:rPr>
        <w:t>eracts</w:t>
      </w:r>
      <w:r w:rsidR="002E5A57" w:rsidRPr="002E5A57">
        <w:rPr>
          <w:rFonts w:ascii="Times New Roman" w:eastAsia="Calibri" w:hAnsi="Times New Roman" w:cs="Times New Roman"/>
          <w:sz w:val="24"/>
          <w:szCs w:val="24"/>
        </w:rPr>
        <w:t xml:space="preserve"> with them. The second: most of important information in scientific book, magazine, mail and other as like as knowledge about technology, culture, health, and other information are written in English.</w:t>
      </w:r>
      <w:r w:rsidR="00875F0F">
        <w:rPr>
          <w:rFonts w:ascii="Times New Roman" w:eastAsia="Calibri" w:hAnsi="Times New Roman" w:cs="Times New Roman"/>
          <w:sz w:val="24"/>
          <w:szCs w:val="24"/>
        </w:rPr>
        <w:t xml:space="preserve"> As we know that t</w:t>
      </w:r>
      <w:r>
        <w:rPr>
          <w:rFonts w:ascii="Times New Roman" w:eastAsia="Times New Roman" w:hAnsi="Times New Roman" w:cs="Times New Roman"/>
          <w:sz w:val="24"/>
          <w:szCs w:val="24"/>
        </w:rPr>
        <w:t>here</w:t>
      </w:r>
      <w:r w:rsidR="0000019B">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four main skills in learning English, namely; listening, speaking, reading and writing. </w:t>
      </w:r>
    </w:p>
    <w:p w:rsidR="00C64C54" w:rsidRDefault="00F74A6B" w:rsidP="00BA5B5E">
      <w:pPr>
        <w:tabs>
          <w:tab w:val="left" w:pos="284"/>
        </w:tabs>
        <w:spacing w:after="0" w:line="480" w:lineRule="auto"/>
        <w:ind w:left="284" w:firstLine="567"/>
        <w:jc w:val="both"/>
        <w:rPr>
          <w:rFonts w:ascii="Times New Roman" w:hAnsi="Times New Roman" w:cs="Times New Roman"/>
          <w:sz w:val="24"/>
          <w:szCs w:val="24"/>
        </w:rPr>
      </w:pPr>
      <w:r>
        <w:rPr>
          <w:rFonts w:ascii="Times New Roman" w:eastAsia="Calibri" w:hAnsi="Times New Roman" w:cs="Times New Roman"/>
          <w:sz w:val="24"/>
          <w:szCs w:val="24"/>
        </w:rPr>
        <w:t>One of the skills that play</w:t>
      </w:r>
      <w:r w:rsidR="006102EC">
        <w:rPr>
          <w:rFonts w:ascii="Times New Roman" w:eastAsia="Calibri" w:hAnsi="Times New Roman" w:cs="Times New Roman"/>
          <w:sz w:val="24"/>
          <w:szCs w:val="24"/>
        </w:rPr>
        <w:t>s</w:t>
      </w:r>
      <w:r>
        <w:rPr>
          <w:rFonts w:ascii="Times New Roman" w:eastAsia="Calibri" w:hAnsi="Times New Roman" w:cs="Times New Roman"/>
          <w:sz w:val="24"/>
          <w:szCs w:val="24"/>
        </w:rPr>
        <w:t xml:space="preserve"> the important rule in learning a</w:t>
      </w:r>
      <w:r w:rsidR="006F7C1C">
        <w:rPr>
          <w:rFonts w:ascii="Times New Roman" w:eastAsia="Calibri" w:hAnsi="Times New Roman" w:cs="Times New Roman"/>
          <w:sz w:val="24"/>
          <w:szCs w:val="24"/>
        </w:rPr>
        <w:t xml:space="preserve"> foreign</w:t>
      </w:r>
      <w:r>
        <w:rPr>
          <w:rFonts w:ascii="Times New Roman" w:eastAsia="Calibri" w:hAnsi="Times New Roman" w:cs="Times New Roman"/>
          <w:sz w:val="24"/>
          <w:szCs w:val="24"/>
        </w:rPr>
        <w:t xml:space="preserve"> language</w:t>
      </w:r>
      <w:r w:rsidR="006F7C1C">
        <w:rPr>
          <w:rFonts w:ascii="Times New Roman" w:eastAsia="Calibri" w:hAnsi="Times New Roman" w:cs="Times New Roman"/>
          <w:sz w:val="24"/>
          <w:szCs w:val="24"/>
        </w:rPr>
        <w:t xml:space="preserve">, </w:t>
      </w:r>
      <w:r w:rsidR="00374370">
        <w:rPr>
          <w:rFonts w:ascii="Times New Roman" w:eastAsia="Calibri" w:hAnsi="Times New Roman" w:cs="Times New Roman"/>
          <w:sz w:val="24"/>
          <w:szCs w:val="24"/>
        </w:rPr>
        <w:t>especially</w:t>
      </w:r>
      <w:r w:rsidR="006F7C1C">
        <w:rPr>
          <w:rFonts w:ascii="Times New Roman" w:eastAsia="Calibri" w:hAnsi="Times New Roman" w:cs="Times New Roman"/>
          <w:sz w:val="24"/>
          <w:szCs w:val="24"/>
        </w:rPr>
        <w:t xml:space="preserve"> English</w:t>
      </w:r>
      <w:r w:rsidR="009B645A">
        <w:rPr>
          <w:rFonts w:ascii="Times New Roman" w:eastAsia="Calibri" w:hAnsi="Times New Roman" w:cs="Times New Roman"/>
          <w:sz w:val="24"/>
          <w:szCs w:val="24"/>
        </w:rPr>
        <w:t>,</w:t>
      </w:r>
      <w:r w:rsidR="00937DB7">
        <w:rPr>
          <w:rFonts w:ascii="Times New Roman" w:eastAsia="Calibri" w:hAnsi="Times New Roman" w:cs="Times New Roman"/>
          <w:sz w:val="24"/>
          <w:szCs w:val="24"/>
        </w:rPr>
        <w:t xml:space="preserve"> is speaking. </w:t>
      </w:r>
      <w:r w:rsidR="006F7C1C">
        <w:rPr>
          <w:rFonts w:ascii="Times New Roman" w:eastAsia="Calibri" w:hAnsi="Times New Roman" w:cs="Times New Roman"/>
          <w:sz w:val="24"/>
          <w:szCs w:val="24"/>
        </w:rPr>
        <w:t>Speaking plays the important rule when we want to communicate with other peopl</w:t>
      </w:r>
      <w:r w:rsidR="00784D11">
        <w:rPr>
          <w:rFonts w:ascii="Times New Roman" w:eastAsia="Calibri" w:hAnsi="Times New Roman" w:cs="Times New Roman"/>
          <w:sz w:val="24"/>
          <w:szCs w:val="24"/>
        </w:rPr>
        <w:t xml:space="preserve">e, in this case with foreigner. </w:t>
      </w:r>
      <w:r w:rsidR="006F7C1C">
        <w:rPr>
          <w:rFonts w:ascii="Times New Roman" w:eastAsia="Calibri" w:hAnsi="Times New Roman" w:cs="Times New Roman"/>
          <w:sz w:val="24"/>
          <w:szCs w:val="24"/>
        </w:rPr>
        <w:t>The sentence struct</w:t>
      </w:r>
      <w:r w:rsidR="006102EC">
        <w:rPr>
          <w:rFonts w:ascii="Times New Roman" w:eastAsia="Calibri" w:hAnsi="Times New Roman" w:cs="Times New Roman"/>
          <w:sz w:val="24"/>
          <w:szCs w:val="24"/>
        </w:rPr>
        <w:t>ure and vocabularies choosing ge</w:t>
      </w:r>
      <w:r w:rsidR="006F7C1C">
        <w:rPr>
          <w:rFonts w:ascii="Times New Roman" w:eastAsia="Calibri" w:hAnsi="Times New Roman" w:cs="Times New Roman"/>
          <w:sz w:val="24"/>
          <w:szCs w:val="24"/>
        </w:rPr>
        <w:t>t an extr</w:t>
      </w:r>
      <w:r w:rsidR="00784D11">
        <w:rPr>
          <w:rFonts w:ascii="Times New Roman" w:eastAsia="Calibri" w:hAnsi="Times New Roman" w:cs="Times New Roman"/>
          <w:sz w:val="24"/>
          <w:szCs w:val="24"/>
        </w:rPr>
        <w:t xml:space="preserve">a attention when </w:t>
      </w:r>
      <w:r w:rsidR="00226483">
        <w:rPr>
          <w:rFonts w:ascii="Times New Roman" w:eastAsia="Calibri" w:hAnsi="Times New Roman" w:cs="Times New Roman"/>
          <w:sz w:val="24"/>
          <w:szCs w:val="24"/>
        </w:rPr>
        <w:t>we are speaking</w:t>
      </w:r>
      <w:r w:rsidR="006F7C1C">
        <w:rPr>
          <w:rFonts w:ascii="Times New Roman" w:eastAsia="Calibri" w:hAnsi="Times New Roman" w:cs="Times New Roman"/>
          <w:sz w:val="24"/>
          <w:szCs w:val="24"/>
        </w:rPr>
        <w:t xml:space="preserve">. </w:t>
      </w:r>
    </w:p>
    <w:p w:rsidR="009B645A" w:rsidRPr="009B645A" w:rsidRDefault="009B645A" w:rsidP="00FA20CB">
      <w:pPr>
        <w:tabs>
          <w:tab w:val="left" w:pos="284"/>
        </w:tabs>
        <w:spacing w:after="0" w:line="480" w:lineRule="auto"/>
        <w:ind w:left="284" w:right="113" w:firstLine="567"/>
        <w:jc w:val="both"/>
        <w:outlineLvl w:val="0"/>
        <w:rPr>
          <w:rFonts w:ascii="Times New Roman" w:hAnsi="Times New Roman" w:cs="Times New Roman"/>
          <w:sz w:val="24"/>
          <w:szCs w:val="24"/>
        </w:rPr>
      </w:pPr>
      <w:r w:rsidRPr="009B645A">
        <w:rPr>
          <w:rFonts w:ascii="Times New Roman" w:hAnsi="Times New Roman" w:cs="Times New Roman"/>
          <w:sz w:val="24"/>
          <w:szCs w:val="24"/>
        </w:rPr>
        <w:t>Learning to speak foreign language requires more than knowing its grammatical and semantic rules language. Learners in the foreign conv</w:t>
      </w:r>
      <w:r w:rsidR="00FA20CB">
        <w:rPr>
          <w:rFonts w:ascii="Times New Roman" w:hAnsi="Times New Roman" w:cs="Times New Roman"/>
          <w:sz w:val="24"/>
          <w:szCs w:val="24"/>
        </w:rPr>
        <w:t xml:space="preserve">ersation can practice speaking. </w:t>
      </w:r>
      <w:r w:rsidR="00C35D6D" w:rsidRPr="009B645A">
        <w:rPr>
          <w:rFonts w:ascii="Times New Roman" w:hAnsi="Times New Roman" w:cs="Times New Roman"/>
          <w:sz w:val="24"/>
          <w:szCs w:val="24"/>
        </w:rPr>
        <w:t>Learners must also acquire the knowledge of how native speaker use the language in the context of structured interpersonal changes, in which many teachers interact. The most learners learn a foreign language in order to be able to speak</w:t>
      </w:r>
      <w:r w:rsidR="00C35D6D">
        <w:rPr>
          <w:rFonts w:ascii="Times New Roman" w:hAnsi="Times New Roman" w:cs="Times New Roman"/>
          <w:sz w:val="24"/>
          <w:szCs w:val="24"/>
        </w:rPr>
        <w:t xml:space="preserve"> in</w:t>
      </w:r>
      <w:r w:rsidR="00C35D6D" w:rsidRPr="009B645A">
        <w:rPr>
          <w:rFonts w:ascii="Times New Roman" w:hAnsi="Times New Roman" w:cs="Times New Roman"/>
          <w:sz w:val="24"/>
          <w:szCs w:val="24"/>
        </w:rPr>
        <w:t xml:space="preserve"> the foreign</w:t>
      </w:r>
      <w:r w:rsidR="00C35D6D">
        <w:rPr>
          <w:rFonts w:ascii="Times New Roman" w:hAnsi="Times New Roman" w:cs="Times New Roman"/>
          <w:sz w:val="24"/>
          <w:szCs w:val="24"/>
        </w:rPr>
        <w:t>.</w:t>
      </w:r>
    </w:p>
    <w:p w:rsidR="009B645A" w:rsidRPr="009B645A" w:rsidRDefault="009B645A" w:rsidP="00BA5B5E">
      <w:pPr>
        <w:tabs>
          <w:tab w:val="left" w:pos="284"/>
        </w:tabs>
        <w:spacing w:after="0" w:line="480" w:lineRule="auto"/>
        <w:ind w:left="284" w:right="113" w:firstLine="567"/>
        <w:jc w:val="both"/>
        <w:outlineLvl w:val="0"/>
        <w:rPr>
          <w:rFonts w:ascii="Times New Roman" w:hAnsi="Times New Roman" w:cs="Times New Roman"/>
          <w:sz w:val="24"/>
          <w:szCs w:val="24"/>
        </w:rPr>
      </w:pPr>
      <w:r w:rsidRPr="009B645A">
        <w:rPr>
          <w:rFonts w:ascii="Times New Roman" w:hAnsi="Times New Roman" w:cs="Times New Roman"/>
          <w:sz w:val="24"/>
          <w:szCs w:val="24"/>
        </w:rPr>
        <w:t>The ability to speak fluently presupposes not only knowledge of language feature, but also the ability to process the information and language ‘on the spot’ (Harmer, 2000:269). The speakers should know the further information surrounding them if they want to keep their speaking in line. When they find something new and strange for them, they should adapt and follow the topic in order to gain new information from the other speaker.</w:t>
      </w:r>
    </w:p>
    <w:p w:rsidR="009B645A" w:rsidRDefault="00396EF0" w:rsidP="00BA5B5E">
      <w:pPr>
        <w:tabs>
          <w:tab w:val="left" w:pos="284"/>
        </w:tabs>
        <w:spacing w:after="0" w:line="480" w:lineRule="auto"/>
        <w:ind w:left="284" w:firstLine="567"/>
        <w:jc w:val="both"/>
        <w:rPr>
          <w:rFonts w:ascii="Times New Roman" w:hAnsi="Times New Roman" w:cs="Times New Roman"/>
          <w:sz w:val="24"/>
          <w:szCs w:val="24"/>
        </w:rPr>
      </w:pPr>
      <w:r w:rsidRPr="00396EF0">
        <w:rPr>
          <w:rFonts w:ascii="Times New Roman" w:hAnsi="Times New Roman" w:cs="Times New Roman"/>
          <w:sz w:val="24"/>
          <w:szCs w:val="24"/>
        </w:rPr>
        <w:lastRenderedPageBreak/>
        <w:t xml:space="preserve">As stated previously, </w:t>
      </w:r>
      <w:r w:rsidR="00875F0F" w:rsidRPr="00396EF0">
        <w:rPr>
          <w:rFonts w:ascii="Times New Roman" w:hAnsi="Times New Roman" w:cs="Times New Roman"/>
          <w:sz w:val="24"/>
          <w:szCs w:val="24"/>
        </w:rPr>
        <w:t>oral</w:t>
      </w:r>
      <w:r w:rsidRPr="00396EF0">
        <w:rPr>
          <w:rFonts w:ascii="Times New Roman" w:hAnsi="Times New Roman" w:cs="Times New Roman"/>
          <w:sz w:val="24"/>
          <w:szCs w:val="24"/>
        </w:rPr>
        <w:t xml:space="preserve"> communication</w:t>
      </w:r>
      <w:r>
        <w:rPr>
          <w:rFonts w:ascii="Times New Roman" w:hAnsi="Times New Roman" w:cs="Times New Roman"/>
          <w:sz w:val="24"/>
          <w:szCs w:val="24"/>
        </w:rPr>
        <w:t>/speaking</w:t>
      </w:r>
      <w:r w:rsidRPr="00396EF0">
        <w:rPr>
          <w:rFonts w:ascii="Times New Roman" w:hAnsi="Times New Roman" w:cs="Times New Roman"/>
          <w:sz w:val="24"/>
          <w:szCs w:val="24"/>
        </w:rPr>
        <w:t xml:space="preserve"> is a vital component of the English language arts curriculum and provides the base for growth in reading, writing, and listening abilities. Speak</w:t>
      </w:r>
      <w:r w:rsidR="00875F0F">
        <w:rPr>
          <w:rFonts w:ascii="Times New Roman" w:hAnsi="Times New Roman" w:cs="Times New Roman"/>
          <w:sz w:val="24"/>
          <w:szCs w:val="24"/>
        </w:rPr>
        <w:t>ing</w:t>
      </w:r>
      <w:r w:rsidRPr="00396EF0">
        <w:rPr>
          <w:rFonts w:ascii="Times New Roman" w:hAnsi="Times New Roman" w:cs="Times New Roman"/>
          <w:sz w:val="24"/>
          <w:szCs w:val="24"/>
        </w:rPr>
        <w:t xml:space="preserve"> can be immediate and spontaneous, or planned and deliberate. Confidence and enthusiasm are critical factors in oral language development, and because much oral language is immediate, it involves taking risks. Student learning is most effective when there is a relationship of mutual trust, when students' oral language is accepted and a variety of communication styles are accommodated in the classroom, and when students have frequent opportunities to talk in formal and informal situations.</w:t>
      </w:r>
    </w:p>
    <w:p w:rsidR="00070ECB" w:rsidRPr="00070ECB" w:rsidRDefault="00070ECB" w:rsidP="00BA5B5E">
      <w:pPr>
        <w:tabs>
          <w:tab w:val="left" w:pos="284"/>
          <w:tab w:val="left" w:pos="567"/>
        </w:tabs>
        <w:spacing w:after="0" w:line="480" w:lineRule="auto"/>
        <w:ind w:left="284" w:firstLine="567"/>
        <w:jc w:val="both"/>
        <w:rPr>
          <w:rFonts w:ascii="Times New Roman" w:hAnsi="Times New Roman" w:cs="Times New Roman"/>
          <w:sz w:val="24"/>
          <w:szCs w:val="24"/>
        </w:rPr>
      </w:pPr>
      <w:r w:rsidRPr="00070ECB">
        <w:rPr>
          <w:rFonts w:ascii="Times New Roman" w:hAnsi="Times New Roman" w:cs="Times New Roman"/>
          <w:sz w:val="24"/>
          <w:szCs w:val="24"/>
        </w:rPr>
        <w:t>Speak</w:t>
      </w:r>
      <w:r w:rsidR="00875F0F">
        <w:rPr>
          <w:rFonts w:ascii="Times New Roman" w:hAnsi="Times New Roman" w:cs="Times New Roman"/>
          <w:sz w:val="24"/>
          <w:szCs w:val="24"/>
        </w:rPr>
        <w:t>ing</w:t>
      </w:r>
      <w:r w:rsidRPr="00070ECB">
        <w:rPr>
          <w:rFonts w:ascii="Times New Roman" w:hAnsi="Times New Roman" w:cs="Times New Roman"/>
          <w:sz w:val="24"/>
          <w:szCs w:val="24"/>
        </w:rPr>
        <w:t xml:space="preserve"> serves two important functions in the classroom: the social and the intellectual. Students' oral language skills develop in conjunction with their expanding social awareness and their ability to reflect upon and reconstruct experience. As a social function, speak helps students adjust to ideas and ideas are reformulated to facilitate student understanding. Within this function, students share information and ideas with listeners by speaking informally and sharing through conversation. Speak is also used to form relationships through language.</w:t>
      </w:r>
    </w:p>
    <w:p w:rsidR="00EF5946" w:rsidRPr="00910AC5" w:rsidRDefault="006638A0" w:rsidP="00BA5B5E">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Unfortunately, speaking</w:t>
      </w:r>
      <w:r w:rsidR="009F21D8">
        <w:rPr>
          <w:rFonts w:ascii="Times New Roman" w:hAnsi="Times New Roman" w:cs="Times New Roman"/>
          <w:sz w:val="24"/>
          <w:szCs w:val="24"/>
        </w:rPr>
        <w:t xml:space="preserve"> in</w:t>
      </w:r>
      <w:r>
        <w:rPr>
          <w:rFonts w:ascii="Times New Roman" w:hAnsi="Times New Roman" w:cs="Times New Roman"/>
          <w:sz w:val="24"/>
          <w:szCs w:val="24"/>
        </w:rPr>
        <w:t xml:space="preserve"> foreign language; especially </w:t>
      </w:r>
      <w:r w:rsidR="009F21D8">
        <w:rPr>
          <w:rFonts w:ascii="Times New Roman" w:hAnsi="Times New Roman" w:cs="Times New Roman"/>
          <w:sz w:val="24"/>
          <w:szCs w:val="24"/>
        </w:rPr>
        <w:t xml:space="preserve">in </w:t>
      </w:r>
      <w:r w:rsidR="00F0759C">
        <w:rPr>
          <w:rFonts w:ascii="Times New Roman" w:hAnsi="Times New Roman" w:cs="Times New Roman"/>
          <w:sz w:val="24"/>
          <w:szCs w:val="24"/>
        </w:rPr>
        <w:t>English</w:t>
      </w:r>
      <w:r>
        <w:rPr>
          <w:rFonts w:ascii="Times New Roman" w:hAnsi="Times New Roman" w:cs="Times New Roman"/>
          <w:sz w:val="24"/>
          <w:szCs w:val="24"/>
        </w:rPr>
        <w:t xml:space="preserve"> is considered to be difficult for some students in Indonesia.</w:t>
      </w:r>
      <w:r w:rsidR="00F0759C">
        <w:rPr>
          <w:rFonts w:ascii="Times New Roman" w:hAnsi="Times New Roman" w:cs="Times New Roman"/>
          <w:sz w:val="24"/>
          <w:szCs w:val="24"/>
        </w:rPr>
        <w:t xml:space="preserve"> It can be caused they do not know what to say, the use of mother tongue and the lack of topic and confidence to speak.</w:t>
      </w:r>
      <w:r w:rsidR="00A2306C">
        <w:rPr>
          <w:rFonts w:ascii="Times New Roman" w:hAnsi="Times New Roman" w:cs="Times New Roman"/>
          <w:sz w:val="24"/>
          <w:szCs w:val="24"/>
        </w:rPr>
        <w:t xml:space="preserve"> It is not quite rare that</w:t>
      </w:r>
      <w:r w:rsidR="00BA41F6">
        <w:rPr>
          <w:rFonts w:ascii="Times New Roman" w:hAnsi="Times New Roman" w:cs="Times New Roman"/>
          <w:sz w:val="24"/>
          <w:szCs w:val="24"/>
        </w:rPr>
        <w:t xml:space="preserve"> some</w:t>
      </w:r>
      <w:r w:rsidR="00A2306C">
        <w:rPr>
          <w:rFonts w:ascii="Times New Roman" w:hAnsi="Times New Roman" w:cs="Times New Roman"/>
          <w:sz w:val="24"/>
          <w:szCs w:val="24"/>
        </w:rPr>
        <w:t xml:space="preserve"> teacher</w:t>
      </w:r>
      <w:r w:rsidR="00BA41F6">
        <w:rPr>
          <w:rFonts w:ascii="Times New Roman" w:hAnsi="Times New Roman" w:cs="Times New Roman"/>
          <w:sz w:val="24"/>
          <w:szCs w:val="24"/>
        </w:rPr>
        <w:t>s</w:t>
      </w:r>
      <w:r w:rsidR="00A2306C">
        <w:rPr>
          <w:rFonts w:ascii="Times New Roman" w:hAnsi="Times New Roman" w:cs="Times New Roman"/>
          <w:sz w:val="24"/>
          <w:szCs w:val="24"/>
        </w:rPr>
        <w:t xml:space="preserve"> still dominant in the class, especially in speaking class; where </w:t>
      </w:r>
      <w:r w:rsidR="00680787">
        <w:rPr>
          <w:rFonts w:ascii="Times New Roman" w:hAnsi="Times New Roman" w:cs="Times New Roman"/>
          <w:sz w:val="24"/>
          <w:szCs w:val="24"/>
        </w:rPr>
        <w:t>teacher</w:t>
      </w:r>
      <w:r w:rsidR="00BA41F6">
        <w:rPr>
          <w:rFonts w:ascii="Times New Roman" w:hAnsi="Times New Roman" w:cs="Times New Roman"/>
          <w:sz w:val="24"/>
          <w:szCs w:val="24"/>
        </w:rPr>
        <w:t xml:space="preserve"> speaks a lot and give a little </w:t>
      </w:r>
      <w:r w:rsidR="00BA41F6">
        <w:rPr>
          <w:rFonts w:ascii="Times New Roman" w:hAnsi="Times New Roman" w:cs="Times New Roman"/>
          <w:sz w:val="24"/>
          <w:szCs w:val="24"/>
        </w:rPr>
        <w:lastRenderedPageBreak/>
        <w:t xml:space="preserve">chance to the students to speak up, that is why </w:t>
      </w:r>
      <w:r w:rsidR="00A2306C">
        <w:rPr>
          <w:rFonts w:ascii="Times New Roman" w:hAnsi="Times New Roman" w:cs="Times New Roman"/>
          <w:sz w:val="24"/>
          <w:szCs w:val="24"/>
        </w:rPr>
        <w:t xml:space="preserve">students </w:t>
      </w:r>
      <w:r w:rsidR="00BA41F6">
        <w:rPr>
          <w:rFonts w:ascii="Times New Roman" w:hAnsi="Times New Roman" w:cs="Times New Roman"/>
          <w:sz w:val="24"/>
          <w:szCs w:val="24"/>
        </w:rPr>
        <w:t>lost their passion to speak in speaking class.</w:t>
      </w:r>
      <w:r w:rsidR="00680787">
        <w:rPr>
          <w:rFonts w:ascii="Times New Roman" w:hAnsi="Times New Roman" w:cs="Times New Roman"/>
          <w:sz w:val="24"/>
          <w:szCs w:val="24"/>
        </w:rPr>
        <w:t xml:space="preserve"> </w:t>
      </w:r>
      <w:r w:rsidR="00BA41F6">
        <w:rPr>
          <w:rFonts w:ascii="Times New Roman" w:hAnsi="Times New Roman" w:cs="Times New Roman"/>
          <w:sz w:val="24"/>
          <w:szCs w:val="24"/>
        </w:rPr>
        <w:t xml:space="preserve">This condition makes </w:t>
      </w:r>
      <w:r w:rsidR="00680787">
        <w:rPr>
          <w:rFonts w:ascii="Times New Roman" w:hAnsi="Times New Roman" w:cs="Times New Roman"/>
          <w:sz w:val="24"/>
          <w:szCs w:val="24"/>
        </w:rPr>
        <w:t>the students’</w:t>
      </w:r>
      <w:r w:rsidR="00A44E4E">
        <w:rPr>
          <w:rFonts w:ascii="Times New Roman" w:hAnsi="Times New Roman" w:cs="Times New Roman"/>
          <w:sz w:val="24"/>
          <w:szCs w:val="24"/>
        </w:rPr>
        <w:t xml:space="preserve"> speaking ability</w:t>
      </w:r>
      <w:r w:rsidR="00396EF0">
        <w:rPr>
          <w:rFonts w:ascii="Times New Roman" w:hAnsi="Times New Roman" w:cs="Times New Roman"/>
          <w:sz w:val="24"/>
          <w:szCs w:val="24"/>
        </w:rPr>
        <w:t xml:space="preserve"> in English</w:t>
      </w:r>
      <w:r w:rsidR="00A44E4E">
        <w:rPr>
          <w:rFonts w:ascii="Times New Roman" w:hAnsi="Times New Roman" w:cs="Times New Roman"/>
          <w:sz w:val="24"/>
          <w:szCs w:val="24"/>
        </w:rPr>
        <w:t xml:space="preserve"> can’t improve.</w:t>
      </w:r>
      <w:r w:rsidR="00BA41F6">
        <w:rPr>
          <w:rFonts w:ascii="Times New Roman" w:hAnsi="Times New Roman" w:cs="Times New Roman"/>
          <w:sz w:val="24"/>
          <w:szCs w:val="24"/>
        </w:rPr>
        <w:t xml:space="preserve"> Furthermore, there is almost no variety media</w:t>
      </w:r>
      <w:r w:rsidR="00FA0981">
        <w:rPr>
          <w:rFonts w:ascii="Times New Roman" w:hAnsi="Times New Roman" w:cs="Times New Roman"/>
          <w:sz w:val="24"/>
          <w:szCs w:val="24"/>
        </w:rPr>
        <w:t xml:space="preserve"> (e.g. by allowing students to bring newspaper or articles from the internet) </w:t>
      </w:r>
      <w:r w:rsidR="00BA41F6">
        <w:rPr>
          <w:rFonts w:ascii="Times New Roman" w:hAnsi="Times New Roman" w:cs="Times New Roman"/>
          <w:sz w:val="24"/>
          <w:szCs w:val="24"/>
        </w:rPr>
        <w:t xml:space="preserve"> in speaking class make students very easy to feel bored and of course it gives a direct impact in their speaking ability; where they don’</w:t>
      </w:r>
      <w:r w:rsidR="00FA0981">
        <w:rPr>
          <w:rFonts w:ascii="Times New Roman" w:hAnsi="Times New Roman" w:cs="Times New Roman"/>
          <w:sz w:val="24"/>
          <w:szCs w:val="24"/>
        </w:rPr>
        <w:t xml:space="preserve">t have any new information to </w:t>
      </w:r>
      <w:r w:rsidR="00142437">
        <w:rPr>
          <w:rFonts w:ascii="Times New Roman" w:hAnsi="Times New Roman" w:cs="Times New Roman"/>
          <w:sz w:val="24"/>
          <w:szCs w:val="24"/>
        </w:rPr>
        <w:t>tell to their friends. Besides, i</w:t>
      </w:r>
      <w:r w:rsidR="00070ECB">
        <w:rPr>
          <w:rFonts w:ascii="Times New Roman" w:hAnsi="Times New Roman" w:cs="Times New Roman"/>
          <w:sz w:val="24"/>
          <w:szCs w:val="24"/>
        </w:rPr>
        <w:t xml:space="preserve">t also needs the role of the teachers in teaching speaking; both in encouraging students to speak up or express their ideas and as a perfect model in speaking. </w:t>
      </w:r>
      <w:r w:rsidR="00142437">
        <w:rPr>
          <w:rFonts w:ascii="Times New Roman" w:hAnsi="Times New Roman" w:cs="Times New Roman"/>
          <w:sz w:val="24"/>
          <w:szCs w:val="24"/>
        </w:rPr>
        <w:t xml:space="preserve">Variety media will be useless if both teacher and students do not know how to use it. </w:t>
      </w:r>
    </w:p>
    <w:p w:rsidR="00070ECB" w:rsidRDefault="00A44E4E" w:rsidP="00BA5B5E">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Actually</w:t>
      </w:r>
      <w:r w:rsidR="00FE63AE">
        <w:rPr>
          <w:rFonts w:ascii="Times New Roman" w:hAnsi="Times New Roman" w:cs="Times New Roman"/>
          <w:sz w:val="24"/>
          <w:szCs w:val="24"/>
        </w:rPr>
        <w:t xml:space="preserve">, there are several activities </w:t>
      </w:r>
      <w:r w:rsidR="007B16CE">
        <w:rPr>
          <w:rFonts w:ascii="Times New Roman" w:hAnsi="Times New Roman" w:cs="Times New Roman"/>
          <w:sz w:val="24"/>
          <w:szCs w:val="24"/>
        </w:rPr>
        <w:t>and media</w:t>
      </w:r>
      <w:r w:rsidR="00FE63AE">
        <w:rPr>
          <w:rFonts w:ascii="Times New Roman" w:hAnsi="Times New Roman" w:cs="Times New Roman"/>
          <w:sz w:val="24"/>
          <w:szCs w:val="24"/>
        </w:rPr>
        <w:t xml:space="preserve"> which</w:t>
      </w:r>
      <w:r w:rsidR="00070ECB">
        <w:rPr>
          <w:rFonts w:ascii="Times New Roman" w:hAnsi="Times New Roman" w:cs="Times New Roman"/>
          <w:sz w:val="24"/>
          <w:szCs w:val="24"/>
        </w:rPr>
        <w:t xml:space="preserve"> can be used in order to help </w:t>
      </w:r>
      <w:r w:rsidR="007B16CE">
        <w:rPr>
          <w:rFonts w:ascii="Times New Roman" w:hAnsi="Times New Roman" w:cs="Times New Roman"/>
          <w:sz w:val="24"/>
          <w:szCs w:val="24"/>
        </w:rPr>
        <w:t>the students i</w:t>
      </w:r>
      <w:r w:rsidR="00226483">
        <w:rPr>
          <w:rFonts w:ascii="Times New Roman" w:hAnsi="Times New Roman" w:cs="Times New Roman"/>
          <w:sz w:val="24"/>
          <w:szCs w:val="24"/>
        </w:rPr>
        <w:t>n improving their speaking ability</w:t>
      </w:r>
      <w:r w:rsidR="008D1541">
        <w:rPr>
          <w:rFonts w:ascii="Times New Roman" w:hAnsi="Times New Roman" w:cs="Times New Roman"/>
          <w:sz w:val="24"/>
          <w:szCs w:val="24"/>
        </w:rPr>
        <w:t>, for example by presenting</w:t>
      </w:r>
      <w:r w:rsidR="00BA41F6">
        <w:rPr>
          <w:rFonts w:ascii="Times New Roman" w:hAnsi="Times New Roman" w:cs="Times New Roman"/>
          <w:sz w:val="24"/>
          <w:szCs w:val="24"/>
        </w:rPr>
        <w:t xml:space="preserve"> storytelling, group discussion</w:t>
      </w:r>
      <w:r w:rsidR="00226483">
        <w:rPr>
          <w:rFonts w:ascii="Times New Roman" w:hAnsi="Times New Roman" w:cs="Times New Roman"/>
          <w:sz w:val="24"/>
          <w:szCs w:val="24"/>
        </w:rPr>
        <w:t xml:space="preserve">, buzzing, watching movie etc. </w:t>
      </w:r>
      <w:r w:rsidR="00F5787F">
        <w:rPr>
          <w:rFonts w:ascii="Times New Roman" w:hAnsi="Times New Roman" w:cs="Times New Roman"/>
          <w:sz w:val="24"/>
          <w:szCs w:val="24"/>
        </w:rPr>
        <w:t>In this research, the writer uses movie as the media to</w:t>
      </w:r>
      <w:r w:rsidR="008D1541">
        <w:rPr>
          <w:rFonts w:ascii="Times New Roman" w:hAnsi="Times New Roman" w:cs="Times New Roman"/>
          <w:sz w:val="24"/>
          <w:szCs w:val="24"/>
        </w:rPr>
        <w:t xml:space="preserve"> help the students </w:t>
      </w:r>
      <w:r w:rsidR="00226483">
        <w:rPr>
          <w:rFonts w:ascii="Times New Roman" w:hAnsi="Times New Roman" w:cs="Times New Roman"/>
          <w:sz w:val="24"/>
          <w:szCs w:val="24"/>
        </w:rPr>
        <w:t>in improving their speaking ability</w:t>
      </w:r>
      <w:r w:rsidR="008D1541">
        <w:rPr>
          <w:rFonts w:ascii="Times New Roman" w:hAnsi="Times New Roman" w:cs="Times New Roman"/>
          <w:sz w:val="24"/>
          <w:szCs w:val="24"/>
        </w:rPr>
        <w:t xml:space="preserve">. </w:t>
      </w:r>
    </w:p>
    <w:p w:rsidR="008E7C97" w:rsidRDefault="008D1541" w:rsidP="00BA5B5E">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The use of movie as one of the authentic mate</w:t>
      </w:r>
      <w:r w:rsidR="00FE63AE">
        <w:rPr>
          <w:rFonts w:ascii="Times New Roman" w:hAnsi="Times New Roman" w:cs="Times New Roman"/>
          <w:sz w:val="24"/>
          <w:szCs w:val="24"/>
        </w:rPr>
        <w:t>rials is believed that it can</w:t>
      </w:r>
      <w:r>
        <w:rPr>
          <w:rFonts w:ascii="Times New Roman" w:hAnsi="Times New Roman" w:cs="Times New Roman"/>
          <w:sz w:val="24"/>
          <w:szCs w:val="24"/>
        </w:rPr>
        <w:t xml:space="preserve"> attract t</w:t>
      </w:r>
      <w:r w:rsidR="00FE63AE">
        <w:rPr>
          <w:rFonts w:ascii="Times New Roman" w:hAnsi="Times New Roman" w:cs="Times New Roman"/>
          <w:sz w:val="24"/>
          <w:szCs w:val="24"/>
        </w:rPr>
        <w:t xml:space="preserve">he students’ attention because </w:t>
      </w:r>
      <w:r>
        <w:rPr>
          <w:rFonts w:ascii="Times New Roman" w:hAnsi="Times New Roman" w:cs="Times New Roman"/>
          <w:sz w:val="24"/>
          <w:szCs w:val="24"/>
        </w:rPr>
        <w:t>it has many colorful pictures</w:t>
      </w:r>
      <w:r w:rsidR="004C7F0E">
        <w:rPr>
          <w:rFonts w:ascii="Times New Roman" w:hAnsi="Times New Roman" w:cs="Times New Roman"/>
          <w:sz w:val="24"/>
          <w:szCs w:val="24"/>
        </w:rPr>
        <w:t>, besides,</w:t>
      </w:r>
      <w:r>
        <w:rPr>
          <w:rFonts w:ascii="Times New Roman" w:hAnsi="Times New Roman" w:cs="Times New Roman"/>
          <w:sz w:val="24"/>
          <w:szCs w:val="24"/>
        </w:rPr>
        <w:t xml:space="preserve"> </w:t>
      </w:r>
      <w:r w:rsidR="004C7F0E">
        <w:rPr>
          <w:rFonts w:ascii="Times New Roman" w:hAnsi="Times New Roman" w:cs="Times New Roman"/>
          <w:sz w:val="24"/>
          <w:szCs w:val="24"/>
        </w:rPr>
        <w:t xml:space="preserve">movie is also an audio visual media, </w:t>
      </w:r>
      <w:r w:rsidR="00226483">
        <w:rPr>
          <w:rFonts w:ascii="Times New Roman" w:hAnsi="Times New Roman" w:cs="Times New Roman"/>
          <w:sz w:val="24"/>
          <w:szCs w:val="24"/>
        </w:rPr>
        <w:t>and it</w:t>
      </w:r>
      <w:r>
        <w:rPr>
          <w:rFonts w:ascii="Times New Roman" w:hAnsi="Times New Roman" w:cs="Times New Roman"/>
          <w:sz w:val="24"/>
          <w:szCs w:val="24"/>
        </w:rPr>
        <w:t xml:space="preserve"> me</w:t>
      </w:r>
      <w:r w:rsidR="00CF5149">
        <w:rPr>
          <w:rFonts w:ascii="Times New Roman" w:hAnsi="Times New Roman" w:cs="Times New Roman"/>
          <w:sz w:val="24"/>
          <w:szCs w:val="24"/>
        </w:rPr>
        <w:t>ans that we can both see and listen</w:t>
      </w:r>
      <w:r>
        <w:rPr>
          <w:rFonts w:ascii="Times New Roman" w:hAnsi="Times New Roman" w:cs="Times New Roman"/>
          <w:sz w:val="24"/>
          <w:szCs w:val="24"/>
        </w:rPr>
        <w:t xml:space="preserve"> it.</w:t>
      </w:r>
      <w:r w:rsidR="004C7F0E">
        <w:rPr>
          <w:rFonts w:ascii="Times New Roman" w:hAnsi="Times New Roman" w:cs="Times New Roman"/>
          <w:sz w:val="24"/>
          <w:szCs w:val="24"/>
        </w:rPr>
        <w:t xml:space="preserve"> </w:t>
      </w:r>
      <w:r w:rsidR="00F5787F">
        <w:rPr>
          <w:rFonts w:ascii="Times New Roman" w:hAnsi="Times New Roman" w:cs="Times New Roman"/>
          <w:sz w:val="24"/>
          <w:szCs w:val="24"/>
        </w:rPr>
        <w:t>By using movie,</w:t>
      </w:r>
      <w:r w:rsidR="004C7F0E">
        <w:rPr>
          <w:rFonts w:ascii="Times New Roman" w:hAnsi="Times New Roman" w:cs="Times New Roman"/>
          <w:sz w:val="24"/>
          <w:szCs w:val="24"/>
        </w:rPr>
        <w:t xml:space="preserve"> students</w:t>
      </w:r>
      <w:r w:rsidR="001B29ED">
        <w:rPr>
          <w:rFonts w:ascii="Times New Roman" w:hAnsi="Times New Roman" w:cs="Times New Roman"/>
          <w:sz w:val="24"/>
          <w:szCs w:val="24"/>
        </w:rPr>
        <w:t xml:space="preserve"> not only can hear</w:t>
      </w:r>
      <w:r w:rsidR="004C7F0E">
        <w:rPr>
          <w:rFonts w:ascii="Times New Roman" w:hAnsi="Times New Roman" w:cs="Times New Roman"/>
          <w:sz w:val="24"/>
          <w:szCs w:val="24"/>
        </w:rPr>
        <w:t xml:space="preserve"> </w:t>
      </w:r>
      <w:r w:rsidR="00D81C83">
        <w:rPr>
          <w:rFonts w:ascii="Times New Roman" w:hAnsi="Times New Roman" w:cs="Times New Roman"/>
          <w:sz w:val="24"/>
          <w:szCs w:val="24"/>
        </w:rPr>
        <w:t>what the speaker’s says</w:t>
      </w:r>
      <w:r w:rsidR="004C7F0E">
        <w:rPr>
          <w:rFonts w:ascii="Times New Roman" w:hAnsi="Times New Roman" w:cs="Times New Roman"/>
          <w:sz w:val="24"/>
          <w:szCs w:val="24"/>
        </w:rPr>
        <w:t>, but also they</w:t>
      </w:r>
      <w:r w:rsidR="001B29ED">
        <w:rPr>
          <w:rFonts w:ascii="Times New Roman" w:hAnsi="Times New Roman" w:cs="Times New Roman"/>
          <w:sz w:val="24"/>
          <w:szCs w:val="24"/>
        </w:rPr>
        <w:t xml:space="preserve"> can see</w:t>
      </w:r>
      <w:r w:rsidR="006F7C1C">
        <w:rPr>
          <w:rFonts w:ascii="Times New Roman" w:hAnsi="Times New Roman" w:cs="Times New Roman"/>
          <w:sz w:val="24"/>
          <w:szCs w:val="24"/>
        </w:rPr>
        <w:t xml:space="preserve"> the natural conversation am</w:t>
      </w:r>
      <w:r w:rsidR="00532179">
        <w:rPr>
          <w:rFonts w:ascii="Times New Roman" w:hAnsi="Times New Roman" w:cs="Times New Roman"/>
          <w:sz w:val="24"/>
          <w:szCs w:val="24"/>
        </w:rPr>
        <w:t xml:space="preserve">ong the characters in the movie; the way how the characters speak to the interlocutor (the mimics, the body movement) </w:t>
      </w:r>
      <w:r w:rsidR="00226483">
        <w:rPr>
          <w:rFonts w:ascii="Times New Roman" w:hAnsi="Times New Roman" w:cs="Times New Roman"/>
          <w:sz w:val="24"/>
          <w:szCs w:val="24"/>
        </w:rPr>
        <w:t>also can be observed</w:t>
      </w:r>
      <w:r w:rsidR="00142437" w:rsidRPr="00142437">
        <w:rPr>
          <w:rFonts w:ascii="Times New Roman" w:hAnsi="Times New Roman" w:cs="Times New Roman"/>
          <w:sz w:val="24"/>
          <w:szCs w:val="24"/>
        </w:rPr>
        <w:t xml:space="preserve"> </w:t>
      </w:r>
      <w:r w:rsidR="00142437">
        <w:rPr>
          <w:rFonts w:ascii="Times New Roman" w:hAnsi="Times New Roman" w:cs="Times New Roman"/>
          <w:sz w:val="24"/>
          <w:szCs w:val="24"/>
        </w:rPr>
        <w:t>and this is the way how to make students who learn foreign language get closer to the native speaker</w:t>
      </w:r>
      <w:r w:rsidR="00586966">
        <w:rPr>
          <w:rFonts w:ascii="Times New Roman" w:hAnsi="Times New Roman" w:cs="Times New Roman"/>
          <w:sz w:val="24"/>
          <w:szCs w:val="24"/>
        </w:rPr>
        <w:t xml:space="preserve">. </w:t>
      </w:r>
      <w:r w:rsidR="006F5E7B">
        <w:rPr>
          <w:rFonts w:ascii="Times New Roman" w:hAnsi="Times New Roman" w:cs="Times New Roman"/>
          <w:sz w:val="24"/>
          <w:szCs w:val="24"/>
        </w:rPr>
        <w:lastRenderedPageBreak/>
        <w:t xml:space="preserve">Hopefully, from this activity, students are really helped </w:t>
      </w:r>
      <w:r w:rsidR="00226483">
        <w:rPr>
          <w:rFonts w:ascii="Times New Roman" w:hAnsi="Times New Roman" w:cs="Times New Roman"/>
          <w:sz w:val="24"/>
          <w:szCs w:val="24"/>
        </w:rPr>
        <w:t>in improving their speaking ability</w:t>
      </w:r>
      <w:r w:rsidR="006F5E7B">
        <w:rPr>
          <w:rFonts w:ascii="Times New Roman" w:hAnsi="Times New Roman" w:cs="Times New Roman"/>
          <w:sz w:val="24"/>
          <w:szCs w:val="24"/>
        </w:rPr>
        <w:t xml:space="preserve">. </w:t>
      </w:r>
    </w:p>
    <w:p w:rsidR="006102EC" w:rsidRDefault="006102EC" w:rsidP="00BA5B5E">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The researcher chose MAN Tulungagung 2 to do the research since MAN Tulungagung 2 has two kinds of curriculum which is used in this GOC (Global Oriented Class), those are Cambridge Curriculum and Indonesia Curriculum as we know as School Based Curriculum where the students should be able to master English, especially in speaking. Besides, both teacher and students use English in teaching and learning process. The use of movie is expected to give better way to improve students speaking ability. </w:t>
      </w:r>
      <w:r w:rsidR="00AA01ED">
        <w:rPr>
          <w:rFonts w:ascii="Times New Roman" w:hAnsi="Times New Roman" w:cs="Times New Roman"/>
          <w:sz w:val="24"/>
          <w:szCs w:val="24"/>
        </w:rPr>
        <w:t>The use of movie is expected to give better way</w:t>
      </w:r>
      <w:r w:rsidR="006F7C1C">
        <w:rPr>
          <w:rFonts w:ascii="Times New Roman" w:hAnsi="Times New Roman" w:cs="Times New Roman"/>
          <w:sz w:val="24"/>
          <w:szCs w:val="24"/>
        </w:rPr>
        <w:t xml:space="preserve"> to improve students speaking ability</w:t>
      </w:r>
      <w:r w:rsidR="00AA01ED">
        <w:rPr>
          <w:rFonts w:ascii="Times New Roman" w:hAnsi="Times New Roman" w:cs="Times New Roman"/>
          <w:sz w:val="24"/>
          <w:szCs w:val="24"/>
        </w:rPr>
        <w:t xml:space="preserve">. Accordingly, the research entitled: </w:t>
      </w:r>
    </w:p>
    <w:p w:rsidR="00A577C0" w:rsidRPr="006102EC" w:rsidRDefault="00AA01ED" w:rsidP="006102EC">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b/>
          <w:sz w:val="24"/>
          <w:szCs w:val="24"/>
        </w:rPr>
        <w:t>“</w:t>
      </w:r>
      <w:r w:rsidR="00427FE2">
        <w:rPr>
          <w:rFonts w:ascii="Times New Roman" w:hAnsi="Times New Roman" w:cs="Times New Roman"/>
          <w:b/>
          <w:sz w:val="24"/>
          <w:szCs w:val="24"/>
        </w:rPr>
        <w:t xml:space="preserve">The Effectiveness of </w:t>
      </w:r>
      <w:r>
        <w:rPr>
          <w:rFonts w:ascii="Times New Roman" w:hAnsi="Times New Roman" w:cs="Times New Roman"/>
          <w:b/>
          <w:sz w:val="24"/>
          <w:szCs w:val="24"/>
        </w:rPr>
        <w:t>Using Movie as Authenti</w:t>
      </w:r>
      <w:r w:rsidR="006F14A5">
        <w:rPr>
          <w:rFonts w:ascii="Times New Roman" w:hAnsi="Times New Roman" w:cs="Times New Roman"/>
          <w:b/>
          <w:sz w:val="24"/>
          <w:szCs w:val="24"/>
        </w:rPr>
        <w:t xml:space="preserve">c Material to Improve Students’ </w:t>
      </w:r>
      <w:r w:rsidR="006F7C1C">
        <w:rPr>
          <w:rFonts w:ascii="Times New Roman" w:hAnsi="Times New Roman" w:cs="Times New Roman"/>
          <w:b/>
          <w:sz w:val="24"/>
          <w:szCs w:val="24"/>
        </w:rPr>
        <w:t>Speaking Ability</w:t>
      </w:r>
      <w:r w:rsidR="00C11D0F">
        <w:rPr>
          <w:rFonts w:ascii="Times New Roman" w:hAnsi="Times New Roman" w:cs="Times New Roman"/>
          <w:b/>
          <w:sz w:val="24"/>
          <w:szCs w:val="24"/>
        </w:rPr>
        <w:t xml:space="preserve"> of the Eleventh Grade Students of</w:t>
      </w:r>
      <w:r w:rsidR="003146A9" w:rsidRPr="003146A9">
        <w:rPr>
          <w:rFonts w:ascii="Times New Roman" w:hAnsi="Times New Roman" w:cs="Times New Roman"/>
          <w:b/>
          <w:sz w:val="24"/>
          <w:szCs w:val="24"/>
        </w:rPr>
        <w:t xml:space="preserve"> </w:t>
      </w:r>
      <w:r w:rsidR="003146A9">
        <w:rPr>
          <w:rFonts w:ascii="Times New Roman" w:hAnsi="Times New Roman" w:cs="Times New Roman"/>
          <w:b/>
          <w:sz w:val="24"/>
          <w:szCs w:val="24"/>
        </w:rPr>
        <w:t>GOC (Global Oriented Class)</w:t>
      </w:r>
      <w:r w:rsidR="00C11D0F">
        <w:rPr>
          <w:rFonts w:ascii="Times New Roman" w:hAnsi="Times New Roman" w:cs="Times New Roman"/>
          <w:b/>
          <w:sz w:val="24"/>
          <w:szCs w:val="24"/>
        </w:rPr>
        <w:t xml:space="preserve"> </w:t>
      </w:r>
      <w:r w:rsidR="006F14A5">
        <w:rPr>
          <w:rFonts w:ascii="Times New Roman" w:hAnsi="Times New Roman" w:cs="Times New Roman"/>
          <w:b/>
          <w:sz w:val="24"/>
          <w:szCs w:val="24"/>
        </w:rPr>
        <w:t>XI IPA 2 of MAN 2 Tulungagung”</w:t>
      </w:r>
    </w:p>
    <w:p w:rsidR="00070ECB" w:rsidRDefault="00070ECB" w:rsidP="00BA5B5E">
      <w:pPr>
        <w:spacing w:after="0" w:line="480" w:lineRule="auto"/>
        <w:jc w:val="both"/>
        <w:rPr>
          <w:rFonts w:ascii="Times New Roman" w:hAnsi="Times New Roman" w:cs="Times New Roman"/>
          <w:b/>
          <w:sz w:val="24"/>
          <w:szCs w:val="24"/>
        </w:rPr>
      </w:pPr>
    </w:p>
    <w:p w:rsidR="006102EC" w:rsidRDefault="006102EC" w:rsidP="00BA5B5E">
      <w:pPr>
        <w:spacing w:after="0" w:line="480" w:lineRule="auto"/>
        <w:jc w:val="both"/>
        <w:rPr>
          <w:rFonts w:ascii="Times New Roman" w:hAnsi="Times New Roman" w:cs="Times New Roman"/>
          <w:b/>
          <w:sz w:val="24"/>
          <w:szCs w:val="24"/>
        </w:rPr>
      </w:pPr>
    </w:p>
    <w:p w:rsidR="003E5E67" w:rsidRPr="00C35D6D" w:rsidRDefault="00291973" w:rsidP="00BA5B5E">
      <w:pPr>
        <w:spacing w:after="0" w:line="480" w:lineRule="auto"/>
        <w:jc w:val="both"/>
        <w:rPr>
          <w:rFonts w:ascii="Times New Roman" w:hAnsi="Times New Roman" w:cs="Times New Roman"/>
          <w:b/>
          <w:sz w:val="24"/>
          <w:szCs w:val="24"/>
        </w:rPr>
      </w:pPr>
      <w:r w:rsidRPr="007D66EA">
        <w:rPr>
          <w:rFonts w:ascii="Times New Roman" w:hAnsi="Times New Roman" w:cs="Times New Roman"/>
          <w:b/>
          <w:sz w:val="24"/>
          <w:szCs w:val="24"/>
        </w:rPr>
        <w:t>B. Formulation</w:t>
      </w:r>
      <w:r w:rsidR="002649C1" w:rsidRPr="007D66EA">
        <w:rPr>
          <w:rFonts w:ascii="Times New Roman" w:hAnsi="Times New Roman" w:cs="Times New Roman"/>
          <w:b/>
          <w:sz w:val="24"/>
          <w:szCs w:val="24"/>
        </w:rPr>
        <w:t xml:space="preserve"> of the S</w:t>
      </w:r>
      <w:r w:rsidR="00892BB0" w:rsidRPr="007D66EA">
        <w:rPr>
          <w:rFonts w:ascii="Times New Roman" w:hAnsi="Times New Roman" w:cs="Times New Roman"/>
          <w:b/>
          <w:sz w:val="24"/>
          <w:szCs w:val="24"/>
        </w:rPr>
        <w:t>tudy</w:t>
      </w:r>
      <w:r w:rsidR="007448C4" w:rsidRPr="007D66EA">
        <w:rPr>
          <w:rFonts w:ascii="Times New Roman" w:hAnsi="Times New Roman" w:cs="Times New Roman"/>
          <w:b/>
          <w:sz w:val="24"/>
          <w:szCs w:val="24"/>
        </w:rPr>
        <w:t xml:space="preserve"> </w:t>
      </w:r>
    </w:p>
    <w:p w:rsidR="00711ED1" w:rsidRDefault="00347002" w:rsidP="00BA5B5E">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7448C4">
        <w:rPr>
          <w:rFonts w:ascii="Times New Roman" w:hAnsi="Times New Roman" w:cs="Times New Roman"/>
          <w:sz w:val="24"/>
          <w:szCs w:val="24"/>
        </w:rPr>
        <w:t xml:space="preserve">Based on the background of the study, the problem of this study is formulated as follows: </w:t>
      </w:r>
      <w:r w:rsidR="00E96451">
        <w:rPr>
          <w:rFonts w:ascii="Times New Roman" w:hAnsi="Times New Roman" w:cs="Times New Roman"/>
          <w:sz w:val="24"/>
          <w:szCs w:val="24"/>
        </w:rPr>
        <w:t xml:space="preserve"> </w:t>
      </w:r>
    </w:p>
    <w:p w:rsidR="006E2D9D" w:rsidRDefault="00711ED1" w:rsidP="00BA5B5E">
      <w:pPr>
        <w:pStyle w:val="ListParagraph"/>
        <w:numPr>
          <w:ilvl w:val="0"/>
          <w:numId w:val="1"/>
        </w:numPr>
        <w:tabs>
          <w:tab w:val="left" w:pos="284"/>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How is students’ speaking ability</w:t>
      </w:r>
      <w:r w:rsidR="007448C4">
        <w:rPr>
          <w:rFonts w:ascii="Times New Roman" w:hAnsi="Times New Roman" w:cs="Times New Roman"/>
          <w:sz w:val="24"/>
          <w:szCs w:val="24"/>
        </w:rPr>
        <w:t xml:space="preserve"> before being taught by using movie?</w:t>
      </w:r>
    </w:p>
    <w:p w:rsidR="007448C4" w:rsidRDefault="00711ED1" w:rsidP="00BA5B5E">
      <w:pPr>
        <w:pStyle w:val="ListParagraph"/>
        <w:numPr>
          <w:ilvl w:val="0"/>
          <w:numId w:val="1"/>
        </w:numPr>
        <w:tabs>
          <w:tab w:val="left" w:pos="284"/>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How is students’ speaking ability</w:t>
      </w:r>
      <w:r w:rsidR="007448C4">
        <w:rPr>
          <w:rFonts w:ascii="Times New Roman" w:hAnsi="Times New Roman" w:cs="Times New Roman"/>
          <w:sz w:val="24"/>
          <w:szCs w:val="24"/>
        </w:rPr>
        <w:t xml:space="preserve"> after being taught by using movie?</w:t>
      </w:r>
    </w:p>
    <w:p w:rsidR="006102EC" w:rsidRPr="00385AB4" w:rsidRDefault="00E313F0" w:rsidP="006102EC">
      <w:pPr>
        <w:pStyle w:val="ListParagraph"/>
        <w:numPr>
          <w:ilvl w:val="0"/>
          <w:numId w:val="1"/>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Is t</w:t>
      </w:r>
      <w:r w:rsidR="006A01CE">
        <w:rPr>
          <w:rFonts w:ascii="Times New Roman" w:hAnsi="Times New Roman" w:cs="Times New Roman"/>
          <w:sz w:val="24"/>
          <w:szCs w:val="24"/>
        </w:rPr>
        <w:t>here any signif</w:t>
      </w:r>
      <w:r w:rsidR="00CF2718">
        <w:rPr>
          <w:rFonts w:ascii="Times New Roman" w:hAnsi="Times New Roman" w:cs="Times New Roman"/>
          <w:sz w:val="24"/>
          <w:szCs w:val="24"/>
        </w:rPr>
        <w:t xml:space="preserve">icant different score </w:t>
      </w:r>
      <w:r w:rsidR="007448C4">
        <w:rPr>
          <w:rFonts w:ascii="Times New Roman" w:hAnsi="Times New Roman" w:cs="Times New Roman"/>
          <w:sz w:val="24"/>
          <w:szCs w:val="24"/>
        </w:rPr>
        <w:t xml:space="preserve">before and after being taught by using movie? </w:t>
      </w:r>
    </w:p>
    <w:p w:rsidR="003E5E67" w:rsidRPr="00C35D6D" w:rsidRDefault="00597772" w:rsidP="00BA5B5E">
      <w:pPr>
        <w:spacing w:after="0" w:line="480" w:lineRule="auto"/>
        <w:jc w:val="both"/>
        <w:rPr>
          <w:rFonts w:ascii="Times New Roman" w:hAnsi="Times New Roman" w:cs="Times New Roman"/>
          <w:b/>
          <w:sz w:val="24"/>
          <w:szCs w:val="24"/>
        </w:rPr>
      </w:pPr>
      <w:r w:rsidRPr="007D66EA">
        <w:rPr>
          <w:rFonts w:ascii="Times New Roman" w:hAnsi="Times New Roman" w:cs="Times New Roman"/>
          <w:b/>
          <w:sz w:val="24"/>
          <w:szCs w:val="24"/>
        </w:rPr>
        <w:lastRenderedPageBreak/>
        <w:t xml:space="preserve">C. The Purposes of the Study </w:t>
      </w:r>
    </w:p>
    <w:p w:rsidR="00597772" w:rsidRDefault="00597772" w:rsidP="00BA5B5E">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Based on the research </w:t>
      </w:r>
      <w:r w:rsidR="00D043D6">
        <w:rPr>
          <w:rFonts w:ascii="Times New Roman" w:hAnsi="Times New Roman" w:cs="Times New Roman"/>
          <w:sz w:val="24"/>
          <w:szCs w:val="24"/>
        </w:rPr>
        <w:t>problem, the study is intended to:</w:t>
      </w:r>
    </w:p>
    <w:p w:rsidR="00D043D6" w:rsidRDefault="00D043D6" w:rsidP="00BA5B5E">
      <w:pPr>
        <w:pStyle w:val="ListParagraph"/>
        <w:numPr>
          <w:ilvl w:val="0"/>
          <w:numId w:val="2"/>
        </w:numPr>
        <w:tabs>
          <w:tab w:val="left" w:pos="284"/>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Find</w:t>
      </w:r>
      <w:r w:rsidR="00711ED1">
        <w:rPr>
          <w:rFonts w:ascii="Times New Roman" w:hAnsi="Times New Roman" w:cs="Times New Roman"/>
          <w:sz w:val="24"/>
          <w:szCs w:val="24"/>
        </w:rPr>
        <w:t xml:space="preserve"> out the students’ speaking ability</w:t>
      </w:r>
      <w:r>
        <w:rPr>
          <w:rFonts w:ascii="Times New Roman" w:hAnsi="Times New Roman" w:cs="Times New Roman"/>
          <w:sz w:val="24"/>
          <w:szCs w:val="24"/>
        </w:rPr>
        <w:t xml:space="preserve"> before being taught by using movie.</w:t>
      </w:r>
    </w:p>
    <w:p w:rsidR="00D043D6" w:rsidRDefault="00D043D6" w:rsidP="00BA5B5E">
      <w:pPr>
        <w:pStyle w:val="ListParagraph"/>
        <w:numPr>
          <w:ilvl w:val="0"/>
          <w:numId w:val="2"/>
        </w:numPr>
        <w:tabs>
          <w:tab w:val="left" w:pos="284"/>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Find</w:t>
      </w:r>
      <w:r w:rsidR="00711ED1">
        <w:rPr>
          <w:rFonts w:ascii="Times New Roman" w:hAnsi="Times New Roman" w:cs="Times New Roman"/>
          <w:sz w:val="24"/>
          <w:szCs w:val="24"/>
        </w:rPr>
        <w:t xml:space="preserve"> out the students’ speaking ability</w:t>
      </w:r>
      <w:r>
        <w:rPr>
          <w:rFonts w:ascii="Times New Roman" w:hAnsi="Times New Roman" w:cs="Times New Roman"/>
          <w:sz w:val="24"/>
          <w:szCs w:val="24"/>
        </w:rPr>
        <w:t xml:space="preserve"> after being taught by using movie.</w:t>
      </w:r>
    </w:p>
    <w:p w:rsidR="009F6594" w:rsidRDefault="00D043D6" w:rsidP="009F6594">
      <w:pPr>
        <w:pStyle w:val="ListParagraph"/>
        <w:numPr>
          <w:ilvl w:val="0"/>
          <w:numId w:val="2"/>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Find out significant </w:t>
      </w:r>
      <w:r w:rsidR="00CF2718">
        <w:rPr>
          <w:rFonts w:ascii="Times New Roman" w:hAnsi="Times New Roman" w:cs="Times New Roman"/>
          <w:sz w:val="24"/>
          <w:szCs w:val="24"/>
        </w:rPr>
        <w:t>different score</w:t>
      </w:r>
      <w:r w:rsidR="00751CB7">
        <w:rPr>
          <w:rFonts w:ascii="Times New Roman" w:hAnsi="Times New Roman" w:cs="Times New Roman"/>
          <w:sz w:val="24"/>
          <w:szCs w:val="24"/>
        </w:rPr>
        <w:t xml:space="preserve"> </w:t>
      </w:r>
      <w:r>
        <w:rPr>
          <w:rFonts w:ascii="Times New Roman" w:hAnsi="Times New Roman" w:cs="Times New Roman"/>
          <w:sz w:val="24"/>
          <w:szCs w:val="24"/>
        </w:rPr>
        <w:t>before and after being taught by using movie.</w:t>
      </w:r>
    </w:p>
    <w:p w:rsidR="00385AB4" w:rsidRPr="00385AB4" w:rsidRDefault="00385AB4" w:rsidP="00385AB4">
      <w:pPr>
        <w:pStyle w:val="ListParagraph"/>
        <w:tabs>
          <w:tab w:val="left" w:pos="709"/>
        </w:tabs>
        <w:spacing w:after="0" w:line="480" w:lineRule="auto"/>
        <w:ind w:left="709"/>
        <w:jc w:val="both"/>
        <w:rPr>
          <w:rFonts w:ascii="Times New Roman" w:hAnsi="Times New Roman" w:cs="Times New Roman"/>
          <w:sz w:val="24"/>
          <w:szCs w:val="24"/>
        </w:rPr>
      </w:pPr>
    </w:p>
    <w:p w:rsidR="009F6594" w:rsidRDefault="009F6594" w:rsidP="009F659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D. Research Hypothesis  </w:t>
      </w:r>
    </w:p>
    <w:p w:rsidR="009F6594" w:rsidRDefault="00712249" w:rsidP="009F6594">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9F6594">
        <w:rPr>
          <w:rFonts w:ascii="Times New Roman" w:eastAsiaTheme="minorEastAsia" w:hAnsi="Times New Roman" w:cs="Times New Roman"/>
          <w:sz w:val="24"/>
          <w:szCs w:val="24"/>
        </w:rPr>
        <w:t xml:space="preserve">The hypothesis of this study as follows: </w:t>
      </w:r>
    </w:p>
    <w:p w:rsidR="009F6594" w:rsidRDefault="009F6594" w:rsidP="009F6594">
      <w:pPr>
        <w:pStyle w:val="ListParagraph"/>
        <w:numPr>
          <w:ilvl w:val="0"/>
          <w:numId w:val="17"/>
        </w:num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T-Test score is bigger than T-table, the alternative hypothesis (Ha) is accepted. It means that there is different score to the eleventh grade students of GOC IPA 2 MAN Tulungagung 2 before and after being taught by using movie. The different is significant. </w:t>
      </w:r>
    </w:p>
    <w:p w:rsidR="00FA20CB" w:rsidRDefault="009F6594" w:rsidP="00385AB4">
      <w:pPr>
        <w:pStyle w:val="ListParagraph"/>
        <w:numPr>
          <w:ilvl w:val="0"/>
          <w:numId w:val="17"/>
        </w:num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T-Test score is smaller than T-table, the Null hypothesis (Ho) is rejected. It means that there is no different score to the eleventh grade students of GOC IPA 2 MAN Tulunagung 2 before and after being taught by using movie. The difference is not</w:t>
      </w:r>
      <w:r w:rsidR="00385AB4">
        <w:rPr>
          <w:rFonts w:ascii="Times New Roman" w:eastAsiaTheme="minorEastAsia" w:hAnsi="Times New Roman" w:cs="Times New Roman"/>
          <w:sz w:val="24"/>
          <w:szCs w:val="24"/>
        </w:rPr>
        <w:t xml:space="preserve"> significant.</w:t>
      </w:r>
    </w:p>
    <w:p w:rsidR="00385AB4" w:rsidRPr="00385AB4" w:rsidRDefault="00385AB4" w:rsidP="00385AB4">
      <w:pPr>
        <w:pStyle w:val="ListParagraph"/>
        <w:tabs>
          <w:tab w:val="left" w:pos="0"/>
        </w:tabs>
        <w:spacing w:after="0" w:line="480" w:lineRule="auto"/>
        <w:jc w:val="both"/>
        <w:rPr>
          <w:rFonts w:ascii="Times New Roman" w:eastAsiaTheme="minorEastAsia" w:hAnsi="Times New Roman" w:cs="Times New Roman"/>
          <w:sz w:val="24"/>
          <w:szCs w:val="24"/>
        </w:rPr>
      </w:pPr>
    </w:p>
    <w:p w:rsidR="00D043D6" w:rsidRPr="007D66EA" w:rsidRDefault="009F6594" w:rsidP="00BA5B5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D043D6" w:rsidRPr="007D66EA">
        <w:rPr>
          <w:rFonts w:ascii="Times New Roman" w:hAnsi="Times New Roman" w:cs="Times New Roman"/>
          <w:b/>
          <w:sz w:val="24"/>
          <w:szCs w:val="24"/>
        </w:rPr>
        <w:t>. The Significance of the Study</w:t>
      </w:r>
    </w:p>
    <w:p w:rsidR="002649C1" w:rsidRDefault="00D043D6" w:rsidP="00BA5B5E">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researcher hopes that the result of the study will give contribution to: </w:t>
      </w:r>
    </w:p>
    <w:p w:rsidR="00E27240" w:rsidRPr="002649C1" w:rsidRDefault="002649C1" w:rsidP="00BA5B5E">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E27240" w:rsidRPr="002649C1">
        <w:rPr>
          <w:rFonts w:ascii="Times New Roman" w:hAnsi="Times New Roman" w:cs="Times New Roman"/>
          <w:sz w:val="24"/>
          <w:szCs w:val="24"/>
        </w:rPr>
        <w:t xml:space="preserve">. </w:t>
      </w:r>
      <w:r w:rsidR="00C35D6D">
        <w:rPr>
          <w:rFonts w:ascii="Times New Roman" w:hAnsi="Times New Roman" w:cs="Times New Roman"/>
          <w:sz w:val="24"/>
          <w:szCs w:val="24"/>
        </w:rPr>
        <w:t xml:space="preserve"> </w:t>
      </w:r>
      <w:r w:rsidR="00E27240" w:rsidRPr="002649C1">
        <w:rPr>
          <w:rFonts w:ascii="Times New Roman" w:hAnsi="Times New Roman" w:cs="Times New Roman"/>
          <w:sz w:val="24"/>
          <w:szCs w:val="24"/>
        </w:rPr>
        <w:t xml:space="preserve">The Teachers </w:t>
      </w:r>
    </w:p>
    <w:p w:rsidR="00E27240" w:rsidRDefault="00E27240" w:rsidP="006102EC">
      <w:pPr>
        <w:pStyle w:val="ListParagraph"/>
        <w:numPr>
          <w:ilvl w:val="0"/>
          <w:numId w:val="3"/>
        </w:numPr>
        <w:tabs>
          <w:tab w:val="left" w:pos="284"/>
          <w:tab w:val="left" w:pos="709"/>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Teachers know the level of students’ mastery in</w:t>
      </w:r>
      <w:r w:rsidR="00711ED1">
        <w:rPr>
          <w:rFonts w:ascii="Times New Roman" w:hAnsi="Times New Roman" w:cs="Times New Roman"/>
          <w:sz w:val="24"/>
          <w:szCs w:val="24"/>
        </w:rPr>
        <w:t xml:space="preserve"> speaking</w:t>
      </w:r>
      <w:r>
        <w:rPr>
          <w:rFonts w:ascii="Times New Roman" w:hAnsi="Times New Roman" w:cs="Times New Roman"/>
          <w:sz w:val="24"/>
          <w:szCs w:val="24"/>
        </w:rPr>
        <w:t xml:space="preserve">. </w:t>
      </w:r>
    </w:p>
    <w:p w:rsidR="006102EC" w:rsidRPr="00385AB4" w:rsidRDefault="00E27240" w:rsidP="006102EC">
      <w:pPr>
        <w:pStyle w:val="ListParagraph"/>
        <w:numPr>
          <w:ilvl w:val="0"/>
          <w:numId w:val="3"/>
        </w:numPr>
        <w:tabs>
          <w:tab w:val="left" w:pos="284"/>
          <w:tab w:val="left" w:pos="709"/>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The result c</w:t>
      </w:r>
      <w:r w:rsidR="00D33F47">
        <w:rPr>
          <w:rFonts w:ascii="Times New Roman" w:hAnsi="Times New Roman" w:cs="Times New Roman"/>
          <w:sz w:val="24"/>
          <w:szCs w:val="24"/>
        </w:rPr>
        <w:t>an be used to determine step and strategy in bot</w:t>
      </w:r>
      <w:r w:rsidR="00DB2D68">
        <w:rPr>
          <w:rFonts w:ascii="Times New Roman" w:hAnsi="Times New Roman" w:cs="Times New Roman"/>
          <w:sz w:val="24"/>
          <w:szCs w:val="24"/>
        </w:rPr>
        <w:t>h tea</w:t>
      </w:r>
      <w:r w:rsidR="00C82169">
        <w:rPr>
          <w:rFonts w:ascii="Times New Roman" w:hAnsi="Times New Roman" w:cs="Times New Roman"/>
          <w:sz w:val="24"/>
          <w:szCs w:val="24"/>
        </w:rPr>
        <w:t>ching and learning speaking</w:t>
      </w:r>
      <w:r w:rsidR="00D33F47">
        <w:rPr>
          <w:rFonts w:ascii="Times New Roman" w:hAnsi="Times New Roman" w:cs="Times New Roman"/>
          <w:sz w:val="24"/>
          <w:szCs w:val="24"/>
        </w:rPr>
        <w:t>. So, teachers can reach the good teaching as a feed-back to improve the quality o</w:t>
      </w:r>
      <w:r w:rsidR="00C82169">
        <w:rPr>
          <w:rFonts w:ascii="Times New Roman" w:hAnsi="Times New Roman" w:cs="Times New Roman"/>
          <w:sz w:val="24"/>
          <w:szCs w:val="24"/>
        </w:rPr>
        <w:t>f English teaching learning speaking</w:t>
      </w:r>
      <w:r w:rsidR="00C83E9B">
        <w:rPr>
          <w:rFonts w:ascii="Times New Roman" w:hAnsi="Times New Roman" w:cs="Times New Roman"/>
          <w:sz w:val="24"/>
          <w:szCs w:val="24"/>
        </w:rPr>
        <w:t xml:space="preserve">, and it can be as the important information that movie as one of the authentic </w:t>
      </w:r>
      <w:r w:rsidR="00245F26">
        <w:rPr>
          <w:rFonts w:ascii="Times New Roman" w:hAnsi="Times New Roman" w:cs="Times New Roman"/>
          <w:sz w:val="24"/>
          <w:szCs w:val="24"/>
        </w:rPr>
        <w:t>materials</w:t>
      </w:r>
      <w:r w:rsidR="00C83E9B">
        <w:rPr>
          <w:rFonts w:ascii="Times New Roman" w:hAnsi="Times New Roman" w:cs="Times New Roman"/>
          <w:sz w:val="24"/>
          <w:szCs w:val="24"/>
        </w:rPr>
        <w:t xml:space="preserve"> also can be used to improve students’</w:t>
      </w:r>
      <w:r>
        <w:rPr>
          <w:rFonts w:ascii="Times New Roman" w:hAnsi="Times New Roman" w:cs="Times New Roman"/>
          <w:sz w:val="24"/>
          <w:szCs w:val="24"/>
        </w:rPr>
        <w:t xml:space="preserve"> </w:t>
      </w:r>
      <w:r w:rsidR="00C82169">
        <w:rPr>
          <w:rFonts w:ascii="Times New Roman" w:hAnsi="Times New Roman" w:cs="Times New Roman"/>
          <w:sz w:val="24"/>
          <w:szCs w:val="24"/>
        </w:rPr>
        <w:t>speaking ability</w:t>
      </w:r>
      <w:r w:rsidR="00C83E9B">
        <w:rPr>
          <w:rFonts w:ascii="Times New Roman" w:hAnsi="Times New Roman" w:cs="Times New Roman"/>
          <w:sz w:val="24"/>
          <w:szCs w:val="24"/>
        </w:rPr>
        <w:t xml:space="preserve">. </w:t>
      </w:r>
    </w:p>
    <w:p w:rsidR="00C83E9B" w:rsidRPr="003E5E67" w:rsidRDefault="002649C1" w:rsidP="00BA5B5E">
      <w:pPr>
        <w:tabs>
          <w:tab w:val="left" w:pos="284"/>
        </w:tabs>
        <w:spacing w:after="0" w:line="480" w:lineRule="auto"/>
        <w:ind w:left="284"/>
        <w:jc w:val="both"/>
        <w:rPr>
          <w:rFonts w:ascii="Times New Roman" w:hAnsi="Times New Roman" w:cs="Times New Roman"/>
          <w:sz w:val="24"/>
          <w:szCs w:val="24"/>
        </w:rPr>
      </w:pPr>
      <w:r w:rsidRPr="003E5E67">
        <w:rPr>
          <w:rFonts w:ascii="Times New Roman" w:hAnsi="Times New Roman" w:cs="Times New Roman"/>
          <w:sz w:val="24"/>
          <w:szCs w:val="24"/>
        </w:rPr>
        <w:t>2</w:t>
      </w:r>
      <w:r w:rsidR="00C83E9B" w:rsidRPr="003E5E67">
        <w:rPr>
          <w:rFonts w:ascii="Times New Roman" w:hAnsi="Times New Roman" w:cs="Times New Roman"/>
          <w:sz w:val="24"/>
          <w:szCs w:val="24"/>
        </w:rPr>
        <w:t xml:space="preserve">. </w:t>
      </w:r>
      <w:r w:rsidR="00D45803">
        <w:rPr>
          <w:rFonts w:ascii="Times New Roman" w:hAnsi="Times New Roman" w:cs="Times New Roman"/>
          <w:sz w:val="24"/>
          <w:szCs w:val="24"/>
        </w:rPr>
        <w:t xml:space="preserve"> </w:t>
      </w:r>
      <w:r w:rsidR="00C83E9B" w:rsidRPr="003E5E67">
        <w:rPr>
          <w:rFonts w:ascii="Times New Roman" w:hAnsi="Times New Roman" w:cs="Times New Roman"/>
          <w:sz w:val="24"/>
          <w:szCs w:val="24"/>
        </w:rPr>
        <w:t>School</w:t>
      </w:r>
    </w:p>
    <w:p w:rsidR="00BA5B5E" w:rsidRDefault="00C83E9B" w:rsidP="00BA5B5E">
      <w:pPr>
        <w:tabs>
          <w:tab w:val="left" w:pos="284"/>
          <w:tab w:val="left" w:pos="567"/>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The finding</w:t>
      </w:r>
      <w:r w:rsidR="00982F69">
        <w:rPr>
          <w:rFonts w:ascii="Times New Roman" w:hAnsi="Times New Roman" w:cs="Times New Roman"/>
          <w:sz w:val="24"/>
          <w:szCs w:val="24"/>
        </w:rPr>
        <w:t xml:space="preserve"> is</w:t>
      </w:r>
      <w:r>
        <w:rPr>
          <w:rFonts w:ascii="Times New Roman" w:hAnsi="Times New Roman" w:cs="Times New Roman"/>
          <w:sz w:val="24"/>
          <w:szCs w:val="24"/>
        </w:rPr>
        <w:t xml:space="preserve"> hopefully useful</w:t>
      </w:r>
      <w:r w:rsidR="00982F69">
        <w:rPr>
          <w:rFonts w:ascii="Times New Roman" w:hAnsi="Times New Roman" w:cs="Times New Roman"/>
          <w:sz w:val="24"/>
          <w:szCs w:val="24"/>
        </w:rPr>
        <w:t xml:space="preserve"> for the school as an</w:t>
      </w:r>
      <w:r>
        <w:rPr>
          <w:rFonts w:ascii="Times New Roman" w:hAnsi="Times New Roman" w:cs="Times New Roman"/>
          <w:sz w:val="24"/>
          <w:szCs w:val="24"/>
        </w:rPr>
        <w:t xml:space="preserve"> in</w:t>
      </w:r>
      <w:r w:rsidR="00982F69">
        <w:rPr>
          <w:rFonts w:ascii="Times New Roman" w:hAnsi="Times New Roman" w:cs="Times New Roman"/>
          <w:sz w:val="24"/>
          <w:szCs w:val="24"/>
        </w:rPr>
        <w:t xml:space="preserve">formative data in </w:t>
      </w:r>
      <w:r w:rsidR="00DB2D68">
        <w:rPr>
          <w:rFonts w:ascii="Times New Roman" w:hAnsi="Times New Roman" w:cs="Times New Roman"/>
          <w:sz w:val="24"/>
          <w:szCs w:val="24"/>
        </w:rPr>
        <w:t xml:space="preserve">improving </w:t>
      </w:r>
      <w:r w:rsidR="00982F69">
        <w:rPr>
          <w:rFonts w:ascii="Times New Roman" w:hAnsi="Times New Roman" w:cs="Times New Roman"/>
          <w:sz w:val="24"/>
          <w:szCs w:val="24"/>
        </w:rPr>
        <w:t xml:space="preserve">the students’ </w:t>
      </w:r>
      <w:r w:rsidR="00C82169">
        <w:rPr>
          <w:rFonts w:ascii="Times New Roman" w:hAnsi="Times New Roman" w:cs="Times New Roman"/>
          <w:sz w:val="24"/>
          <w:szCs w:val="24"/>
        </w:rPr>
        <w:t xml:space="preserve">speaking ability </w:t>
      </w:r>
      <w:r w:rsidR="00982F69">
        <w:rPr>
          <w:rFonts w:ascii="Times New Roman" w:hAnsi="Times New Roman" w:cs="Times New Roman"/>
          <w:sz w:val="24"/>
          <w:szCs w:val="24"/>
        </w:rPr>
        <w:t xml:space="preserve">by using movie. </w:t>
      </w:r>
    </w:p>
    <w:p w:rsidR="006102EC" w:rsidRDefault="006102EC" w:rsidP="00BA5B5E">
      <w:pPr>
        <w:tabs>
          <w:tab w:val="left" w:pos="284"/>
          <w:tab w:val="left" w:pos="567"/>
        </w:tabs>
        <w:spacing w:after="0" w:line="480" w:lineRule="auto"/>
        <w:ind w:left="567" w:firstLine="567"/>
        <w:jc w:val="both"/>
        <w:rPr>
          <w:rFonts w:ascii="Times New Roman" w:hAnsi="Times New Roman" w:cs="Times New Roman"/>
          <w:sz w:val="24"/>
          <w:szCs w:val="24"/>
        </w:rPr>
      </w:pPr>
    </w:p>
    <w:p w:rsidR="00982F69" w:rsidRPr="002649C1" w:rsidRDefault="002649C1" w:rsidP="00BA5B5E">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982F69" w:rsidRPr="002649C1">
        <w:rPr>
          <w:rFonts w:ascii="Times New Roman" w:hAnsi="Times New Roman" w:cs="Times New Roman"/>
          <w:sz w:val="24"/>
          <w:szCs w:val="24"/>
        </w:rPr>
        <w:t xml:space="preserve">. </w:t>
      </w:r>
      <w:r w:rsidR="00E7207E">
        <w:rPr>
          <w:rFonts w:ascii="Times New Roman" w:hAnsi="Times New Roman" w:cs="Times New Roman"/>
          <w:sz w:val="24"/>
          <w:szCs w:val="24"/>
        </w:rPr>
        <w:t xml:space="preserve"> </w:t>
      </w:r>
      <w:r w:rsidR="00982F69" w:rsidRPr="002649C1">
        <w:rPr>
          <w:rFonts w:ascii="Times New Roman" w:hAnsi="Times New Roman" w:cs="Times New Roman"/>
          <w:sz w:val="24"/>
          <w:szCs w:val="24"/>
        </w:rPr>
        <w:t xml:space="preserve">The Writer </w:t>
      </w:r>
    </w:p>
    <w:p w:rsidR="006A7FF6" w:rsidRDefault="00982F69" w:rsidP="00BA5B5E">
      <w:pPr>
        <w:tabs>
          <w:tab w:val="left" w:pos="284"/>
          <w:tab w:val="left" w:pos="567"/>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The writer can enrich </w:t>
      </w:r>
      <w:r w:rsidR="00245F26">
        <w:rPr>
          <w:rFonts w:ascii="Times New Roman" w:hAnsi="Times New Roman" w:cs="Times New Roman"/>
          <w:sz w:val="24"/>
          <w:szCs w:val="24"/>
        </w:rPr>
        <w:t>her method in teaching</w:t>
      </w:r>
      <w:r w:rsidR="00C82169">
        <w:rPr>
          <w:rFonts w:ascii="Times New Roman" w:hAnsi="Times New Roman" w:cs="Times New Roman"/>
          <w:sz w:val="24"/>
          <w:szCs w:val="24"/>
        </w:rPr>
        <w:t xml:space="preserve"> speaking</w:t>
      </w:r>
      <w:r w:rsidR="00245F26">
        <w:rPr>
          <w:rFonts w:ascii="Times New Roman" w:hAnsi="Times New Roman" w:cs="Times New Roman"/>
          <w:sz w:val="24"/>
          <w:szCs w:val="24"/>
        </w:rPr>
        <w:t xml:space="preserve"> because it will give some knowledge about using movie as the authentic materials in teaching </w:t>
      </w:r>
      <w:r w:rsidR="00C82169">
        <w:rPr>
          <w:rFonts w:ascii="Times New Roman" w:hAnsi="Times New Roman" w:cs="Times New Roman"/>
          <w:sz w:val="24"/>
          <w:szCs w:val="24"/>
        </w:rPr>
        <w:t>speaking</w:t>
      </w:r>
      <w:r w:rsidR="00DB2D68">
        <w:rPr>
          <w:rFonts w:ascii="Times New Roman" w:hAnsi="Times New Roman" w:cs="Times New Roman"/>
          <w:sz w:val="24"/>
          <w:szCs w:val="24"/>
        </w:rPr>
        <w:t xml:space="preserve"> </w:t>
      </w:r>
      <w:r w:rsidR="00245F26">
        <w:rPr>
          <w:rFonts w:ascii="Times New Roman" w:hAnsi="Times New Roman" w:cs="Times New Roman"/>
          <w:sz w:val="24"/>
          <w:szCs w:val="24"/>
        </w:rPr>
        <w:t xml:space="preserve">to the writer. Therefore, the researcher know the benefit of teaching </w:t>
      </w:r>
      <w:r w:rsidR="00C82169">
        <w:rPr>
          <w:rFonts w:ascii="Times New Roman" w:hAnsi="Times New Roman" w:cs="Times New Roman"/>
          <w:sz w:val="24"/>
          <w:szCs w:val="24"/>
        </w:rPr>
        <w:t>speaking</w:t>
      </w:r>
      <w:r w:rsidR="00DB2D68">
        <w:rPr>
          <w:rFonts w:ascii="Times New Roman" w:hAnsi="Times New Roman" w:cs="Times New Roman"/>
          <w:sz w:val="24"/>
          <w:szCs w:val="24"/>
        </w:rPr>
        <w:t xml:space="preserve"> </w:t>
      </w:r>
      <w:r w:rsidR="00245F26">
        <w:rPr>
          <w:rFonts w:ascii="Times New Roman" w:hAnsi="Times New Roman" w:cs="Times New Roman"/>
          <w:sz w:val="24"/>
          <w:szCs w:val="24"/>
        </w:rPr>
        <w:t xml:space="preserve">by using movie optimally, the researcher gets useful </w:t>
      </w:r>
      <w:r w:rsidR="00C82169">
        <w:rPr>
          <w:rFonts w:ascii="Times New Roman" w:hAnsi="Times New Roman" w:cs="Times New Roman"/>
          <w:sz w:val="24"/>
          <w:szCs w:val="24"/>
        </w:rPr>
        <w:t>experiences in teaching speaking</w:t>
      </w:r>
      <w:r w:rsidR="00DB2D68">
        <w:rPr>
          <w:rFonts w:ascii="Times New Roman" w:hAnsi="Times New Roman" w:cs="Times New Roman"/>
          <w:sz w:val="24"/>
          <w:szCs w:val="24"/>
        </w:rPr>
        <w:t xml:space="preserve"> </w:t>
      </w:r>
      <w:r w:rsidR="00245F26">
        <w:rPr>
          <w:rFonts w:ascii="Times New Roman" w:hAnsi="Times New Roman" w:cs="Times New Roman"/>
          <w:sz w:val="24"/>
          <w:szCs w:val="24"/>
        </w:rPr>
        <w:t xml:space="preserve">by using movie. </w:t>
      </w:r>
    </w:p>
    <w:p w:rsidR="001F23F2" w:rsidRDefault="00BA5B5E" w:rsidP="00BA5B5E">
      <w:pPr>
        <w:tabs>
          <w:tab w:val="left" w:pos="52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621611" w:rsidRPr="007D66EA" w:rsidRDefault="00C23D4E" w:rsidP="00BA5B5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621611" w:rsidRPr="007D66EA">
        <w:rPr>
          <w:rFonts w:ascii="Times New Roman" w:hAnsi="Times New Roman" w:cs="Times New Roman"/>
          <w:b/>
          <w:sz w:val="24"/>
          <w:szCs w:val="24"/>
        </w:rPr>
        <w:t xml:space="preserve">. Scope and Limitation of the Study </w:t>
      </w:r>
    </w:p>
    <w:p w:rsidR="00621611" w:rsidRDefault="00621611" w:rsidP="00BA5B5E">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There are many activities which </w:t>
      </w:r>
      <w:r w:rsidR="00AB2E34">
        <w:rPr>
          <w:rFonts w:ascii="Times New Roman" w:hAnsi="Times New Roman" w:cs="Times New Roman"/>
          <w:sz w:val="24"/>
          <w:szCs w:val="24"/>
        </w:rPr>
        <w:t xml:space="preserve">can be used </w:t>
      </w:r>
      <w:r w:rsidR="00F472FC">
        <w:rPr>
          <w:rFonts w:ascii="Times New Roman" w:hAnsi="Times New Roman" w:cs="Times New Roman"/>
          <w:sz w:val="24"/>
          <w:szCs w:val="24"/>
        </w:rPr>
        <w:t>to improve</w:t>
      </w:r>
      <w:r w:rsidR="00C82169">
        <w:rPr>
          <w:rFonts w:ascii="Times New Roman" w:hAnsi="Times New Roman" w:cs="Times New Roman"/>
          <w:sz w:val="24"/>
          <w:szCs w:val="24"/>
        </w:rPr>
        <w:t xml:space="preserve"> students’ speaking ability</w:t>
      </w:r>
      <w:r>
        <w:rPr>
          <w:rFonts w:ascii="Times New Roman" w:hAnsi="Times New Roman" w:cs="Times New Roman"/>
          <w:sz w:val="24"/>
          <w:szCs w:val="24"/>
        </w:rPr>
        <w:t>, such as</w:t>
      </w:r>
      <w:r w:rsidR="00C82169">
        <w:rPr>
          <w:rFonts w:ascii="Times New Roman" w:hAnsi="Times New Roman" w:cs="Times New Roman"/>
          <w:sz w:val="24"/>
          <w:szCs w:val="24"/>
        </w:rPr>
        <w:t xml:space="preserve"> role play, story telling, </w:t>
      </w:r>
      <w:r w:rsidR="00DF4743">
        <w:rPr>
          <w:rFonts w:ascii="Times New Roman" w:hAnsi="Times New Roman" w:cs="Times New Roman"/>
          <w:sz w:val="24"/>
          <w:szCs w:val="24"/>
        </w:rPr>
        <w:t>watching movies</w:t>
      </w:r>
      <w:r>
        <w:rPr>
          <w:rFonts w:ascii="Times New Roman" w:hAnsi="Times New Roman" w:cs="Times New Roman"/>
          <w:sz w:val="24"/>
          <w:szCs w:val="24"/>
        </w:rPr>
        <w:t xml:space="preserve"> etc. The scope in this study is </w:t>
      </w:r>
      <w:r w:rsidR="00C82169">
        <w:rPr>
          <w:rFonts w:ascii="Times New Roman" w:hAnsi="Times New Roman" w:cs="Times New Roman"/>
          <w:sz w:val="24"/>
          <w:szCs w:val="24"/>
        </w:rPr>
        <w:t>teaching speaking</w:t>
      </w:r>
      <w:r w:rsidR="00DF4743">
        <w:rPr>
          <w:rFonts w:ascii="Times New Roman" w:hAnsi="Times New Roman" w:cs="Times New Roman"/>
          <w:sz w:val="24"/>
          <w:szCs w:val="24"/>
        </w:rPr>
        <w:t xml:space="preserve"> </w:t>
      </w:r>
      <w:r>
        <w:rPr>
          <w:rFonts w:ascii="Times New Roman" w:hAnsi="Times New Roman" w:cs="Times New Roman"/>
          <w:sz w:val="24"/>
          <w:szCs w:val="24"/>
        </w:rPr>
        <w:t>by using movie as a media toward the improvemen</w:t>
      </w:r>
      <w:r w:rsidR="00C82169">
        <w:rPr>
          <w:rFonts w:ascii="Times New Roman" w:hAnsi="Times New Roman" w:cs="Times New Roman"/>
          <w:sz w:val="24"/>
          <w:szCs w:val="24"/>
        </w:rPr>
        <w:t>t of the students’ speaking ability</w:t>
      </w:r>
      <w:r>
        <w:rPr>
          <w:rFonts w:ascii="Times New Roman" w:hAnsi="Times New Roman" w:cs="Times New Roman"/>
          <w:sz w:val="24"/>
          <w:szCs w:val="24"/>
        </w:rPr>
        <w:t xml:space="preserve"> of the second grade students of MAN 2 Tulungagung.</w:t>
      </w:r>
    </w:p>
    <w:p w:rsidR="00BA5B5E" w:rsidRDefault="00DD20BF" w:rsidP="00FA20CB">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The implementation i</w:t>
      </w:r>
      <w:r w:rsidR="00621611">
        <w:rPr>
          <w:rFonts w:ascii="Times New Roman" w:hAnsi="Times New Roman" w:cs="Times New Roman"/>
          <w:sz w:val="24"/>
          <w:szCs w:val="24"/>
        </w:rPr>
        <w:t>n this research, the writer limits the st</w:t>
      </w:r>
      <w:r>
        <w:rPr>
          <w:rFonts w:ascii="Times New Roman" w:hAnsi="Times New Roman" w:cs="Times New Roman"/>
          <w:sz w:val="24"/>
          <w:szCs w:val="24"/>
        </w:rPr>
        <w:t>udy only with the</w:t>
      </w:r>
      <w:r w:rsidR="00621611">
        <w:rPr>
          <w:rFonts w:ascii="Times New Roman" w:hAnsi="Times New Roman" w:cs="Times New Roman"/>
          <w:sz w:val="24"/>
          <w:szCs w:val="24"/>
        </w:rPr>
        <w:t xml:space="preserve"> effect of movie. Therefore, the writer limits the study in writing the research paper only on using movie </w:t>
      </w:r>
      <w:r w:rsidR="004114E3">
        <w:rPr>
          <w:rFonts w:ascii="Times New Roman" w:hAnsi="Times New Roman" w:cs="Times New Roman"/>
          <w:sz w:val="24"/>
          <w:szCs w:val="24"/>
        </w:rPr>
        <w:t>as a med</w:t>
      </w:r>
      <w:r w:rsidR="00DF4743">
        <w:rPr>
          <w:rFonts w:ascii="Times New Roman" w:hAnsi="Times New Roman" w:cs="Times New Roman"/>
          <w:sz w:val="24"/>
          <w:szCs w:val="24"/>
        </w:rPr>
        <w:t>ia in</w:t>
      </w:r>
      <w:r w:rsidR="00C82169">
        <w:rPr>
          <w:rFonts w:ascii="Times New Roman" w:hAnsi="Times New Roman" w:cs="Times New Roman"/>
          <w:sz w:val="24"/>
          <w:szCs w:val="24"/>
        </w:rPr>
        <w:t xml:space="preserve"> teaching learning speaking</w:t>
      </w:r>
      <w:r w:rsidR="004114E3">
        <w:rPr>
          <w:rFonts w:ascii="Times New Roman" w:hAnsi="Times New Roman" w:cs="Times New Roman"/>
          <w:sz w:val="24"/>
          <w:szCs w:val="24"/>
        </w:rPr>
        <w:t xml:space="preserve"> because it</w:t>
      </w:r>
      <w:r w:rsidR="0034389D">
        <w:rPr>
          <w:rFonts w:ascii="Times New Roman" w:hAnsi="Times New Roman" w:cs="Times New Roman"/>
          <w:sz w:val="24"/>
          <w:szCs w:val="24"/>
        </w:rPr>
        <w:t xml:space="preserve"> can be use</w:t>
      </w:r>
      <w:r w:rsidR="000E5BA0">
        <w:rPr>
          <w:rFonts w:ascii="Times New Roman" w:hAnsi="Times New Roman" w:cs="Times New Roman"/>
          <w:sz w:val="24"/>
          <w:szCs w:val="24"/>
        </w:rPr>
        <w:t>d as a perfect model in speaking, movie</w:t>
      </w:r>
      <w:r w:rsidR="00CA1509">
        <w:rPr>
          <w:rFonts w:ascii="Times New Roman" w:hAnsi="Times New Roman" w:cs="Times New Roman"/>
          <w:sz w:val="24"/>
          <w:szCs w:val="24"/>
        </w:rPr>
        <w:t xml:space="preserve"> has a natural conversations</w:t>
      </w:r>
      <w:r w:rsidR="00C85C4D">
        <w:rPr>
          <w:rFonts w:ascii="Times New Roman" w:hAnsi="Times New Roman" w:cs="Times New Roman"/>
          <w:sz w:val="24"/>
          <w:szCs w:val="24"/>
        </w:rPr>
        <w:t xml:space="preserve"> (the vocabularies choosing, the word order, etc.)</w:t>
      </w:r>
      <w:r w:rsidR="00CA1509">
        <w:rPr>
          <w:rFonts w:ascii="Times New Roman" w:hAnsi="Times New Roman" w:cs="Times New Roman"/>
          <w:sz w:val="24"/>
          <w:szCs w:val="24"/>
        </w:rPr>
        <w:t xml:space="preserve"> which can be used as a good model in speaking</w:t>
      </w:r>
      <w:r w:rsidR="0034389D">
        <w:rPr>
          <w:rFonts w:ascii="Times New Roman" w:hAnsi="Times New Roman" w:cs="Times New Roman"/>
          <w:sz w:val="24"/>
          <w:szCs w:val="24"/>
        </w:rPr>
        <w:t>, besides it also provides many colorful pictures and interesting stories which can make the students more in</w:t>
      </w:r>
      <w:r w:rsidR="00CA1509">
        <w:rPr>
          <w:rFonts w:ascii="Times New Roman" w:hAnsi="Times New Roman" w:cs="Times New Roman"/>
          <w:sz w:val="24"/>
          <w:szCs w:val="24"/>
        </w:rPr>
        <w:t>terested</w:t>
      </w:r>
      <w:r w:rsidR="0034389D">
        <w:rPr>
          <w:rFonts w:ascii="Times New Roman" w:hAnsi="Times New Roman" w:cs="Times New Roman"/>
          <w:sz w:val="24"/>
          <w:szCs w:val="24"/>
        </w:rPr>
        <w:t xml:space="preserve">. </w:t>
      </w:r>
    </w:p>
    <w:p w:rsidR="00C23D4E" w:rsidRDefault="00C23D4E" w:rsidP="00BA5B5E">
      <w:pPr>
        <w:spacing w:after="0" w:line="480" w:lineRule="auto"/>
        <w:jc w:val="both"/>
        <w:rPr>
          <w:rFonts w:ascii="Times New Roman" w:hAnsi="Times New Roman" w:cs="Times New Roman"/>
          <w:sz w:val="24"/>
          <w:szCs w:val="24"/>
        </w:rPr>
      </w:pPr>
    </w:p>
    <w:p w:rsidR="0034389D" w:rsidRPr="007D66EA" w:rsidRDefault="00C23D4E" w:rsidP="00BA5B5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34389D" w:rsidRPr="007D66EA">
        <w:rPr>
          <w:rFonts w:ascii="Times New Roman" w:hAnsi="Times New Roman" w:cs="Times New Roman"/>
          <w:b/>
          <w:sz w:val="24"/>
          <w:szCs w:val="24"/>
        </w:rPr>
        <w:t xml:space="preserve">. Definition of the Key Terms </w:t>
      </w:r>
    </w:p>
    <w:p w:rsidR="006A4946" w:rsidRDefault="0063173A" w:rsidP="00BA5B5E">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D20BF">
        <w:rPr>
          <w:rFonts w:ascii="Times New Roman" w:hAnsi="Times New Roman" w:cs="Times New Roman"/>
          <w:sz w:val="24"/>
          <w:szCs w:val="24"/>
        </w:rPr>
        <w:t>In this part, there are</w:t>
      </w:r>
      <w:r w:rsidR="006A4946">
        <w:rPr>
          <w:rFonts w:ascii="Times New Roman" w:hAnsi="Times New Roman" w:cs="Times New Roman"/>
          <w:sz w:val="24"/>
          <w:szCs w:val="24"/>
        </w:rPr>
        <w:t xml:space="preserve"> some explanation</w:t>
      </w:r>
      <w:r w:rsidR="00DD20BF">
        <w:rPr>
          <w:rFonts w:ascii="Times New Roman" w:hAnsi="Times New Roman" w:cs="Times New Roman"/>
          <w:sz w:val="24"/>
          <w:szCs w:val="24"/>
        </w:rPr>
        <w:t>s</w:t>
      </w:r>
      <w:r w:rsidR="006A4946">
        <w:rPr>
          <w:rFonts w:ascii="Times New Roman" w:hAnsi="Times New Roman" w:cs="Times New Roman"/>
          <w:sz w:val="24"/>
          <w:szCs w:val="24"/>
        </w:rPr>
        <w:t xml:space="preserve"> from the title mentioned in the previous items. </w:t>
      </w:r>
    </w:p>
    <w:p w:rsidR="006A4946" w:rsidRDefault="006A4946" w:rsidP="00BA5B5E">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definitions of key terms are as follows: </w:t>
      </w:r>
    </w:p>
    <w:p w:rsidR="00EE7945" w:rsidRDefault="00CA1509" w:rsidP="00BA5B5E">
      <w:pPr>
        <w:spacing w:after="0" w:line="48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1. </w:t>
      </w:r>
      <w:r w:rsidR="00EE7945">
        <w:rPr>
          <w:rFonts w:ascii="Times New Roman" w:hAnsi="Times New Roman" w:cs="Times New Roman"/>
          <w:b/>
          <w:sz w:val="24"/>
          <w:szCs w:val="24"/>
        </w:rPr>
        <w:t>Movie</w:t>
      </w:r>
    </w:p>
    <w:p w:rsidR="001F23F2" w:rsidRDefault="003B4B19" w:rsidP="00BA5B5E">
      <w:pPr>
        <w:tabs>
          <w:tab w:val="left" w:pos="567"/>
        </w:tabs>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Movie is</w:t>
      </w:r>
      <w:r w:rsidR="00EE7945" w:rsidRPr="003B4B19">
        <w:rPr>
          <w:rFonts w:ascii="Times New Roman" w:hAnsi="Times New Roman" w:cs="Times New Roman"/>
          <w:color w:val="000000" w:themeColor="text1"/>
          <w:sz w:val="24"/>
          <w:szCs w:val="24"/>
        </w:rPr>
        <w:t xml:space="preserve"> </w:t>
      </w:r>
      <w:hyperlink r:id="rId8" w:history="1">
        <w:r w:rsidRPr="003B4B19">
          <w:rPr>
            <w:rFonts w:ascii="Times New Roman" w:eastAsia="Times New Roman" w:hAnsi="Times New Roman" w:cs="Times New Roman"/>
            <w:color w:val="000000" w:themeColor="text1"/>
            <w:sz w:val="24"/>
            <w:szCs w:val="24"/>
          </w:rPr>
          <w:t>a</w:t>
        </w:r>
      </w:hyperlink>
      <w:r w:rsidRPr="003B4B19">
        <w:rPr>
          <w:rFonts w:ascii="Times New Roman" w:eastAsia="Times New Roman" w:hAnsi="Times New Roman" w:cs="Times New Roman"/>
          <w:color w:val="000000" w:themeColor="text1"/>
          <w:sz w:val="24"/>
          <w:szCs w:val="24"/>
        </w:rPr>
        <w:t xml:space="preserve"> </w:t>
      </w:r>
      <w:hyperlink r:id="rId9" w:history="1">
        <w:r w:rsidRPr="003B4B19">
          <w:rPr>
            <w:rFonts w:ascii="Times New Roman" w:eastAsia="Times New Roman" w:hAnsi="Times New Roman" w:cs="Times New Roman"/>
            <w:color w:val="000000" w:themeColor="text1"/>
            <w:sz w:val="24"/>
            <w:szCs w:val="24"/>
          </w:rPr>
          <w:t>form</w:t>
        </w:r>
      </w:hyperlink>
      <w:r w:rsidRPr="003B4B19">
        <w:rPr>
          <w:rFonts w:ascii="Times New Roman" w:eastAsia="Times New Roman" w:hAnsi="Times New Roman" w:cs="Times New Roman"/>
          <w:color w:val="000000" w:themeColor="text1"/>
          <w:sz w:val="24"/>
          <w:szCs w:val="24"/>
        </w:rPr>
        <w:t xml:space="preserve"> </w:t>
      </w:r>
      <w:hyperlink r:id="rId10" w:history="1">
        <w:r w:rsidRPr="003B4B19">
          <w:rPr>
            <w:rFonts w:ascii="Times New Roman" w:eastAsia="Times New Roman" w:hAnsi="Times New Roman" w:cs="Times New Roman"/>
            <w:color w:val="000000" w:themeColor="text1"/>
            <w:sz w:val="24"/>
            <w:szCs w:val="24"/>
          </w:rPr>
          <w:t>of</w:t>
        </w:r>
      </w:hyperlink>
      <w:r w:rsidRPr="003B4B19">
        <w:rPr>
          <w:rFonts w:ascii="Times New Roman" w:eastAsia="Times New Roman" w:hAnsi="Times New Roman" w:cs="Times New Roman"/>
          <w:color w:val="000000" w:themeColor="text1"/>
          <w:sz w:val="24"/>
          <w:szCs w:val="24"/>
        </w:rPr>
        <w:t xml:space="preserve"> </w:t>
      </w:r>
      <w:hyperlink r:id="rId11" w:history="1">
        <w:r w:rsidRPr="003B4B19">
          <w:rPr>
            <w:rFonts w:ascii="Times New Roman" w:eastAsia="Times New Roman" w:hAnsi="Times New Roman" w:cs="Times New Roman"/>
            <w:color w:val="000000" w:themeColor="text1"/>
            <w:sz w:val="24"/>
            <w:szCs w:val="24"/>
          </w:rPr>
          <w:t>entertainment</w:t>
        </w:r>
      </w:hyperlink>
      <w:r w:rsidRPr="003B4B19">
        <w:rPr>
          <w:rFonts w:ascii="Times New Roman" w:eastAsia="Times New Roman" w:hAnsi="Times New Roman" w:cs="Times New Roman"/>
          <w:color w:val="000000" w:themeColor="text1"/>
          <w:sz w:val="24"/>
          <w:szCs w:val="24"/>
        </w:rPr>
        <w:t xml:space="preserve"> </w:t>
      </w:r>
      <w:hyperlink r:id="rId12" w:history="1">
        <w:r w:rsidRPr="003B4B19">
          <w:rPr>
            <w:rFonts w:ascii="Times New Roman" w:eastAsia="Times New Roman" w:hAnsi="Times New Roman" w:cs="Times New Roman"/>
            <w:color w:val="000000" w:themeColor="text1"/>
            <w:sz w:val="24"/>
            <w:szCs w:val="24"/>
          </w:rPr>
          <w:t>that</w:t>
        </w:r>
      </w:hyperlink>
      <w:r w:rsidRPr="003B4B19">
        <w:rPr>
          <w:rFonts w:ascii="Times New Roman" w:eastAsia="Times New Roman" w:hAnsi="Times New Roman" w:cs="Times New Roman"/>
          <w:color w:val="000000" w:themeColor="text1"/>
          <w:sz w:val="24"/>
          <w:szCs w:val="24"/>
        </w:rPr>
        <w:t xml:space="preserve"> enacts </w:t>
      </w:r>
      <w:hyperlink r:id="rId13" w:history="1">
        <w:r w:rsidRPr="003B4B19">
          <w:rPr>
            <w:rFonts w:ascii="Times New Roman" w:eastAsia="Times New Roman" w:hAnsi="Times New Roman" w:cs="Times New Roman"/>
            <w:color w:val="000000" w:themeColor="text1"/>
            <w:sz w:val="24"/>
            <w:szCs w:val="24"/>
          </w:rPr>
          <w:t>a</w:t>
        </w:r>
      </w:hyperlink>
      <w:r w:rsidRPr="003B4B19">
        <w:rPr>
          <w:rFonts w:ascii="Times New Roman" w:eastAsia="Times New Roman" w:hAnsi="Times New Roman" w:cs="Times New Roman"/>
          <w:color w:val="000000" w:themeColor="text1"/>
          <w:sz w:val="24"/>
          <w:szCs w:val="24"/>
        </w:rPr>
        <w:t xml:space="preserve"> </w:t>
      </w:r>
      <w:hyperlink r:id="rId14" w:history="1">
        <w:r w:rsidRPr="003B4B19">
          <w:rPr>
            <w:rFonts w:ascii="Times New Roman" w:eastAsia="Times New Roman" w:hAnsi="Times New Roman" w:cs="Times New Roman"/>
            <w:color w:val="000000" w:themeColor="text1"/>
            <w:sz w:val="24"/>
            <w:szCs w:val="24"/>
          </w:rPr>
          <w:t>story</w:t>
        </w:r>
      </w:hyperlink>
      <w:r w:rsidRPr="003B4B19">
        <w:rPr>
          <w:rFonts w:ascii="Times New Roman" w:eastAsia="Times New Roman" w:hAnsi="Times New Roman" w:cs="Times New Roman"/>
          <w:color w:val="000000" w:themeColor="text1"/>
          <w:sz w:val="24"/>
          <w:szCs w:val="24"/>
        </w:rPr>
        <w:t xml:space="preserve"> </w:t>
      </w:r>
      <w:hyperlink r:id="rId15" w:history="1">
        <w:r w:rsidRPr="003B4B19">
          <w:rPr>
            <w:rFonts w:ascii="Times New Roman" w:eastAsia="Times New Roman" w:hAnsi="Times New Roman" w:cs="Times New Roman"/>
            <w:color w:val="000000" w:themeColor="text1"/>
            <w:sz w:val="24"/>
            <w:szCs w:val="24"/>
          </w:rPr>
          <w:t>by</w:t>
        </w:r>
      </w:hyperlink>
      <w:r w:rsidRPr="003B4B19">
        <w:rPr>
          <w:rFonts w:ascii="Times New Roman" w:eastAsia="Times New Roman" w:hAnsi="Times New Roman" w:cs="Times New Roman"/>
          <w:color w:val="000000" w:themeColor="text1"/>
          <w:sz w:val="24"/>
          <w:szCs w:val="24"/>
        </w:rPr>
        <w:t xml:space="preserve"> </w:t>
      </w:r>
      <w:hyperlink r:id="rId16" w:history="1">
        <w:r w:rsidRPr="003B4B19">
          <w:rPr>
            <w:rFonts w:ascii="Times New Roman" w:eastAsia="Times New Roman" w:hAnsi="Times New Roman" w:cs="Times New Roman"/>
            <w:color w:val="000000" w:themeColor="text1"/>
            <w:sz w:val="24"/>
            <w:szCs w:val="24"/>
          </w:rPr>
          <w:t>a</w:t>
        </w:r>
      </w:hyperlink>
      <w:r w:rsidRPr="003B4B19">
        <w:rPr>
          <w:rFonts w:ascii="Times New Roman" w:eastAsia="Times New Roman" w:hAnsi="Times New Roman" w:cs="Times New Roman"/>
          <w:color w:val="000000" w:themeColor="text1"/>
          <w:sz w:val="24"/>
          <w:szCs w:val="24"/>
        </w:rPr>
        <w:t xml:space="preserve"> </w:t>
      </w:r>
      <w:hyperlink r:id="rId17" w:history="1">
        <w:r w:rsidRPr="003B4B19">
          <w:rPr>
            <w:rFonts w:ascii="Times New Roman" w:eastAsia="Times New Roman" w:hAnsi="Times New Roman" w:cs="Times New Roman"/>
            <w:color w:val="000000" w:themeColor="text1"/>
            <w:sz w:val="24"/>
            <w:szCs w:val="24"/>
          </w:rPr>
          <w:t>sequence</w:t>
        </w:r>
      </w:hyperlink>
      <w:r w:rsidRPr="003B4B19">
        <w:rPr>
          <w:rFonts w:ascii="Times New Roman" w:eastAsia="Times New Roman" w:hAnsi="Times New Roman" w:cs="Times New Roman"/>
          <w:color w:val="000000" w:themeColor="text1"/>
          <w:sz w:val="24"/>
          <w:szCs w:val="24"/>
        </w:rPr>
        <w:t xml:space="preserve"> </w:t>
      </w:r>
      <w:hyperlink r:id="rId18" w:history="1">
        <w:r w:rsidRPr="003B4B19">
          <w:rPr>
            <w:rFonts w:ascii="Times New Roman" w:eastAsia="Times New Roman" w:hAnsi="Times New Roman" w:cs="Times New Roman"/>
            <w:color w:val="000000" w:themeColor="text1"/>
            <w:sz w:val="24"/>
            <w:szCs w:val="24"/>
          </w:rPr>
          <w:t>of</w:t>
        </w:r>
      </w:hyperlink>
      <w:r w:rsidRPr="003B4B19">
        <w:rPr>
          <w:rFonts w:ascii="Times New Roman" w:eastAsia="Times New Roman" w:hAnsi="Times New Roman" w:cs="Times New Roman"/>
          <w:color w:val="000000" w:themeColor="text1"/>
          <w:sz w:val="24"/>
          <w:szCs w:val="24"/>
        </w:rPr>
        <w:t xml:space="preserve"> images </w:t>
      </w:r>
      <w:hyperlink r:id="rId19" w:history="1">
        <w:r w:rsidRPr="003B4B19">
          <w:rPr>
            <w:rFonts w:ascii="Times New Roman" w:eastAsia="Times New Roman" w:hAnsi="Times New Roman" w:cs="Times New Roman"/>
            <w:color w:val="000000" w:themeColor="text1"/>
            <w:sz w:val="24"/>
            <w:szCs w:val="24"/>
          </w:rPr>
          <w:t>giving</w:t>
        </w:r>
      </w:hyperlink>
      <w:r w:rsidRPr="003B4B19">
        <w:rPr>
          <w:rFonts w:ascii="Times New Roman" w:eastAsia="Times New Roman" w:hAnsi="Times New Roman" w:cs="Times New Roman"/>
          <w:color w:val="000000" w:themeColor="text1"/>
          <w:sz w:val="24"/>
          <w:szCs w:val="24"/>
        </w:rPr>
        <w:t xml:space="preserve"> </w:t>
      </w:r>
      <w:hyperlink r:id="rId20" w:history="1">
        <w:r w:rsidRPr="003B4B19">
          <w:rPr>
            <w:rFonts w:ascii="Times New Roman" w:eastAsia="Times New Roman" w:hAnsi="Times New Roman" w:cs="Times New Roman"/>
            <w:color w:val="000000" w:themeColor="text1"/>
            <w:sz w:val="24"/>
            <w:szCs w:val="24"/>
          </w:rPr>
          <w:t>the</w:t>
        </w:r>
      </w:hyperlink>
      <w:r w:rsidRPr="003B4B19">
        <w:rPr>
          <w:rFonts w:ascii="Times New Roman" w:eastAsia="Times New Roman" w:hAnsi="Times New Roman" w:cs="Times New Roman"/>
          <w:color w:val="000000" w:themeColor="text1"/>
          <w:sz w:val="24"/>
          <w:szCs w:val="24"/>
        </w:rPr>
        <w:t xml:space="preserve"> </w:t>
      </w:r>
      <w:hyperlink r:id="rId21" w:history="1">
        <w:r w:rsidRPr="003B4B19">
          <w:rPr>
            <w:rFonts w:ascii="Times New Roman" w:eastAsia="Times New Roman" w:hAnsi="Times New Roman" w:cs="Times New Roman"/>
            <w:color w:val="000000" w:themeColor="text1"/>
            <w:sz w:val="24"/>
            <w:szCs w:val="24"/>
          </w:rPr>
          <w:t>illusion</w:t>
        </w:r>
      </w:hyperlink>
      <w:r w:rsidRPr="003B4B19">
        <w:rPr>
          <w:rFonts w:ascii="Times New Roman" w:eastAsia="Times New Roman" w:hAnsi="Times New Roman" w:cs="Times New Roman"/>
          <w:color w:val="000000" w:themeColor="text1"/>
          <w:sz w:val="24"/>
          <w:szCs w:val="24"/>
        </w:rPr>
        <w:t xml:space="preserve"> </w:t>
      </w:r>
      <w:hyperlink r:id="rId22" w:history="1">
        <w:r w:rsidRPr="003B4B19">
          <w:rPr>
            <w:rFonts w:ascii="Times New Roman" w:eastAsia="Times New Roman" w:hAnsi="Times New Roman" w:cs="Times New Roman"/>
            <w:color w:val="000000" w:themeColor="text1"/>
            <w:sz w:val="24"/>
            <w:szCs w:val="24"/>
          </w:rPr>
          <w:t>of</w:t>
        </w:r>
      </w:hyperlink>
      <w:r w:rsidRPr="003B4B19">
        <w:rPr>
          <w:rFonts w:ascii="Times New Roman" w:eastAsia="Times New Roman" w:hAnsi="Times New Roman" w:cs="Times New Roman"/>
          <w:color w:val="000000" w:themeColor="text1"/>
          <w:sz w:val="24"/>
          <w:szCs w:val="24"/>
        </w:rPr>
        <w:t xml:space="preserve"> </w:t>
      </w:r>
      <w:hyperlink r:id="rId23" w:history="1">
        <w:r w:rsidRPr="003B4B19">
          <w:rPr>
            <w:rFonts w:ascii="Times New Roman" w:eastAsia="Times New Roman" w:hAnsi="Times New Roman" w:cs="Times New Roman"/>
            <w:color w:val="000000" w:themeColor="text1"/>
            <w:sz w:val="24"/>
            <w:szCs w:val="24"/>
          </w:rPr>
          <w:t>continuous</w:t>
        </w:r>
      </w:hyperlink>
      <w:r w:rsidRPr="003B4B1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movement.</w:t>
      </w:r>
      <w:r w:rsidR="009041C2" w:rsidRPr="003B4B19">
        <w:rPr>
          <w:rFonts w:ascii="Times New Roman" w:hAnsi="Times New Roman" w:cs="Times New Roman"/>
          <w:b/>
          <w:bCs/>
          <w:color w:val="000000" w:themeColor="text1"/>
          <w:sz w:val="24"/>
          <w:szCs w:val="24"/>
        </w:rPr>
        <w:t xml:space="preserve"> </w:t>
      </w:r>
      <w:r w:rsidRPr="003B4B19">
        <w:rPr>
          <w:rFonts w:ascii="Times New Roman" w:hAnsi="Times New Roman" w:cs="Times New Roman"/>
          <w:b/>
          <w:bCs/>
          <w:color w:val="000000" w:themeColor="text1"/>
          <w:sz w:val="24"/>
          <w:szCs w:val="24"/>
        </w:rPr>
        <w:t>Movies</w:t>
      </w:r>
      <w:r w:rsidRPr="003B4B19">
        <w:rPr>
          <w:rFonts w:ascii="Times New Roman" w:hAnsi="Times New Roman" w:cs="Times New Roman"/>
          <w:color w:val="000000" w:themeColor="text1"/>
          <w:sz w:val="24"/>
          <w:szCs w:val="24"/>
        </w:rPr>
        <w:t xml:space="preserve">, also known as </w:t>
      </w:r>
      <w:r w:rsidRPr="003B4B19">
        <w:rPr>
          <w:rFonts w:ascii="Times New Roman" w:hAnsi="Times New Roman" w:cs="Times New Roman"/>
          <w:b/>
          <w:bCs/>
          <w:color w:val="000000" w:themeColor="text1"/>
          <w:sz w:val="24"/>
          <w:szCs w:val="24"/>
        </w:rPr>
        <w:t>films</w:t>
      </w:r>
      <w:r w:rsidRPr="003B4B19">
        <w:rPr>
          <w:rFonts w:ascii="Times New Roman" w:hAnsi="Times New Roman" w:cs="Times New Roman"/>
          <w:color w:val="000000" w:themeColor="text1"/>
          <w:sz w:val="24"/>
          <w:szCs w:val="24"/>
        </w:rPr>
        <w:t xml:space="preserve">, are a type of </w:t>
      </w:r>
      <w:hyperlink r:id="rId24" w:tooltip="wikt:visual" w:history="1">
        <w:r w:rsidRPr="003B4B19">
          <w:rPr>
            <w:rStyle w:val="Hyperlink"/>
            <w:rFonts w:ascii="Times New Roman" w:hAnsi="Times New Roman" w:cs="Times New Roman"/>
            <w:color w:val="000000" w:themeColor="text1"/>
            <w:sz w:val="24"/>
            <w:szCs w:val="24"/>
            <w:u w:val="none"/>
          </w:rPr>
          <w:t>visual</w:t>
        </w:r>
      </w:hyperlink>
      <w:r w:rsidRPr="003B4B19">
        <w:rPr>
          <w:rFonts w:ascii="Times New Roman" w:hAnsi="Times New Roman" w:cs="Times New Roman"/>
          <w:color w:val="000000" w:themeColor="text1"/>
          <w:sz w:val="24"/>
          <w:szCs w:val="24"/>
        </w:rPr>
        <w:t xml:space="preserve"> </w:t>
      </w:r>
      <w:hyperlink r:id="rId25" w:tooltip="Communication" w:history="1">
        <w:r w:rsidRPr="003B4B19">
          <w:rPr>
            <w:rStyle w:val="Hyperlink"/>
            <w:rFonts w:ascii="Times New Roman" w:hAnsi="Times New Roman" w:cs="Times New Roman"/>
            <w:color w:val="000000" w:themeColor="text1"/>
            <w:sz w:val="24"/>
            <w:szCs w:val="24"/>
            <w:u w:val="none"/>
          </w:rPr>
          <w:t>communication</w:t>
        </w:r>
      </w:hyperlink>
      <w:r w:rsidRPr="003B4B19">
        <w:rPr>
          <w:rFonts w:ascii="Times New Roman" w:hAnsi="Times New Roman" w:cs="Times New Roman"/>
          <w:color w:val="000000" w:themeColor="text1"/>
          <w:sz w:val="24"/>
          <w:szCs w:val="24"/>
        </w:rPr>
        <w:t xml:space="preserve"> which use </w:t>
      </w:r>
      <w:hyperlink r:id="rId26" w:tooltip="Movement" w:history="1">
        <w:r w:rsidRPr="003B4B19">
          <w:rPr>
            <w:rStyle w:val="Hyperlink"/>
            <w:rFonts w:ascii="Times New Roman" w:hAnsi="Times New Roman" w:cs="Times New Roman"/>
            <w:color w:val="000000" w:themeColor="text1"/>
            <w:sz w:val="24"/>
            <w:szCs w:val="24"/>
            <w:u w:val="none"/>
          </w:rPr>
          <w:t>moving</w:t>
        </w:r>
      </w:hyperlink>
      <w:r w:rsidRPr="003B4B19">
        <w:rPr>
          <w:rFonts w:ascii="Times New Roman" w:hAnsi="Times New Roman" w:cs="Times New Roman"/>
          <w:color w:val="000000" w:themeColor="text1"/>
          <w:sz w:val="24"/>
          <w:szCs w:val="24"/>
        </w:rPr>
        <w:t xml:space="preserve"> </w:t>
      </w:r>
      <w:hyperlink r:id="rId27" w:tooltip="Picture" w:history="1">
        <w:r w:rsidRPr="003B4B19">
          <w:rPr>
            <w:rStyle w:val="Hyperlink"/>
            <w:rFonts w:ascii="Times New Roman" w:hAnsi="Times New Roman" w:cs="Times New Roman"/>
            <w:color w:val="000000" w:themeColor="text1"/>
            <w:sz w:val="24"/>
            <w:szCs w:val="24"/>
            <w:u w:val="none"/>
          </w:rPr>
          <w:t>pictures</w:t>
        </w:r>
      </w:hyperlink>
      <w:r w:rsidRPr="003B4B19">
        <w:rPr>
          <w:rFonts w:ascii="Times New Roman" w:hAnsi="Times New Roman" w:cs="Times New Roman"/>
          <w:color w:val="000000" w:themeColor="text1"/>
          <w:sz w:val="24"/>
          <w:szCs w:val="24"/>
        </w:rPr>
        <w:t xml:space="preserve"> and </w:t>
      </w:r>
      <w:hyperlink r:id="rId28" w:tooltip="Sound" w:history="1">
        <w:r w:rsidRPr="003B4B19">
          <w:rPr>
            <w:rStyle w:val="Hyperlink"/>
            <w:rFonts w:ascii="Times New Roman" w:hAnsi="Times New Roman" w:cs="Times New Roman"/>
            <w:color w:val="000000" w:themeColor="text1"/>
            <w:sz w:val="24"/>
            <w:szCs w:val="24"/>
            <w:u w:val="none"/>
          </w:rPr>
          <w:t>sound</w:t>
        </w:r>
      </w:hyperlink>
      <w:r w:rsidRPr="003B4B19">
        <w:rPr>
          <w:rFonts w:ascii="Times New Roman" w:hAnsi="Times New Roman" w:cs="Times New Roman"/>
          <w:color w:val="000000" w:themeColor="text1"/>
          <w:sz w:val="24"/>
          <w:szCs w:val="24"/>
        </w:rPr>
        <w:t xml:space="preserve"> to tell </w:t>
      </w:r>
      <w:hyperlink r:id="rId29" w:tooltip="Story" w:history="1">
        <w:r w:rsidRPr="003B4B19">
          <w:rPr>
            <w:rStyle w:val="Hyperlink"/>
            <w:rFonts w:ascii="Times New Roman" w:hAnsi="Times New Roman" w:cs="Times New Roman"/>
            <w:color w:val="000000" w:themeColor="text1"/>
            <w:sz w:val="24"/>
            <w:szCs w:val="24"/>
            <w:u w:val="none"/>
          </w:rPr>
          <w:t>stories</w:t>
        </w:r>
      </w:hyperlink>
      <w:r w:rsidRPr="003B4B19">
        <w:rPr>
          <w:rFonts w:ascii="Times New Roman" w:hAnsi="Times New Roman" w:cs="Times New Roman"/>
          <w:color w:val="000000" w:themeColor="text1"/>
          <w:sz w:val="24"/>
          <w:szCs w:val="24"/>
        </w:rPr>
        <w:t xml:space="preserve"> or </w:t>
      </w:r>
      <w:hyperlink r:id="rId30" w:tooltip="wikt:inform" w:history="1">
        <w:r w:rsidRPr="003B4B19">
          <w:rPr>
            <w:rStyle w:val="Hyperlink"/>
            <w:rFonts w:ascii="Times New Roman" w:hAnsi="Times New Roman" w:cs="Times New Roman"/>
            <w:color w:val="000000" w:themeColor="text1"/>
            <w:sz w:val="24"/>
            <w:szCs w:val="24"/>
            <w:u w:val="none"/>
          </w:rPr>
          <w:t>inform</w:t>
        </w:r>
      </w:hyperlink>
      <w:r w:rsidRPr="003B4B19">
        <w:rPr>
          <w:rFonts w:ascii="Times New Roman" w:hAnsi="Times New Roman" w:cs="Times New Roman"/>
          <w:color w:val="000000" w:themeColor="text1"/>
          <w:sz w:val="24"/>
          <w:szCs w:val="24"/>
        </w:rPr>
        <w:t xml:space="preserve"> (help people to learn about new ideas).</w:t>
      </w:r>
      <w:r w:rsidR="00751FD9">
        <w:rPr>
          <w:rFonts w:ascii="Times New Roman" w:hAnsi="Times New Roman" w:cs="Times New Roman"/>
          <w:color w:val="000000" w:themeColor="text1"/>
          <w:sz w:val="24"/>
          <w:szCs w:val="24"/>
        </w:rPr>
        <w:t xml:space="preserve"> In this research, the researcher used cartoon movie and the title is Bee movie where this kind of movie is suitable for all ages. Moreover, the way how each character spoke in English is quite easy to be understood and the plot is also easy to be followed so that the students didn’t get any difficulties in understanding both what the speaker’s said and the movie plot.   </w:t>
      </w:r>
    </w:p>
    <w:p w:rsidR="00385AB4" w:rsidRDefault="00385AB4" w:rsidP="00BA5B5E">
      <w:pPr>
        <w:tabs>
          <w:tab w:val="left" w:pos="567"/>
        </w:tabs>
        <w:spacing w:after="0" w:line="480" w:lineRule="auto"/>
        <w:ind w:left="567" w:firstLine="567"/>
        <w:jc w:val="both"/>
        <w:rPr>
          <w:rFonts w:ascii="Times New Roman" w:hAnsi="Times New Roman" w:cs="Times New Roman"/>
          <w:color w:val="000000" w:themeColor="text1"/>
          <w:sz w:val="24"/>
          <w:szCs w:val="24"/>
        </w:rPr>
      </w:pPr>
    </w:p>
    <w:p w:rsidR="00CA1509" w:rsidRPr="00CA1509" w:rsidRDefault="00CA1509" w:rsidP="00BA5B5E">
      <w:pPr>
        <w:spacing w:after="0" w:line="48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 Authentic Material</w:t>
      </w:r>
    </w:p>
    <w:p w:rsidR="0063173A" w:rsidRDefault="00CA1509" w:rsidP="00C23D4E">
      <w:pPr>
        <w:spacing w:after="0" w:line="480" w:lineRule="auto"/>
        <w:ind w:left="567" w:firstLine="567"/>
        <w:jc w:val="both"/>
        <w:rPr>
          <w:rFonts w:ascii="Times New Roman" w:hAnsi="Times New Roman" w:cs="Times New Roman"/>
          <w:sz w:val="24"/>
          <w:szCs w:val="24"/>
        </w:rPr>
      </w:pPr>
      <w:r w:rsidRPr="00DB2D68">
        <w:rPr>
          <w:rFonts w:ascii="Times New Roman" w:hAnsi="Times New Roman" w:cs="Times New Roman"/>
          <w:sz w:val="24"/>
          <w:szCs w:val="24"/>
        </w:rPr>
        <w:t xml:space="preserve">The important thing to start with is to narrow down the meaning of </w:t>
      </w:r>
      <w:r w:rsidR="002649C1">
        <w:rPr>
          <w:rFonts w:ascii="Times New Roman" w:hAnsi="Times New Roman" w:cs="Times New Roman"/>
          <w:sz w:val="24"/>
          <w:szCs w:val="24"/>
        </w:rPr>
        <w:t>‘</w:t>
      </w:r>
      <w:r w:rsidRPr="00DB2D68">
        <w:rPr>
          <w:rFonts w:ascii="Times New Roman" w:hAnsi="Times New Roman" w:cs="Times New Roman"/>
          <w:sz w:val="24"/>
          <w:szCs w:val="24"/>
        </w:rPr>
        <w:t>authentic materials</w:t>
      </w:r>
      <w:r w:rsidR="002649C1">
        <w:rPr>
          <w:rFonts w:ascii="Times New Roman" w:hAnsi="Times New Roman" w:cs="Times New Roman"/>
          <w:sz w:val="24"/>
          <w:szCs w:val="24"/>
        </w:rPr>
        <w:t>’</w:t>
      </w:r>
      <w:r w:rsidRPr="00DB2D68">
        <w:rPr>
          <w:rFonts w:ascii="Times New Roman" w:hAnsi="Times New Roman" w:cs="Times New Roman"/>
          <w:sz w:val="24"/>
          <w:szCs w:val="24"/>
        </w:rPr>
        <w:t>. Yes, it is obviously a worthwhile thing for the students to have meaningful experiences in the classroom, to make language learning an educational process of self development and discovery as well as the learning of a language tool. But this has little or nothing to do with authentic materials. For using authentic materials simply means using examples of language produced by native speakers for some real purpose of their own rather than using language produced and designed solely for the classroom. Anybody who takes into the classroom a newspaper article, an advertise­ment, a pop song, a strip cartoon, or even a bus ticket, is using authentic materials. Teachers have always introduced such realia into their classrooms, and always will.</w:t>
      </w:r>
    </w:p>
    <w:p w:rsidR="006102EC" w:rsidRDefault="006102EC" w:rsidP="00BA5B5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 Ability</w:t>
      </w:r>
    </w:p>
    <w:p w:rsidR="00385AB4" w:rsidRPr="00751FD9" w:rsidRDefault="006102EC" w:rsidP="00BA5B5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751FD9" w:rsidRPr="00751FD9">
        <w:rPr>
          <w:rFonts w:ascii="Times New Roman" w:hAnsi="Times New Roman" w:cs="Times New Roman"/>
          <w:sz w:val="24"/>
          <w:szCs w:val="24"/>
        </w:rPr>
        <w:t>According to Stenberg (1995)</w:t>
      </w:r>
      <w:r w:rsidR="00751FD9">
        <w:rPr>
          <w:rFonts w:ascii="Times New Roman" w:hAnsi="Times New Roman" w:cs="Times New Roman"/>
          <w:b/>
          <w:sz w:val="24"/>
          <w:szCs w:val="24"/>
        </w:rPr>
        <w:t xml:space="preserve"> </w:t>
      </w:r>
      <w:r w:rsidR="00751FD9">
        <w:rPr>
          <w:rFonts w:ascii="Times New Roman" w:hAnsi="Times New Roman" w:cs="Times New Roman"/>
          <w:sz w:val="24"/>
          <w:szCs w:val="24"/>
        </w:rPr>
        <w:t>a</w:t>
      </w:r>
      <w:r>
        <w:rPr>
          <w:rFonts w:ascii="Times New Roman" w:hAnsi="Times New Roman" w:cs="Times New Roman"/>
          <w:sz w:val="24"/>
          <w:szCs w:val="24"/>
        </w:rPr>
        <w:t>bility is t</w:t>
      </w:r>
      <w:r w:rsidRPr="009573C3">
        <w:rPr>
          <w:rFonts w:ascii="Times New Roman" w:hAnsi="Times New Roman" w:cs="Times New Roman"/>
          <w:sz w:val="24"/>
          <w:szCs w:val="24"/>
        </w:rPr>
        <w:t>he quality or state of being able; power to perform, whether physical, moral, intellectual, conventional, or legal; capacity; skill or competence in doing; sufficiency of s</w:t>
      </w:r>
      <w:r>
        <w:rPr>
          <w:rFonts w:ascii="Times New Roman" w:hAnsi="Times New Roman" w:cs="Times New Roman"/>
          <w:sz w:val="24"/>
          <w:szCs w:val="24"/>
        </w:rPr>
        <w:t>trength, skill, resources, etc</w:t>
      </w:r>
      <w:r w:rsidR="00751FD9">
        <w:rPr>
          <w:rFonts w:ascii="Times New Roman" w:hAnsi="Times New Roman" w:cs="Times New Roman"/>
          <w:sz w:val="24"/>
          <w:szCs w:val="24"/>
        </w:rPr>
        <w:t>.</w:t>
      </w:r>
    </w:p>
    <w:p w:rsidR="00CA1509" w:rsidRDefault="006102EC" w:rsidP="00BA5B5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4</w:t>
      </w:r>
      <w:r w:rsidR="00CA1509">
        <w:rPr>
          <w:rFonts w:ascii="Times New Roman" w:hAnsi="Times New Roman" w:cs="Times New Roman"/>
          <w:b/>
          <w:sz w:val="24"/>
          <w:szCs w:val="24"/>
        </w:rPr>
        <w:t xml:space="preserve">. GOC (Global Oriented Class) </w:t>
      </w:r>
    </w:p>
    <w:p w:rsidR="006102EC" w:rsidRDefault="00CA1509" w:rsidP="006102E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Global Oriented Class (GOC) is a class</w:t>
      </w:r>
      <w:r w:rsidR="00751FD9">
        <w:rPr>
          <w:rFonts w:ascii="Times New Roman" w:hAnsi="Times New Roman" w:cs="Times New Roman"/>
          <w:sz w:val="24"/>
          <w:szCs w:val="24"/>
        </w:rPr>
        <w:t xml:space="preserve"> in MAN Tulungagung 2</w:t>
      </w:r>
      <w:r>
        <w:rPr>
          <w:rFonts w:ascii="Times New Roman" w:hAnsi="Times New Roman" w:cs="Times New Roman"/>
          <w:sz w:val="24"/>
          <w:szCs w:val="24"/>
        </w:rPr>
        <w:t xml:space="preserve"> wh</w:t>
      </w:r>
      <w:r w:rsidR="00D26CD9">
        <w:rPr>
          <w:rFonts w:ascii="Times New Roman" w:hAnsi="Times New Roman" w:cs="Times New Roman"/>
          <w:sz w:val="24"/>
          <w:szCs w:val="24"/>
        </w:rPr>
        <w:t xml:space="preserve">ere the students get extra lesson, especially in foreign language; it’s quite common in this class to use English and Arabic in their daily conversation in the class. </w:t>
      </w:r>
      <w:r w:rsidR="00D26CD9">
        <w:rPr>
          <w:rFonts w:ascii="Times New Roman" w:hAnsi="Times New Roman" w:cs="Times New Roman"/>
          <w:sz w:val="24"/>
          <w:szCs w:val="24"/>
        </w:rPr>
        <w:lastRenderedPageBreak/>
        <w:t xml:space="preserve">Besides, </w:t>
      </w:r>
      <w:r w:rsidR="00C85C4D">
        <w:rPr>
          <w:rFonts w:ascii="Times New Roman" w:hAnsi="Times New Roman" w:cs="Times New Roman"/>
          <w:sz w:val="24"/>
          <w:szCs w:val="24"/>
        </w:rPr>
        <w:t>it is usual for the students using sophisticated technologies (e.g. laptops, LCD, etc.) in the class during the teaching learning process</w:t>
      </w:r>
      <w:r w:rsidR="006102EC">
        <w:rPr>
          <w:rFonts w:ascii="Times New Roman" w:hAnsi="Times New Roman" w:cs="Times New Roman"/>
          <w:sz w:val="24"/>
          <w:szCs w:val="24"/>
        </w:rPr>
        <w:t xml:space="preserve">. </w:t>
      </w:r>
      <w:r w:rsidR="006102EC">
        <w:rPr>
          <w:rFonts w:ascii="Times New Roman" w:hAnsi="Times New Roman" w:cs="Times New Roman"/>
          <w:b/>
          <w:sz w:val="24"/>
          <w:szCs w:val="24"/>
        </w:rPr>
        <w:t xml:space="preserve"> </w:t>
      </w:r>
    </w:p>
    <w:p w:rsidR="00982F69" w:rsidRPr="00385AB4" w:rsidRDefault="006A7FF6" w:rsidP="00BA5B5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H</w:t>
      </w:r>
      <w:r w:rsidR="003B4B19" w:rsidRPr="007D66EA">
        <w:rPr>
          <w:rFonts w:ascii="Times New Roman" w:hAnsi="Times New Roman" w:cs="Times New Roman"/>
          <w:b/>
          <w:sz w:val="24"/>
          <w:szCs w:val="24"/>
        </w:rPr>
        <w:t xml:space="preserve">. Research Paper Organization </w:t>
      </w:r>
    </w:p>
    <w:p w:rsidR="003B4B19" w:rsidRPr="00611D58" w:rsidRDefault="003B4B19" w:rsidP="00BA5B5E">
      <w:pPr>
        <w:tabs>
          <w:tab w:val="left" w:pos="284"/>
        </w:tabs>
        <w:autoSpaceDE w:val="0"/>
        <w:autoSpaceDN w:val="0"/>
        <w:adjustRightInd w:val="0"/>
        <w:spacing w:after="0" w:line="480" w:lineRule="auto"/>
        <w:ind w:left="284" w:firstLine="567"/>
        <w:jc w:val="both"/>
        <w:rPr>
          <w:rFonts w:ascii="Times New Roman" w:hAnsi="Times New Roman" w:cs="Times New Roman"/>
          <w:sz w:val="24"/>
          <w:szCs w:val="24"/>
        </w:rPr>
      </w:pPr>
      <w:r w:rsidRPr="00611D58">
        <w:rPr>
          <w:rFonts w:ascii="Times New Roman" w:hAnsi="Times New Roman" w:cs="Times New Roman"/>
          <w:sz w:val="24"/>
          <w:szCs w:val="24"/>
        </w:rPr>
        <w:t>The organization of the research paper is given in order to make the</w:t>
      </w:r>
      <w:r>
        <w:rPr>
          <w:rFonts w:ascii="Times New Roman" w:hAnsi="Times New Roman" w:cs="Times New Roman"/>
          <w:sz w:val="24"/>
          <w:szCs w:val="24"/>
        </w:rPr>
        <w:t xml:space="preserve"> </w:t>
      </w:r>
      <w:r w:rsidRPr="00611D58">
        <w:rPr>
          <w:rFonts w:ascii="Times New Roman" w:hAnsi="Times New Roman" w:cs="Times New Roman"/>
          <w:sz w:val="24"/>
          <w:szCs w:val="24"/>
        </w:rPr>
        <w:t>reader</w:t>
      </w:r>
      <w:r>
        <w:rPr>
          <w:rFonts w:ascii="Times New Roman" w:hAnsi="Times New Roman" w:cs="Times New Roman"/>
          <w:sz w:val="24"/>
          <w:szCs w:val="24"/>
        </w:rPr>
        <w:t>s</w:t>
      </w:r>
      <w:r w:rsidRPr="00611D58">
        <w:rPr>
          <w:rFonts w:ascii="Times New Roman" w:hAnsi="Times New Roman" w:cs="Times New Roman"/>
          <w:sz w:val="24"/>
          <w:szCs w:val="24"/>
        </w:rPr>
        <w:t xml:space="preserve"> understand the content of the paper.</w:t>
      </w:r>
    </w:p>
    <w:p w:rsidR="003B4B19" w:rsidRPr="0063173A" w:rsidRDefault="003B4B19" w:rsidP="00BA5B5E">
      <w:pPr>
        <w:tabs>
          <w:tab w:val="left" w:pos="284"/>
        </w:tabs>
        <w:spacing w:after="0" w:line="480" w:lineRule="auto"/>
        <w:ind w:left="284" w:firstLine="567"/>
        <w:jc w:val="both"/>
        <w:rPr>
          <w:rFonts w:ascii="Times New Roman" w:hAnsi="Times New Roman" w:cs="Times New Roman"/>
          <w:sz w:val="24"/>
          <w:szCs w:val="24"/>
        </w:rPr>
      </w:pPr>
      <w:r w:rsidRPr="00611D58">
        <w:rPr>
          <w:rFonts w:ascii="Times New Roman" w:hAnsi="Times New Roman" w:cs="Times New Roman"/>
          <w:sz w:val="24"/>
          <w:szCs w:val="24"/>
        </w:rPr>
        <w:t>Chapter I is introduction which deals with the</w:t>
      </w:r>
      <w:r>
        <w:rPr>
          <w:rFonts w:ascii="Times New Roman" w:hAnsi="Times New Roman" w:cs="Times New Roman"/>
          <w:sz w:val="24"/>
          <w:szCs w:val="24"/>
        </w:rPr>
        <w:t xml:space="preserve"> background of the study,</w:t>
      </w:r>
      <w:r w:rsidRPr="00611D58">
        <w:rPr>
          <w:rFonts w:ascii="Times New Roman" w:hAnsi="Times New Roman" w:cs="Times New Roman"/>
          <w:sz w:val="24"/>
          <w:szCs w:val="24"/>
        </w:rPr>
        <w:t xml:space="preserve"> </w:t>
      </w:r>
      <w:r>
        <w:rPr>
          <w:rFonts w:ascii="Times New Roman" w:hAnsi="Times New Roman" w:cs="Times New Roman"/>
          <w:sz w:val="24"/>
          <w:szCs w:val="24"/>
        </w:rPr>
        <w:t>formulating of the problem, the purposes</w:t>
      </w:r>
      <w:r w:rsidRPr="00611D58">
        <w:rPr>
          <w:rFonts w:ascii="Times New Roman" w:hAnsi="Times New Roman" w:cs="Times New Roman"/>
          <w:sz w:val="24"/>
          <w:szCs w:val="24"/>
        </w:rPr>
        <w:t xml:space="preserve"> of the study</w:t>
      </w:r>
      <w:r>
        <w:rPr>
          <w:rFonts w:ascii="Times New Roman" w:hAnsi="Times New Roman" w:cs="Times New Roman"/>
          <w:sz w:val="24"/>
          <w:szCs w:val="24"/>
        </w:rPr>
        <w:t xml:space="preserve">, </w:t>
      </w:r>
      <w:r w:rsidRPr="00CC53C5">
        <w:rPr>
          <w:rFonts w:ascii="Times New Roman" w:hAnsi="Times New Roman" w:cs="Times New Roman"/>
          <w:sz w:val="24"/>
          <w:szCs w:val="24"/>
        </w:rPr>
        <w:t>the significance of the study</w:t>
      </w:r>
      <w:r>
        <w:rPr>
          <w:rFonts w:ascii="Times New Roman" w:hAnsi="Times New Roman" w:cs="Times New Roman"/>
          <w:sz w:val="24"/>
          <w:szCs w:val="24"/>
        </w:rPr>
        <w:t xml:space="preserve">, scope </w:t>
      </w:r>
      <w:r w:rsidRPr="00611D58">
        <w:rPr>
          <w:rFonts w:ascii="Times New Roman" w:hAnsi="Times New Roman" w:cs="Times New Roman"/>
          <w:sz w:val="24"/>
          <w:szCs w:val="24"/>
        </w:rPr>
        <w:t>limitation of the study</w:t>
      </w:r>
      <w:r>
        <w:rPr>
          <w:rFonts w:ascii="Times New Roman" w:hAnsi="Times New Roman" w:cs="Times New Roman"/>
          <w:sz w:val="24"/>
          <w:szCs w:val="24"/>
        </w:rPr>
        <w:t xml:space="preserve">, </w:t>
      </w:r>
      <w:r w:rsidRPr="00611D58">
        <w:rPr>
          <w:rFonts w:ascii="Times New Roman" w:hAnsi="Times New Roman" w:cs="Times New Roman"/>
          <w:sz w:val="24"/>
          <w:szCs w:val="24"/>
        </w:rPr>
        <w:t>definition of the key terms</w:t>
      </w:r>
      <w:r>
        <w:rPr>
          <w:rFonts w:ascii="Times New Roman" w:hAnsi="Times New Roman" w:cs="Times New Roman"/>
          <w:sz w:val="24"/>
          <w:szCs w:val="24"/>
        </w:rPr>
        <w:t>, research paper organization.</w:t>
      </w:r>
    </w:p>
    <w:p w:rsidR="00DB45A1" w:rsidRPr="0063173A" w:rsidRDefault="007D12AD" w:rsidP="00BA5B5E">
      <w:pPr>
        <w:tabs>
          <w:tab w:val="left" w:pos="284"/>
        </w:tabs>
        <w:autoSpaceDE w:val="0"/>
        <w:autoSpaceDN w:val="0"/>
        <w:adjustRightInd w:val="0"/>
        <w:spacing w:after="0" w:line="480" w:lineRule="auto"/>
        <w:ind w:left="284" w:firstLine="567"/>
        <w:jc w:val="both"/>
        <w:rPr>
          <w:rFonts w:ascii="Times New Roman" w:hAnsi="Times New Roman" w:cs="Times New Roman"/>
          <w:sz w:val="24"/>
        </w:rPr>
      </w:pPr>
      <w:r>
        <w:rPr>
          <w:rFonts w:ascii="Times New Roman" w:hAnsi="Times New Roman" w:cs="Times New Roman"/>
          <w:sz w:val="24"/>
          <w:szCs w:val="24"/>
        </w:rPr>
        <w:t xml:space="preserve">Chapter II is </w:t>
      </w:r>
      <w:r w:rsidRPr="00611D58">
        <w:rPr>
          <w:rFonts w:ascii="Times New Roman" w:hAnsi="Times New Roman" w:cs="Times New Roman"/>
          <w:sz w:val="24"/>
          <w:szCs w:val="24"/>
        </w:rPr>
        <w:t>review</w:t>
      </w:r>
      <w:r w:rsidR="003B4B19">
        <w:rPr>
          <w:rFonts w:ascii="Times New Roman" w:hAnsi="Times New Roman" w:cs="Times New Roman"/>
          <w:sz w:val="24"/>
          <w:szCs w:val="24"/>
        </w:rPr>
        <w:t xml:space="preserve"> of literature. It consists of </w:t>
      </w:r>
      <w:r w:rsidR="003B4B19" w:rsidRPr="00611D58">
        <w:rPr>
          <w:rFonts w:ascii="Times New Roman" w:hAnsi="Times New Roman" w:cs="Times New Roman"/>
          <w:sz w:val="24"/>
          <w:szCs w:val="24"/>
        </w:rPr>
        <w:t>u</w:t>
      </w:r>
      <w:r>
        <w:rPr>
          <w:rFonts w:ascii="Times New Roman" w:hAnsi="Times New Roman" w:cs="Times New Roman"/>
          <w:sz w:val="24"/>
          <w:szCs w:val="24"/>
        </w:rPr>
        <w:t xml:space="preserve">nderlying theories that include: </w:t>
      </w:r>
      <w:r w:rsidR="00DB45A1">
        <w:rPr>
          <w:rFonts w:ascii="Times New Roman" w:hAnsi="Times New Roman" w:cs="Times New Roman"/>
          <w:sz w:val="24"/>
        </w:rPr>
        <w:t>acronym of speaking, definition of School-Base</w:t>
      </w:r>
      <w:r w:rsidR="007D66EA">
        <w:rPr>
          <w:rFonts w:ascii="Times New Roman" w:hAnsi="Times New Roman" w:cs="Times New Roman"/>
          <w:sz w:val="24"/>
        </w:rPr>
        <w:t>d</w:t>
      </w:r>
      <w:r w:rsidR="00DB45A1">
        <w:rPr>
          <w:rFonts w:ascii="Times New Roman" w:hAnsi="Times New Roman" w:cs="Times New Roman"/>
          <w:sz w:val="24"/>
        </w:rPr>
        <w:t xml:space="preserve"> Curriculum, technique in teaching speaking, media in teaching speaking, evaluation which can be used in assessing speaking, the role of the teacher in teaching speaking and the technique in teaching speaking by using movie.</w:t>
      </w:r>
    </w:p>
    <w:p w:rsidR="00DB45A1" w:rsidRPr="00611D58" w:rsidRDefault="003B4B19" w:rsidP="00BA5B5E">
      <w:pPr>
        <w:tabs>
          <w:tab w:val="left" w:pos="284"/>
        </w:tabs>
        <w:autoSpaceDE w:val="0"/>
        <w:autoSpaceDN w:val="0"/>
        <w:adjustRightInd w:val="0"/>
        <w:spacing w:after="0" w:line="480" w:lineRule="auto"/>
        <w:ind w:left="284" w:firstLine="567"/>
        <w:jc w:val="both"/>
        <w:rPr>
          <w:rFonts w:ascii="Times New Roman" w:hAnsi="Times New Roman" w:cs="Times New Roman"/>
          <w:sz w:val="24"/>
          <w:szCs w:val="24"/>
        </w:rPr>
      </w:pPr>
      <w:r w:rsidRPr="00611D58">
        <w:rPr>
          <w:rFonts w:ascii="Times New Roman" w:hAnsi="Times New Roman" w:cs="Times New Roman"/>
          <w:sz w:val="24"/>
          <w:szCs w:val="24"/>
        </w:rPr>
        <w:t xml:space="preserve">Chapter III is the research </w:t>
      </w:r>
      <w:r>
        <w:rPr>
          <w:rFonts w:ascii="Times New Roman" w:hAnsi="Times New Roman" w:cs="Times New Roman"/>
          <w:sz w:val="24"/>
          <w:szCs w:val="24"/>
        </w:rPr>
        <w:t xml:space="preserve">method. It covers: </w:t>
      </w:r>
      <w:r w:rsidRPr="00611D58">
        <w:rPr>
          <w:rFonts w:ascii="Times New Roman" w:hAnsi="Times New Roman" w:cs="Times New Roman"/>
          <w:sz w:val="24"/>
          <w:szCs w:val="24"/>
        </w:rPr>
        <w:t xml:space="preserve">research design, </w:t>
      </w:r>
      <w:r>
        <w:rPr>
          <w:rFonts w:ascii="Times New Roman" w:hAnsi="Times New Roman" w:cs="Times New Roman"/>
          <w:sz w:val="24"/>
          <w:szCs w:val="24"/>
        </w:rPr>
        <w:t>population</w:t>
      </w:r>
      <w:r w:rsidR="00A21CAA">
        <w:rPr>
          <w:rFonts w:ascii="Times New Roman" w:hAnsi="Times New Roman" w:cs="Times New Roman"/>
          <w:sz w:val="24"/>
          <w:szCs w:val="24"/>
        </w:rPr>
        <w:t xml:space="preserve"> and sampling</w:t>
      </w:r>
      <w:r>
        <w:rPr>
          <w:rFonts w:ascii="Times New Roman" w:hAnsi="Times New Roman" w:cs="Times New Roman"/>
          <w:sz w:val="24"/>
          <w:szCs w:val="24"/>
        </w:rPr>
        <w:t>, variable, source of data, techniques of collecting data, instrument,</w:t>
      </w:r>
      <w:r w:rsidR="00A21CAA">
        <w:rPr>
          <w:rFonts w:ascii="Times New Roman" w:hAnsi="Times New Roman" w:cs="Times New Roman"/>
          <w:sz w:val="24"/>
          <w:szCs w:val="24"/>
        </w:rPr>
        <w:t xml:space="preserve"> procedure in teaching speaking by using movie, and</w:t>
      </w:r>
      <w:r>
        <w:rPr>
          <w:rFonts w:ascii="Times New Roman" w:hAnsi="Times New Roman" w:cs="Times New Roman"/>
          <w:sz w:val="24"/>
          <w:szCs w:val="24"/>
        </w:rPr>
        <w:t xml:space="preserve"> technique of data analysis</w:t>
      </w:r>
      <w:r w:rsidR="00A21C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4B19" w:rsidRPr="00611D58" w:rsidRDefault="003B4B19" w:rsidP="00BA5B5E">
      <w:pPr>
        <w:tabs>
          <w:tab w:val="left" w:pos="284"/>
        </w:tabs>
        <w:autoSpaceDE w:val="0"/>
        <w:autoSpaceDN w:val="0"/>
        <w:adjustRightInd w:val="0"/>
        <w:spacing w:after="0" w:line="480" w:lineRule="auto"/>
        <w:ind w:left="284" w:firstLine="567"/>
        <w:jc w:val="both"/>
        <w:rPr>
          <w:rFonts w:ascii="Times New Roman" w:hAnsi="Times New Roman" w:cs="Times New Roman"/>
          <w:sz w:val="24"/>
          <w:szCs w:val="24"/>
        </w:rPr>
      </w:pPr>
      <w:r w:rsidRPr="00611D58">
        <w:rPr>
          <w:rFonts w:ascii="Times New Roman" w:hAnsi="Times New Roman" w:cs="Times New Roman"/>
          <w:sz w:val="24"/>
          <w:szCs w:val="24"/>
        </w:rPr>
        <w:t>Chapter IV deals with result and discussion of the study that is loaded of</w:t>
      </w:r>
      <w:r>
        <w:rPr>
          <w:rFonts w:ascii="Times New Roman" w:hAnsi="Times New Roman" w:cs="Times New Roman"/>
          <w:sz w:val="24"/>
          <w:szCs w:val="24"/>
        </w:rPr>
        <w:t xml:space="preserve"> </w:t>
      </w:r>
      <w:r w:rsidRPr="00611D58">
        <w:rPr>
          <w:rFonts w:ascii="Times New Roman" w:hAnsi="Times New Roman" w:cs="Times New Roman"/>
          <w:sz w:val="24"/>
          <w:szCs w:val="24"/>
        </w:rPr>
        <w:t>result that contain of data</w:t>
      </w:r>
      <w:r w:rsidR="00A21CAA">
        <w:rPr>
          <w:rFonts w:ascii="Times New Roman" w:hAnsi="Times New Roman" w:cs="Times New Roman"/>
          <w:sz w:val="24"/>
          <w:szCs w:val="24"/>
        </w:rPr>
        <w:t xml:space="preserve"> of research finding</w:t>
      </w:r>
      <w:r w:rsidRPr="00611D58">
        <w:rPr>
          <w:rFonts w:ascii="Times New Roman" w:hAnsi="Times New Roman" w:cs="Times New Roman"/>
          <w:sz w:val="24"/>
          <w:szCs w:val="24"/>
        </w:rPr>
        <w:t>, data</w:t>
      </w:r>
      <w:r w:rsidR="00A21CAA">
        <w:rPr>
          <w:rFonts w:ascii="Times New Roman" w:hAnsi="Times New Roman" w:cs="Times New Roman"/>
          <w:sz w:val="24"/>
          <w:szCs w:val="24"/>
        </w:rPr>
        <w:t xml:space="preserve"> analysis,</w:t>
      </w:r>
      <w:r w:rsidR="00B665B9">
        <w:rPr>
          <w:rFonts w:ascii="Times New Roman" w:hAnsi="Times New Roman" w:cs="Times New Roman"/>
          <w:sz w:val="24"/>
          <w:szCs w:val="24"/>
        </w:rPr>
        <w:t xml:space="preserve"> hypothesis testing</w:t>
      </w:r>
      <w:r>
        <w:rPr>
          <w:rFonts w:ascii="Times New Roman" w:hAnsi="Times New Roman" w:cs="Times New Roman"/>
          <w:sz w:val="24"/>
          <w:szCs w:val="24"/>
        </w:rPr>
        <w:t xml:space="preserve"> </w:t>
      </w:r>
      <w:r w:rsidRPr="00611D58">
        <w:rPr>
          <w:rFonts w:ascii="Times New Roman" w:hAnsi="Times New Roman" w:cs="Times New Roman"/>
          <w:sz w:val="24"/>
          <w:szCs w:val="24"/>
        </w:rPr>
        <w:t>and discussion.</w:t>
      </w:r>
    </w:p>
    <w:p w:rsidR="00385AB4" w:rsidRPr="00385AB4" w:rsidRDefault="003B4B19" w:rsidP="00385AB4">
      <w:pPr>
        <w:tabs>
          <w:tab w:val="left" w:pos="284"/>
        </w:tabs>
        <w:autoSpaceDE w:val="0"/>
        <w:autoSpaceDN w:val="0"/>
        <w:adjustRightInd w:val="0"/>
        <w:spacing w:after="0" w:line="480" w:lineRule="auto"/>
        <w:ind w:left="284" w:firstLine="567"/>
        <w:jc w:val="both"/>
        <w:rPr>
          <w:rFonts w:ascii="Times New Roman" w:hAnsi="Times New Roman" w:cs="Times New Roman"/>
          <w:sz w:val="24"/>
          <w:szCs w:val="24"/>
        </w:rPr>
      </w:pPr>
      <w:r w:rsidRPr="00611D58">
        <w:rPr>
          <w:rFonts w:ascii="Times New Roman" w:hAnsi="Times New Roman" w:cs="Times New Roman"/>
          <w:sz w:val="24"/>
          <w:szCs w:val="24"/>
        </w:rPr>
        <w:t>Chapter V presents the conclusion of the study and sugg</w:t>
      </w:r>
      <w:r>
        <w:rPr>
          <w:rFonts w:ascii="Times New Roman" w:hAnsi="Times New Roman" w:cs="Times New Roman"/>
          <w:sz w:val="24"/>
          <w:szCs w:val="24"/>
        </w:rPr>
        <w:t>e</w:t>
      </w:r>
      <w:r w:rsidRPr="00611D58">
        <w:rPr>
          <w:rFonts w:ascii="Times New Roman" w:hAnsi="Times New Roman" w:cs="Times New Roman"/>
          <w:sz w:val="24"/>
          <w:szCs w:val="24"/>
        </w:rPr>
        <w:t>stion for further</w:t>
      </w:r>
      <w:r>
        <w:rPr>
          <w:rFonts w:ascii="Times New Roman" w:hAnsi="Times New Roman" w:cs="Times New Roman"/>
          <w:sz w:val="24"/>
          <w:szCs w:val="24"/>
        </w:rPr>
        <w:t xml:space="preserve"> </w:t>
      </w:r>
      <w:r w:rsidR="00385AB4">
        <w:rPr>
          <w:rFonts w:ascii="Times New Roman" w:hAnsi="Times New Roman" w:cs="Times New Roman"/>
          <w:sz w:val="24"/>
          <w:szCs w:val="24"/>
        </w:rPr>
        <w:t>study.</w:t>
      </w:r>
    </w:p>
    <w:sectPr w:rsidR="00385AB4" w:rsidRPr="00385AB4" w:rsidSect="00506A76">
      <w:headerReference w:type="default" r:id="rId31"/>
      <w:footerReference w:type="first" r:id="rId32"/>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881" w:rsidRDefault="00246881" w:rsidP="003B4B19">
      <w:pPr>
        <w:spacing w:after="0" w:line="240" w:lineRule="auto"/>
      </w:pPr>
      <w:r>
        <w:separator/>
      </w:r>
    </w:p>
  </w:endnote>
  <w:endnote w:type="continuationSeparator" w:id="1">
    <w:p w:rsidR="00246881" w:rsidRDefault="00246881" w:rsidP="003B4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6" w:rsidRPr="00506A76" w:rsidRDefault="00506A76" w:rsidP="00506A76">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881" w:rsidRDefault="00246881" w:rsidP="003B4B19">
      <w:pPr>
        <w:spacing w:after="0" w:line="240" w:lineRule="auto"/>
      </w:pPr>
      <w:r>
        <w:separator/>
      </w:r>
    </w:p>
  </w:footnote>
  <w:footnote w:type="continuationSeparator" w:id="1">
    <w:p w:rsidR="00246881" w:rsidRDefault="00246881" w:rsidP="003B4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84"/>
      <w:docPartObj>
        <w:docPartGallery w:val="Page Numbers (Top of Page)"/>
        <w:docPartUnique/>
      </w:docPartObj>
    </w:sdtPr>
    <w:sdtContent>
      <w:p w:rsidR="00784D11" w:rsidRDefault="00B76B4D">
        <w:pPr>
          <w:pStyle w:val="Header"/>
          <w:jc w:val="right"/>
        </w:pPr>
        <w:r w:rsidRPr="00506A76">
          <w:rPr>
            <w:rFonts w:ascii="Times New Roman" w:hAnsi="Times New Roman" w:cs="Times New Roman"/>
            <w:sz w:val="24"/>
            <w:szCs w:val="24"/>
          </w:rPr>
          <w:fldChar w:fldCharType="begin"/>
        </w:r>
        <w:r w:rsidR="00F151EC" w:rsidRPr="00506A76">
          <w:rPr>
            <w:rFonts w:ascii="Times New Roman" w:hAnsi="Times New Roman" w:cs="Times New Roman"/>
            <w:sz w:val="24"/>
            <w:szCs w:val="24"/>
          </w:rPr>
          <w:instrText xml:space="preserve"> PAGE   \* MERGEFORMAT </w:instrText>
        </w:r>
        <w:r w:rsidRPr="00506A76">
          <w:rPr>
            <w:rFonts w:ascii="Times New Roman" w:hAnsi="Times New Roman" w:cs="Times New Roman"/>
            <w:sz w:val="24"/>
            <w:szCs w:val="24"/>
          </w:rPr>
          <w:fldChar w:fldCharType="separate"/>
        </w:r>
        <w:r w:rsidR="00385AB4">
          <w:rPr>
            <w:rFonts w:ascii="Times New Roman" w:hAnsi="Times New Roman" w:cs="Times New Roman"/>
            <w:noProof/>
            <w:sz w:val="24"/>
            <w:szCs w:val="24"/>
          </w:rPr>
          <w:t>10</w:t>
        </w:r>
        <w:r w:rsidRPr="00506A76">
          <w:rPr>
            <w:rFonts w:ascii="Times New Roman" w:hAnsi="Times New Roman" w:cs="Times New Roman"/>
            <w:sz w:val="24"/>
            <w:szCs w:val="24"/>
          </w:rPr>
          <w:fldChar w:fldCharType="end"/>
        </w:r>
      </w:p>
    </w:sdtContent>
  </w:sdt>
  <w:p w:rsidR="00784D11" w:rsidRDefault="00784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00E"/>
    <w:multiLevelType w:val="hybridMultilevel"/>
    <w:tmpl w:val="C8D8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64471"/>
    <w:multiLevelType w:val="hybridMultilevel"/>
    <w:tmpl w:val="EA28A1CC"/>
    <w:lvl w:ilvl="0" w:tplc="5BD09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051CC"/>
    <w:multiLevelType w:val="hybridMultilevel"/>
    <w:tmpl w:val="8D3E2C0C"/>
    <w:lvl w:ilvl="0" w:tplc="5BD092F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AE65C99"/>
    <w:multiLevelType w:val="hybridMultilevel"/>
    <w:tmpl w:val="6D34C2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875013"/>
    <w:multiLevelType w:val="hybridMultilevel"/>
    <w:tmpl w:val="6ED669DA"/>
    <w:lvl w:ilvl="0" w:tplc="BF4EC16E">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11186"/>
    <w:multiLevelType w:val="hybridMultilevel"/>
    <w:tmpl w:val="3BFEE4AC"/>
    <w:lvl w:ilvl="0" w:tplc="55808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37501"/>
    <w:multiLevelType w:val="hybridMultilevel"/>
    <w:tmpl w:val="F4AA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A4BB0"/>
    <w:multiLevelType w:val="hybridMultilevel"/>
    <w:tmpl w:val="30F8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86DA5"/>
    <w:multiLevelType w:val="hybridMultilevel"/>
    <w:tmpl w:val="32A08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7665F"/>
    <w:multiLevelType w:val="hybridMultilevel"/>
    <w:tmpl w:val="2D0C9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921525"/>
    <w:multiLevelType w:val="hybridMultilevel"/>
    <w:tmpl w:val="A430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87201"/>
    <w:multiLevelType w:val="hybridMultilevel"/>
    <w:tmpl w:val="CB70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E4E6C"/>
    <w:multiLevelType w:val="hybridMultilevel"/>
    <w:tmpl w:val="74D44C4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B04368"/>
    <w:multiLevelType w:val="hybridMultilevel"/>
    <w:tmpl w:val="82603F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BC6349E"/>
    <w:multiLevelType w:val="hybridMultilevel"/>
    <w:tmpl w:val="5CC8BD90"/>
    <w:lvl w:ilvl="0" w:tplc="B04A8E3E">
      <w:start w:val="1"/>
      <w:numFmt w:val="decimal"/>
      <w:lvlText w:val="%1."/>
      <w:lvlJc w:val="left"/>
      <w:pPr>
        <w:ind w:left="927" w:hanging="360"/>
      </w:pPr>
      <w:rPr>
        <w:rFonts w:cs="Times New Roman" w:hint="default"/>
        <w:i w:val="0"/>
        <w:iCs w:val="0"/>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6">
    <w:nsid w:val="7DA61FC7"/>
    <w:multiLevelType w:val="hybridMultilevel"/>
    <w:tmpl w:val="A852E0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8"/>
  </w:num>
  <w:num w:numId="4">
    <w:abstractNumId w:val="0"/>
  </w:num>
  <w:num w:numId="5">
    <w:abstractNumId w:val="5"/>
  </w:num>
  <w:num w:numId="6">
    <w:abstractNumId w:val="14"/>
  </w:num>
  <w:num w:numId="7">
    <w:abstractNumId w:val="3"/>
  </w:num>
  <w:num w:numId="8">
    <w:abstractNumId w:val="6"/>
  </w:num>
  <w:num w:numId="9">
    <w:abstractNumId w:val="16"/>
  </w:num>
  <w:num w:numId="10">
    <w:abstractNumId w:val="13"/>
  </w:num>
  <w:num w:numId="11">
    <w:abstractNumId w:val="15"/>
  </w:num>
  <w:num w:numId="12">
    <w:abstractNumId w:val="9"/>
  </w:num>
  <w:num w:numId="13">
    <w:abstractNumId w:val="1"/>
  </w:num>
  <w:num w:numId="14">
    <w:abstractNumId w:val="2"/>
  </w:num>
  <w:num w:numId="15">
    <w:abstractNumId w:val="7"/>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7749"/>
    <w:rsid w:val="0000019B"/>
    <w:rsid w:val="00003A10"/>
    <w:rsid w:val="00020CF5"/>
    <w:rsid w:val="00024F23"/>
    <w:rsid w:val="0002517B"/>
    <w:rsid w:val="00034BD8"/>
    <w:rsid w:val="00052F3A"/>
    <w:rsid w:val="000532BC"/>
    <w:rsid w:val="00053A4A"/>
    <w:rsid w:val="00066D76"/>
    <w:rsid w:val="00070ECB"/>
    <w:rsid w:val="00075189"/>
    <w:rsid w:val="00077B6C"/>
    <w:rsid w:val="000A3951"/>
    <w:rsid w:val="000D17DA"/>
    <w:rsid w:val="000E5BA0"/>
    <w:rsid w:val="001010DC"/>
    <w:rsid w:val="001214D3"/>
    <w:rsid w:val="001246A5"/>
    <w:rsid w:val="00142437"/>
    <w:rsid w:val="001430F3"/>
    <w:rsid w:val="00151521"/>
    <w:rsid w:val="00167CCD"/>
    <w:rsid w:val="00170DEA"/>
    <w:rsid w:val="00172CDD"/>
    <w:rsid w:val="00176085"/>
    <w:rsid w:val="00187749"/>
    <w:rsid w:val="001A01A6"/>
    <w:rsid w:val="001A1DB7"/>
    <w:rsid w:val="001B29ED"/>
    <w:rsid w:val="001B4C05"/>
    <w:rsid w:val="001F0704"/>
    <w:rsid w:val="001F23F2"/>
    <w:rsid w:val="00204C2A"/>
    <w:rsid w:val="00214125"/>
    <w:rsid w:val="00221001"/>
    <w:rsid w:val="00226483"/>
    <w:rsid w:val="00245F26"/>
    <w:rsid w:val="00246881"/>
    <w:rsid w:val="00253E31"/>
    <w:rsid w:val="002572F0"/>
    <w:rsid w:val="00261D2C"/>
    <w:rsid w:val="002649C1"/>
    <w:rsid w:val="002832BE"/>
    <w:rsid w:val="00291973"/>
    <w:rsid w:val="002B2342"/>
    <w:rsid w:val="002D4FAE"/>
    <w:rsid w:val="002E5A57"/>
    <w:rsid w:val="00304E16"/>
    <w:rsid w:val="00312D95"/>
    <w:rsid w:val="00313BE9"/>
    <w:rsid w:val="003146A9"/>
    <w:rsid w:val="00315486"/>
    <w:rsid w:val="00326EC5"/>
    <w:rsid w:val="00327D70"/>
    <w:rsid w:val="0034389D"/>
    <w:rsid w:val="00347002"/>
    <w:rsid w:val="003506E2"/>
    <w:rsid w:val="00352CFE"/>
    <w:rsid w:val="00354141"/>
    <w:rsid w:val="003616AA"/>
    <w:rsid w:val="00361D48"/>
    <w:rsid w:val="00365874"/>
    <w:rsid w:val="003708D0"/>
    <w:rsid w:val="00374370"/>
    <w:rsid w:val="00376F79"/>
    <w:rsid w:val="00385AB4"/>
    <w:rsid w:val="00390CD5"/>
    <w:rsid w:val="00396EF0"/>
    <w:rsid w:val="003A1F13"/>
    <w:rsid w:val="003A62DF"/>
    <w:rsid w:val="003B4B19"/>
    <w:rsid w:val="003C7534"/>
    <w:rsid w:val="003E5E67"/>
    <w:rsid w:val="004114E3"/>
    <w:rsid w:val="004155DA"/>
    <w:rsid w:val="0042053D"/>
    <w:rsid w:val="0042452F"/>
    <w:rsid w:val="00427F04"/>
    <w:rsid w:val="00427FE2"/>
    <w:rsid w:val="004440FC"/>
    <w:rsid w:val="00445C5F"/>
    <w:rsid w:val="00462BFC"/>
    <w:rsid w:val="004676BC"/>
    <w:rsid w:val="004761FC"/>
    <w:rsid w:val="004807C1"/>
    <w:rsid w:val="00491022"/>
    <w:rsid w:val="004A680E"/>
    <w:rsid w:val="004B1BCE"/>
    <w:rsid w:val="004C7F0E"/>
    <w:rsid w:val="004D230C"/>
    <w:rsid w:val="004D7AAC"/>
    <w:rsid w:val="00505281"/>
    <w:rsid w:val="00506A76"/>
    <w:rsid w:val="0052659C"/>
    <w:rsid w:val="00531A21"/>
    <w:rsid w:val="00531AA2"/>
    <w:rsid w:val="00532179"/>
    <w:rsid w:val="00533004"/>
    <w:rsid w:val="0055074D"/>
    <w:rsid w:val="00555149"/>
    <w:rsid w:val="00567080"/>
    <w:rsid w:val="00570D80"/>
    <w:rsid w:val="00571AF2"/>
    <w:rsid w:val="00580260"/>
    <w:rsid w:val="00582BD6"/>
    <w:rsid w:val="005832A5"/>
    <w:rsid w:val="00586412"/>
    <w:rsid w:val="00586966"/>
    <w:rsid w:val="00597772"/>
    <w:rsid w:val="005A42C1"/>
    <w:rsid w:val="005C444B"/>
    <w:rsid w:val="005D7AE6"/>
    <w:rsid w:val="005E26B8"/>
    <w:rsid w:val="005F2558"/>
    <w:rsid w:val="006102EC"/>
    <w:rsid w:val="00614B67"/>
    <w:rsid w:val="00621611"/>
    <w:rsid w:val="0063173A"/>
    <w:rsid w:val="006324A1"/>
    <w:rsid w:val="00655BDF"/>
    <w:rsid w:val="006620DA"/>
    <w:rsid w:val="006638A0"/>
    <w:rsid w:val="00680787"/>
    <w:rsid w:val="00697385"/>
    <w:rsid w:val="006A01CE"/>
    <w:rsid w:val="006A048A"/>
    <w:rsid w:val="006A4946"/>
    <w:rsid w:val="006A7FF6"/>
    <w:rsid w:val="006B640A"/>
    <w:rsid w:val="006C0121"/>
    <w:rsid w:val="006C2C4C"/>
    <w:rsid w:val="006D179F"/>
    <w:rsid w:val="006D5586"/>
    <w:rsid w:val="006D7C33"/>
    <w:rsid w:val="006E0A33"/>
    <w:rsid w:val="006E2D9D"/>
    <w:rsid w:val="006F0514"/>
    <w:rsid w:val="006F14A5"/>
    <w:rsid w:val="006F5E7B"/>
    <w:rsid w:val="006F7C1C"/>
    <w:rsid w:val="00702C88"/>
    <w:rsid w:val="00711ED1"/>
    <w:rsid w:val="00712249"/>
    <w:rsid w:val="00737A98"/>
    <w:rsid w:val="007448C4"/>
    <w:rsid w:val="00744DCB"/>
    <w:rsid w:val="00746138"/>
    <w:rsid w:val="00751CB7"/>
    <w:rsid w:val="00751FD9"/>
    <w:rsid w:val="00762E77"/>
    <w:rsid w:val="00784D11"/>
    <w:rsid w:val="00786C2D"/>
    <w:rsid w:val="00787B08"/>
    <w:rsid w:val="00795B47"/>
    <w:rsid w:val="00796611"/>
    <w:rsid w:val="007B16CE"/>
    <w:rsid w:val="007B3435"/>
    <w:rsid w:val="007B3A0A"/>
    <w:rsid w:val="007C1E10"/>
    <w:rsid w:val="007D12AD"/>
    <w:rsid w:val="007D66EA"/>
    <w:rsid w:val="007D7EA6"/>
    <w:rsid w:val="007E49B4"/>
    <w:rsid w:val="007E5F88"/>
    <w:rsid w:val="007F7D2C"/>
    <w:rsid w:val="0080699F"/>
    <w:rsid w:val="00823554"/>
    <w:rsid w:val="00852C9B"/>
    <w:rsid w:val="00856CA3"/>
    <w:rsid w:val="00856F1A"/>
    <w:rsid w:val="00875F0F"/>
    <w:rsid w:val="00892BB0"/>
    <w:rsid w:val="00896AC1"/>
    <w:rsid w:val="008A4727"/>
    <w:rsid w:val="008B4A9A"/>
    <w:rsid w:val="008B63E6"/>
    <w:rsid w:val="008B73B5"/>
    <w:rsid w:val="008C0087"/>
    <w:rsid w:val="008C471F"/>
    <w:rsid w:val="008D1541"/>
    <w:rsid w:val="008D4FC6"/>
    <w:rsid w:val="008E18C2"/>
    <w:rsid w:val="008E7C97"/>
    <w:rsid w:val="008F4CA9"/>
    <w:rsid w:val="00901619"/>
    <w:rsid w:val="009041C2"/>
    <w:rsid w:val="00910AC5"/>
    <w:rsid w:val="009140DA"/>
    <w:rsid w:val="00937DB7"/>
    <w:rsid w:val="00954F56"/>
    <w:rsid w:val="009565D0"/>
    <w:rsid w:val="009708C7"/>
    <w:rsid w:val="00982F69"/>
    <w:rsid w:val="00983715"/>
    <w:rsid w:val="00994B83"/>
    <w:rsid w:val="009A2256"/>
    <w:rsid w:val="009A5321"/>
    <w:rsid w:val="009B32F8"/>
    <w:rsid w:val="009B645A"/>
    <w:rsid w:val="009C049C"/>
    <w:rsid w:val="009D3C91"/>
    <w:rsid w:val="009D6CAD"/>
    <w:rsid w:val="009D6E4C"/>
    <w:rsid w:val="009E2AFB"/>
    <w:rsid w:val="009E631D"/>
    <w:rsid w:val="009F21D8"/>
    <w:rsid w:val="009F6594"/>
    <w:rsid w:val="00A10C32"/>
    <w:rsid w:val="00A17A82"/>
    <w:rsid w:val="00A21CAA"/>
    <w:rsid w:val="00A2306C"/>
    <w:rsid w:val="00A41E13"/>
    <w:rsid w:val="00A44E4E"/>
    <w:rsid w:val="00A50369"/>
    <w:rsid w:val="00A577C0"/>
    <w:rsid w:val="00A748CE"/>
    <w:rsid w:val="00A8487D"/>
    <w:rsid w:val="00A918CA"/>
    <w:rsid w:val="00A96760"/>
    <w:rsid w:val="00AA01ED"/>
    <w:rsid w:val="00AA560E"/>
    <w:rsid w:val="00AB0720"/>
    <w:rsid w:val="00AB2E34"/>
    <w:rsid w:val="00AB3428"/>
    <w:rsid w:val="00AB6AD0"/>
    <w:rsid w:val="00AC20B5"/>
    <w:rsid w:val="00AC2AAA"/>
    <w:rsid w:val="00AC68B5"/>
    <w:rsid w:val="00AD2024"/>
    <w:rsid w:val="00AE1691"/>
    <w:rsid w:val="00AE4B83"/>
    <w:rsid w:val="00AE6101"/>
    <w:rsid w:val="00AF0457"/>
    <w:rsid w:val="00AF5245"/>
    <w:rsid w:val="00AF5962"/>
    <w:rsid w:val="00B20C0C"/>
    <w:rsid w:val="00B2353C"/>
    <w:rsid w:val="00B259DF"/>
    <w:rsid w:val="00B34B9E"/>
    <w:rsid w:val="00B45F5E"/>
    <w:rsid w:val="00B665B9"/>
    <w:rsid w:val="00B763FC"/>
    <w:rsid w:val="00B76B4D"/>
    <w:rsid w:val="00B8347E"/>
    <w:rsid w:val="00B8455C"/>
    <w:rsid w:val="00B910BB"/>
    <w:rsid w:val="00B94C1F"/>
    <w:rsid w:val="00BA1C2D"/>
    <w:rsid w:val="00BA41F6"/>
    <w:rsid w:val="00BA5B5E"/>
    <w:rsid w:val="00BB41FF"/>
    <w:rsid w:val="00BE5F75"/>
    <w:rsid w:val="00BF5F34"/>
    <w:rsid w:val="00BF66B7"/>
    <w:rsid w:val="00C11D0F"/>
    <w:rsid w:val="00C13C54"/>
    <w:rsid w:val="00C23933"/>
    <w:rsid w:val="00C23D4E"/>
    <w:rsid w:val="00C24F18"/>
    <w:rsid w:val="00C308D8"/>
    <w:rsid w:val="00C35D6D"/>
    <w:rsid w:val="00C40EE9"/>
    <w:rsid w:val="00C53518"/>
    <w:rsid w:val="00C64C54"/>
    <w:rsid w:val="00C72DCA"/>
    <w:rsid w:val="00C82169"/>
    <w:rsid w:val="00C83E9B"/>
    <w:rsid w:val="00C85C4D"/>
    <w:rsid w:val="00C90CAF"/>
    <w:rsid w:val="00C928B8"/>
    <w:rsid w:val="00CA1509"/>
    <w:rsid w:val="00CA4FCB"/>
    <w:rsid w:val="00CA58BD"/>
    <w:rsid w:val="00CE2549"/>
    <w:rsid w:val="00CF2718"/>
    <w:rsid w:val="00CF5149"/>
    <w:rsid w:val="00D043D6"/>
    <w:rsid w:val="00D17B4E"/>
    <w:rsid w:val="00D267C3"/>
    <w:rsid w:val="00D26CD9"/>
    <w:rsid w:val="00D33F47"/>
    <w:rsid w:val="00D34599"/>
    <w:rsid w:val="00D4328D"/>
    <w:rsid w:val="00D45803"/>
    <w:rsid w:val="00D46F1C"/>
    <w:rsid w:val="00D60F08"/>
    <w:rsid w:val="00D66270"/>
    <w:rsid w:val="00D73691"/>
    <w:rsid w:val="00D77878"/>
    <w:rsid w:val="00D812C0"/>
    <w:rsid w:val="00D81C83"/>
    <w:rsid w:val="00D87E1F"/>
    <w:rsid w:val="00DA3800"/>
    <w:rsid w:val="00DB2D68"/>
    <w:rsid w:val="00DB45A1"/>
    <w:rsid w:val="00DB61E1"/>
    <w:rsid w:val="00DB7475"/>
    <w:rsid w:val="00DD20BF"/>
    <w:rsid w:val="00DD46F9"/>
    <w:rsid w:val="00DE4E88"/>
    <w:rsid w:val="00DF4743"/>
    <w:rsid w:val="00E16EA3"/>
    <w:rsid w:val="00E27240"/>
    <w:rsid w:val="00E313F0"/>
    <w:rsid w:val="00E40D9F"/>
    <w:rsid w:val="00E61279"/>
    <w:rsid w:val="00E638C5"/>
    <w:rsid w:val="00E7207E"/>
    <w:rsid w:val="00E758C6"/>
    <w:rsid w:val="00E944CE"/>
    <w:rsid w:val="00E950E9"/>
    <w:rsid w:val="00E96451"/>
    <w:rsid w:val="00EA16D0"/>
    <w:rsid w:val="00EB2654"/>
    <w:rsid w:val="00EB6858"/>
    <w:rsid w:val="00EE7945"/>
    <w:rsid w:val="00EF5946"/>
    <w:rsid w:val="00F04DF8"/>
    <w:rsid w:val="00F0759C"/>
    <w:rsid w:val="00F151EC"/>
    <w:rsid w:val="00F1589B"/>
    <w:rsid w:val="00F21C97"/>
    <w:rsid w:val="00F22CAF"/>
    <w:rsid w:val="00F25077"/>
    <w:rsid w:val="00F33657"/>
    <w:rsid w:val="00F40878"/>
    <w:rsid w:val="00F46C11"/>
    <w:rsid w:val="00F472FC"/>
    <w:rsid w:val="00F47574"/>
    <w:rsid w:val="00F50565"/>
    <w:rsid w:val="00F5787F"/>
    <w:rsid w:val="00F617E2"/>
    <w:rsid w:val="00F675A3"/>
    <w:rsid w:val="00F74A6B"/>
    <w:rsid w:val="00FA0981"/>
    <w:rsid w:val="00FA20CB"/>
    <w:rsid w:val="00FD2519"/>
    <w:rsid w:val="00FE0E7A"/>
    <w:rsid w:val="00FE63AE"/>
    <w:rsid w:val="00FE7533"/>
    <w:rsid w:val="00FF6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C4"/>
    <w:pPr>
      <w:ind w:left="720"/>
      <w:contextualSpacing/>
    </w:pPr>
  </w:style>
  <w:style w:type="paragraph" w:styleId="FootnoteText">
    <w:name w:val="footnote text"/>
    <w:basedOn w:val="Normal"/>
    <w:link w:val="FootnoteTextChar"/>
    <w:uiPriority w:val="99"/>
    <w:semiHidden/>
    <w:unhideWhenUsed/>
    <w:rsid w:val="003B4B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B19"/>
    <w:rPr>
      <w:sz w:val="20"/>
      <w:szCs w:val="20"/>
    </w:rPr>
  </w:style>
  <w:style w:type="character" w:styleId="FootnoteReference">
    <w:name w:val="footnote reference"/>
    <w:basedOn w:val="DefaultParagraphFont"/>
    <w:uiPriority w:val="99"/>
    <w:semiHidden/>
    <w:unhideWhenUsed/>
    <w:rsid w:val="003B4B19"/>
    <w:rPr>
      <w:vertAlign w:val="superscript"/>
    </w:rPr>
  </w:style>
  <w:style w:type="character" w:styleId="Hyperlink">
    <w:name w:val="Hyperlink"/>
    <w:basedOn w:val="DefaultParagraphFont"/>
    <w:uiPriority w:val="99"/>
    <w:unhideWhenUsed/>
    <w:rsid w:val="003B4B19"/>
    <w:rPr>
      <w:color w:val="0000FF"/>
      <w:u w:val="single"/>
    </w:rPr>
  </w:style>
  <w:style w:type="paragraph" w:styleId="BalloonText">
    <w:name w:val="Balloon Text"/>
    <w:basedOn w:val="Normal"/>
    <w:link w:val="BalloonTextChar"/>
    <w:uiPriority w:val="99"/>
    <w:semiHidden/>
    <w:unhideWhenUsed/>
    <w:rsid w:val="00AB0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20"/>
    <w:rPr>
      <w:rFonts w:ascii="Tahoma" w:hAnsi="Tahoma" w:cs="Tahoma"/>
      <w:sz w:val="16"/>
      <w:szCs w:val="16"/>
    </w:rPr>
  </w:style>
  <w:style w:type="character" w:styleId="PlaceholderText">
    <w:name w:val="Placeholder Text"/>
    <w:basedOn w:val="DefaultParagraphFont"/>
    <w:uiPriority w:val="99"/>
    <w:semiHidden/>
    <w:rsid w:val="00BA1C2D"/>
    <w:rPr>
      <w:color w:val="808080"/>
    </w:rPr>
  </w:style>
  <w:style w:type="paragraph" w:styleId="Header">
    <w:name w:val="header"/>
    <w:basedOn w:val="Normal"/>
    <w:link w:val="HeaderChar"/>
    <w:uiPriority w:val="99"/>
    <w:unhideWhenUsed/>
    <w:rsid w:val="00E9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CE"/>
  </w:style>
  <w:style w:type="paragraph" w:styleId="Footer">
    <w:name w:val="footer"/>
    <w:basedOn w:val="Normal"/>
    <w:link w:val="FooterChar"/>
    <w:uiPriority w:val="99"/>
    <w:unhideWhenUsed/>
    <w:rsid w:val="00E9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ictionary.com/A/1" TargetMode="External"/><Relationship Id="rId13" Type="http://schemas.openxmlformats.org/officeDocument/2006/relationships/hyperlink" Target="http://ardictionary.com/A/1" TargetMode="External"/><Relationship Id="rId18" Type="http://schemas.openxmlformats.org/officeDocument/2006/relationships/hyperlink" Target="http://ardictionary.com/Of/869" TargetMode="External"/><Relationship Id="rId26" Type="http://schemas.openxmlformats.org/officeDocument/2006/relationships/hyperlink" Target="http://simple.wikipedia.org/wiki/Movement" TargetMode="External"/><Relationship Id="rId3" Type="http://schemas.openxmlformats.org/officeDocument/2006/relationships/styles" Target="styles.xml"/><Relationship Id="rId21" Type="http://schemas.openxmlformats.org/officeDocument/2006/relationships/hyperlink" Target="http://ardictionary.com/Illusion/63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dictionary.com/That/2574" TargetMode="External"/><Relationship Id="rId17" Type="http://schemas.openxmlformats.org/officeDocument/2006/relationships/hyperlink" Target="http://ardictionary.com/Sequence/4928" TargetMode="External"/><Relationship Id="rId25" Type="http://schemas.openxmlformats.org/officeDocument/2006/relationships/hyperlink" Target="http://simple.wikipedia.org/wiki/Communic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dictionary.com/A/1" TargetMode="External"/><Relationship Id="rId20" Type="http://schemas.openxmlformats.org/officeDocument/2006/relationships/hyperlink" Target="http://ardictionary.com/The/2611" TargetMode="External"/><Relationship Id="rId29" Type="http://schemas.openxmlformats.org/officeDocument/2006/relationships/hyperlink" Target="http://simple.wikipedia.org/wiki/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dictionary.com/Entertainment/3485" TargetMode="External"/><Relationship Id="rId24" Type="http://schemas.openxmlformats.org/officeDocument/2006/relationships/hyperlink" Target="http://simple.wiktionary.org/wiki/visu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dictionary.com/By/9543" TargetMode="External"/><Relationship Id="rId23" Type="http://schemas.openxmlformats.org/officeDocument/2006/relationships/hyperlink" Target="http://ardictionary.com/Continuous/11398" TargetMode="External"/><Relationship Id="rId28" Type="http://schemas.openxmlformats.org/officeDocument/2006/relationships/hyperlink" Target="http://simple.wikipedia.org/wiki/Sound" TargetMode="External"/><Relationship Id="rId10" Type="http://schemas.openxmlformats.org/officeDocument/2006/relationships/hyperlink" Target="http://ardictionary.com/Of/869" TargetMode="External"/><Relationship Id="rId19" Type="http://schemas.openxmlformats.org/officeDocument/2006/relationships/hyperlink" Target="http://ardictionary.com/Giving/206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dictionary.com/form/5208" TargetMode="External"/><Relationship Id="rId14" Type="http://schemas.openxmlformats.org/officeDocument/2006/relationships/hyperlink" Target="http://ardictionary.com/Story/16077" TargetMode="External"/><Relationship Id="rId22" Type="http://schemas.openxmlformats.org/officeDocument/2006/relationships/hyperlink" Target="http://ardictionary.com/Of/869" TargetMode="External"/><Relationship Id="rId27" Type="http://schemas.openxmlformats.org/officeDocument/2006/relationships/hyperlink" Target="http://simple.wikipedia.org/wiki/Picture" TargetMode="External"/><Relationship Id="rId30" Type="http://schemas.openxmlformats.org/officeDocument/2006/relationships/hyperlink" Target="http://simple.wiktionary.org/wiki/i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703C-FDC2-4C81-B7B5-3A4A4AE7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3611</TotalTime>
  <Pages>10</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125</cp:revision>
  <cp:lastPrinted>2012-06-20T16:07:00Z</cp:lastPrinted>
  <dcterms:created xsi:type="dcterms:W3CDTF">2011-10-20T02:59:00Z</dcterms:created>
  <dcterms:modified xsi:type="dcterms:W3CDTF">2012-06-20T16:09:00Z</dcterms:modified>
</cp:coreProperties>
</file>