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D54" w:rsidRPr="00863643" w:rsidRDefault="00465992" w:rsidP="00465992">
      <w:pPr>
        <w:spacing w:line="480" w:lineRule="auto"/>
        <w:jc w:val="center"/>
        <w:rPr>
          <w:rFonts w:asciiTheme="majorBidi" w:hAnsiTheme="majorBidi" w:cstheme="majorBidi"/>
          <w:b/>
          <w:bCs/>
          <w:sz w:val="28"/>
          <w:szCs w:val="28"/>
        </w:rPr>
      </w:pPr>
      <w:r w:rsidRPr="00863643">
        <w:rPr>
          <w:rFonts w:asciiTheme="majorBidi" w:hAnsiTheme="majorBidi" w:cstheme="majorBidi"/>
          <w:b/>
          <w:bCs/>
          <w:sz w:val="28"/>
          <w:szCs w:val="28"/>
        </w:rPr>
        <w:t>BAB V</w:t>
      </w:r>
    </w:p>
    <w:p w:rsidR="00465992" w:rsidRPr="00863643" w:rsidRDefault="00465992" w:rsidP="00465992">
      <w:pPr>
        <w:spacing w:line="480" w:lineRule="auto"/>
        <w:jc w:val="center"/>
        <w:rPr>
          <w:rFonts w:asciiTheme="majorBidi" w:hAnsiTheme="majorBidi" w:cstheme="majorBidi"/>
          <w:b/>
          <w:bCs/>
          <w:sz w:val="24"/>
          <w:szCs w:val="24"/>
        </w:rPr>
      </w:pPr>
      <w:r w:rsidRPr="00863643">
        <w:rPr>
          <w:rFonts w:asciiTheme="majorBidi" w:hAnsiTheme="majorBidi" w:cstheme="majorBidi"/>
          <w:b/>
          <w:bCs/>
          <w:sz w:val="28"/>
          <w:szCs w:val="28"/>
        </w:rPr>
        <w:t>PENUTUP</w:t>
      </w:r>
      <w:r w:rsidRPr="00863643">
        <w:rPr>
          <w:rFonts w:asciiTheme="majorBidi" w:hAnsiTheme="majorBidi" w:cstheme="majorBidi"/>
          <w:b/>
          <w:bCs/>
          <w:sz w:val="24"/>
          <w:szCs w:val="24"/>
        </w:rPr>
        <w:t xml:space="preserve"> </w:t>
      </w:r>
    </w:p>
    <w:p w:rsidR="00465992" w:rsidRDefault="00465992" w:rsidP="00465992">
      <w:pPr>
        <w:spacing w:line="480" w:lineRule="auto"/>
        <w:jc w:val="center"/>
        <w:rPr>
          <w:rFonts w:asciiTheme="majorBidi" w:hAnsiTheme="majorBidi" w:cstheme="majorBidi"/>
          <w:sz w:val="24"/>
          <w:szCs w:val="24"/>
        </w:rPr>
      </w:pPr>
    </w:p>
    <w:p w:rsidR="003304D6" w:rsidRDefault="003304D6" w:rsidP="003304D6">
      <w:pPr>
        <w:spacing w:after="0" w:line="480" w:lineRule="auto"/>
        <w:ind w:firstLine="709"/>
        <w:jc w:val="both"/>
        <w:rPr>
          <w:rFonts w:ascii="Times New Roman" w:hAnsi="Times New Roman"/>
          <w:sz w:val="24"/>
          <w:szCs w:val="24"/>
        </w:rPr>
      </w:pPr>
      <w:r>
        <w:rPr>
          <w:rFonts w:ascii="Times New Roman" w:hAnsi="Times New Roman"/>
          <w:sz w:val="24"/>
          <w:szCs w:val="24"/>
        </w:rPr>
        <w:t>Pada bab ini disajikan kesimpulan dan saran. Kesimpulan sebagai wujud dari  hasil penelitian berupa penerapan media gambar dalam meningkatkan kemampuan kosa kata pada mata pelajaran Bahasa Inggris siswa kelas I MI Tarybiyatussibyan. Sedangkan saran berisi harapan-harapan peneliti yang dikhususkan kepada MI/Kepala MI, guru, siswa, dan peneliti selanjutnya.</w:t>
      </w:r>
    </w:p>
    <w:p w:rsidR="00465992" w:rsidRDefault="00465992" w:rsidP="00D74589">
      <w:pPr>
        <w:pStyle w:val="ListParagraph"/>
        <w:numPr>
          <w:ilvl w:val="0"/>
          <w:numId w:val="1"/>
        </w:numPr>
        <w:spacing w:line="360" w:lineRule="auto"/>
        <w:ind w:left="426" w:hanging="426"/>
        <w:jc w:val="both"/>
        <w:rPr>
          <w:rFonts w:asciiTheme="majorBidi" w:hAnsiTheme="majorBidi" w:cstheme="majorBidi"/>
          <w:b/>
          <w:bCs/>
          <w:sz w:val="24"/>
          <w:szCs w:val="24"/>
        </w:rPr>
      </w:pPr>
      <w:r w:rsidRPr="00863643">
        <w:rPr>
          <w:rFonts w:asciiTheme="majorBidi" w:hAnsiTheme="majorBidi" w:cstheme="majorBidi"/>
          <w:b/>
          <w:bCs/>
          <w:sz w:val="24"/>
          <w:szCs w:val="24"/>
        </w:rPr>
        <w:t xml:space="preserve">Kesimpulan </w:t>
      </w:r>
    </w:p>
    <w:p w:rsidR="007074FD" w:rsidRPr="007074FD" w:rsidRDefault="00DC1ED1" w:rsidP="00D74589">
      <w:pPr>
        <w:spacing w:after="0" w:line="480" w:lineRule="auto"/>
        <w:ind w:left="399" w:firstLine="720"/>
        <w:jc w:val="both"/>
        <w:rPr>
          <w:rFonts w:ascii="Times New Roman" w:hAnsi="Times New Roman"/>
          <w:sz w:val="24"/>
          <w:szCs w:val="24"/>
        </w:rPr>
      </w:pPr>
      <w:r w:rsidRPr="0065174C">
        <w:rPr>
          <w:rFonts w:asciiTheme="majorBidi" w:hAnsiTheme="majorBidi" w:cstheme="majorBidi"/>
          <w:sz w:val="24"/>
          <w:szCs w:val="24"/>
        </w:rPr>
        <w:t>Berdasarkan paparan data, temuan penelitian, dan pembahasan yang telah diuraikan</w:t>
      </w:r>
      <w:r w:rsidR="007074FD" w:rsidRPr="007074FD">
        <w:rPr>
          <w:rFonts w:ascii="Times New Roman" w:hAnsi="Times New Roman"/>
          <w:sz w:val="24"/>
          <w:szCs w:val="24"/>
          <w:lang w:val="id-ID"/>
        </w:rPr>
        <w:t xml:space="preserve"> </w:t>
      </w:r>
      <w:r w:rsidR="007074FD" w:rsidRPr="00173F65">
        <w:rPr>
          <w:rFonts w:ascii="Times New Roman" w:hAnsi="Times New Roman"/>
          <w:sz w:val="24"/>
          <w:szCs w:val="24"/>
          <w:lang w:val="id-ID"/>
        </w:rPr>
        <w:t>mengenai penelitian tindakan kelas yang berjudul</w:t>
      </w:r>
      <w:r w:rsidR="007074FD" w:rsidRPr="008E46D5">
        <w:rPr>
          <w:rFonts w:ascii="Times New Roman" w:hAnsi="Times New Roman"/>
          <w:sz w:val="24"/>
          <w:szCs w:val="24"/>
          <w:lang w:val="id-ID"/>
        </w:rPr>
        <w:t xml:space="preserve"> </w:t>
      </w:r>
      <w:r w:rsidR="007074FD">
        <w:rPr>
          <w:rFonts w:ascii="Times New Roman" w:hAnsi="Times New Roman"/>
          <w:i/>
          <w:iCs/>
          <w:sz w:val="24"/>
          <w:szCs w:val="24"/>
        </w:rPr>
        <w:t>Penggunaan</w:t>
      </w:r>
      <w:r w:rsidR="007074FD">
        <w:rPr>
          <w:rFonts w:ascii="Times New Roman" w:hAnsi="Times New Roman"/>
          <w:i/>
          <w:iCs/>
          <w:sz w:val="24"/>
          <w:szCs w:val="24"/>
          <w:lang w:val="id-ID"/>
        </w:rPr>
        <w:t xml:space="preserve"> Media </w:t>
      </w:r>
      <w:r w:rsidR="007074FD">
        <w:rPr>
          <w:rFonts w:ascii="Times New Roman" w:hAnsi="Times New Roman"/>
          <w:i/>
          <w:iCs/>
          <w:sz w:val="24"/>
          <w:szCs w:val="24"/>
        </w:rPr>
        <w:t>Gambar</w:t>
      </w:r>
      <w:r w:rsidR="007074FD" w:rsidRPr="008E46D5">
        <w:rPr>
          <w:rFonts w:ascii="Times New Roman" w:hAnsi="Times New Roman"/>
          <w:i/>
          <w:iCs/>
          <w:sz w:val="24"/>
          <w:szCs w:val="24"/>
          <w:lang w:val="id-ID"/>
        </w:rPr>
        <w:t xml:space="preserve"> dalam Meningkatkan </w:t>
      </w:r>
      <w:r w:rsidR="007074FD">
        <w:rPr>
          <w:rFonts w:ascii="Times New Roman" w:hAnsi="Times New Roman"/>
          <w:i/>
          <w:iCs/>
          <w:sz w:val="24"/>
          <w:szCs w:val="24"/>
        </w:rPr>
        <w:t>Kemampuan</w:t>
      </w:r>
      <w:r w:rsidR="007074FD" w:rsidRPr="008E46D5">
        <w:rPr>
          <w:rFonts w:ascii="Times New Roman" w:hAnsi="Times New Roman"/>
          <w:i/>
          <w:iCs/>
          <w:sz w:val="24"/>
          <w:szCs w:val="24"/>
          <w:lang w:val="id-ID"/>
        </w:rPr>
        <w:t xml:space="preserve"> Kosa</w:t>
      </w:r>
      <w:r w:rsidR="007074FD">
        <w:rPr>
          <w:rFonts w:ascii="Times New Roman" w:hAnsi="Times New Roman"/>
          <w:i/>
          <w:iCs/>
          <w:sz w:val="24"/>
          <w:szCs w:val="24"/>
        </w:rPr>
        <w:t xml:space="preserve"> K</w:t>
      </w:r>
      <w:r w:rsidR="007074FD" w:rsidRPr="008E46D5">
        <w:rPr>
          <w:rFonts w:ascii="Times New Roman" w:hAnsi="Times New Roman"/>
          <w:i/>
          <w:iCs/>
          <w:sz w:val="24"/>
          <w:szCs w:val="24"/>
          <w:lang w:val="id-ID"/>
        </w:rPr>
        <w:t xml:space="preserve">ata </w:t>
      </w:r>
      <w:r w:rsidR="007074FD">
        <w:rPr>
          <w:rFonts w:ascii="Times New Roman" w:hAnsi="Times New Roman"/>
          <w:i/>
          <w:iCs/>
          <w:sz w:val="24"/>
          <w:szCs w:val="24"/>
        </w:rPr>
        <w:t xml:space="preserve">pada </w:t>
      </w:r>
      <w:r w:rsidR="007074FD" w:rsidRPr="008E46D5">
        <w:rPr>
          <w:rFonts w:ascii="Times New Roman" w:hAnsi="Times New Roman"/>
          <w:i/>
          <w:iCs/>
          <w:sz w:val="24"/>
          <w:szCs w:val="24"/>
          <w:lang w:val="id-ID"/>
        </w:rPr>
        <w:t>Mata Pelajaran Bahasa Inggris</w:t>
      </w:r>
      <w:r w:rsidR="007074FD">
        <w:rPr>
          <w:rFonts w:ascii="Times New Roman" w:hAnsi="Times New Roman"/>
          <w:i/>
          <w:iCs/>
          <w:sz w:val="24"/>
          <w:szCs w:val="24"/>
          <w:lang w:val="id-ID"/>
        </w:rPr>
        <w:t xml:space="preserve"> Siswa Kelas I</w:t>
      </w:r>
      <w:r w:rsidR="007074FD">
        <w:rPr>
          <w:rFonts w:ascii="Times New Roman" w:hAnsi="Times New Roman"/>
          <w:i/>
          <w:iCs/>
          <w:sz w:val="24"/>
          <w:szCs w:val="24"/>
        </w:rPr>
        <w:t xml:space="preserve"> MI Tarbiyatussibyan Boyolangu</w:t>
      </w:r>
      <w:r w:rsidR="007074FD" w:rsidRPr="00173F65">
        <w:rPr>
          <w:rFonts w:ascii="Times New Roman" w:hAnsi="Times New Roman"/>
          <w:i/>
          <w:sz w:val="24"/>
          <w:szCs w:val="24"/>
          <w:lang w:val="id-ID"/>
        </w:rPr>
        <w:t xml:space="preserve">, </w:t>
      </w:r>
      <w:r w:rsidR="007074FD" w:rsidRPr="00173F65">
        <w:rPr>
          <w:rFonts w:ascii="Times New Roman" w:hAnsi="Times New Roman"/>
          <w:sz w:val="24"/>
          <w:szCs w:val="24"/>
          <w:lang w:val="id-ID"/>
        </w:rPr>
        <w:t>maka dapat pene</w:t>
      </w:r>
      <w:r w:rsidR="007074FD">
        <w:rPr>
          <w:rFonts w:ascii="Times New Roman" w:hAnsi="Times New Roman"/>
          <w:sz w:val="24"/>
          <w:szCs w:val="24"/>
          <w:lang w:val="id-ID"/>
        </w:rPr>
        <w:t>liti simpulkan, sebagai berikut</w:t>
      </w:r>
      <w:r w:rsidR="007074FD">
        <w:rPr>
          <w:rFonts w:ascii="Times New Roman" w:hAnsi="Times New Roman"/>
          <w:sz w:val="24"/>
          <w:szCs w:val="24"/>
        </w:rPr>
        <w:t>:</w:t>
      </w:r>
    </w:p>
    <w:p w:rsidR="00863643" w:rsidRDefault="007074FD" w:rsidP="00E92BA3">
      <w:pPr>
        <w:pStyle w:val="ListParagraph"/>
        <w:numPr>
          <w:ilvl w:val="0"/>
          <w:numId w:val="6"/>
        </w:numPr>
        <w:spacing w:line="480" w:lineRule="auto"/>
        <w:ind w:left="709" w:hanging="283"/>
        <w:jc w:val="both"/>
        <w:rPr>
          <w:rFonts w:asciiTheme="majorBidi" w:hAnsiTheme="majorBidi" w:cstheme="majorBidi"/>
          <w:sz w:val="24"/>
          <w:szCs w:val="24"/>
        </w:rPr>
      </w:pPr>
      <w:r w:rsidRPr="00E92BA3">
        <w:rPr>
          <w:rFonts w:asciiTheme="majorBidi" w:hAnsiTheme="majorBidi" w:cstheme="majorBidi"/>
          <w:sz w:val="24"/>
          <w:szCs w:val="24"/>
        </w:rPr>
        <w:t xml:space="preserve">Proses penggunaan media gambar dalam pembelajaran kosa kata pada mata pelajaran Bahasa Inggris yaitu: </w:t>
      </w:r>
      <w:r w:rsidR="00E92BA3" w:rsidRPr="00E92BA3">
        <w:rPr>
          <w:rFonts w:asciiTheme="majorBidi" w:hAnsiTheme="majorBidi" w:cstheme="majorBidi"/>
          <w:sz w:val="24"/>
          <w:szCs w:val="24"/>
        </w:rPr>
        <w:t xml:space="preserve">1) Peneliti menyiapkan media gambar berupa </w:t>
      </w:r>
      <w:r w:rsidR="00E92BA3" w:rsidRPr="00E92BA3">
        <w:rPr>
          <w:rFonts w:asciiTheme="majorBidi" w:hAnsiTheme="majorBidi" w:cstheme="majorBidi"/>
          <w:i/>
          <w:iCs/>
          <w:sz w:val="24"/>
          <w:szCs w:val="24"/>
        </w:rPr>
        <w:t>flash card</w:t>
      </w:r>
      <w:r w:rsidR="00E92BA3" w:rsidRPr="00E92BA3">
        <w:rPr>
          <w:rFonts w:asciiTheme="majorBidi" w:hAnsiTheme="majorBidi" w:cstheme="majorBidi"/>
          <w:sz w:val="24"/>
          <w:szCs w:val="24"/>
        </w:rPr>
        <w:t xml:space="preserve"> yang bertemakan kosa kata </w:t>
      </w:r>
      <w:r w:rsidR="00E92BA3" w:rsidRPr="00E92BA3">
        <w:rPr>
          <w:rFonts w:asciiTheme="majorBidi" w:hAnsiTheme="majorBidi" w:cstheme="majorBidi"/>
          <w:i/>
          <w:iCs/>
          <w:sz w:val="24"/>
          <w:szCs w:val="24"/>
        </w:rPr>
        <w:t>things in the bedroom</w:t>
      </w:r>
      <w:r w:rsidR="00E92BA3" w:rsidRPr="00E92BA3">
        <w:rPr>
          <w:rFonts w:asciiTheme="majorBidi" w:hAnsiTheme="majorBidi" w:cstheme="majorBidi"/>
          <w:sz w:val="24"/>
          <w:szCs w:val="24"/>
        </w:rPr>
        <w:t xml:space="preserve"> dengan ukuran 14,5 cm x 18,5 cm (menyesuaikan kondisi kelas), 2) Peneliti menyampaikan tujuan pembelajaran yang ingin dicapai pada pelajaran tersebut dan memotivasi siswa belajar, 3) Peneliti menggunakan media gambar (</w:t>
      </w:r>
      <w:r w:rsidR="00E92BA3" w:rsidRPr="00E92BA3">
        <w:rPr>
          <w:rFonts w:asciiTheme="majorBidi" w:hAnsiTheme="majorBidi" w:cstheme="majorBidi"/>
          <w:i/>
          <w:iCs/>
          <w:sz w:val="24"/>
          <w:szCs w:val="24"/>
        </w:rPr>
        <w:t>flash card</w:t>
      </w:r>
      <w:r w:rsidR="00E92BA3" w:rsidRPr="00E92BA3">
        <w:rPr>
          <w:rFonts w:asciiTheme="majorBidi" w:hAnsiTheme="majorBidi" w:cstheme="majorBidi"/>
          <w:sz w:val="24"/>
          <w:szCs w:val="24"/>
        </w:rPr>
        <w:t xml:space="preserve">) </w:t>
      </w:r>
      <w:r w:rsidR="00E92BA3" w:rsidRPr="00E92BA3">
        <w:rPr>
          <w:rFonts w:asciiTheme="majorBidi" w:hAnsiTheme="majorBidi" w:cstheme="majorBidi"/>
          <w:sz w:val="24"/>
          <w:szCs w:val="24"/>
        </w:rPr>
        <w:lastRenderedPageBreak/>
        <w:t xml:space="preserve">dalam pembelajaran kosa kata dengan teknik </w:t>
      </w:r>
      <w:r w:rsidR="00E92BA3" w:rsidRPr="00E92BA3">
        <w:rPr>
          <w:rFonts w:asciiTheme="majorBidi" w:hAnsiTheme="majorBidi" w:cstheme="majorBidi"/>
          <w:i/>
          <w:iCs/>
          <w:sz w:val="24"/>
          <w:szCs w:val="24"/>
        </w:rPr>
        <w:t>listen and repeat</w:t>
      </w:r>
      <w:r w:rsidR="00E92BA3" w:rsidRPr="00E92BA3">
        <w:rPr>
          <w:rFonts w:asciiTheme="majorBidi" w:hAnsiTheme="majorBidi" w:cstheme="majorBidi"/>
          <w:sz w:val="24"/>
          <w:szCs w:val="24"/>
        </w:rPr>
        <w:t xml:space="preserve">, peneliti memberikan contoh kemudian siswa menirukan. Penerapan </w:t>
      </w:r>
      <w:r w:rsidR="00E92BA3" w:rsidRPr="00E92BA3">
        <w:rPr>
          <w:rFonts w:asciiTheme="majorBidi" w:hAnsiTheme="majorBidi" w:cstheme="majorBidi"/>
          <w:i/>
          <w:iCs/>
          <w:sz w:val="24"/>
          <w:szCs w:val="24"/>
        </w:rPr>
        <w:t>flash card</w:t>
      </w:r>
      <w:r w:rsidR="00E92BA3" w:rsidRPr="00E92BA3">
        <w:rPr>
          <w:rFonts w:asciiTheme="majorBidi" w:hAnsiTheme="majorBidi" w:cstheme="majorBidi"/>
          <w:sz w:val="24"/>
          <w:szCs w:val="24"/>
        </w:rPr>
        <w:t xml:space="preserve"> dilakukan dengan cara memindahkan kartu demi kartu secara bergantian (dimulai dari kartu depan dipindah ke bagian belakang ataupun sebaliknya) dengan gerakan semakin lama semakin cepat, 4) Peneliti mengajarkan cara menulis kosa kata dengan mudah dan benar yaitu dengan menggunakan teknik </w:t>
      </w:r>
      <w:r w:rsidR="00E92BA3" w:rsidRPr="00E92BA3">
        <w:rPr>
          <w:rFonts w:asciiTheme="majorBidi" w:hAnsiTheme="majorBidi" w:cstheme="majorBidi"/>
          <w:i/>
          <w:iCs/>
          <w:sz w:val="24"/>
          <w:szCs w:val="24"/>
        </w:rPr>
        <w:t>copying</w:t>
      </w:r>
      <w:r w:rsidR="00E92BA3" w:rsidRPr="00E92BA3">
        <w:rPr>
          <w:rFonts w:asciiTheme="majorBidi" w:hAnsiTheme="majorBidi" w:cstheme="majorBidi"/>
          <w:sz w:val="24"/>
          <w:szCs w:val="24"/>
        </w:rPr>
        <w:t xml:space="preserve">. Mencontoh tulisan dengan cara memisahkan tiap hurufnya, 5) Peneliti berinovasi membuat lagu tentang kosa kata </w:t>
      </w:r>
      <w:r w:rsidR="00E92BA3" w:rsidRPr="00E92BA3">
        <w:rPr>
          <w:rFonts w:asciiTheme="majorBidi" w:hAnsiTheme="majorBidi" w:cstheme="majorBidi"/>
          <w:i/>
          <w:iCs/>
          <w:sz w:val="24"/>
          <w:szCs w:val="24"/>
        </w:rPr>
        <w:t xml:space="preserve">things in the bedroom </w:t>
      </w:r>
      <w:r w:rsidR="00E92BA3" w:rsidRPr="00E92BA3">
        <w:rPr>
          <w:rFonts w:asciiTheme="majorBidi" w:hAnsiTheme="majorBidi" w:cstheme="majorBidi"/>
          <w:sz w:val="24"/>
          <w:szCs w:val="24"/>
        </w:rPr>
        <w:t xml:space="preserve">untuk siswa agar tidak merasa bosan dengan penerapan dua teknik tersebut. Selain itu, melalui lagu siswa merasa lebih </w:t>
      </w:r>
      <w:r w:rsidR="00E92BA3" w:rsidRPr="00E92BA3">
        <w:rPr>
          <w:rFonts w:asciiTheme="majorBidi" w:hAnsiTheme="majorBidi" w:cstheme="majorBidi"/>
          <w:i/>
          <w:iCs/>
          <w:sz w:val="24"/>
          <w:szCs w:val="24"/>
        </w:rPr>
        <w:t>enjoyable</w:t>
      </w:r>
      <w:r w:rsidR="00E92BA3" w:rsidRPr="00E92BA3">
        <w:rPr>
          <w:rFonts w:asciiTheme="majorBidi" w:hAnsiTheme="majorBidi" w:cstheme="majorBidi"/>
          <w:sz w:val="24"/>
          <w:szCs w:val="24"/>
        </w:rPr>
        <w:t xml:space="preserve"> dalam proses pembelajaran, 6) Peneliti memberikan tugas, baik tugas individu maupun kelompok. Dan hasil yang diperoleh dapat sesuai dengan yang diinginkan, 7) Pelaksanaan</w:t>
      </w:r>
      <w:r w:rsidR="00E92BA3" w:rsidRPr="00E92BA3">
        <w:rPr>
          <w:rFonts w:asciiTheme="majorBidi" w:hAnsiTheme="majorBidi" w:cstheme="majorBidi"/>
          <w:i/>
          <w:iCs/>
          <w:sz w:val="24"/>
          <w:szCs w:val="24"/>
        </w:rPr>
        <w:t xml:space="preserve"> </w:t>
      </w:r>
      <w:r w:rsidR="00E92BA3" w:rsidRPr="00E92BA3">
        <w:rPr>
          <w:rFonts w:asciiTheme="majorBidi" w:hAnsiTheme="majorBidi" w:cstheme="majorBidi"/>
          <w:sz w:val="24"/>
          <w:szCs w:val="24"/>
        </w:rPr>
        <w:t>tugas</w:t>
      </w:r>
      <w:r w:rsidR="00E92BA3" w:rsidRPr="00E92BA3">
        <w:rPr>
          <w:rFonts w:asciiTheme="majorBidi" w:hAnsiTheme="majorBidi" w:cstheme="majorBidi"/>
          <w:i/>
          <w:iCs/>
          <w:sz w:val="24"/>
          <w:szCs w:val="24"/>
        </w:rPr>
        <w:t>.</w:t>
      </w:r>
      <w:r w:rsidR="00E92BA3" w:rsidRPr="00E92BA3">
        <w:rPr>
          <w:rFonts w:asciiTheme="majorBidi" w:hAnsiTheme="majorBidi" w:cstheme="majorBidi"/>
          <w:sz w:val="24"/>
          <w:szCs w:val="24"/>
        </w:rPr>
        <w:t xml:space="preserve"> Dalam pelaksanaan tugas ini peneliti selalu memberikan bimbingan atau pengawasan, memberikan dorongan sehingga anak mau bekerja. Diusahakan dikerjakan oleh siswa sendiri, tidak menyuruh orang lain, terkecuali untuk tugas kelompok yang harus dikerjakan dengan bekerjasama antar teman kelompok, 8) Siswa</w:t>
      </w:r>
      <w:r w:rsidR="00E92BA3" w:rsidRPr="00E92BA3">
        <w:rPr>
          <w:rFonts w:asciiTheme="majorBidi" w:hAnsiTheme="majorBidi" w:cstheme="majorBidi"/>
          <w:i/>
          <w:iCs/>
          <w:sz w:val="24"/>
          <w:szCs w:val="24"/>
        </w:rPr>
        <w:t xml:space="preserve"> </w:t>
      </w:r>
      <w:r w:rsidR="00E92BA3" w:rsidRPr="00E92BA3">
        <w:rPr>
          <w:rFonts w:asciiTheme="majorBidi" w:hAnsiTheme="majorBidi" w:cstheme="majorBidi"/>
          <w:sz w:val="24"/>
          <w:szCs w:val="24"/>
        </w:rPr>
        <w:t>mempertanggung jawabkan tugas</w:t>
      </w:r>
      <w:r w:rsidR="00E92BA3" w:rsidRPr="00E92BA3">
        <w:rPr>
          <w:rFonts w:asciiTheme="majorBidi" w:hAnsiTheme="majorBidi" w:cstheme="majorBidi"/>
          <w:i/>
          <w:iCs/>
          <w:sz w:val="24"/>
          <w:szCs w:val="24"/>
        </w:rPr>
        <w:t xml:space="preserve">. </w:t>
      </w:r>
      <w:r w:rsidR="00E92BA3" w:rsidRPr="00E92BA3">
        <w:rPr>
          <w:rFonts w:asciiTheme="majorBidi" w:hAnsiTheme="majorBidi" w:cstheme="majorBidi"/>
          <w:sz w:val="24"/>
          <w:szCs w:val="24"/>
        </w:rPr>
        <w:t>Dalam hal ini siswa</w:t>
      </w:r>
      <w:r w:rsidR="00E92BA3" w:rsidRPr="00E92BA3">
        <w:rPr>
          <w:rFonts w:asciiTheme="majorBidi" w:hAnsiTheme="majorBidi" w:cstheme="majorBidi"/>
          <w:i/>
          <w:iCs/>
          <w:sz w:val="24"/>
          <w:szCs w:val="24"/>
        </w:rPr>
        <w:t xml:space="preserve"> </w:t>
      </w:r>
      <w:r w:rsidR="00E92BA3" w:rsidRPr="00E92BA3">
        <w:rPr>
          <w:rFonts w:asciiTheme="majorBidi" w:hAnsiTheme="majorBidi" w:cstheme="majorBidi"/>
          <w:sz w:val="24"/>
          <w:szCs w:val="24"/>
        </w:rPr>
        <w:t>memberikan</w:t>
      </w:r>
      <w:r w:rsidR="00E92BA3" w:rsidRPr="00E92BA3">
        <w:rPr>
          <w:rFonts w:asciiTheme="majorBidi" w:hAnsiTheme="majorBidi" w:cstheme="majorBidi"/>
          <w:i/>
          <w:iCs/>
          <w:sz w:val="24"/>
          <w:szCs w:val="24"/>
        </w:rPr>
        <w:t xml:space="preserve"> </w:t>
      </w:r>
      <w:r w:rsidR="00E92BA3" w:rsidRPr="00E92BA3">
        <w:rPr>
          <w:rFonts w:asciiTheme="majorBidi" w:hAnsiTheme="majorBidi" w:cstheme="majorBidi"/>
          <w:sz w:val="24"/>
          <w:szCs w:val="24"/>
        </w:rPr>
        <w:t>laporan tugasnya baik individu maupun kelompok, ataupun secara lisan dan tertulis dari apa yang telah dikerjakannya, 9)</w:t>
      </w:r>
      <w:r w:rsidR="00E92BA3">
        <w:rPr>
          <w:rFonts w:asciiTheme="majorBidi" w:hAnsiTheme="majorBidi" w:cstheme="majorBidi"/>
          <w:sz w:val="24"/>
          <w:szCs w:val="24"/>
        </w:rPr>
        <w:t xml:space="preserve"> Peneliti</w:t>
      </w:r>
      <w:r w:rsidR="00E92BA3" w:rsidRPr="00E92BA3">
        <w:rPr>
          <w:rFonts w:asciiTheme="majorBidi" w:hAnsiTheme="majorBidi" w:cstheme="majorBidi"/>
          <w:sz w:val="24"/>
          <w:szCs w:val="24"/>
        </w:rPr>
        <w:t xml:space="preserve"> memberikan beberapa pertanyaan kepada siswa untuk mengecek pemahaman mereka terhadap materi dan memberikan penghargaan baik kepada individu maupun kelompok.</w:t>
      </w:r>
    </w:p>
    <w:p w:rsidR="003F46C9" w:rsidRDefault="003F46C9" w:rsidP="003F46C9">
      <w:pPr>
        <w:pStyle w:val="ListParagraph"/>
        <w:spacing w:after="0" w:line="480" w:lineRule="auto"/>
        <w:ind w:left="709"/>
        <w:contextualSpacing w:val="0"/>
        <w:jc w:val="both"/>
        <w:rPr>
          <w:rFonts w:asciiTheme="majorBidi" w:hAnsiTheme="majorBidi" w:cstheme="majorBidi"/>
          <w:sz w:val="24"/>
          <w:szCs w:val="24"/>
        </w:rPr>
      </w:pPr>
      <w:r>
        <w:rPr>
          <w:rFonts w:asciiTheme="majorBidi" w:hAnsiTheme="majorBidi" w:cstheme="majorBidi"/>
          <w:sz w:val="24"/>
          <w:szCs w:val="24"/>
        </w:rPr>
        <w:lastRenderedPageBreak/>
        <w:t>Melalui proses pembelajaran seperti halnya di atas maka membuat s</w:t>
      </w:r>
      <w:r w:rsidRPr="008D0F60">
        <w:rPr>
          <w:rFonts w:asciiTheme="majorBidi" w:hAnsiTheme="majorBidi" w:cstheme="majorBidi"/>
          <w:sz w:val="24"/>
          <w:szCs w:val="24"/>
        </w:rPr>
        <w:t>iswa meras</w:t>
      </w:r>
      <w:r>
        <w:rPr>
          <w:rFonts w:asciiTheme="majorBidi" w:hAnsiTheme="majorBidi" w:cstheme="majorBidi"/>
          <w:sz w:val="24"/>
          <w:szCs w:val="24"/>
        </w:rPr>
        <w:t>a senang dengan pembelajaran tersebut</w:t>
      </w:r>
      <w:r w:rsidRPr="008D0F60">
        <w:rPr>
          <w:rFonts w:asciiTheme="majorBidi" w:hAnsiTheme="majorBidi" w:cstheme="majorBidi"/>
          <w:sz w:val="24"/>
          <w:szCs w:val="24"/>
        </w:rPr>
        <w:t xml:space="preserve"> karena selain bisa meningkatkan pemahaman terhadap materi, meningkatkan kemampuan kosa kata, juga dapat meningkatkan keaktifan, antusias, dan perhatian siswa dalam belajar.</w:t>
      </w:r>
    </w:p>
    <w:p w:rsidR="00E92BA3" w:rsidRPr="00B723A5" w:rsidRDefault="00B723A5" w:rsidP="00B723A5">
      <w:pPr>
        <w:pStyle w:val="ListParagraph"/>
        <w:numPr>
          <w:ilvl w:val="0"/>
          <w:numId w:val="6"/>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Penggunaan media gambar berupa </w:t>
      </w:r>
      <w:r>
        <w:rPr>
          <w:rFonts w:asciiTheme="majorBidi" w:hAnsiTheme="majorBidi" w:cstheme="majorBidi"/>
          <w:i/>
          <w:iCs/>
          <w:sz w:val="24"/>
          <w:szCs w:val="24"/>
        </w:rPr>
        <w:t xml:space="preserve">flash card </w:t>
      </w:r>
      <w:r w:rsidR="00863643" w:rsidRPr="00863643">
        <w:rPr>
          <w:rFonts w:asciiTheme="majorBidi" w:hAnsiTheme="majorBidi" w:cstheme="majorBidi"/>
          <w:sz w:val="24"/>
          <w:szCs w:val="24"/>
        </w:rPr>
        <w:t>dalam pembelajaran dapat meningkatkan kemampuan kosa kata</w:t>
      </w:r>
      <w:r w:rsidR="00E92BA3">
        <w:rPr>
          <w:rFonts w:asciiTheme="majorBidi" w:hAnsiTheme="majorBidi" w:cstheme="majorBidi"/>
          <w:sz w:val="24"/>
          <w:szCs w:val="24"/>
        </w:rPr>
        <w:t xml:space="preserve"> Bahasa Inggris</w:t>
      </w:r>
      <w:r w:rsidR="00863643" w:rsidRPr="00863643">
        <w:rPr>
          <w:rFonts w:asciiTheme="majorBidi" w:hAnsiTheme="majorBidi" w:cstheme="majorBidi"/>
          <w:sz w:val="24"/>
          <w:szCs w:val="24"/>
        </w:rPr>
        <w:t xml:space="preserve"> siswa.</w:t>
      </w:r>
      <w:r w:rsidR="00863643">
        <w:rPr>
          <w:rFonts w:asciiTheme="majorBidi" w:hAnsiTheme="majorBidi" w:cstheme="majorBidi"/>
          <w:sz w:val="24"/>
          <w:szCs w:val="24"/>
        </w:rPr>
        <w:t xml:space="preserve"> </w:t>
      </w:r>
      <w:r w:rsidR="00E92BA3" w:rsidRPr="00D2280B">
        <w:rPr>
          <w:rFonts w:ascii="Times New Roman" w:eastAsia="Calibri" w:hAnsi="Times New Roman" w:cs="Times New Roman"/>
          <w:sz w:val="24"/>
          <w:szCs w:val="24"/>
        </w:rPr>
        <w:t xml:space="preserve">Hal ini dibuktikan dengan </w:t>
      </w:r>
      <w:r w:rsidR="00E92BA3" w:rsidRPr="00D2280B">
        <w:rPr>
          <w:rFonts w:asciiTheme="majorBidi" w:hAnsiTheme="majorBidi" w:cstheme="majorBidi"/>
          <w:sz w:val="24"/>
          <w:szCs w:val="24"/>
        </w:rPr>
        <w:t>peningkatan hasil belajar siswa</w:t>
      </w:r>
      <w:r w:rsidR="00E92BA3" w:rsidRPr="00D2280B">
        <w:rPr>
          <w:rFonts w:ascii="Times New Roman" w:eastAsia="Calibri" w:hAnsi="Times New Roman" w:cs="Times New Roman"/>
          <w:sz w:val="24"/>
          <w:szCs w:val="24"/>
        </w:rPr>
        <w:t xml:space="preserve"> yang cukup memuaskan </w:t>
      </w:r>
      <w:r w:rsidR="00E92BA3" w:rsidRPr="00D2280B">
        <w:rPr>
          <w:rFonts w:asciiTheme="majorBidi" w:hAnsiTheme="majorBidi" w:cstheme="majorBidi"/>
          <w:sz w:val="24"/>
          <w:szCs w:val="24"/>
        </w:rPr>
        <w:t>tiap siklusnya. Hal tersebut</w:t>
      </w:r>
      <w:r w:rsidR="00E92BA3" w:rsidRPr="00D2280B">
        <w:rPr>
          <w:rFonts w:ascii="Times New Roman" w:eastAsia="Calibri" w:hAnsi="Times New Roman" w:cs="Times New Roman"/>
          <w:sz w:val="24"/>
          <w:szCs w:val="24"/>
        </w:rPr>
        <w:t xml:space="preserve"> dapat diketahui dari indikator keberhasilan yang berupa nilai hasil belajar </w:t>
      </w:r>
      <w:r w:rsidR="00E92BA3" w:rsidRPr="00D2280B">
        <w:rPr>
          <w:rFonts w:asciiTheme="majorBidi" w:hAnsiTheme="majorBidi" w:cstheme="majorBidi"/>
          <w:sz w:val="24"/>
          <w:szCs w:val="24"/>
        </w:rPr>
        <w:t>siswa</w:t>
      </w:r>
      <w:r w:rsidR="00E92BA3">
        <w:rPr>
          <w:rFonts w:ascii="Times New Roman" w:eastAsia="Calibri" w:hAnsi="Times New Roman" w:cs="Times New Roman"/>
          <w:sz w:val="24"/>
          <w:szCs w:val="24"/>
        </w:rPr>
        <w:t xml:space="preserve">. </w:t>
      </w:r>
      <w:r w:rsidR="00E92BA3" w:rsidRPr="00D2280B">
        <w:rPr>
          <w:rFonts w:ascii="Times New Roman" w:eastAsia="Calibri" w:hAnsi="Times New Roman" w:cs="Times New Roman"/>
          <w:sz w:val="24"/>
          <w:szCs w:val="24"/>
        </w:rPr>
        <w:t xml:space="preserve">Nilai rata-rata hasil belajar pada tes akhir siklus </w:t>
      </w:r>
      <w:r w:rsidR="00E92BA3" w:rsidRPr="00D2280B">
        <w:rPr>
          <w:rFonts w:asciiTheme="majorBidi" w:hAnsiTheme="majorBidi" w:cstheme="majorBidi"/>
          <w:sz w:val="24"/>
          <w:szCs w:val="24"/>
        </w:rPr>
        <w:t>I</w:t>
      </w:r>
      <w:r w:rsidR="00E92BA3" w:rsidRPr="00D2280B">
        <w:rPr>
          <w:rFonts w:ascii="Times New Roman" w:eastAsia="Calibri" w:hAnsi="Times New Roman" w:cs="Times New Roman"/>
          <w:sz w:val="24"/>
          <w:szCs w:val="24"/>
        </w:rPr>
        <w:t xml:space="preserve"> adalah </w:t>
      </w:r>
      <w:r w:rsidR="00E92BA3">
        <w:rPr>
          <w:rFonts w:ascii="Times New Roman" w:eastAsia="Calibri" w:hAnsi="Times New Roman" w:cs="Times New Roman"/>
          <w:sz w:val="24"/>
          <w:szCs w:val="24"/>
        </w:rPr>
        <w:t>78,82</w:t>
      </w:r>
      <w:r w:rsidR="00E92BA3">
        <w:rPr>
          <w:rFonts w:asciiTheme="majorBidi" w:hAnsiTheme="majorBidi" w:cstheme="majorBidi"/>
          <w:sz w:val="24"/>
          <w:szCs w:val="24"/>
        </w:rPr>
        <w:t xml:space="preserve"> yang berada pada kriteria baik</w:t>
      </w:r>
      <w:r w:rsidR="00E92BA3" w:rsidRPr="00D2280B">
        <w:rPr>
          <w:rFonts w:ascii="Times New Roman" w:eastAsia="Calibri" w:hAnsi="Times New Roman" w:cs="Times New Roman"/>
          <w:sz w:val="24"/>
          <w:szCs w:val="24"/>
        </w:rPr>
        <w:t xml:space="preserve">, sedangkan pada tes akhir siklus </w:t>
      </w:r>
      <w:r w:rsidR="00E92BA3" w:rsidRPr="00D2280B">
        <w:rPr>
          <w:rFonts w:asciiTheme="majorBidi" w:hAnsiTheme="majorBidi" w:cstheme="majorBidi"/>
          <w:sz w:val="24"/>
          <w:szCs w:val="24"/>
        </w:rPr>
        <w:t>II</w:t>
      </w:r>
      <w:r w:rsidR="00E92BA3" w:rsidRPr="00D2280B">
        <w:rPr>
          <w:rFonts w:ascii="Times New Roman" w:eastAsia="Calibri" w:hAnsi="Times New Roman" w:cs="Times New Roman"/>
          <w:sz w:val="24"/>
          <w:szCs w:val="24"/>
        </w:rPr>
        <w:t xml:space="preserve"> adalah </w:t>
      </w:r>
      <w:r w:rsidR="00E92BA3">
        <w:rPr>
          <w:rFonts w:asciiTheme="majorBidi" w:hAnsiTheme="majorBidi" w:cstheme="majorBidi"/>
          <w:sz w:val="24"/>
          <w:szCs w:val="24"/>
        </w:rPr>
        <w:t>86,47</w:t>
      </w:r>
      <w:r w:rsidR="00E92BA3">
        <w:rPr>
          <w:rFonts w:ascii="Times New Roman" w:eastAsia="Calibri" w:hAnsi="Times New Roman" w:cs="Times New Roman"/>
          <w:sz w:val="24"/>
          <w:szCs w:val="24"/>
        </w:rPr>
        <w:t xml:space="preserve"> dan</w:t>
      </w:r>
      <w:r w:rsidR="00E92BA3" w:rsidRPr="00D2280B">
        <w:rPr>
          <w:rFonts w:ascii="Times New Roman" w:eastAsia="Calibri" w:hAnsi="Times New Roman" w:cs="Times New Roman"/>
          <w:sz w:val="24"/>
          <w:szCs w:val="24"/>
        </w:rPr>
        <w:t xml:space="preserve"> berada pada </w:t>
      </w:r>
      <w:r w:rsidR="00E92BA3" w:rsidRPr="00D2280B">
        <w:rPr>
          <w:rFonts w:asciiTheme="majorBidi" w:hAnsiTheme="majorBidi" w:cstheme="majorBidi"/>
          <w:sz w:val="24"/>
          <w:szCs w:val="24"/>
        </w:rPr>
        <w:t>k</w:t>
      </w:r>
      <w:r w:rsidR="00E92BA3" w:rsidRPr="00D2280B">
        <w:rPr>
          <w:rFonts w:ascii="Times New Roman" w:eastAsia="Calibri" w:hAnsi="Times New Roman" w:cs="Times New Roman"/>
          <w:sz w:val="24"/>
          <w:szCs w:val="24"/>
        </w:rPr>
        <w:t>riteria sangat baik.</w:t>
      </w:r>
      <w:r w:rsidR="00E92BA3">
        <w:rPr>
          <w:rFonts w:ascii="Times New Roman" w:eastAsia="Calibri" w:hAnsi="Times New Roman" w:cs="Times New Roman"/>
          <w:sz w:val="24"/>
          <w:szCs w:val="24"/>
        </w:rPr>
        <w:t xml:space="preserve"> Hal ini menunjukkan peningkatan sebesar 7,65. Sedangkan siswa yang tuntas pada siklus I adalah </w:t>
      </w:r>
      <w:r>
        <w:rPr>
          <w:rFonts w:ascii="Times New Roman" w:eastAsia="Calibri" w:hAnsi="Times New Roman" w:cs="Times New Roman"/>
          <w:sz w:val="24"/>
          <w:szCs w:val="24"/>
        </w:rPr>
        <w:t>70,59</w:t>
      </w:r>
      <w:r w:rsidR="00E92BA3">
        <w:rPr>
          <w:rFonts w:ascii="Times New Roman" w:eastAsia="Calibri" w:hAnsi="Times New Roman" w:cs="Times New Roman"/>
          <w:sz w:val="24"/>
          <w:szCs w:val="24"/>
        </w:rPr>
        <w:t>% dan meningkat pada siklus II</w:t>
      </w:r>
      <w:r>
        <w:rPr>
          <w:rFonts w:ascii="Times New Roman" w:eastAsia="Calibri" w:hAnsi="Times New Roman" w:cs="Times New Roman"/>
          <w:sz w:val="24"/>
          <w:szCs w:val="24"/>
        </w:rPr>
        <w:t xml:space="preserve"> sebesar 11,76%</w:t>
      </w:r>
      <w:r w:rsidR="00E92BA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menjadi </w:t>
      </w:r>
      <w:r w:rsidR="00E92BA3">
        <w:rPr>
          <w:rFonts w:ascii="Times New Roman" w:eastAsia="Calibri" w:hAnsi="Times New Roman" w:cs="Times New Roman"/>
          <w:sz w:val="24"/>
          <w:szCs w:val="24"/>
        </w:rPr>
        <w:t xml:space="preserve"> 8</w:t>
      </w:r>
      <w:r>
        <w:rPr>
          <w:rFonts w:ascii="Times New Roman" w:eastAsia="Calibri" w:hAnsi="Times New Roman" w:cs="Times New Roman"/>
          <w:sz w:val="24"/>
          <w:szCs w:val="24"/>
        </w:rPr>
        <w:t>2</w:t>
      </w:r>
      <w:r w:rsidR="00E92BA3">
        <w:rPr>
          <w:rFonts w:ascii="Times New Roman" w:eastAsia="Calibri" w:hAnsi="Times New Roman" w:cs="Times New Roman"/>
          <w:sz w:val="24"/>
          <w:szCs w:val="24"/>
        </w:rPr>
        <w:t>,</w:t>
      </w:r>
      <w:r>
        <w:rPr>
          <w:rFonts w:ascii="Times New Roman" w:eastAsia="Calibri" w:hAnsi="Times New Roman" w:cs="Times New Roman"/>
          <w:sz w:val="24"/>
          <w:szCs w:val="24"/>
        </w:rPr>
        <w:t>3</w:t>
      </w:r>
      <w:r w:rsidR="00E92BA3">
        <w:rPr>
          <w:rFonts w:ascii="Times New Roman" w:eastAsia="Calibri" w:hAnsi="Times New Roman" w:cs="Times New Roman"/>
          <w:sz w:val="24"/>
          <w:szCs w:val="24"/>
        </w:rPr>
        <w:t>5%.</w:t>
      </w:r>
    </w:p>
    <w:p w:rsidR="00B723A5" w:rsidRPr="00D2280B" w:rsidRDefault="00B723A5" w:rsidP="00B723A5">
      <w:pPr>
        <w:pStyle w:val="ListParagraph"/>
        <w:spacing w:line="480" w:lineRule="auto"/>
        <w:ind w:left="851"/>
        <w:jc w:val="both"/>
        <w:rPr>
          <w:rFonts w:asciiTheme="majorBidi" w:hAnsiTheme="majorBidi" w:cstheme="majorBidi"/>
          <w:sz w:val="24"/>
          <w:szCs w:val="24"/>
        </w:rPr>
      </w:pPr>
    </w:p>
    <w:p w:rsidR="00465992" w:rsidRDefault="00465992" w:rsidP="00863643">
      <w:pPr>
        <w:pStyle w:val="ListParagraph"/>
        <w:numPr>
          <w:ilvl w:val="0"/>
          <w:numId w:val="1"/>
        </w:numPr>
        <w:spacing w:line="480" w:lineRule="auto"/>
        <w:ind w:left="426" w:hanging="426"/>
        <w:jc w:val="both"/>
        <w:rPr>
          <w:rFonts w:asciiTheme="majorBidi" w:hAnsiTheme="majorBidi" w:cstheme="majorBidi"/>
          <w:b/>
          <w:bCs/>
          <w:sz w:val="24"/>
          <w:szCs w:val="24"/>
        </w:rPr>
      </w:pPr>
      <w:r w:rsidRPr="00863643">
        <w:rPr>
          <w:rFonts w:asciiTheme="majorBidi" w:hAnsiTheme="majorBidi" w:cstheme="majorBidi"/>
          <w:b/>
          <w:bCs/>
          <w:sz w:val="24"/>
          <w:szCs w:val="24"/>
        </w:rPr>
        <w:t xml:space="preserve">Saran </w:t>
      </w:r>
    </w:p>
    <w:p w:rsidR="001B4A8E" w:rsidRDefault="001B4A8E" w:rsidP="001B4A8E">
      <w:pPr>
        <w:pStyle w:val="ListParagraph"/>
        <w:spacing w:line="480" w:lineRule="auto"/>
        <w:ind w:left="426" w:firstLine="708"/>
        <w:jc w:val="both"/>
        <w:rPr>
          <w:rFonts w:asciiTheme="majorBidi" w:hAnsiTheme="majorBidi" w:cstheme="majorBidi"/>
          <w:sz w:val="24"/>
          <w:szCs w:val="24"/>
        </w:rPr>
      </w:pPr>
      <w:r w:rsidRPr="006814CF">
        <w:rPr>
          <w:rFonts w:asciiTheme="majorBidi" w:hAnsiTheme="majorBidi" w:cstheme="majorBidi"/>
          <w:sz w:val="24"/>
          <w:szCs w:val="24"/>
          <w:lang w:val="id-ID"/>
        </w:rPr>
        <w:t>Demi kemajuan dan keberhasilan</w:t>
      </w:r>
      <w:r>
        <w:rPr>
          <w:rFonts w:asciiTheme="majorBidi" w:hAnsiTheme="majorBidi" w:cstheme="majorBidi"/>
          <w:sz w:val="24"/>
          <w:szCs w:val="24"/>
          <w:lang w:val="id-ID"/>
        </w:rPr>
        <w:t xml:space="preserve"> peksanaaan proses</w:t>
      </w:r>
      <w:r>
        <w:rPr>
          <w:rFonts w:asciiTheme="majorBidi" w:hAnsiTheme="majorBidi" w:cstheme="majorBidi"/>
          <w:sz w:val="24"/>
          <w:szCs w:val="24"/>
        </w:rPr>
        <w:t xml:space="preserve"> </w:t>
      </w:r>
      <w:r w:rsidRPr="006814CF">
        <w:rPr>
          <w:rFonts w:asciiTheme="majorBidi" w:hAnsiTheme="majorBidi" w:cstheme="majorBidi"/>
          <w:sz w:val="24"/>
          <w:szCs w:val="24"/>
          <w:lang w:val="id-ID"/>
        </w:rPr>
        <w:t>belajar mengajar dalam rangka meningkatkan kualitas pembelajaran, maka penelit</w:t>
      </w:r>
      <w:r>
        <w:rPr>
          <w:rFonts w:asciiTheme="majorBidi" w:hAnsiTheme="majorBidi" w:cstheme="majorBidi"/>
          <w:sz w:val="24"/>
          <w:szCs w:val="24"/>
          <w:lang w:val="id-ID"/>
        </w:rPr>
        <w:t>i memberi saran sebagai berikut</w:t>
      </w:r>
      <w:r>
        <w:rPr>
          <w:rFonts w:asciiTheme="majorBidi" w:hAnsiTheme="majorBidi" w:cstheme="majorBidi"/>
          <w:sz w:val="24"/>
          <w:szCs w:val="24"/>
        </w:rPr>
        <w:t>:</w:t>
      </w:r>
    </w:p>
    <w:p w:rsidR="001B4A8E" w:rsidRDefault="001B4A8E" w:rsidP="001B4A8E">
      <w:pPr>
        <w:pStyle w:val="ListParagraph"/>
        <w:numPr>
          <w:ilvl w:val="0"/>
          <w:numId w:val="5"/>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Bagi MI/Kepala MI</w:t>
      </w:r>
    </w:p>
    <w:p w:rsidR="001B4A8E" w:rsidRDefault="00114426" w:rsidP="001B4A8E">
      <w:pPr>
        <w:pStyle w:val="ListParagraph"/>
        <w:spacing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Hendaknya </w:t>
      </w:r>
      <w:r w:rsidR="001B4A8E" w:rsidRPr="001B4A8E">
        <w:rPr>
          <w:rFonts w:asciiTheme="majorBidi" w:hAnsiTheme="majorBidi" w:cstheme="majorBidi"/>
          <w:sz w:val="24"/>
          <w:szCs w:val="24"/>
          <w:lang w:val="id-ID"/>
        </w:rPr>
        <w:t xml:space="preserve">selalu </w:t>
      </w:r>
      <w:r w:rsidR="001B4A8E">
        <w:rPr>
          <w:rFonts w:asciiTheme="majorBidi" w:hAnsiTheme="majorBidi" w:cstheme="majorBidi"/>
          <w:sz w:val="24"/>
          <w:szCs w:val="24"/>
        </w:rPr>
        <w:t>mengu</w:t>
      </w:r>
      <w:r w:rsidR="001B4A8E" w:rsidRPr="001B4A8E">
        <w:rPr>
          <w:rFonts w:asciiTheme="majorBidi" w:hAnsiTheme="majorBidi" w:cstheme="majorBidi"/>
          <w:sz w:val="24"/>
          <w:szCs w:val="24"/>
          <w:lang w:val="id-ID"/>
        </w:rPr>
        <w:t xml:space="preserve">payakan serta </w:t>
      </w:r>
      <w:r w:rsidR="001B4A8E">
        <w:rPr>
          <w:rFonts w:asciiTheme="majorBidi" w:hAnsiTheme="majorBidi" w:cstheme="majorBidi"/>
          <w:sz w:val="24"/>
          <w:szCs w:val="24"/>
        </w:rPr>
        <w:t>mening</w:t>
      </w:r>
      <w:r w:rsidR="001B4A8E" w:rsidRPr="001B4A8E">
        <w:rPr>
          <w:rFonts w:asciiTheme="majorBidi" w:hAnsiTheme="majorBidi" w:cstheme="majorBidi"/>
          <w:sz w:val="24"/>
          <w:szCs w:val="24"/>
          <w:lang w:val="id-ID"/>
        </w:rPr>
        <w:t xml:space="preserve">katkan sarana prasarana pendidikan, utamanya mengenai buku-buku penunjang dan alat-alat peraga </w:t>
      </w:r>
      <w:r w:rsidR="001B4A8E" w:rsidRPr="001B4A8E">
        <w:rPr>
          <w:rFonts w:asciiTheme="majorBidi" w:hAnsiTheme="majorBidi" w:cstheme="majorBidi"/>
          <w:sz w:val="24"/>
          <w:szCs w:val="24"/>
          <w:lang w:val="id-ID"/>
        </w:rPr>
        <w:lastRenderedPageBreak/>
        <w:t>atau media pendidikan lainnya</w:t>
      </w:r>
      <w:r w:rsidR="001B4A8E" w:rsidRPr="001B4A8E">
        <w:rPr>
          <w:rFonts w:asciiTheme="majorBidi" w:hAnsiTheme="majorBidi" w:cstheme="majorBidi"/>
          <w:sz w:val="24"/>
          <w:szCs w:val="24"/>
        </w:rPr>
        <w:t xml:space="preserve"> </w:t>
      </w:r>
      <w:r w:rsidR="001B4A8E" w:rsidRPr="001B4A8E">
        <w:rPr>
          <w:rFonts w:asciiTheme="majorBidi" w:hAnsiTheme="majorBidi" w:cstheme="majorBidi"/>
          <w:sz w:val="24"/>
          <w:szCs w:val="24"/>
          <w:lang w:val="id-ID"/>
        </w:rPr>
        <w:t>yang sesuai dengan perkembangan dan kemajuan ilmu pendidikan.</w:t>
      </w:r>
    </w:p>
    <w:p w:rsidR="001B4A8E" w:rsidRDefault="001B4A8E" w:rsidP="001B4A8E">
      <w:pPr>
        <w:pStyle w:val="ListParagraph"/>
        <w:numPr>
          <w:ilvl w:val="0"/>
          <w:numId w:val="5"/>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Bagi Guru</w:t>
      </w:r>
    </w:p>
    <w:p w:rsidR="001B4A8E" w:rsidRDefault="00114426" w:rsidP="00D222DF">
      <w:pPr>
        <w:pStyle w:val="ListParagraph"/>
        <w:spacing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Hendaknya selalu </w:t>
      </w:r>
      <w:r w:rsidR="001B4A8E" w:rsidRPr="00114426">
        <w:rPr>
          <w:rFonts w:asciiTheme="majorBidi" w:hAnsiTheme="majorBidi" w:cstheme="majorBidi"/>
          <w:sz w:val="24"/>
          <w:szCs w:val="24"/>
        </w:rPr>
        <w:t xml:space="preserve">memperhatikan </w:t>
      </w:r>
      <w:r>
        <w:rPr>
          <w:rFonts w:asciiTheme="majorBidi" w:hAnsiTheme="majorBidi" w:cstheme="majorBidi"/>
          <w:sz w:val="24"/>
          <w:szCs w:val="24"/>
        </w:rPr>
        <w:t xml:space="preserve">dalam memilih media </w:t>
      </w:r>
      <w:r w:rsidR="001B4A8E" w:rsidRPr="00114426">
        <w:rPr>
          <w:rFonts w:asciiTheme="majorBidi" w:hAnsiTheme="majorBidi" w:cstheme="majorBidi"/>
          <w:sz w:val="24"/>
          <w:szCs w:val="24"/>
        </w:rPr>
        <w:t xml:space="preserve">yang </w:t>
      </w:r>
      <w:r>
        <w:rPr>
          <w:rFonts w:asciiTheme="majorBidi" w:hAnsiTheme="majorBidi" w:cstheme="majorBidi"/>
          <w:sz w:val="24"/>
          <w:szCs w:val="24"/>
        </w:rPr>
        <w:t>sesuai dengan tema pembelajaran</w:t>
      </w:r>
      <w:r w:rsidR="001B4A8E" w:rsidRPr="00114426">
        <w:rPr>
          <w:rFonts w:asciiTheme="majorBidi" w:hAnsiTheme="majorBidi" w:cstheme="majorBidi"/>
          <w:sz w:val="24"/>
          <w:szCs w:val="24"/>
        </w:rPr>
        <w:t xml:space="preserve">, agar pembelajaran </w:t>
      </w:r>
      <w:r>
        <w:rPr>
          <w:rFonts w:asciiTheme="majorBidi" w:hAnsiTheme="majorBidi" w:cstheme="majorBidi"/>
          <w:sz w:val="24"/>
          <w:szCs w:val="24"/>
        </w:rPr>
        <w:t xml:space="preserve">berhasil dengan </w:t>
      </w:r>
      <w:r w:rsidR="001B4A8E" w:rsidRPr="00114426">
        <w:rPr>
          <w:rFonts w:asciiTheme="majorBidi" w:hAnsiTheme="majorBidi" w:cstheme="majorBidi"/>
          <w:sz w:val="24"/>
          <w:szCs w:val="24"/>
        </w:rPr>
        <w:t>maksimal</w:t>
      </w:r>
      <w:r>
        <w:rPr>
          <w:rFonts w:asciiTheme="majorBidi" w:hAnsiTheme="majorBidi" w:cstheme="majorBidi"/>
          <w:sz w:val="24"/>
          <w:szCs w:val="24"/>
        </w:rPr>
        <w:t xml:space="preserve">. Implementasi penggunaan media gambar dapat dilaksanakan oleh semua guru. Oleh karena itu, diharapkan bagi guru pengajar mata pelajaran </w:t>
      </w:r>
      <w:r w:rsidR="00D222DF">
        <w:rPr>
          <w:rFonts w:asciiTheme="majorBidi" w:hAnsiTheme="majorBidi" w:cstheme="majorBidi"/>
          <w:sz w:val="24"/>
          <w:szCs w:val="24"/>
        </w:rPr>
        <w:t>B</w:t>
      </w:r>
      <w:r>
        <w:rPr>
          <w:rFonts w:asciiTheme="majorBidi" w:hAnsiTheme="majorBidi" w:cstheme="majorBidi"/>
          <w:sz w:val="24"/>
          <w:szCs w:val="24"/>
        </w:rPr>
        <w:t xml:space="preserve">ahasa Inggris dapat mengembangkan media gambar dengan berbagai variasi. </w:t>
      </w:r>
    </w:p>
    <w:p w:rsidR="00114426" w:rsidRDefault="001B4A8E" w:rsidP="00114426">
      <w:pPr>
        <w:pStyle w:val="ListParagraph"/>
        <w:numPr>
          <w:ilvl w:val="0"/>
          <w:numId w:val="5"/>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Bagi Siswa</w:t>
      </w:r>
    </w:p>
    <w:p w:rsidR="00114426" w:rsidRDefault="00114426" w:rsidP="00D222DF">
      <w:pPr>
        <w:pStyle w:val="ListParagraph"/>
        <w:spacing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Hendaknya </w:t>
      </w:r>
      <w:r w:rsidRPr="00114426">
        <w:rPr>
          <w:rFonts w:asciiTheme="majorBidi" w:hAnsiTheme="majorBidi" w:cstheme="majorBidi"/>
          <w:sz w:val="24"/>
          <w:szCs w:val="24"/>
        </w:rPr>
        <w:t>lebih meningkatkan konsentrasi, semangat dan perhatian dalam proses pembelaj</w:t>
      </w:r>
      <w:r w:rsidR="004D345A">
        <w:rPr>
          <w:rFonts w:asciiTheme="majorBidi" w:hAnsiTheme="majorBidi" w:cstheme="majorBidi"/>
          <w:sz w:val="24"/>
          <w:szCs w:val="24"/>
        </w:rPr>
        <w:t xml:space="preserve">aran berbasis media pada mata pelajaran </w:t>
      </w:r>
      <w:r w:rsidR="00D222DF">
        <w:rPr>
          <w:rFonts w:asciiTheme="majorBidi" w:hAnsiTheme="majorBidi" w:cstheme="majorBidi"/>
          <w:sz w:val="24"/>
          <w:szCs w:val="24"/>
        </w:rPr>
        <w:t>B</w:t>
      </w:r>
      <w:r w:rsidR="004D345A">
        <w:rPr>
          <w:rFonts w:asciiTheme="majorBidi" w:hAnsiTheme="majorBidi" w:cstheme="majorBidi"/>
          <w:sz w:val="24"/>
          <w:szCs w:val="24"/>
        </w:rPr>
        <w:t xml:space="preserve">ahasa Inggris. </w:t>
      </w:r>
    </w:p>
    <w:p w:rsidR="004D345A" w:rsidRDefault="001B4A8E" w:rsidP="004D345A">
      <w:pPr>
        <w:pStyle w:val="ListParagraph"/>
        <w:numPr>
          <w:ilvl w:val="0"/>
          <w:numId w:val="5"/>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Bagi Peneliti Selanjutnya</w:t>
      </w:r>
    </w:p>
    <w:p w:rsidR="004D345A" w:rsidRDefault="004D345A" w:rsidP="00D222DF">
      <w:pPr>
        <w:pStyle w:val="ListParagraph"/>
        <w:spacing w:line="480" w:lineRule="auto"/>
        <w:ind w:left="709"/>
        <w:jc w:val="both"/>
        <w:rPr>
          <w:rFonts w:ascii="Times New Roman" w:hAnsi="Times New Roman"/>
          <w:sz w:val="24"/>
          <w:szCs w:val="24"/>
        </w:rPr>
      </w:pPr>
      <w:r>
        <w:rPr>
          <w:rFonts w:asciiTheme="majorBidi" w:hAnsiTheme="majorBidi" w:cstheme="majorBidi"/>
          <w:sz w:val="24"/>
          <w:szCs w:val="24"/>
        </w:rPr>
        <w:t xml:space="preserve">Diharapkan </w:t>
      </w:r>
      <w:r w:rsidRPr="004D345A">
        <w:rPr>
          <w:rFonts w:asciiTheme="majorBidi" w:hAnsiTheme="majorBidi" w:cstheme="majorBidi"/>
          <w:sz w:val="24"/>
          <w:szCs w:val="24"/>
          <w:lang w:val="id-ID"/>
        </w:rPr>
        <w:t>dapat mengembangkan pengetahuan penelitian yang berkaitan dengan siswa. Hal ini dimaksudkan agar siswa mudah memahami dan mengert</w:t>
      </w:r>
      <w:r w:rsidR="00D222DF">
        <w:rPr>
          <w:rFonts w:asciiTheme="majorBidi" w:hAnsiTheme="majorBidi" w:cstheme="majorBidi"/>
          <w:sz w:val="24"/>
          <w:szCs w:val="24"/>
          <w:lang w:val="id-ID"/>
        </w:rPr>
        <w:t>i materi pelajaran dengan baik</w:t>
      </w:r>
      <w:r w:rsidR="00D222DF">
        <w:rPr>
          <w:rFonts w:asciiTheme="majorBidi" w:hAnsiTheme="majorBidi" w:cstheme="majorBidi"/>
          <w:sz w:val="24"/>
          <w:szCs w:val="24"/>
        </w:rPr>
        <w:t>, yang kemudian berimbas pada hasil belajar</w:t>
      </w:r>
      <w:r w:rsidR="00A562DF">
        <w:rPr>
          <w:rFonts w:asciiTheme="majorBidi" w:hAnsiTheme="majorBidi" w:cstheme="majorBidi"/>
          <w:sz w:val="24"/>
          <w:szCs w:val="24"/>
        </w:rPr>
        <w:t xml:space="preserve"> siswa </w:t>
      </w:r>
      <w:r w:rsidR="00D222DF">
        <w:rPr>
          <w:rFonts w:asciiTheme="majorBidi" w:hAnsiTheme="majorBidi" w:cstheme="majorBidi"/>
          <w:sz w:val="24"/>
          <w:szCs w:val="24"/>
        </w:rPr>
        <w:t xml:space="preserve">yang </w:t>
      </w:r>
      <w:r w:rsidR="00A562DF">
        <w:rPr>
          <w:rFonts w:asciiTheme="majorBidi" w:hAnsiTheme="majorBidi" w:cstheme="majorBidi"/>
          <w:sz w:val="24"/>
          <w:szCs w:val="24"/>
        </w:rPr>
        <w:t xml:space="preserve">maksimal. </w:t>
      </w:r>
    </w:p>
    <w:p w:rsidR="00A562DF" w:rsidRPr="00A562DF" w:rsidRDefault="00A562DF" w:rsidP="00A562DF">
      <w:pPr>
        <w:pStyle w:val="ListParagraph"/>
        <w:spacing w:line="480" w:lineRule="auto"/>
        <w:ind w:left="709"/>
        <w:jc w:val="both"/>
        <w:rPr>
          <w:rFonts w:asciiTheme="majorBidi" w:hAnsiTheme="majorBidi" w:cstheme="majorBidi"/>
          <w:sz w:val="24"/>
          <w:szCs w:val="24"/>
          <w:lang w:val="id-ID"/>
        </w:rPr>
      </w:pPr>
    </w:p>
    <w:sectPr w:rsidR="00A562DF" w:rsidRPr="00A562DF" w:rsidSect="009405F7">
      <w:headerReference w:type="default" r:id="rId7"/>
      <w:headerReference w:type="first" r:id="rId8"/>
      <w:footerReference w:type="first" r:id="rId9"/>
      <w:pgSz w:w="12240" w:h="15840" w:code="1"/>
      <w:pgMar w:top="2268" w:right="1701" w:bottom="1701" w:left="2268" w:header="1134" w:footer="1134" w:gutter="0"/>
      <w:pgNumType w:start="11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D0A" w:rsidRDefault="00642D0A" w:rsidP="00E501D9">
      <w:pPr>
        <w:spacing w:after="0" w:line="240" w:lineRule="auto"/>
      </w:pPr>
      <w:r>
        <w:separator/>
      </w:r>
    </w:p>
  </w:endnote>
  <w:endnote w:type="continuationSeparator" w:id="1">
    <w:p w:rsidR="00642D0A" w:rsidRDefault="00642D0A" w:rsidP="00E50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5F7" w:rsidRPr="009405F7" w:rsidRDefault="009405F7" w:rsidP="009405F7">
    <w:pPr>
      <w:pStyle w:val="Footer"/>
      <w:jc w:val="center"/>
      <w:rPr>
        <w:rFonts w:asciiTheme="majorBidi" w:hAnsiTheme="majorBidi" w:cstheme="majorBidi"/>
      </w:rPr>
    </w:pPr>
    <w:r w:rsidRPr="009405F7">
      <w:rPr>
        <w:rFonts w:asciiTheme="majorBidi" w:hAnsiTheme="majorBidi" w:cstheme="majorBidi"/>
      </w:rPr>
      <w:t>116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D0A" w:rsidRDefault="00642D0A" w:rsidP="00E501D9">
      <w:pPr>
        <w:spacing w:after="0" w:line="240" w:lineRule="auto"/>
      </w:pPr>
      <w:r>
        <w:separator/>
      </w:r>
    </w:p>
  </w:footnote>
  <w:footnote w:type="continuationSeparator" w:id="1">
    <w:p w:rsidR="00642D0A" w:rsidRDefault="00642D0A" w:rsidP="00E501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3069"/>
      <w:docPartObj>
        <w:docPartGallery w:val="Page Numbers (Top of Page)"/>
        <w:docPartUnique/>
      </w:docPartObj>
    </w:sdtPr>
    <w:sdtEndPr>
      <w:rPr>
        <w:rFonts w:asciiTheme="majorBidi" w:hAnsiTheme="majorBidi" w:cstheme="majorBidi"/>
      </w:rPr>
    </w:sdtEndPr>
    <w:sdtContent>
      <w:p w:rsidR="009405F7" w:rsidRPr="009405F7" w:rsidRDefault="005D3961">
        <w:pPr>
          <w:pStyle w:val="Header"/>
          <w:jc w:val="right"/>
          <w:rPr>
            <w:rFonts w:asciiTheme="majorBidi" w:hAnsiTheme="majorBidi" w:cstheme="majorBidi"/>
          </w:rPr>
        </w:pPr>
        <w:r w:rsidRPr="009405F7">
          <w:rPr>
            <w:rFonts w:asciiTheme="majorBidi" w:hAnsiTheme="majorBidi" w:cstheme="majorBidi"/>
          </w:rPr>
          <w:fldChar w:fldCharType="begin"/>
        </w:r>
        <w:r w:rsidR="009405F7" w:rsidRPr="009405F7">
          <w:rPr>
            <w:rFonts w:asciiTheme="majorBidi" w:hAnsiTheme="majorBidi" w:cstheme="majorBidi"/>
          </w:rPr>
          <w:instrText xml:space="preserve"> PAGE   \* MERGEFORMAT </w:instrText>
        </w:r>
        <w:r w:rsidRPr="009405F7">
          <w:rPr>
            <w:rFonts w:asciiTheme="majorBidi" w:hAnsiTheme="majorBidi" w:cstheme="majorBidi"/>
          </w:rPr>
          <w:fldChar w:fldCharType="separate"/>
        </w:r>
        <w:r w:rsidR="00D74589">
          <w:rPr>
            <w:rFonts w:asciiTheme="majorBidi" w:hAnsiTheme="majorBidi" w:cstheme="majorBidi"/>
            <w:noProof/>
          </w:rPr>
          <w:t>118</w:t>
        </w:r>
        <w:r w:rsidRPr="009405F7">
          <w:rPr>
            <w:rFonts w:asciiTheme="majorBidi" w:hAnsiTheme="majorBidi" w:cstheme="majorBidi"/>
          </w:rPr>
          <w:fldChar w:fldCharType="end"/>
        </w:r>
      </w:p>
    </w:sdtContent>
  </w:sdt>
  <w:p w:rsidR="00E501D9" w:rsidRDefault="00E501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5F7" w:rsidRPr="009405F7" w:rsidRDefault="009405F7" w:rsidP="009405F7">
    <w:pPr>
      <w:pStyle w:val="Header"/>
      <w:jc w:val="right"/>
      <w:rPr>
        <w:rFonts w:asciiTheme="majorBidi" w:hAnsiTheme="majorBidi" w:cstheme="majorBidi"/>
      </w:rPr>
    </w:pPr>
  </w:p>
  <w:p w:rsidR="009405F7" w:rsidRDefault="009405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7D6B"/>
    <w:multiLevelType w:val="hybridMultilevel"/>
    <w:tmpl w:val="6AAA6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92744"/>
    <w:multiLevelType w:val="hybridMultilevel"/>
    <w:tmpl w:val="0E0EA49C"/>
    <w:lvl w:ilvl="0" w:tplc="1110F9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6E146FA"/>
    <w:multiLevelType w:val="hybridMultilevel"/>
    <w:tmpl w:val="5F0A62AE"/>
    <w:lvl w:ilvl="0" w:tplc="3D22B5A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2B70207C"/>
    <w:multiLevelType w:val="hybridMultilevel"/>
    <w:tmpl w:val="DFAE99EE"/>
    <w:lvl w:ilvl="0" w:tplc="88DA9976">
      <w:start w:val="1"/>
      <w:numFmt w:val="decimal"/>
      <w:lvlText w:val="%1)"/>
      <w:lvlJc w:val="left"/>
      <w:pPr>
        <w:ind w:left="2629" w:hanging="360"/>
      </w:pPr>
      <w:rPr>
        <w:rFonts w:cs="Times New Roman" w:hint="default"/>
      </w:rPr>
    </w:lvl>
    <w:lvl w:ilvl="1" w:tplc="04090019">
      <w:start w:val="1"/>
      <w:numFmt w:val="lowerLetter"/>
      <w:lvlText w:val="%2."/>
      <w:lvlJc w:val="left"/>
      <w:pPr>
        <w:ind w:left="3349" w:hanging="360"/>
      </w:pPr>
      <w:rPr>
        <w:rFonts w:cs="Times New Roman"/>
      </w:rPr>
    </w:lvl>
    <w:lvl w:ilvl="2" w:tplc="0409001B">
      <w:start w:val="1"/>
      <w:numFmt w:val="lowerRoman"/>
      <w:lvlText w:val="%3."/>
      <w:lvlJc w:val="right"/>
      <w:pPr>
        <w:ind w:left="4069" w:hanging="180"/>
      </w:pPr>
      <w:rPr>
        <w:rFonts w:cs="Times New Roman"/>
      </w:rPr>
    </w:lvl>
    <w:lvl w:ilvl="3" w:tplc="0409000F">
      <w:start w:val="1"/>
      <w:numFmt w:val="decimal"/>
      <w:lvlText w:val="%4."/>
      <w:lvlJc w:val="left"/>
      <w:pPr>
        <w:ind w:left="4789" w:hanging="360"/>
      </w:pPr>
      <w:rPr>
        <w:rFonts w:cs="Times New Roman"/>
      </w:rPr>
    </w:lvl>
    <w:lvl w:ilvl="4" w:tplc="04090019">
      <w:start w:val="1"/>
      <w:numFmt w:val="lowerLetter"/>
      <w:lvlText w:val="%5."/>
      <w:lvlJc w:val="left"/>
      <w:pPr>
        <w:ind w:left="5509" w:hanging="360"/>
      </w:pPr>
      <w:rPr>
        <w:rFonts w:cs="Times New Roman"/>
      </w:rPr>
    </w:lvl>
    <w:lvl w:ilvl="5" w:tplc="0409001B">
      <w:start w:val="1"/>
      <w:numFmt w:val="lowerRoman"/>
      <w:lvlText w:val="%6."/>
      <w:lvlJc w:val="right"/>
      <w:pPr>
        <w:ind w:left="6229" w:hanging="180"/>
      </w:pPr>
      <w:rPr>
        <w:rFonts w:cs="Times New Roman"/>
      </w:rPr>
    </w:lvl>
    <w:lvl w:ilvl="6" w:tplc="0409000F">
      <w:start w:val="1"/>
      <w:numFmt w:val="decimal"/>
      <w:lvlText w:val="%7."/>
      <w:lvlJc w:val="left"/>
      <w:pPr>
        <w:ind w:left="6949" w:hanging="360"/>
      </w:pPr>
      <w:rPr>
        <w:rFonts w:cs="Times New Roman"/>
      </w:rPr>
    </w:lvl>
    <w:lvl w:ilvl="7" w:tplc="04090019">
      <w:start w:val="1"/>
      <w:numFmt w:val="lowerLetter"/>
      <w:lvlText w:val="%8."/>
      <w:lvlJc w:val="left"/>
      <w:pPr>
        <w:ind w:left="7669" w:hanging="360"/>
      </w:pPr>
      <w:rPr>
        <w:rFonts w:cs="Times New Roman"/>
      </w:rPr>
    </w:lvl>
    <w:lvl w:ilvl="8" w:tplc="0409001B">
      <w:start w:val="1"/>
      <w:numFmt w:val="lowerRoman"/>
      <w:lvlText w:val="%9."/>
      <w:lvlJc w:val="right"/>
      <w:pPr>
        <w:ind w:left="8389" w:hanging="180"/>
      </w:pPr>
      <w:rPr>
        <w:rFonts w:cs="Times New Roman"/>
      </w:rPr>
    </w:lvl>
  </w:abstractNum>
  <w:abstractNum w:abstractNumId="4">
    <w:nsid w:val="35F9437A"/>
    <w:multiLevelType w:val="hybridMultilevel"/>
    <w:tmpl w:val="FCFC00EA"/>
    <w:lvl w:ilvl="0" w:tplc="628AE250">
      <w:start w:val="1"/>
      <w:numFmt w:val="decimal"/>
      <w:lvlText w:val="%1."/>
      <w:lvlJc w:val="left"/>
      <w:pPr>
        <w:ind w:left="927" w:hanging="36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C51731F"/>
    <w:multiLevelType w:val="hybridMultilevel"/>
    <w:tmpl w:val="9F8E9AA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4F7B731A"/>
    <w:multiLevelType w:val="hybridMultilevel"/>
    <w:tmpl w:val="BA8E8380"/>
    <w:lvl w:ilvl="0" w:tplc="D50A99A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5749649F"/>
    <w:multiLevelType w:val="hybridMultilevel"/>
    <w:tmpl w:val="152A50DC"/>
    <w:lvl w:ilvl="0" w:tplc="38E2A468">
      <w:start w:val="1"/>
      <w:numFmt w:val="upperLetter"/>
      <w:lvlText w:val="%1."/>
      <w:lvlJc w:val="left"/>
      <w:pPr>
        <w:tabs>
          <w:tab w:val="num" w:pos="720"/>
        </w:tabs>
        <w:ind w:left="720" w:hanging="360"/>
      </w:pPr>
      <w:rPr>
        <w:rFonts w:hint="default"/>
      </w:rPr>
    </w:lvl>
    <w:lvl w:ilvl="1" w:tplc="6C1017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4D0AC7"/>
    <w:multiLevelType w:val="hybridMultilevel"/>
    <w:tmpl w:val="1FFA0C90"/>
    <w:lvl w:ilvl="0" w:tplc="7182FF4E">
      <w:start w:val="1"/>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1500"/>
        </w:tabs>
        <w:ind w:left="1500" w:hanging="360"/>
      </w:pPr>
      <w:rPr>
        <w:rFonts w:cs="Times New Roman"/>
      </w:rPr>
    </w:lvl>
    <w:lvl w:ilvl="2" w:tplc="04090011">
      <w:start w:val="1"/>
      <w:numFmt w:val="decimal"/>
      <w:lvlText w:val="%3)"/>
      <w:lvlJc w:val="left"/>
      <w:pPr>
        <w:tabs>
          <w:tab w:val="num" w:pos="2400"/>
        </w:tabs>
        <w:ind w:left="2400" w:hanging="360"/>
      </w:pPr>
      <w:rPr>
        <w:rFonts w:cs="Times New Roman"/>
      </w:rPr>
    </w:lvl>
    <w:lvl w:ilvl="3" w:tplc="C93CAFAE">
      <w:start w:val="1"/>
      <w:numFmt w:val="upperLetter"/>
      <w:lvlText w:val="%4."/>
      <w:lvlJc w:val="left"/>
      <w:pPr>
        <w:ind w:left="2940" w:hanging="360"/>
      </w:pPr>
      <w:rPr>
        <w:rFonts w:cs="Times New Roman" w:hint="default"/>
      </w:rPr>
    </w:lvl>
    <w:lvl w:ilvl="4" w:tplc="223A5D00">
      <w:start w:val="1"/>
      <w:numFmt w:val="decimal"/>
      <w:lvlText w:val="%5."/>
      <w:lvlJc w:val="left"/>
      <w:pPr>
        <w:ind w:left="3660" w:hanging="360"/>
      </w:pPr>
      <w:rPr>
        <w:rFonts w:cs="Times New Roman" w:hint="default"/>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9">
    <w:nsid w:val="61D32868"/>
    <w:multiLevelType w:val="hybridMultilevel"/>
    <w:tmpl w:val="CF56ABDC"/>
    <w:lvl w:ilvl="0" w:tplc="D1DA300E">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 w:numId="2">
    <w:abstractNumId w:val="7"/>
  </w:num>
  <w:num w:numId="3">
    <w:abstractNumId w:val="9"/>
  </w:num>
  <w:num w:numId="4">
    <w:abstractNumId w:val="6"/>
  </w:num>
  <w:num w:numId="5">
    <w:abstractNumId w:val="1"/>
  </w:num>
  <w:num w:numId="6">
    <w:abstractNumId w:val="2"/>
  </w:num>
  <w:num w:numId="7">
    <w:abstractNumId w:val="4"/>
  </w:num>
  <w:num w:numId="8">
    <w:abstractNumId w:val="3"/>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16648"/>
    <w:rsid w:val="00114426"/>
    <w:rsid w:val="001B4A8E"/>
    <w:rsid w:val="003304D6"/>
    <w:rsid w:val="0033325D"/>
    <w:rsid w:val="00355F33"/>
    <w:rsid w:val="00356C32"/>
    <w:rsid w:val="003941C1"/>
    <w:rsid w:val="003A7525"/>
    <w:rsid w:val="003F46C9"/>
    <w:rsid w:val="00465376"/>
    <w:rsid w:val="00465992"/>
    <w:rsid w:val="00473751"/>
    <w:rsid w:val="004D345A"/>
    <w:rsid w:val="00557FCA"/>
    <w:rsid w:val="00583B1D"/>
    <w:rsid w:val="005D3961"/>
    <w:rsid w:val="00642D0A"/>
    <w:rsid w:val="006A5372"/>
    <w:rsid w:val="007074FD"/>
    <w:rsid w:val="00716648"/>
    <w:rsid w:val="007442E7"/>
    <w:rsid w:val="00863643"/>
    <w:rsid w:val="009405F7"/>
    <w:rsid w:val="00A562DF"/>
    <w:rsid w:val="00AA4A14"/>
    <w:rsid w:val="00AD6765"/>
    <w:rsid w:val="00B723A5"/>
    <w:rsid w:val="00C52987"/>
    <w:rsid w:val="00C91B24"/>
    <w:rsid w:val="00CA031D"/>
    <w:rsid w:val="00D222DF"/>
    <w:rsid w:val="00D74589"/>
    <w:rsid w:val="00DC1ED1"/>
    <w:rsid w:val="00DD1CC0"/>
    <w:rsid w:val="00E45831"/>
    <w:rsid w:val="00E501D9"/>
    <w:rsid w:val="00E50A4C"/>
    <w:rsid w:val="00E71949"/>
    <w:rsid w:val="00E92BA3"/>
    <w:rsid w:val="00F10D54"/>
    <w:rsid w:val="00F65EEA"/>
    <w:rsid w:val="00F663FA"/>
    <w:rsid w:val="00F849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D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5992"/>
    <w:pPr>
      <w:ind w:left="720"/>
      <w:contextualSpacing/>
    </w:pPr>
  </w:style>
  <w:style w:type="paragraph" w:styleId="Title">
    <w:name w:val="Title"/>
    <w:basedOn w:val="Normal"/>
    <w:link w:val="TitleChar"/>
    <w:qFormat/>
    <w:rsid w:val="00863643"/>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863643"/>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E50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1D9"/>
  </w:style>
  <w:style w:type="paragraph" w:styleId="Footer">
    <w:name w:val="footer"/>
    <w:basedOn w:val="Normal"/>
    <w:link w:val="FooterChar"/>
    <w:uiPriority w:val="99"/>
    <w:semiHidden/>
    <w:unhideWhenUsed/>
    <w:rsid w:val="00E501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01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Kartika</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Kartika</dc:creator>
  <cp:keywords/>
  <dc:description/>
  <cp:lastModifiedBy>Kartika</cp:lastModifiedBy>
  <cp:revision>15</cp:revision>
  <cp:lastPrinted>2002-05-04T20:43:00Z</cp:lastPrinted>
  <dcterms:created xsi:type="dcterms:W3CDTF">2002-04-07T23:38:00Z</dcterms:created>
  <dcterms:modified xsi:type="dcterms:W3CDTF">2002-05-04T20:47:00Z</dcterms:modified>
</cp:coreProperties>
</file>