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75" w:rsidRPr="00641ADE" w:rsidRDefault="00D120AD" w:rsidP="00B26B64">
      <w:pPr>
        <w:spacing w:line="480" w:lineRule="auto"/>
        <w:jc w:val="center"/>
        <w:rPr>
          <w:rFonts w:asciiTheme="majorBidi" w:hAnsiTheme="majorBidi" w:cstheme="majorBidi"/>
          <w:b/>
          <w:bCs/>
          <w:sz w:val="28"/>
          <w:szCs w:val="28"/>
        </w:rPr>
      </w:pPr>
      <w:r w:rsidRPr="00641ADE">
        <w:rPr>
          <w:rFonts w:asciiTheme="majorBidi" w:hAnsiTheme="majorBidi" w:cstheme="majorBidi"/>
          <w:b/>
          <w:bCs/>
          <w:sz w:val="28"/>
          <w:szCs w:val="28"/>
        </w:rPr>
        <w:t>BAB I</w:t>
      </w:r>
    </w:p>
    <w:p w:rsidR="00D120AD" w:rsidRDefault="00D120AD" w:rsidP="00B26B64">
      <w:pPr>
        <w:spacing w:line="480" w:lineRule="auto"/>
        <w:jc w:val="center"/>
        <w:rPr>
          <w:rFonts w:asciiTheme="majorBidi" w:hAnsiTheme="majorBidi" w:cstheme="majorBidi"/>
          <w:b/>
          <w:bCs/>
          <w:sz w:val="28"/>
          <w:szCs w:val="28"/>
        </w:rPr>
      </w:pPr>
      <w:r w:rsidRPr="00641ADE">
        <w:rPr>
          <w:rFonts w:asciiTheme="majorBidi" w:hAnsiTheme="majorBidi" w:cstheme="majorBidi"/>
          <w:b/>
          <w:bCs/>
          <w:sz w:val="28"/>
          <w:szCs w:val="28"/>
        </w:rPr>
        <w:t>PENDAHULUAN</w:t>
      </w:r>
    </w:p>
    <w:p w:rsidR="00DC363B" w:rsidRPr="00641ADE" w:rsidRDefault="00DC363B" w:rsidP="00DC363B">
      <w:pPr>
        <w:spacing w:line="480" w:lineRule="auto"/>
        <w:jc w:val="center"/>
        <w:rPr>
          <w:rFonts w:asciiTheme="majorBidi" w:hAnsiTheme="majorBidi" w:cstheme="majorBidi"/>
          <w:b/>
          <w:bCs/>
          <w:sz w:val="28"/>
          <w:szCs w:val="28"/>
        </w:rPr>
      </w:pPr>
    </w:p>
    <w:p w:rsidR="00D120AD" w:rsidRDefault="00DC363B" w:rsidP="00DC363B">
      <w:pPr>
        <w:spacing w:line="480" w:lineRule="auto"/>
        <w:ind w:firstLine="709"/>
        <w:jc w:val="both"/>
        <w:rPr>
          <w:rFonts w:asciiTheme="majorBidi" w:hAnsiTheme="majorBidi" w:cstheme="majorBidi"/>
          <w:sz w:val="24"/>
          <w:szCs w:val="24"/>
        </w:rPr>
      </w:pPr>
      <w:r w:rsidRPr="00DC363B">
        <w:rPr>
          <w:rFonts w:asciiTheme="majorBidi" w:hAnsiTheme="majorBidi" w:cstheme="majorBidi"/>
          <w:sz w:val="24"/>
          <w:szCs w:val="24"/>
        </w:rPr>
        <w:t xml:space="preserve">Pada </w:t>
      </w:r>
      <w:r w:rsidR="00D60A13">
        <w:rPr>
          <w:rFonts w:asciiTheme="majorBidi" w:hAnsiTheme="majorBidi" w:cstheme="majorBidi"/>
          <w:sz w:val="24"/>
          <w:szCs w:val="24"/>
        </w:rPr>
        <w:t>Bab ini disajikan latar belakang</w:t>
      </w:r>
      <w:r w:rsidRPr="00DC363B">
        <w:rPr>
          <w:rFonts w:asciiTheme="majorBidi" w:hAnsiTheme="majorBidi" w:cstheme="majorBidi"/>
          <w:sz w:val="24"/>
          <w:szCs w:val="24"/>
        </w:rPr>
        <w:t xml:space="preserve"> masalah, </w:t>
      </w:r>
      <w:r>
        <w:rPr>
          <w:rFonts w:asciiTheme="majorBidi" w:hAnsiTheme="majorBidi" w:cstheme="majorBidi"/>
          <w:sz w:val="24"/>
          <w:szCs w:val="24"/>
        </w:rPr>
        <w:t>fokus masalah</w:t>
      </w:r>
      <w:r w:rsidRPr="00DC363B">
        <w:rPr>
          <w:rFonts w:asciiTheme="majorBidi" w:hAnsiTheme="majorBidi" w:cstheme="majorBidi"/>
          <w:sz w:val="24"/>
          <w:szCs w:val="24"/>
        </w:rPr>
        <w:t>, tujuan penelitian, manfaat</w:t>
      </w:r>
      <w:r>
        <w:rPr>
          <w:rFonts w:asciiTheme="majorBidi" w:hAnsiTheme="majorBidi" w:cstheme="majorBidi"/>
          <w:sz w:val="24"/>
          <w:szCs w:val="24"/>
        </w:rPr>
        <w:t xml:space="preserve"> penelitian, penegasan istilah, </w:t>
      </w:r>
      <w:r w:rsidRPr="00DC363B">
        <w:rPr>
          <w:rFonts w:asciiTheme="majorBidi" w:hAnsiTheme="majorBidi" w:cstheme="majorBidi"/>
          <w:sz w:val="24"/>
          <w:szCs w:val="24"/>
        </w:rPr>
        <w:t>dan sitematika pembahasan.</w:t>
      </w:r>
    </w:p>
    <w:p w:rsidR="00D120AD" w:rsidRDefault="00D120AD" w:rsidP="00B26B64">
      <w:pPr>
        <w:pStyle w:val="ListParagraph"/>
        <w:numPr>
          <w:ilvl w:val="0"/>
          <w:numId w:val="1"/>
        </w:numPr>
        <w:spacing w:line="480" w:lineRule="auto"/>
        <w:ind w:left="426" w:hanging="426"/>
        <w:jc w:val="both"/>
        <w:rPr>
          <w:rFonts w:asciiTheme="majorBidi" w:hAnsiTheme="majorBidi" w:cstheme="majorBidi"/>
          <w:b/>
          <w:bCs/>
          <w:sz w:val="24"/>
          <w:szCs w:val="24"/>
        </w:rPr>
      </w:pPr>
      <w:r w:rsidRPr="00D120AD">
        <w:rPr>
          <w:rFonts w:asciiTheme="majorBidi" w:hAnsiTheme="majorBidi" w:cstheme="majorBidi"/>
          <w:b/>
          <w:bCs/>
          <w:sz w:val="24"/>
          <w:szCs w:val="24"/>
        </w:rPr>
        <w:t>Latar Belakang Masalah</w:t>
      </w:r>
    </w:p>
    <w:p w:rsidR="00635D88" w:rsidRPr="00CC5EAE" w:rsidRDefault="00EC4D45"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sz w:val="24"/>
          <w:szCs w:val="24"/>
        </w:rPr>
        <w:t>Perkembangan ilmu pengetahuan dan teknologi tela</w:t>
      </w:r>
      <w:r w:rsidR="00EA4C63" w:rsidRPr="00CC5EAE">
        <w:rPr>
          <w:rFonts w:asciiTheme="majorBidi" w:hAnsiTheme="majorBidi" w:cstheme="majorBidi"/>
          <w:sz w:val="24"/>
          <w:szCs w:val="24"/>
        </w:rPr>
        <w:t xml:space="preserve">h membawa perubahan yang </w:t>
      </w:r>
      <w:r w:rsidRPr="00CC5EAE">
        <w:rPr>
          <w:rFonts w:asciiTheme="majorBidi" w:hAnsiTheme="majorBidi" w:cstheme="majorBidi"/>
          <w:sz w:val="24"/>
          <w:szCs w:val="24"/>
        </w:rPr>
        <w:t>signifikan terhadap berbagai dimensi kehidupan ma</w:t>
      </w:r>
      <w:r w:rsidR="003A710C" w:rsidRPr="00CC5EAE">
        <w:rPr>
          <w:rFonts w:asciiTheme="majorBidi" w:hAnsiTheme="majorBidi" w:cstheme="majorBidi"/>
          <w:sz w:val="24"/>
          <w:szCs w:val="24"/>
        </w:rPr>
        <w:t>nusia</w:t>
      </w:r>
      <w:r w:rsidRPr="00CC5EAE">
        <w:rPr>
          <w:rFonts w:asciiTheme="majorBidi" w:hAnsiTheme="majorBidi" w:cstheme="majorBidi"/>
          <w:sz w:val="24"/>
          <w:szCs w:val="24"/>
        </w:rPr>
        <w:t xml:space="preserve">. </w:t>
      </w:r>
      <w:r w:rsidR="00E012C0" w:rsidRPr="00CC5EAE">
        <w:rPr>
          <w:rFonts w:asciiTheme="majorBidi" w:hAnsiTheme="majorBidi" w:cstheme="majorBidi"/>
          <w:sz w:val="24"/>
          <w:szCs w:val="24"/>
        </w:rPr>
        <w:t xml:space="preserve">Perkembangan tersebut </w:t>
      </w:r>
      <w:r w:rsidR="00BC38AF" w:rsidRPr="00CC5EAE">
        <w:rPr>
          <w:rFonts w:asciiTheme="majorBidi" w:hAnsiTheme="majorBidi" w:cstheme="majorBidi"/>
          <w:color w:val="000000"/>
          <w:sz w:val="24"/>
          <w:szCs w:val="24"/>
          <w:lang w:val="id-ID"/>
        </w:rPr>
        <w:t>menuntut kesiapan semua pihak untuk menyesuaikan dan mengikuti</w:t>
      </w:r>
      <w:r w:rsidR="00E012C0" w:rsidRPr="00CC5EAE">
        <w:rPr>
          <w:rFonts w:asciiTheme="majorBidi" w:hAnsiTheme="majorBidi" w:cstheme="majorBidi"/>
          <w:color w:val="000000"/>
          <w:sz w:val="24"/>
          <w:szCs w:val="24"/>
        </w:rPr>
        <w:t>nya</w:t>
      </w:r>
      <w:r w:rsidR="00BC38AF" w:rsidRPr="00CC5EAE">
        <w:rPr>
          <w:rFonts w:asciiTheme="majorBidi" w:hAnsiTheme="majorBidi" w:cstheme="majorBidi"/>
          <w:color w:val="000000"/>
          <w:sz w:val="24"/>
          <w:szCs w:val="24"/>
          <w:lang w:val="id-ID"/>
        </w:rPr>
        <w:t>.</w:t>
      </w:r>
      <w:r w:rsidR="00514FF5" w:rsidRPr="00CC5EAE">
        <w:rPr>
          <w:rFonts w:asciiTheme="majorBidi" w:hAnsiTheme="majorBidi" w:cstheme="majorBidi"/>
          <w:color w:val="000000"/>
          <w:sz w:val="24"/>
          <w:szCs w:val="24"/>
        </w:rPr>
        <w:t xml:space="preserve"> Agar </w:t>
      </w:r>
      <w:r w:rsidR="003A710C" w:rsidRPr="00CC5EAE">
        <w:rPr>
          <w:rFonts w:asciiTheme="majorBidi" w:hAnsiTheme="majorBidi" w:cstheme="majorBidi"/>
          <w:color w:val="000000"/>
          <w:sz w:val="24"/>
          <w:szCs w:val="24"/>
        </w:rPr>
        <w:t xml:space="preserve">kelak bangsa </w:t>
      </w:r>
      <w:r w:rsidR="00E012C0" w:rsidRPr="00CC5EAE">
        <w:rPr>
          <w:rFonts w:asciiTheme="majorBidi" w:hAnsiTheme="majorBidi" w:cstheme="majorBidi"/>
          <w:color w:val="000000"/>
          <w:sz w:val="24"/>
          <w:szCs w:val="24"/>
        </w:rPr>
        <w:t>ini tidak tertinggal jauh dari</w:t>
      </w:r>
      <w:r w:rsidR="003A710C" w:rsidRPr="00CC5EAE">
        <w:rPr>
          <w:rFonts w:asciiTheme="majorBidi" w:hAnsiTheme="majorBidi" w:cstheme="majorBidi"/>
          <w:color w:val="000000"/>
          <w:sz w:val="24"/>
          <w:szCs w:val="24"/>
        </w:rPr>
        <w:t xml:space="preserve"> Negara lain yang </w:t>
      </w:r>
      <w:r w:rsidR="00E012C0" w:rsidRPr="00CC5EAE">
        <w:rPr>
          <w:rFonts w:asciiTheme="majorBidi" w:hAnsiTheme="majorBidi" w:cstheme="majorBidi"/>
          <w:color w:val="000000"/>
          <w:sz w:val="24"/>
          <w:szCs w:val="24"/>
        </w:rPr>
        <w:t xml:space="preserve">tengah </w:t>
      </w:r>
      <w:r w:rsidR="00A71FDF" w:rsidRPr="00CC5EAE">
        <w:rPr>
          <w:rFonts w:asciiTheme="majorBidi" w:hAnsiTheme="majorBidi" w:cstheme="majorBidi"/>
          <w:color w:val="000000"/>
          <w:sz w:val="24"/>
          <w:szCs w:val="24"/>
        </w:rPr>
        <w:t>berkembang pesat</w:t>
      </w:r>
      <w:r w:rsidR="003A710C" w:rsidRPr="00CC5EAE">
        <w:rPr>
          <w:rFonts w:asciiTheme="majorBidi" w:hAnsiTheme="majorBidi" w:cstheme="majorBidi"/>
          <w:color w:val="000000"/>
          <w:sz w:val="24"/>
          <w:szCs w:val="24"/>
        </w:rPr>
        <w:t xml:space="preserve">. </w:t>
      </w:r>
      <w:r w:rsidR="00E012C0" w:rsidRPr="00CC5EAE">
        <w:rPr>
          <w:rFonts w:asciiTheme="majorBidi" w:hAnsiTheme="majorBidi" w:cstheme="majorBidi"/>
          <w:color w:val="000000"/>
          <w:sz w:val="24"/>
          <w:szCs w:val="24"/>
        </w:rPr>
        <w:t>Maka perlu adanya persi</w:t>
      </w:r>
      <w:r w:rsidR="00E012C0" w:rsidRPr="00CC5EAE">
        <w:rPr>
          <w:rFonts w:asciiTheme="majorBidi" w:hAnsiTheme="majorBidi" w:cstheme="majorBidi"/>
          <w:color w:val="000000"/>
          <w:sz w:val="24"/>
          <w:szCs w:val="24"/>
          <w:lang w:val="id-ID"/>
        </w:rPr>
        <w:t>apan</w:t>
      </w:r>
      <w:r w:rsidR="00E012C0" w:rsidRPr="00CC5EAE">
        <w:rPr>
          <w:rFonts w:asciiTheme="majorBidi" w:hAnsiTheme="majorBidi" w:cstheme="majorBidi"/>
          <w:color w:val="000000"/>
          <w:sz w:val="24"/>
          <w:szCs w:val="24"/>
        </w:rPr>
        <w:t xml:space="preserve"> a</w:t>
      </w:r>
      <w:r w:rsidR="003A710C" w:rsidRPr="00CC5EAE">
        <w:rPr>
          <w:rFonts w:asciiTheme="majorBidi" w:hAnsiTheme="majorBidi" w:cstheme="majorBidi"/>
          <w:color w:val="000000"/>
          <w:sz w:val="24"/>
          <w:szCs w:val="24"/>
          <w:lang w:val="id-ID"/>
        </w:rPr>
        <w:t>ntara lain, pembangunan dan peningkatan kwalitas Sumber Daya Manusia (SDM)</w:t>
      </w:r>
      <w:r w:rsidR="00E012C0" w:rsidRPr="00CC5EAE">
        <w:rPr>
          <w:rFonts w:asciiTheme="majorBidi" w:hAnsiTheme="majorBidi" w:cstheme="majorBidi"/>
          <w:color w:val="000000"/>
          <w:sz w:val="24"/>
          <w:szCs w:val="24"/>
        </w:rPr>
        <w:t xml:space="preserve"> mela</w:t>
      </w:r>
      <w:r w:rsidR="00355A0A" w:rsidRPr="00CC5EAE">
        <w:rPr>
          <w:rFonts w:asciiTheme="majorBidi" w:hAnsiTheme="majorBidi" w:cstheme="majorBidi"/>
          <w:color w:val="000000"/>
          <w:sz w:val="24"/>
          <w:szCs w:val="24"/>
        </w:rPr>
        <w:t>l</w:t>
      </w:r>
      <w:r w:rsidR="00E012C0" w:rsidRPr="00CC5EAE">
        <w:rPr>
          <w:rFonts w:asciiTheme="majorBidi" w:hAnsiTheme="majorBidi" w:cstheme="majorBidi"/>
          <w:color w:val="000000"/>
          <w:sz w:val="24"/>
          <w:szCs w:val="24"/>
        </w:rPr>
        <w:t>ui pendidikan.</w:t>
      </w:r>
      <w:r w:rsidR="003A710C" w:rsidRPr="00CC5EAE">
        <w:rPr>
          <w:rFonts w:asciiTheme="majorBidi" w:hAnsiTheme="majorBidi" w:cstheme="majorBidi"/>
          <w:color w:val="000000"/>
          <w:sz w:val="24"/>
          <w:szCs w:val="24"/>
        </w:rPr>
        <w:t xml:space="preserve"> </w:t>
      </w:r>
    </w:p>
    <w:p w:rsidR="003A710C" w:rsidRPr="00CC5EAE" w:rsidRDefault="003A710C"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sz w:val="24"/>
          <w:szCs w:val="24"/>
        </w:rPr>
        <w:t>Upaya untuk mewujudkan masyarakat yang berkualitas merupakan tanggung jawab pendidikan, terutama dalam mempersiapkan peserta didik menjadi subjek yang semakin berperan menampilkan keunggulan dirinya yang tangguh, kreatif, mandiri</w:t>
      </w:r>
      <w:r w:rsidR="006F5DF2" w:rsidRPr="00CC5EAE">
        <w:rPr>
          <w:rFonts w:asciiTheme="majorBidi" w:hAnsiTheme="majorBidi" w:cstheme="majorBidi"/>
          <w:sz w:val="24"/>
          <w:szCs w:val="24"/>
        </w:rPr>
        <w:t>,</w:t>
      </w:r>
      <w:r w:rsidRPr="00CC5EAE">
        <w:rPr>
          <w:rFonts w:asciiTheme="majorBidi" w:hAnsiTheme="majorBidi" w:cstheme="majorBidi"/>
          <w:sz w:val="24"/>
          <w:szCs w:val="24"/>
        </w:rPr>
        <w:t xml:space="preserve"> dan profesional pada bidangnya masing-masing.</w:t>
      </w:r>
      <w:r w:rsidR="00C70D3B" w:rsidRPr="00CC5EAE">
        <w:rPr>
          <w:rFonts w:asciiTheme="majorBidi" w:hAnsiTheme="majorBidi" w:cstheme="majorBidi"/>
          <w:sz w:val="24"/>
          <w:szCs w:val="24"/>
        </w:rPr>
        <w:t xml:space="preserve"> Pendidikan ialah pengaruh bimbingan dan arahan dari orang dewasa kepada orang yang belum dewasa agar menjadi dewasa, mandiri dan memiliki kepribadian yang utuh dan matang.</w:t>
      </w:r>
    </w:p>
    <w:p w:rsidR="00D120AD" w:rsidRPr="00CC5EAE" w:rsidRDefault="00EC4D45" w:rsidP="00CC5EAE">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lastRenderedPageBreak/>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CC5EAE">
        <w:rPr>
          <w:rStyle w:val="FootnoteReference"/>
          <w:rFonts w:asciiTheme="majorBidi" w:hAnsiTheme="majorBidi" w:cstheme="majorBidi"/>
          <w:sz w:val="24"/>
          <w:szCs w:val="24"/>
        </w:rPr>
        <w:footnoteReference w:id="2"/>
      </w:r>
    </w:p>
    <w:p w:rsidR="00C70D3B" w:rsidRPr="00CC5EAE" w:rsidRDefault="00635D88"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Pada hakikatnya </w:t>
      </w:r>
      <w:r w:rsidR="00657CCF" w:rsidRPr="00CC5EAE">
        <w:rPr>
          <w:rFonts w:asciiTheme="majorBidi" w:hAnsiTheme="majorBidi" w:cstheme="majorBidi"/>
          <w:color w:val="000000"/>
          <w:sz w:val="24"/>
          <w:szCs w:val="24"/>
        </w:rPr>
        <w:t>p</w:t>
      </w:r>
      <w:r w:rsidR="00DC3308" w:rsidRPr="00CC5EAE">
        <w:rPr>
          <w:rFonts w:asciiTheme="majorBidi" w:hAnsiTheme="majorBidi" w:cstheme="majorBidi"/>
          <w:color w:val="000000"/>
          <w:sz w:val="24"/>
          <w:szCs w:val="24"/>
        </w:rPr>
        <w:t xml:space="preserve">endidikan </w:t>
      </w:r>
      <w:r w:rsidRPr="00CC5EAE">
        <w:rPr>
          <w:rFonts w:asciiTheme="majorBidi" w:hAnsiTheme="majorBidi" w:cstheme="majorBidi"/>
          <w:color w:val="000000"/>
          <w:sz w:val="24"/>
          <w:szCs w:val="24"/>
        </w:rPr>
        <w:t xml:space="preserve">merupakan </w:t>
      </w:r>
      <w:r w:rsidR="00657CCF" w:rsidRPr="00CC5EAE">
        <w:rPr>
          <w:rFonts w:asciiTheme="majorBidi" w:hAnsiTheme="majorBidi" w:cstheme="majorBidi"/>
          <w:color w:val="000000"/>
          <w:sz w:val="24"/>
          <w:szCs w:val="24"/>
        </w:rPr>
        <w:t>sebuah proses</w:t>
      </w:r>
      <w:r w:rsidR="00DC3308" w:rsidRPr="00CC5EAE">
        <w:rPr>
          <w:rFonts w:asciiTheme="majorBidi" w:hAnsiTheme="majorBidi" w:cstheme="majorBidi"/>
          <w:color w:val="000000"/>
          <w:sz w:val="24"/>
          <w:szCs w:val="24"/>
        </w:rPr>
        <w:t xml:space="preserve"> interaksi antara </w:t>
      </w:r>
      <w:r w:rsidR="000B433F" w:rsidRPr="00CC5EAE">
        <w:rPr>
          <w:rFonts w:asciiTheme="majorBidi" w:hAnsiTheme="majorBidi" w:cstheme="majorBidi"/>
          <w:color w:val="000000"/>
          <w:sz w:val="24"/>
          <w:szCs w:val="24"/>
        </w:rPr>
        <w:t>guru</w:t>
      </w:r>
      <w:r w:rsidR="00DC3308" w:rsidRPr="00CC5EAE">
        <w:rPr>
          <w:rFonts w:asciiTheme="majorBidi" w:hAnsiTheme="majorBidi" w:cstheme="majorBidi"/>
          <w:color w:val="000000"/>
          <w:sz w:val="24"/>
          <w:szCs w:val="24"/>
        </w:rPr>
        <w:t xml:space="preserve"> dengan peserta didik untuk mencapai tujuan pendidikan yang berlangsung dalam lingkungan tertentu. </w:t>
      </w:r>
      <w:r w:rsidR="000B433F" w:rsidRPr="00CC5EAE">
        <w:rPr>
          <w:rFonts w:asciiTheme="majorBidi" w:hAnsiTheme="majorBidi" w:cstheme="majorBidi"/>
          <w:color w:val="000000"/>
          <w:sz w:val="24"/>
          <w:szCs w:val="24"/>
        </w:rPr>
        <w:t>Guru adalah pendidik profesional dengan tugas utama mendidik, mengajar, membimbing, mengarahkan, melatih, menilai, dan mengevaluasi peserta didik.</w:t>
      </w:r>
      <w:r w:rsidR="000B433F" w:rsidRPr="00CC5EAE">
        <w:rPr>
          <w:rStyle w:val="FootnoteReference"/>
          <w:rFonts w:asciiTheme="majorBidi" w:hAnsiTheme="majorBidi" w:cstheme="majorBidi"/>
          <w:color w:val="000000"/>
          <w:sz w:val="24"/>
          <w:szCs w:val="24"/>
        </w:rPr>
        <w:footnoteReference w:id="3"/>
      </w:r>
      <w:r w:rsidR="00114735" w:rsidRPr="00CC5EAE">
        <w:rPr>
          <w:rFonts w:asciiTheme="majorBidi" w:hAnsiTheme="majorBidi" w:cstheme="majorBidi"/>
          <w:color w:val="000000"/>
          <w:sz w:val="24"/>
          <w:szCs w:val="24"/>
        </w:rPr>
        <w:t xml:space="preserve"> </w:t>
      </w:r>
      <w:r w:rsidR="004E5133" w:rsidRPr="00CC5EAE">
        <w:rPr>
          <w:rFonts w:asciiTheme="majorBidi" w:hAnsiTheme="majorBidi" w:cstheme="majorBidi"/>
          <w:color w:val="000000"/>
          <w:sz w:val="24"/>
          <w:szCs w:val="24"/>
        </w:rPr>
        <w:t>Menurut Nana Syaodih S.</w:t>
      </w:r>
      <w:r w:rsidR="001764B6" w:rsidRPr="00CC5EAE">
        <w:rPr>
          <w:rFonts w:asciiTheme="majorBidi" w:hAnsiTheme="majorBidi" w:cstheme="majorBidi"/>
          <w:color w:val="000000"/>
          <w:sz w:val="24"/>
          <w:szCs w:val="24"/>
        </w:rPr>
        <w:t xml:space="preserve"> </w:t>
      </w:r>
      <w:r w:rsidR="004E5133" w:rsidRPr="00CC5EAE">
        <w:rPr>
          <w:rFonts w:asciiTheme="majorBidi" w:hAnsiTheme="majorBidi" w:cstheme="majorBidi"/>
          <w:color w:val="000000"/>
          <w:sz w:val="24"/>
          <w:szCs w:val="24"/>
        </w:rPr>
        <w:t>g</w:t>
      </w:r>
      <w:r w:rsidR="00AF58E0" w:rsidRPr="00CC5EAE">
        <w:rPr>
          <w:rFonts w:asciiTheme="majorBidi" w:hAnsiTheme="majorBidi" w:cstheme="majorBidi"/>
          <w:color w:val="000000"/>
          <w:sz w:val="24"/>
          <w:szCs w:val="24"/>
        </w:rPr>
        <w:t xml:space="preserve">uru adalah manusia yang memiliki kepribadian sebagai individu dengan memiliki tugas utama sebagai pendidik, pengajar, dan pembimbing. Tugas utama sebagai pendidik adalah membantu mendewasakan anak baik secara psikologis, sosial, dan moral. </w:t>
      </w:r>
      <w:r w:rsidR="002D161A" w:rsidRPr="00CC5EAE">
        <w:rPr>
          <w:rFonts w:asciiTheme="majorBidi" w:hAnsiTheme="majorBidi" w:cstheme="majorBidi"/>
          <w:color w:val="000000"/>
          <w:sz w:val="24"/>
          <w:szCs w:val="24"/>
        </w:rPr>
        <w:t>Tugas guru sebagai pengajar adalah membantu perkembangan intelektual, afektif dan psikomotor, melalui penyampaian pengetahuan, pemecahan masalah, latihan-latihan afektif dan keterampilan. Dan tugas guru sebagai pembimbing adalah guru perlu memiliki pemahaman yang seksama tentang para siswanya, memahami segala potensi dan kelemahannya, masalah dan kesulitan-</w:t>
      </w:r>
      <w:r w:rsidR="002D161A" w:rsidRPr="00CC5EAE">
        <w:rPr>
          <w:rFonts w:asciiTheme="majorBidi" w:hAnsiTheme="majorBidi" w:cstheme="majorBidi"/>
          <w:color w:val="000000"/>
          <w:sz w:val="24"/>
          <w:szCs w:val="24"/>
        </w:rPr>
        <w:lastRenderedPageBreak/>
        <w:t>kesulitannya, dengan segala latar belakangnya.</w:t>
      </w:r>
      <w:r w:rsidR="002D161A" w:rsidRPr="00CC5EAE">
        <w:rPr>
          <w:rStyle w:val="FootnoteReference"/>
          <w:rFonts w:asciiTheme="majorBidi" w:hAnsiTheme="majorBidi" w:cstheme="majorBidi"/>
          <w:color w:val="000000"/>
          <w:sz w:val="24"/>
          <w:szCs w:val="24"/>
        </w:rPr>
        <w:footnoteReference w:id="4"/>
      </w:r>
      <w:r w:rsidR="004E5133" w:rsidRPr="00CC5EAE">
        <w:rPr>
          <w:rFonts w:asciiTheme="majorBidi" w:hAnsiTheme="majorBidi" w:cstheme="majorBidi"/>
          <w:color w:val="000000"/>
          <w:sz w:val="24"/>
          <w:szCs w:val="24"/>
        </w:rPr>
        <w:t xml:space="preserve"> </w:t>
      </w:r>
      <w:r w:rsidR="00326527" w:rsidRPr="00CC5EAE">
        <w:rPr>
          <w:rFonts w:asciiTheme="majorBidi" w:hAnsiTheme="majorBidi" w:cstheme="majorBidi"/>
          <w:color w:val="000000"/>
          <w:sz w:val="24"/>
          <w:szCs w:val="24"/>
        </w:rPr>
        <w:t>Secara umum peserta didik dapat dimaknai, individu yang terlibat dalam sebuah aktifitas pendidikan dengan segala hak dan kewajibannya.</w:t>
      </w:r>
    </w:p>
    <w:p w:rsidR="00CC5EAE" w:rsidRDefault="00635D88"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Sementara itu, ada dua hal yang saling </w:t>
      </w:r>
      <w:r w:rsidR="00D24947" w:rsidRPr="00CC5EAE">
        <w:rPr>
          <w:rFonts w:asciiTheme="majorBidi" w:hAnsiTheme="majorBidi" w:cstheme="majorBidi"/>
          <w:color w:val="000000"/>
          <w:sz w:val="24"/>
          <w:szCs w:val="24"/>
        </w:rPr>
        <w:t>terintegrasi</w:t>
      </w:r>
      <w:r w:rsidRPr="00CC5EAE">
        <w:rPr>
          <w:rFonts w:asciiTheme="majorBidi" w:hAnsiTheme="majorBidi" w:cstheme="majorBidi"/>
          <w:color w:val="000000"/>
          <w:sz w:val="24"/>
          <w:szCs w:val="24"/>
        </w:rPr>
        <w:t xml:space="preserve"> antara guru dengan peserta didik</w:t>
      </w:r>
      <w:r w:rsidR="00D24947" w:rsidRPr="00CC5EAE">
        <w:rPr>
          <w:rFonts w:asciiTheme="majorBidi" w:hAnsiTheme="majorBidi" w:cstheme="majorBidi"/>
          <w:color w:val="000000"/>
          <w:sz w:val="24"/>
          <w:szCs w:val="24"/>
        </w:rPr>
        <w:t xml:space="preserve">, </w:t>
      </w:r>
      <w:r w:rsidR="00F65911" w:rsidRPr="00CC5EAE">
        <w:rPr>
          <w:rFonts w:asciiTheme="majorBidi" w:hAnsiTheme="majorBidi" w:cstheme="majorBidi"/>
          <w:color w:val="000000"/>
          <w:sz w:val="24"/>
          <w:szCs w:val="24"/>
        </w:rPr>
        <w:t xml:space="preserve">yakni </w:t>
      </w:r>
      <w:r w:rsidR="00D24947" w:rsidRPr="00CC5EAE">
        <w:rPr>
          <w:rFonts w:asciiTheme="majorBidi" w:hAnsiTheme="majorBidi" w:cstheme="majorBidi"/>
          <w:color w:val="000000"/>
          <w:sz w:val="24"/>
          <w:szCs w:val="24"/>
        </w:rPr>
        <w:t>mengajar dan belajar. Mengajar adalah aktivitas mengorganisasi atau mengatur lingkungan sebaik-baiknya sehingga menciptakan kesempatan bagi anak untuk melakukan proses belajar secara efektif. Membantu siswa memperoleh informasi, ide, keterampilan, nilai, cara berpikir, sarana untuk mengekspresikan dirinya, dan cara-cara bagaimana belajar.</w:t>
      </w:r>
      <w:r w:rsidR="00555940" w:rsidRPr="00CC5EAE">
        <w:rPr>
          <w:rStyle w:val="FootnoteReference"/>
          <w:rFonts w:asciiTheme="majorBidi" w:hAnsiTheme="majorBidi" w:cstheme="majorBidi"/>
          <w:color w:val="000000"/>
          <w:sz w:val="24"/>
          <w:szCs w:val="24"/>
        </w:rPr>
        <w:footnoteReference w:id="5"/>
      </w:r>
      <w:r w:rsidR="00D24947" w:rsidRPr="00CC5EAE">
        <w:rPr>
          <w:rFonts w:asciiTheme="majorBidi" w:hAnsiTheme="majorBidi" w:cstheme="majorBidi"/>
          <w:color w:val="000000"/>
          <w:sz w:val="24"/>
          <w:szCs w:val="24"/>
        </w:rPr>
        <w:t xml:space="preserve"> Belajar menurut Cronbach</w:t>
      </w:r>
      <w:r w:rsidR="00127766" w:rsidRPr="00CC5EAE">
        <w:rPr>
          <w:rFonts w:asciiTheme="majorBidi" w:hAnsiTheme="majorBidi" w:cstheme="majorBidi"/>
          <w:color w:val="000000"/>
          <w:sz w:val="24"/>
          <w:szCs w:val="24"/>
        </w:rPr>
        <w:t xml:space="preserve"> dalam Kunandar</w:t>
      </w:r>
      <w:r w:rsidR="00D24947" w:rsidRPr="00CC5EAE">
        <w:rPr>
          <w:rFonts w:asciiTheme="majorBidi" w:hAnsiTheme="majorBidi" w:cstheme="majorBidi"/>
          <w:color w:val="000000"/>
          <w:sz w:val="24"/>
          <w:szCs w:val="24"/>
        </w:rPr>
        <w:t xml:space="preserve"> adalah “</w:t>
      </w:r>
      <w:r w:rsidR="00D24947" w:rsidRPr="00CC5EAE">
        <w:rPr>
          <w:rFonts w:asciiTheme="majorBidi" w:hAnsiTheme="majorBidi" w:cstheme="majorBidi"/>
          <w:i/>
          <w:iCs/>
          <w:color w:val="000000"/>
          <w:sz w:val="24"/>
          <w:szCs w:val="24"/>
        </w:rPr>
        <w:t xml:space="preserve">Learning is shown by a change in behavior as a result of experience” </w:t>
      </w:r>
      <w:r w:rsidR="00D24947" w:rsidRPr="00CC5EAE">
        <w:rPr>
          <w:rFonts w:asciiTheme="majorBidi" w:hAnsiTheme="majorBidi" w:cstheme="majorBidi"/>
          <w:color w:val="000000"/>
          <w:sz w:val="24"/>
          <w:szCs w:val="24"/>
        </w:rPr>
        <w:t>(Belajar adalah perubahan tingkah laku sebagai hasil pengalaman).</w:t>
      </w:r>
      <w:r w:rsidR="00555940" w:rsidRPr="00CC5EAE">
        <w:rPr>
          <w:rStyle w:val="FootnoteReference"/>
          <w:rFonts w:asciiTheme="majorBidi" w:hAnsiTheme="majorBidi" w:cstheme="majorBidi"/>
          <w:color w:val="000000"/>
          <w:sz w:val="24"/>
          <w:szCs w:val="24"/>
        </w:rPr>
        <w:footnoteReference w:id="6"/>
      </w:r>
      <w:r w:rsidR="00D24947" w:rsidRPr="00CC5EAE">
        <w:rPr>
          <w:rFonts w:asciiTheme="majorBidi" w:hAnsiTheme="majorBidi" w:cstheme="majorBidi"/>
          <w:color w:val="000000"/>
          <w:sz w:val="24"/>
          <w:szCs w:val="24"/>
        </w:rPr>
        <w:t xml:space="preserve"> </w:t>
      </w:r>
      <w:r w:rsidR="00555940" w:rsidRPr="00CC5EAE">
        <w:rPr>
          <w:rFonts w:asciiTheme="majorBidi" w:hAnsiTheme="majorBidi" w:cstheme="majorBidi"/>
          <w:color w:val="000000"/>
          <w:sz w:val="24"/>
          <w:szCs w:val="24"/>
        </w:rPr>
        <w:t xml:space="preserve">Oleh karenanya, ketika </w:t>
      </w:r>
      <w:r w:rsidR="003219FA" w:rsidRPr="00CC5EAE">
        <w:rPr>
          <w:rFonts w:asciiTheme="majorBidi" w:hAnsiTheme="majorBidi" w:cstheme="majorBidi"/>
          <w:color w:val="000000"/>
          <w:sz w:val="24"/>
          <w:szCs w:val="24"/>
          <w:lang w:val="id-ID"/>
        </w:rPr>
        <w:t xml:space="preserve">melaksanakan proses belajar mengajar seorang guru </w:t>
      </w:r>
      <w:r w:rsidR="00555940" w:rsidRPr="00CC5EAE">
        <w:rPr>
          <w:rFonts w:asciiTheme="majorBidi" w:hAnsiTheme="majorBidi" w:cstheme="majorBidi"/>
          <w:color w:val="000000"/>
          <w:sz w:val="24"/>
          <w:szCs w:val="24"/>
        </w:rPr>
        <w:t xml:space="preserve">dituntut untuk </w:t>
      </w:r>
      <w:r w:rsidR="003219FA" w:rsidRPr="00CC5EAE">
        <w:rPr>
          <w:rFonts w:asciiTheme="majorBidi" w:hAnsiTheme="majorBidi" w:cstheme="majorBidi"/>
          <w:color w:val="000000"/>
          <w:sz w:val="24"/>
          <w:szCs w:val="24"/>
          <w:lang w:val="id-ID"/>
        </w:rPr>
        <w:t>bisa menciptakan suasana kelas yang dapat memberikan gairah dan motivasi kepada pa</w:t>
      </w:r>
      <w:r w:rsidR="00E10591" w:rsidRPr="00CC5EAE">
        <w:rPr>
          <w:rFonts w:asciiTheme="majorBidi" w:hAnsiTheme="majorBidi" w:cstheme="majorBidi"/>
          <w:color w:val="000000"/>
          <w:sz w:val="24"/>
          <w:szCs w:val="24"/>
          <w:lang w:val="id-ID"/>
        </w:rPr>
        <w:t>ra peserta didik.</w:t>
      </w:r>
      <w:r w:rsidR="00E10591" w:rsidRPr="00CC5EAE">
        <w:rPr>
          <w:rFonts w:asciiTheme="majorBidi" w:hAnsiTheme="majorBidi" w:cstheme="majorBidi"/>
          <w:color w:val="000000"/>
          <w:sz w:val="24"/>
          <w:szCs w:val="24"/>
        </w:rPr>
        <w:t xml:space="preserve"> </w:t>
      </w:r>
      <w:r w:rsidR="003219FA" w:rsidRPr="00CC5EAE">
        <w:rPr>
          <w:rFonts w:asciiTheme="majorBidi" w:hAnsiTheme="majorBidi" w:cstheme="majorBidi"/>
          <w:color w:val="000000"/>
          <w:sz w:val="24"/>
          <w:szCs w:val="24"/>
          <w:lang w:val="id-ID"/>
        </w:rPr>
        <w:t>Beberapa indi</w:t>
      </w:r>
      <w:r w:rsidR="003219FA" w:rsidRPr="00CC5EAE">
        <w:rPr>
          <w:rFonts w:asciiTheme="majorBidi" w:hAnsiTheme="majorBidi" w:cstheme="majorBidi"/>
          <w:color w:val="000000"/>
          <w:sz w:val="24"/>
          <w:szCs w:val="24"/>
        </w:rPr>
        <w:t>k</w:t>
      </w:r>
      <w:r w:rsidR="003219FA" w:rsidRPr="00CC5EAE">
        <w:rPr>
          <w:rFonts w:asciiTheme="majorBidi" w:hAnsiTheme="majorBidi" w:cstheme="majorBidi"/>
          <w:color w:val="000000"/>
          <w:sz w:val="24"/>
          <w:szCs w:val="24"/>
          <w:lang w:val="id-ID"/>
        </w:rPr>
        <w:t xml:space="preserve">ator bagi keberhasilan belajar adalah adanya situasi yang menggairahkan dan menyenangkan. </w:t>
      </w:r>
      <w:r w:rsidR="00555940" w:rsidRPr="00CC5EAE">
        <w:rPr>
          <w:rFonts w:asciiTheme="majorBidi" w:hAnsiTheme="majorBidi" w:cstheme="majorBidi"/>
          <w:color w:val="000000"/>
          <w:sz w:val="24"/>
          <w:szCs w:val="24"/>
        </w:rPr>
        <w:t xml:space="preserve">Pembelajaran yang menyenangkan akan memiliki hasil yang berbeda dengan pembelajaran yang dilaksanakan dengan penuh keterpaksaan, </w:t>
      </w:r>
      <w:r w:rsidR="00555940" w:rsidRPr="00CC5EAE">
        <w:rPr>
          <w:rFonts w:asciiTheme="majorBidi" w:hAnsiTheme="majorBidi" w:cstheme="majorBidi"/>
          <w:color w:val="000000"/>
          <w:sz w:val="24"/>
          <w:szCs w:val="24"/>
        </w:rPr>
        <w:lastRenderedPageBreak/>
        <w:t>tertekan, dan terancam. Pembelajaran yang menyenangkan akan mampu membawa perubahan terhadap diri pembelajar.</w:t>
      </w:r>
      <w:r w:rsidR="00555940" w:rsidRPr="00CC5EAE">
        <w:rPr>
          <w:rStyle w:val="FootnoteReference"/>
          <w:rFonts w:asciiTheme="majorBidi" w:hAnsiTheme="majorBidi" w:cstheme="majorBidi"/>
          <w:color w:val="000000"/>
          <w:sz w:val="24"/>
          <w:szCs w:val="24"/>
        </w:rPr>
        <w:footnoteReference w:id="7"/>
      </w:r>
    </w:p>
    <w:p w:rsidR="00CC5EAE" w:rsidRDefault="00355A0A" w:rsidP="00CC5EAE">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Guru sebagai salah satu komponen dalam proses belajar mengajar merupakan pemegang peran yang sangat penting. Guru bukan hanya sekedar penyampai materi saja, tetapi lebih dari itu guru dapat dikatakan sebagai sentral pembelajaran.</w:t>
      </w:r>
    </w:p>
    <w:p w:rsidR="00CC5EAE" w:rsidRPr="00CC5EAE" w:rsidRDefault="00355A0A" w:rsidP="00CC5EAE">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Sebagai pengatur sekaligus pelaku dalam proses belajar mengajar, gurulah yang mengarahkan bagaimana proses belajar mengajar itu dilaksanakan. Karena itu guru harus dapat membu</w:t>
      </w:r>
      <w:r w:rsidR="00AF302A" w:rsidRPr="00CC5EAE">
        <w:rPr>
          <w:rFonts w:asciiTheme="majorBidi" w:hAnsiTheme="majorBidi" w:cstheme="majorBidi"/>
          <w:sz w:val="24"/>
          <w:szCs w:val="24"/>
        </w:rPr>
        <w:t>at suatu pengajaran menjadi lebi</w:t>
      </w:r>
      <w:r w:rsidRPr="00CC5EAE">
        <w:rPr>
          <w:rFonts w:asciiTheme="majorBidi" w:hAnsiTheme="majorBidi" w:cstheme="majorBidi"/>
          <w:sz w:val="24"/>
          <w:szCs w:val="24"/>
        </w:rPr>
        <w:t>h efektif juga menarik sehingga bahan pelajaran yang disampaikan akan membuat siswa merasa senang dan merasa perlu untuk mempelajari bahan pelajaran tersebut.</w:t>
      </w:r>
    </w:p>
    <w:p w:rsidR="00CC5EAE" w:rsidRPr="00CC5EAE" w:rsidRDefault="00AF302A" w:rsidP="00CC5EAE">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Berhasil tidaknya tujuan pembelajaran ditentukan oleh banyak faktor diantaranya adalah faktor guru dalam melaksanakan proses belajar mengajar, karena guru secara langsung dapat mempengaruhi, membina dan meningkatkan kecerdasan serta keterampilan siswa.</w:t>
      </w:r>
    </w:p>
    <w:p w:rsidR="00CC5EAE" w:rsidRDefault="00224D8A"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Salah satu</w:t>
      </w:r>
      <w:r w:rsidR="00AF302A" w:rsidRPr="00CC5EAE">
        <w:rPr>
          <w:rFonts w:asciiTheme="majorBidi" w:hAnsiTheme="majorBidi" w:cstheme="majorBidi"/>
          <w:color w:val="000000"/>
          <w:sz w:val="24"/>
          <w:szCs w:val="24"/>
        </w:rPr>
        <w:t xml:space="preserve"> tantangan yang berat bagi guru</w:t>
      </w:r>
      <w:r w:rsidRPr="00CC5EAE">
        <w:rPr>
          <w:rFonts w:asciiTheme="majorBidi" w:hAnsiTheme="majorBidi" w:cstheme="majorBidi"/>
          <w:color w:val="000000"/>
          <w:sz w:val="24"/>
          <w:szCs w:val="24"/>
        </w:rPr>
        <w:t xml:space="preserve"> adalah bagaimana dapat membantu peserta didik mampu menyerap materi pelajaran dan menjelaskan kepada peserta didik sehingga mudah difahami. Agar mampu mengemban dan dapat melalui tantangan yang berat</w:t>
      </w:r>
      <w:r w:rsidR="00AF302A" w:rsidRPr="00CC5EAE">
        <w:rPr>
          <w:rFonts w:asciiTheme="majorBidi" w:hAnsiTheme="majorBidi" w:cstheme="majorBidi"/>
          <w:color w:val="000000"/>
          <w:sz w:val="24"/>
          <w:szCs w:val="24"/>
        </w:rPr>
        <w:t xml:space="preserve"> tersebut, maka seorang guru</w:t>
      </w:r>
      <w:r w:rsidR="002B76B6" w:rsidRPr="00CC5EAE">
        <w:rPr>
          <w:rFonts w:asciiTheme="majorBidi" w:hAnsiTheme="majorBidi" w:cstheme="majorBidi"/>
          <w:color w:val="000000"/>
          <w:sz w:val="24"/>
          <w:szCs w:val="24"/>
        </w:rPr>
        <w:t xml:space="preserve"> </w:t>
      </w:r>
      <w:r w:rsidRPr="00CC5EAE">
        <w:rPr>
          <w:rFonts w:asciiTheme="majorBidi" w:hAnsiTheme="majorBidi" w:cstheme="majorBidi"/>
          <w:color w:val="000000"/>
          <w:sz w:val="24"/>
          <w:szCs w:val="24"/>
        </w:rPr>
        <w:t xml:space="preserve">dapat menggunakan </w:t>
      </w:r>
      <w:r w:rsidR="00F33143" w:rsidRPr="00CC5EAE">
        <w:rPr>
          <w:rFonts w:asciiTheme="majorBidi" w:hAnsiTheme="majorBidi" w:cstheme="majorBidi"/>
          <w:color w:val="000000"/>
          <w:sz w:val="24"/>
          <w:szCs w:val="24"/>
        </w:rPr>
        <w:t xml:space="preserve">bantuan alat belajar yang disebut dengan </w:t>
      </w:r>
      <w:r w:rsidRPr="00CC5EAE">
        <w:rPr>
          <w:rFonts w:asciiTheme="majorBidi" w:hAnsiTheme="majorBidi" w:cstheme="majorBidi"/>
          <w:color w:val="000000"/>
          <w:sz w:val="24"/>
          <w:szCs w:val="24"/>
        </w:rPr>
        <w:t>media</w:t>
      </w:r>
      <w:r w:rsidR="00F33143" w:rsidRPr="00CC5EAE">
        <w:rPr>
          <w:rFonts w:asciiTheme="majorBidi" w:hAnsiTheme="majorBidi" w:cstheme="majorBidi"/>
          <w:color w:val="000000"/>
          <w:sz w:val="24"/>
          <w:szCs w:val="24"/>
        </w:rPr>
        <w:t>.</w:t>
      </w:r>
    </w:p>
    <w:p w:rsidR="00224D8A" w:rsidRPr="00CC5EAE" w:rsidRDefault="00127766"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sz w:val="24"/>
          <w:szCs w:val="24"/>
        </w:rPr>
        <w:lastRenderedPageBreak/>
        <w:t xml:space="preserve">Menurut Heinich seperti yang dikutip Sri Anitah W. </w:t>
      </w:r>
      <w:r w:rsidR="00224D8A" w:rsidRPr="00CC5EAE">
        <w:rPr>
          <w:rFonts w:asciiTheme="majorBidi" w:hAnsiTheme="majorBidi" w:cstheme="majorBidi"/>
          <w:sz w:val="24"/>
          <w:szCs w:val="24"/>
        </w:rPr>
        <w:t>media merupakan alat saluran komunikasi. Media berasal dari bahasa Latin dan merupakan bentuk jamak dari kata “</w:t>
      </w:r>
      <w:r w:rsidR="0080587C" w:rsidRPr="00CC5EAE">
        <w:rPr>
          <w:rFonts w:asciiTheme="majorBidi" w:hAnsiTheme="majorBidi" w:cstheme="majorBidi"/>
          <w:i/>
          <w:iCs/>
          <w:sz w:val="24"/>
          <w:szCs w:val="24"/>
        </w:rPr>
        <w:t>medium</w:t>
      </w:r>
      <w:r w:rsidR="0080587C" w:rsidRPr="00CC5EAE">
        <w:rPr>
          <w:rFonts w:asciiTheme="majorBidi" w:hAnsiTheme="majorBidi" w:cstheme="majorBidi"/>
          <w:sz w:val="24"/>
          <w:szCs w:val="24"/>
        </w:rPr>
        <w:t>” yang secara harfiah berarti “perantara”, yaitu perantara sumber pesan (</w:t>
      </w:r>
      <w:r w:rsidR="0080587C" w:rsidRPr="00CC5EAE">
        <w:rPr>
          <w:rFonts w:asciiTheme="majorBidi" w:hAnsiTheme="majorBidi" w:cstheme="majorBidi"/>
          <w:i/>
          <w:iCs/>
          <w:sz w:val="24"/>
          <w:szCs w:val="24"/>
        </w:rPr>
        <w:t>a source)</w:t>
      </w:r>
      <w:r w:rsidR="0080587C" w:rsidRPr="00CC5EAE">
        <w:rPr>
          <w:rFonts w:asciiTheme="majorBidi" w:hAnsiTheme="majorBidi" w:cstheme="majorBidi"/>
          <w:sz w:val="24"/>
          <w:szCs w:val="24"/>
        </w:rPr>
        <w:t xml:space="preserve"> dengan penerima pesan (</w:t>
      </w:r>
      <w:r w:rsidR="0080587C" w:rsidRPr="00CC5EAE">
        <w:rPr>
          <w:rFonts w:asciiTheme="majorBidi" w:hAnsiTheme="majorBidi" w:cstheme="majorBidi"/>
          <w:i/>
          <w:iCs/>
          <w:sz w:val="24"/>
          <w:szCs w:val="24"/>
        </w:rPr>
        <w:t>a receiver</w:t>
      </w:r>
      <w:r w:rsidR="0080587C" w:rsidRPr="00CC5EAE">
        <w:rPr>
          <w:rFonts w:asciiTheme="majorBidi" w:hAnsiTheme="majorBidi" w:cstheme="majorBidi"/>
          <w:sz w:val="24"/>
          <w:szCs w:val="24"/>
        </w:rPr>
        <w:t>).</w:t>
      </w:r>
      <w:r w:rsidR="0080587C" w:rsidRPr="00CC5EAE">
        <w:rPr>
          <w:rStyle w:val="FootnoteReference"/>
          <w:rFonts w:asciiTheme="majorBidi" w:hAnsiTheme="majorBidi" w:cstheme="majorBidi"/>
          <w:sz w:val="24"/>
          <w:szCs w:val="24"/>
        </w:rPr>
        <w:footnoteReference w:id="8"/>
      </w:r>
      <w:r w:rsidR="0080587C" w:rsidRPr="00CC5EAE">
        <w:rPr>
          <w:rFonts w:asciiTheme="majorBidi" w:hAnsiTheme="majorBidi" w:cstheme="majorBidi"/>
          <w:sz w:val="24"/>
          <w:szCs w:val="24"/>
        </w:rPr>
        <w:t xml:space="preserve"> </w:t>
      </w:r>
      <w:r w:rsidR="0080587C" w:rsidRPr="00CC5EAE">
        <w:rPr>
          <w:rFonts w:asciiTheme="majorBidi" w:hAnsiTheme="majorBidi" w:cstheme="majorBidi"/>
          <w:color w:val="000000"/>
          <w:sz w:val="24"/>
          <w:szCs w:val="24"/>
        </w:rPr>
        <w:t>Dengan demikian, media merupakan wahana penyalur informasi belajar atau penyalur pesan dalam rangka mencapai tujuan pembelajaran.</w:t>
      </w:r>
    </w:p>
    <w:p w:rsidR="009B5BAB" w:rsidRPr="00CC5EAE" w:rsidRDefault="009B5BAB"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Kehadiran media mempunyai arti yang cukup penting dalam proses belajar mengajar di kelas, karena </w:t>
      </w:r>
      <w:r w:rsidR="00F33143" w:rsidRPr="00CC5EAE">
        <w:rPr>
          <w:rFonts w:asciiTheme="majorBidi" w:hAnsiTheme="majorBidi" w:cstheme="majorBidi"/>
          <w:color w:val="000000"/>
          <w:sz w:val="24"/>
          <w:szCs w:val="24"/>
        </w:rPr>
        <w:t>dalam kegiatan tersebut ketidak</w:t>
      </w:r>
      <w:r w:rsidRPr="00CC5EAE">
        <w:rPr>
          <w:rFonts w:asciiTheme="majorBidi" w:hAnsiTheme="majorBidi" w:cstheme="majorBidi"/>
          <w:color w:val="000000"/>
          <w:sz w:val="24"/>
          <w:szCs w:val="24"/>
        </w:rPr>
        <w:t>jelasan bahan yang disampaikan dapat dibantu dengan menghadirkan media sebagai perantara. Kerumitan bahan yang akan disampaikan kepada peserta didik dapat disederhanakan dengan bantuan media. Media dapat mewakili apa yang kurang mampu guru ucapkan melalui kata-kata atau kalimat tertentu. Bahkan keabsahan bahan dapat dikonkritkan dengan kehadiran media. Dengan demikian, peserta didik lebih mudah mencerna bahan dari pada tanpa menggunakan media.</w:t>
      </w:r>
      <w:r w:rsidRPr="00CC5EAE">
        <w:rPr>
          <w:rStyle w:val="FootnoteReference"/>
          <w:rFonts w:asciiTheme="majorBidi" w:hAnsiTheme="majorBidi" w:cstheme="majorBidi"/>
          <w:color w:val="000000"/>
          <w:sz w:val="24"/>
          <w:szCs w:val="24"/>
        </w:rPr>
        <w:footnoteReference w:id="9"/>
      </w:r>
    </w:p>
    <w:p w:rsidR="00967974" w:rsidRPr="00CC5EAE" w:rsidRDefault="000A2657" w:rsidP="00F16280">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 xml:space="preserve">Pendidikan </w:t>
      </w:r>
      <w:r w:rsidR="00F16280">
        <w:rPr>
          <w:rFonts w:asciiTheme="majorBidi" w:hAnsiTheme="majorBidi" w:cstheme="majorBidi"/>
          <w:sz w:val="24"/>
          <w:szCs w:val="24"/>
        </w:rPr>
        <w:t>B</w:t>
      </w:r>
      <w:r w:rsidR="00FA258A" w:rsidRPr="00CC5EAE">
        <w:rPr>
          <w:rFonts w:asciiTheme="majorBidi" w:hAnsiTheme="majorBidi" w:cstheme="majorBidi"/>
          <w:sz w:val="24"/>
          <w:szCs w:val="24"/>
        </w:rPr>
        <w:t>ahasa Inggris</w:t>
      </w:r>
      <w:r w:rsidRPr="00CC5EAE">
        <w:rPr>
          <w:rFonts w:asciiTheme="majorBidi" w:hAnsiTheme="majorBidi" w:cstheme="majorBidi"/>
          <w:sz w:val="24"/>
          <w:szCs w:val="24"/>
        </w:rPr>
        <w:t xml:space="preserve"> di SD/MI dimaksudkan untuk mengembangkan kemampuan berbahasa yang digunakan untuk menyertai tindakan atau </w:t>
      </w:r>
      <w:r w:rsidRPr="00CC5EAE">
        <w:rPr>
          <w:rFonts w:asciiTheme="majorBidi" w:hAnsiTheme="majorBidi" w:cstheme="majorBidi"/>
          <w:i/>
          <w:iCs/>
          <w:sz w:val="24"/>
          <w:szCs w:val="24"/>
        </w:rPr>
        <w:t>language accompanying action</w:t>
      </w:r>
      <w:r w:rsidRPr="00CC5EAE">
        <w:rPr>
          <w:rFonts w:asciiTheme="majorBidi" w:hAnsiTheme="majorBidi" w:cstheme="majorBidi"/>
          <w:sz w:val="24"/>
          <w:szCs w:val="24"/>
        </w:rPr>
        <w:t xml:space="preserve">. Alasan utama pengajaran </w:t>
      </w:r>
      <w:r w:rsidR="00FA258A" w:rsidRPr="00CC5EAE">
        <w:rPr>
          <w:rFonts w:asciiTheme="majorBidi" w:hAnsiTheme="majorBidi" w:cstheme="majorBidi"/>
          <w:sz w:val="24"/>
          <w:szCs w:val="24"/>
        </w:rPr>
        <w:t>bahasa Inggris</w:t>
      </w:r>
      <w:r w:rsidRPr="00CC5EAE">
        <w:rPr>
          <w:rFonts w:asciiTheme="majorBidi" w:hAnsiTheme="majorBidi" w:cstheme="majorBidi"/>
          <w:sz w:val="24"/>
          <w:szCs w:val="24"/>
        </w:rPr>
        <w:t xml:space="preserve"> diadakan di SD/MI ialah untuk memberikan pengetahuan penguasaan kosa kata yang banyak sehingga apabila siswa melanjutkan jenjang </w:t>
      </w:r>
      <w:r w:rsidRPr="00CC5EAE">
        <w:rPr>
          <w:rFonts w:asciiTheme="majorBidi" w:hAnsiTheme="majorBidi" w:cstheme="majorBidi"/>
          <w:sz w:val="24"/>
          <w:szCs w:val="24"/>
        </w:rPr>
        <w:lastRenderedPageBreak/>
        <w:t xml:space="preserve">pendidikannya ke tingkat yang lebih tinggi mereka tidak akan mengalami kesulitan. Oleh karena itu fokus utama dalam pengajaran </w:t>
      </w:r>
      <w:r w:rsidR="00FA258A" w:rsidRPr="00CC5EAE">
        <w:rPr>
          <w:rFonts w:asciiTheme="majorBidi" w:hAnsiTheme="majorBidi" w:cstheme="majorBidi"/>
          <w:sz w:val="24"/>
          <w:szCs w:val="24"/>
        </w:rPr>
        <w:t>bahasa Inggris</w:t>
      </w:r>
      <w:r w:rsidR="009B72D6" w:rsidRPr="00CC5EAE">
        <w:rPr>
          <w:rFonts w:asciiTheme="majorBidi" w:hAnsiTheme="majorBidi" w:cstheme="majorBidi"/>
          <w:sz w:val="24"/>
          <w:szCs w:val="24"/>
        </w:rPr>
        <w:t xml:space="preserve"> </w:t>
      </w:r>
      <w:r w:rsidRPr="00CC5EAE">
        <w:rPr>
          <w:rFonts w:asciiTheme="majorBidi" w:hAnsiTheme="majorBidi" w:cstheme="majorBidi"/>
          <w:sz w:val="24"/>
          <w:szCs w:val="24"/>
        </w:rPr>
        <w:t>ialah penguasaan kosa kata. Dengan menguasai kosa kata yang banyak maka para siswa dapat dengan mudah menguasai keterampilan bahasa yang lain.</w:t>
      </w:r>
      <w:r w:rsidRPr="00CC5EAE">
        <w:rPr>
          <w:rStyle w:val="FootnoteReference"/>
          <w:rFonts w:asciiTheme="majorBidi" w:hAnsiTheme="majorBidi" w:cstheme="majorBidi"/>
          <w:sz w:val="24"/>
          <w:szCs w:val="24"/>
        </w:rPr>
        <w:footnoteReference w:id="10"/>
      </w:r>
      <w:r w:rsidR="00F65911" w:rsidRPr="00CC5EAE">
        <w:rPr>
          <w:rFonts w:asciiTheme="majorBidi" w:hAnsiTheme="majorBidi" w:cstheme="majorBidi"/>
          <w:sz w:val="24"/>
          <w:szCs w:val="24"/>
        </w:rPr>
        <w:t xml:space="preserve"> </w:t>
      </w:r>
      <w:r w:rsidR="00F16280">
        <w:rPr>
          <w:rFonts w:asciiTheme="majorBidi" w:hAnsiTheme="majorBidi" w:cstheme="majorBidi"/>
          <w:sz w:val="24"/>
          <w:szCs w:val="24"/>
        </w:rPr>
        <w:t>Keterampilan B</w:t>
      </w:r>
      <w:r w:rsidR="00FA258A" w:rsidRPr="00CC5EAE">
        <w:rPr>
          <w:rFonts w:asciiTheme="majorBidi" w:hAnsiTheme="majorBidi" w:cstheme="majorBidi"/>
          <w:sz w:val="24"/>
          <w:szCs w:val="24"/>
        </w:rPr>
        <w:t>ahasa Inggris</w:t>
      </w:r>
      <w:r w:rsidR="00F65911" w:rsidRPr="00CC5EAE">
        <w:rPr>
          <w:rFonts w:asciiTheme="majorBidi" w:hAnsiTheme="majorBidi" w:cstheme="majorBidi"/>
          <w:sz w:val="24"/>
          <w:szCs w:val="24"/>
        </w:rPr>
        <w:t xml:space="preserve"> </w:t>
      </w:r>
      <w:r w:rsidR="00F16280">
        <w:rPr>
          <w:rFonts w:asciiTheme="majorBidi" w:hAnsiTheme="majorBidi" w:cstheme="majorBidi"/>
          <w:sz w:val="24"/>
          <w:szCs w:val="24"/>
        </w:rPr>
        <w:t xml:space="preserve">tersebut </w:t>
      </w:r>
      <w:r w:rsidR="00566796" w:rsidRPr="00CC5EAE">
        <w:rPr>
          <w:rFonts w:asciiTheme="majorBidi" w:hAnsiTheme="majorBidi" w:cstheme="majorBidi"/>
          <w:sz w:val="24"/>
          <w:szCs w:val="24"/>
        </w:rPr>
        <w:t>diantaranya,</w:t>
      </w:r>
      <w:r w:rsidR="00F65911" w:rsidRPr="00CC5EAE">
        <w:rPr>
          <w:rFonts w:asciiTheme="majorBidi" w:hAnsiTheme="majorBidi" w:cstheme="majorBidi"/>
          <w:sz w:val="24"/>
          <w:szCs w:val="24"/>
        </w:rPr>
        <w:t xml:space="preserve"> keterampilan menyimak (</w:t>
      </w:r>
      <w:r w:rsidR="00F65911" w:rsidRPr="00CC5EAE">
        <w:rPr>
          <w:rFonts w:asciiTheme="majorBidi" w:hAnsiTheme="majorBidi" w:cstheme="majorBidi"/>
          <w:i/>
          <w:iCs/>
          <w:sz w:val="24"/>
          <w:szCs w:val="24"/>
        </w:rPr>
        <w:t>listening</w:t>
      </w:r>
      <w:r w:rsidR="00F65911" w:rsidRPr="00CC5EAE">
        <w:rPr>
          <w:rFonts w:asciiTheme="majorBidi" w:hAnsiTheme="majorBidi" w:cstheme="majorBidi"/>
          <w:sz w:val="24"/>
          <w:szCs w:val="24"/>
        </w:rPr>
        <w:t>), berbicara (</w:t>
      </w:r>
      <w:r w:rsidR="00F65911" w:rsidRPr="00CC5EAE">
        <w:rPr>
          <w:rFonts w:asciiTheme="majorBidi" w:hAnsiTheme="majorBidi" w:cstheme="majorBidi"/>
          <w:i/>
          <w:iCs/>
          <w:sz w:val="24"/>
          <w:szCs w:val="24"/>
        </w:rPr>
        <w:t>speaking</w:t>
      </w:r>
      <w:r w:rsidR="00F65911" w:rsidRPr="00CC5EAE">
        <w:rPr>
          <w:rFonts w:asciiTheme="majorBidi" w:hAnsiTheme="majorBidi" w:cstheme="majorBidi"/>
          <w:sz w:val="24"/>
          <w:szCs w:val="24"/>
        </w:rPr>
        <w:t>), membaca (</w:t>
      </w:r>
      <w:r w:rsidR="00F65911" w:rsidRPr="00CC5EAE">
        <w:rPr>
          <w:rFonts w:asciiTheme="majorBidi" w:hAnsiTheme="majorBidi" w:cstheme="majorBidi"/>
          <w:i/>
          <w:iCs/>
          <w:sz w:val="24"/>
          <w:szCs w:val="24"/>
        </w:rPr>
        <w:t>reading</w:t>
      </w:r>
      <w:r w:rsidR="00F65911" w:rsidRPr="00CC5EAE">
        <w:rPr>
          <w:rFonts w:asciiTheme="majorBidi" w:hAnsiTheme="majorBidi" w:cstheme="majorBidi"/>
          <w:sz w:val="24"/>
          <w:szCs w:val="24"/>
        </w:rPr>
        <w:t>), dan menulis (</w:t>
      </w:r>
      <w:r w:rsidR="00F65911" w:rsidRPr="00CC5EAE">
        <w:rPr>
          <w:rFonts w:asciiTheme="majorBidi" w:hAnsiTheme="majorBidi" w:cstheme="majorBidi"/>
          <w:i/>
          <w:iCs/>
          <w:sz w:val="24"/>
          <w:szCs w:val="24"/>
        </w:rPr>
        <w:t>writing</w:t>
      </w:r>
      <w:r w:rsidR="00F65911" w:rsidRPr="00CC5EAE">
        <w:rPr>
          <w:rFonts w:asciiTheme="majorBidi" w:hAnsiTheme="majorBidi" w:cstheme="majorBidi"/>
          <w:sz w:val="24"/>
          <w:szCs w:val="24"/>
        </w:rPr>
        <w:t>).</w:t>
      </w:r>
    </w:p>
    <w:p w:rsidR="00967974" w:rsidRPr="00CC5EAE" w:rsidRDefault="00967974" w:rsidP="006B5BBC">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 xml:space="preserve">Namun, fakta saat ini menunjukkan masih ada sebagian besar yang menganggap bahwa </w:t>
      </w:r>
      <w:r w:rsidR="006B5BBC">
        <w:rPr>
          <w:rFonts w:asciiTheme="majorBidi" w:hAnsiTheme="majorBidi" w:cstheme="majorBidi"/>
          <w:sz w:val="24"/>
          <w:szCs w:val="24"/>
        </w:rPr>
        <w:t>B</w:t>
      </w:r>
      <w:r w:rsidR="00FA258A" w:rsidRPr="00CC5EAE">
        <w:rPr>
          <w:rFonts w:asciiTheme="majorBidi" w:hAnsiTheme="majorBidi" w:cstheme="majorBidi"/>
          <w:sz w:val="24"/>
          <w:szCs w:val="24"/>
        </w:rPr>
        <w:t>ahasa Inggris</w:t>
      </w:r>
      <w:r w:rsidRPr="00CC5EAE">
        <w:rPr>
          <w:rFonts w:asciiTheme="majorBidi" w:hAnsiTheme="majorBidi" w:cstheme="majorBidi"/>
          <w:sz w:val="24"/>
          <w:szCs w:val="24"/>
        </w:rPr>
        <w:t xml:space="preserve"> adalah bahasa yang sulit (sukar) bahkan ada yang memandangnya sebagai momok.</w:t>
      </w:r>
      <w:r w:rsidR="00566796" w:rsidRPr="00CC5EAE">
        <w:rPr>
          <w:rFonts w:asciiTheme="majorBidi" w:hAnsiTheme="majorBidi" w:cstheme="majorBidi"/>
          <w:sz w:val="24"/>
          <w:szCs w:val="24"/>
        </w:rPr>
        <w:t xml:space="preserve"> </w:t>
      </w:r>
      <w:r w:rsidR="00BF476C" w:rsidRPr="00CC5EAE">
        <w:rPr>
          <w:rFonts w:asciiTheme="majorBidi" w:hAnsiTheme="majorBidi" w:cstheme="majorBidi"/>
          <w:sz w:val="24"/>
          <w:szCs w:val="24"/>
        </w:rPr>
        <w:t xml:space="preserve">Karena </w:t>
      </w:r>
      <w:r w:rsidR="00F16280">
        <w:rPr>
          <w:rFonts w:asciiTheme="majorBidi" w:hAnsiTheme="majorBidi" w:cstheme="majorBidi"/>
          <w:sz w:val="24"/>
          <w:szCs w:val="24"/>
        </w:rPr>
        <w:t>B</w:t>
      </w:r>
      <w:r w:rsidR="00FA258A" w:rsidRPr="00CC5EAE">
        <w:rPr>
          <w:rFonts w:asciiTheme="majorBidi" w:hAnsiTheme="majorBidi" w:cstheme="majorBidi"/>
          <w:sz w:val="24"/>
          <w:szCs w:val="24"/>
        </w:rPr>
        <w:t>ahasa Inggris</w:t>
      </w:r>
      <w:r w:rsidR="00BF476C" w:rsidRPr="00CC5EAE">
        <w:rPr>
          <w:rFonts w:asciiTheme="majorBidi" w:hAnsiTheme="majorBidi" w:cstheme="majorBidi"/>
          <w:sz w:val="24"/>
          <w:szCs w:val="24"/>
        </w:rPr>
        <w:t xml:space="preserve"> bukanlah bahasa ibu yang pertama kali </w:t>
      </w:r>
      <w:r w:rsidR="00411A64" w:rsidRPr="00CC5EAE">
        <w:rPr>
          <w:rFonts w:asciiTheme="majorBidi" w:hAnsiTheme="majorBidi" w:cstheme="majorBidi"/>
          <w:sz w:val="24"/>
          <w:szCs w:val="24"/>
        </w:rPr>
        <w:t>siswa</w:t>
      </w:r>
      <w:r w:rsidR="00BF476C" w:rsidRPr="00CC5EAE">
        <w:rPr>
          <w:rFonts w:asciiTheme="majorBidi" w:hAnsiTheme="majorBidi" w:cstheme="majorBidi"/>
          <w:sz w:val="24"/>
          <w:szCs w:val="24"/>
        </w:rPr>
        <w:t xml:space="preserve"> pelajari dalam lingkup keluarga. </w:t>
      </w:r>
      <w:r w:rsidR="00411A64" w:rsidRPr="00CC5EAE">
        <w:rPr>
          <w:rFonts w:asciiTheme="majorBidi" w:hAnsiTheme="majorBidi" w:cstheme="majorBidi"/>
          <w:sz w:val="24"/>
          <w:szCs w:val="24"/>
        </w:rPr>
        <w:t xml:space="preserve">Ada </w:t>
      </w:r>
      <w:r w:rsidR="00BF476C" w:rsidRPr="00CC5EAE">
        <w:rPr>
          <w:rFonts w:asciiTheme="majorBidi" w:hAnsiTheme="majorBidi" w:cstheme="majorBidi"/>
          <w:sz w:val="24"/>
          <w:szCs w:val="24"/>
        </w:rPr>
        <w:t xml:space="preserve">perbedaan </w:t>
      </w:r>
      <w:r w:rsidR="00411A64" w:rsidRPr="00CC5EAE">
        <w:rPr>
          <w:rFonts w:asciiTheme="majorBidi" w:hAnsiTheme="majorBidi" w:cstheme="majorBidi"/>
          <w:sz w:val="24"/>
          <w:szCs w:val="24"/>
        </w:rPr>
        <w:t xml:space="preserve">diantara keduanya </w:t>
      </w:r>
      <w:r w:rsidR="00BF476C" w:rsidRPr="00CC5EAE">
        <w:rPr>
          <w:rFonts w:asciiTheme="majorBidi" w:hAnsiTheme="majorBidi" w:cstheme="majorBidi"/>
          <w:sz w:val="24"/>
          <w:szCs w:val="24"/>
        </w:rPr>
        <w:t xml:space="preserve">terutama dalam hal ejaan, ucapan termasuk tekanan, intonasi, struktur, dan kosa kata. </w:t>
      </w:r>
      <w:r w:rsidR="00411A64" w:rsidRPr="00CC5EAE">
        <w:rPr>
          <w:rFonts w:asciiTheme="majorBidi" w:hAnsiTheme="majorBidi" w:cstheme="majorBidi"/>
          <w:sz w:val="24"/>
          <w:szCs w:val="24"/>
        </w:rPr>
        <w:t xml:space="preserve">Berkaitan </w:t>
      </w:r>
      <w:r w:rsidRPr="00CC5EAE">
        <w:rPr>
          <w:rFonts w:asciiTheme="majorBidi" w:hAnsiTheme="majorBidi" w:cstheme="majorBidi"/>
          <w:sz w:val="24"/>
          <w:szCs w:val="24"/>
        </w:rPr>
        <w:t xml:space="preserve">dengan </w:t>
      </w:r>
      <w:r w:rsidR="00411A64" w:rsidRPr="00CC5EAE">
        <w:rPr>
          <w:rFonts w:asciiTheme="majorBidi" w:hAnsiTheme="majorBidi" w:cstheme="majorBidi"/>
          <w:sz w:val="24"/>
          <w:szCs w:val="24"/>
        </w:rPr>
        <w:t xml:space="preserve">hal disamping, </w:t>
      </w:r>
      <w:r w:rsidRPr="00CC5EAE">
        <w:rPr>
          <w:rFonts w:asciiTheme="majorBidi" w:hAnsiTheme="majorBidi" w:cstheme="majorBidi"/>
          <w:sz w:val="24"/>
          <w:szCs w:val="24"/>
        </w:rPr>
        <w:t>bagaimana seorang guru dalam menyampaikan materi, menggunakan metode atau media yang cocok untuk peserta didik.</w:t>
      </w:r>
    </w:p>
    <w:p w:rsidR="00967974" w:rsidRPr="00CC5EAE" w:rsidRDefault="00967974" w:rsidP="00F16280">
      <w:pPr>
        <w:pStyle w:val="ListParagraph"/>
        <w:spacing w:line="480" w:lineRule="auto"/>
        <w:ind w:left="426" w:firstLine="708"/>
        <w:jc w:val="both"/>
        <w:rPr>
          <w:rFonts w:asciiTheme="majorBidi" w:hAnsiTheme="majorBidi" w:cstheme="majorBidi"/>
          <w:sz w:val="24"/>
          <w:szCs w:val="24"/>
        </w:rPr>
      </w:pPr>
      <w:r w:rsidRPr="00CC5EAE">
        <w:rPr>
          <w:rFonts w:asciiTheme="majorBidi" w:hAnsiTheme="majorBidi" w:cstheme="majorBidi"/>
          <w:sz w:val="24"/>
          <w:szCs w:val="24"/>
        </w:rPr>
        <w:t>Ketakukan peserta didik terhadap materi ajar atau mata pelajaran dan kesulitan belajar peserta did</w:t>
      </w:r>
      <w:r w:rsidR="00FA258A" w:rsidRPr="00CC5EAE">
        <w:rPr>
          <w:rFonts w:asciiTheme="majorBidi" w:hAnsiTheme="majorBidi" w:cstheme="majorBidi"/>
          <w:sz w:val="24"/>
          <w:szCs w:val="24"/>
        </w:rPr>
        <w:t xml:space="preserve">ik memahami isi atau kosa kata </w:t>
      </w:r>
      <w:r w:rsidR="00F16280">
        <w:rPr>
          <w:rFonts w:asciiTheme="majorBidi" w:hAnsiTheme="majorBidi" w:cstheme="majorBidi"/>
          <w:sz w:val="24"/>
          <w:szCs w:val="24"/>
        </w:rPr>
        <w:t>B</w:t>
      </w:r>
      <w:r w:rsidRPr="00CC5EAE">
        <w:rPr>
          <w:rFonts w:asciiTheme="majorBidi" w:hAnsiTheme="majorBidi" w:cstheme="majorBidi"/>
          <w:sz w:val="24"/>
          <w:szCs w:val="24"/>
        </w:rPr>
        <w:t xml:space="preserve">ahasa Asing terutama pada </w:t>
      </w:r>
      <w:r w:rsidR="00F16280">
        <w:rPr>
          <w:rFonts w:asciiTheme="majorBidi" w:hAnsiTheme="majorBidi" w:cstheme="majorBidi"/>
          <w:sz w:val="24"/>
          <w:szCs w:val="24"/>
        </w:rPr>
        <w:t>B</w:t>
      </w:r>
      <w:r w:rsidR="00FA258A" w:rsidRPr="00CC5EAE">
        <w:rPr>
          <w:rFonts w:asciiTheme="majorBidi" w:hAnsiTheme="majorBidi" w:cstheme="majorBidi"/>
          <w:sz w:val="24"/>
          <w:szCs w:val="24"/>
        </w:rPr>
        <w:t>ahasa Inggris</w:t>
      </w:r>
      <w:r w:rsidRPr="00CC5EAE">
        <w:rPr>
          <w:rFonts w:asciiTheme="majorBidi" w:hAnsiTheme="majorBidi" w:cstheme="majorBidi"/>
          <w:sz w:val="24"/>
          <w:szCs w:val="24"/>
        </w:rPr>
        <w:t xml:space="preserve"> merupakan penghambat seorang peserta didik untuk mencapai keberhasilan mereka dalam mata pelajaran tersebut.</w:t>
      </w:r>
    </w:p>
    <w:p w:rsidR="00967974" w:rsidRPr="00CC5EAE" w:rsidRDefault="00967974"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Pada umumnya, anak-anak lebih cepat belajar kata-kata atau kosa kata bila ditunjang dengan alat peraga, misalnya gambar atau benda nyata. Mungkin </w:t>
      </w:r>
      <w:r w:rsidRPr="00CC5EAE">
        <w:rPr>
          <w:rFonts w:asciiTheme="majorBidi" w:hAnsiTheme="majorBidi" w:cstheme="majorBidi"/>
          <w:color w:val="000000"/>
          <w:sz w:val="24"/>
          <w:szCs w:val="24"/>
        </w:rPr>
        <w:lastRenderedPageBreak/>
        <w:t>salah satu alasan bila menggunakan alat peraga ialah kata tersebut langsung mempunyai arti bila diberikan dengan gambar.</w:t>
      </w:r>
      <w:r w:rsidRPr="00CC5EAE">
        <w:rPr>
          <w:rStyle w:val="FootnoteReference"/>
          <w:rFonts w:asciiTheme="majorBidi" w:hAnsiTheme="majorBidi" w:cstheme="majorBidi"/>
          <w:color w:val="000000"/>
          <w:sz w:val="24"/>
          <w:szCs w:val="24"/>
        </w:rPr>
        <w:footnoteReference w:id="11"/>
      </w:r>
      <w:r w:rsidRPr="00CC5EAE">
        <w:rPr>
          <w:rFonts w:asciiTheme="majorBidi" w:hAnsiTheme="majorBidi" w:cstheme="majorBidi"/>
          <w:color w:val="000000"/>
          <w:sz w:val="24"/>
          <w:szCs w:val="24"/>
        </w:rPr>
        <w:t xml:space="preserve"> </w:t>
      </w:r>
    </w:p>
    <w:p w:rsidR="006869E4" w:rsidRPr="00CC5EAE" w:rsidRDefault="006869E4" w:rsidP="004C7550">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Dengan demikian, penggunaan media gambar sangat membantu siswa dalam memahami dan menganalisa kosa kata dalam pelajaran </w:t>
      </w:r>
      <w:r w:rsidR="004C7550">
        <w:rPr>
          <w:rFonts w:asciiTheme="majorBidi" w:hAnsiTheme="majorBidi" w:cstheme="majorBidi"/>
          <w:color w:val="000000"/>
          <w:sz w:val="24"/>
          <w:szCs w:val="24"/>
        </w:rPr>
        <w:t>B</w:t>
      </w:r>
      <w:r w:rsidR="00FA258A" w:rsidRPr="00CC5EAE">
        <w:rPr>
          <w:rFonts w:asciiTheme="majorBidi" w:hAnsiTheme="majorBidi" w:cstheme="majorBidi"/>
          <w:color w:val="000000"/>
          <w:sz w:val="24"/>
          <w:szCs w:val="24"/>
        </w:rPr>
        <w:t>ahasa Inggris</w:t>
      </w:r>
      <w:r w:rsidRPr="00CC5EAE">
        <w:rPr>
          <w:rFonts w:asciiTheme="majorBidi" w:hAnsiTheme="majorBidi" w:cstheme="majorBidi"/>
          <w:color w:val="000000"/>
          <w:sz w:val="24"/>
          <w:szCs w:val="24"/>
        </w:rPr>
        <w:t>, sehingga tercapai tujuan pengajaran</w:t>
      </w:r>
      <w:r w:rsidR="00AC5544" w:rsidRPr="00CC5EAE">
        <w:rPr>
          <w:rFonts w:asciiTheme="majorBidi" w:hAnsiTheme="majorBidi" w:cstheme="majorBidi"/>
          <w:color w:val="000000"/>
          <w:sz w:val="24"/>
          <w:szCs w:val="24"/>
        </w:rPr>
        <w:t xml:space="preserve"> secara efektif dan efisien</w:t>
      </w:r>
      <w:r w:rsidRPr="00CC5EAE">
        <w:rPr>
          <w:rFonts w:asciiTheme="majorBidi" w:hAnsiTheme="majorBidi" w:cstheme="majorBidi"/>
          <w:color w:val="000000"/>
          <w:sz w:val="24"/>
          <w:szCs w:val="24"/>
        </w:rPr>
        <w:t>.</w:t>
      </w:r>
    </w:p>
    <w:p w:rsidR="006869E4" w:rsidRPr="00CC5EAE" w:rsidRDefault="00AC5544" w:rsidP="004C7550">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Penulis memilih MI Tarbiyatussibyan </w:t>
      </w:r>
      <w:r w:rsidR="006869E4" w:rsidRPr="00CC5EAE">
        <w:rPr>
          <w:rFonts w:asciiTheme="majorBidi" w:hAnsiTheme="majorBidi" w:cstheme="majorBidi"/>
          <w:color w:val="000000"/>
          <w:sz w:val="24"/>
          <w:szCs w:val="24"/>
        </w:rPr>
        <w:t xml:space="preserve">sebagai </w:t>
      </w:r>
      <w:r w:rsidR="00F33143" w:rsidRPr="00CC5EAE">
        <w:rPr>
          <w:rFonts w:asciiTheme="majorBidi" w:hAnsiTheme="majorBidi" w:cstheme="majorBidi"/>
          <w:color w:val="000000"/>
          <w:sz w:val="24"/>
          <w:szCs w:val="24"/>
        </w:rPr>
        <w:t>objek</w:t>
      </w:r>
      <w:r w:rsidR="006869E4" w:rsidRPr="00CC5EAE">
        <w:rPr>
          <w:rFonts w:asciiTheme="majorBidi" w:hAnsiTheme="majorBidi" w:cstheme="majorBidi"/>
          <w:color w:val="000000"/>
          <w:sz w:val="24"/>
          <w:szCs w:val="24"/>
        </w:rPr>
        <w:t xml:space="preserve"> penelitian karena </w:t>
      </w:r>
      <w:r w:rsidR="00CC5EAE" w:rsidRPr="00CC5EAE">
        <w:rPr>
          <w:rFonts w:asciiTheme="majorBidi" w:hAnsiTheme="majorBidi" w:cstheme="majorBidi"/>
          <w:color w:val="000000"/>
          <w:sz w:val="24"/>
          <w:szCs w:val="24"/>
        </w:rPr>
        <w:t xml:space="preserve">sekolah ini memiliki keunikan tersendiri yang membuat peneliti tertarik untuk mengadakan sebuah penelitian. Selain hal itu, </w:t>
      </w:r>
      <w:r w:rsidR="006869E4" w:rsidRPr="00CC5EAE">
        <w:rPr>
          <w:rFonts w:asciiTheme="majorBidi" w:hAnsiTheme="majorBidi" w:cstheme="majorBidi"/>
          <w:color w:val="000000"/>
          <w:sz w:val="24"/>
          <w:szCs w:val="24"/>
        </w:rPr>
        <w:t xml:space="preserve">mengetahui bahwasannya media gambar ini telah dilaksanakan di lembaga tersebut namun hasilnya belum maksimal sehingga peneliti membantu guru untuk memaksimalkan penggunaan media gambar tersebut pada peserta didik agar lebih meningkatkan kemampuan mereka dalam menguasai kosa kata </w:t>
      </w:r>
      <w:r w:rsidR="004C7550">
        <w:rPr>
          <w:rFonts w:asciiTheme="majorBidi" w:hAnsiTheme="majorBidi" w:cstheme="majorBidi"/>
          <w:color w:val="000000"/>
          <w:sz w:val="24"/>
          <w:szCs w:val="24"/>
        </w:rPr>
        <w:t>B</w:t>
      </w:r>
      <w:r w:rsidR="00FA258A" w:rsidRPr="00CC5EAE">
        <w:rPr>
          <w:rFonts w:asciiTheme="majorBidi" w:hAnsiTheme="majorBidi" w:cstheme="majorBidi"/>
          <w:color w:val="000000"/>
          <w:sz w:val="24"/>
          <w:szCs w:val="24"/>
        </w:rPr>
        <w:t>ahasa Inggris</w:t>
      </w:r>
      <w:r w:rsidR="006869E4" w:rsidRPr="00CC5EAE">
        <w:rPr>
          <w:rFonts w:asciiTheme="majorBidi" w:hAnsiTheme="majorBidi" w:cstheme="majorBidi"/>
          <w:color w:val="000000"/>
          <w:sz w:val="24"/>
          <w:szCs w:val="24"/>
        </w:rPr>
        <w:t>.</w:t>
      </w:r>
    </w:p>
    <w:p w:rsidR="00127766" w:rsidRPr="00CC5EAE" w:rsidRDefault="00127766" w:rsidP="004C7550">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Melalui hasil observasi kelas sebelumnya, peneliti melihat adanya suasana pembelajaran </w:t>
      </w:r>
      <w:r w:rsidR="004C7550">
        <w:rPr>
          <w:rFonts w:asciiTheme="majorBidi" w:hAnsiTheme="majorBidi" w:cstheme="majorBidi"/>
          <w:color w:val="000000"/>
          <w:sz w:val="24"/>
          <w:szCs w:val="24"/>
        </w:rPr>
        <w:t>B</w:t>
      </w:r>
      <w:r w:rsidR="00FA258A" w:rsidRPr="00CC5EAE">
        <w:rPr>
          <w:rFonts w:asciiTheme="majorBidi" w:hAnsiTheme="majorBidi" w:cstheme="majorBidi"/>
          <w:color w:val="000000"/>
          <w:sz w:val="24"/>
          <w:szCs w:val="24"/>
        </w:rPr>
        <w:t>ahasa Inggris</w:t>
      </w:r>
      <w:r w:rsidRPr="00CC5EAE">
        <w:rPr>
          <w:rFonts w:asciiTheme="majorBidi" w:hAnsiTheme="majorBidi" w:cstheme="majorBidi"/>
          <w:color w:val="000000"/>
          <w:sz w:val="24"/>
          <w:szCs w:val="24"/>
        </w:rPr>
        <w:t xml:space="preserve"> yang kurang menarik. Dalam hal ini peneliti memfokuskan pada penggunaan media gambar pada proses pembelajaran di kelas. Biasanya media gambar yang digunakan </w:t>
      </w:r>
      <w:r w:rsidR="003A47FC" w:rsidRPr="00CC5EAE">
        <w:rPr>
          <w:rFonts w:asciiTheme="majorBidi" w:hAnsiTheme="majorBidi" w:cstheme="majorBidi"/>
          <w:color w:val="000000"/>
          <w:sz w:val="24"/>
          <w:szCs w:val="24"/>
        </w:rPr>
        <w:t xml:space="preserve">oleh guru mata pelajaran </w:t>
      </w:r>
      <w:r w:rsidRPr="00CC5EAE">
        <w:rPr>
          <w:rFonts w:asciiTheme="majorBidi" w:hAnsiTheme="majorBidi" w:cstheme="majorBidi"/>
          <w:color w:val="000000"/>
          <w:sz w:val="24"/>
          <w:szCs w:val="24"/>
        </w:rPr>
        <w:t xml:space="preserve">cenderung lebih sederhana, misalnya berpedoman pada gambar-gambar yang ada di dalam Lembar Kerja Siswa (LKS) yang </w:t>
      </w:r>
      <w:r w:rsidR="003A47FC" w:rsidRPr="00CC5EAE">
        <w:rPr>
          <w:rFonts w:asciiTheme="majorBidi" w:hAnsiTheme="majorBidi" w:cstheme="majorBidi"/>
          <w:color w:val="000000"/>
          <w:sz w:val="24"/>
          <w:szCs w:val="24"/>
        </w:rPr>
        <w:t>secara keseluruhan</w:t>
      </w:r>
      <w:r w:rsidRPr="00CC5EAE">
        <w:rPr>
          <w:rFonts w:asciiTheme="majorBidi" w:hAnsiTheme="majorBidi" w:cstheme="majorBidi"/>
          <w:color w:val="000000"/>
          <w:sz w:val="24"/>
          <w:szCs w:val="24"/>
        </w:rPr>
        <w:t xml:space="preserve"> berwarna hitam abu-abu</w:t>
      </w:r>
      <w:r w:rsidR="00FA258A" w:rsidRPr="00CC5EAE">
        <w:rPr>
          <w:rFonts w:asciiTheme="majorBidi" w:hAnsiTheme="majorBidi" w:cstheme="majorBidi"/>
          <w:color w:val="000000"/>
          <w:sz w:val="24"/>
          <w:szCs w:val="24"/>
        </w:rPr>
        <w:t xml:space="preserve"> tanpa adanya </w:t>
      </w:r>
      <w:r w:rsidR="003A47FC" w:rsidRPr="00CC5EAE">
        <w:rPr>
          <w:rFonts w:asciiTheme="majorBidi" w:hAnsiTheme="majorBidi" w:cstheme="majorBidi"/>
          <w:color w:val="000000"/>
          <w:sz w:val="24"/>
          <w:szCs w:val="24"/>
        </w:rPr>
        <w:t xml:space="preserve">sebuah </w:t>
      </w:r>
      <w:r w:rsidR="00FA258A" w:rsidRPr="00CC5EAE">
        <w:rPr>
          <w:rFonts w:asciiTheme="majorBidi" w:hAnsiTheme="majorBidi" w:cstheme="majorBidi"/>
          <w:color w:val="000000"/>
          <w:sz w:val="24"/>
          <w:szCs w:val="24"/>
        </w:rPr>
        <w:t>inovasi</w:t>
      </w:r>
      <w:r w:rsidRPr="00CC5EAE">
        <w:rPr>
          <w:rFonts w:asciiTheme="majorBidi" w:hAnsiTheme="majorBidi" w:cstheme="majorBidi"/>
          <w:color w:val="000000"/>
          <w:sz w:val="24"/>
          <w:szCs w:val="24"/>
        </w:rPr>
        <w:t>. Sehingga siswa mudah merasa bosan</w:t>
      </w:r>
      <w:r w:rsidR="003A47FC" w:rsidRPr="00CC5EAE">
        <w:rPr>
          <w:rFonts w:asciiTheme="majorBidi" w:hAnsiTheme="majorBidi" w:cstheme="majorBidi"/>
          <w:color w:val="000000"/>
          <w:sz w:val="24"/>
          <w:szCs w:val="24"/>
        </w:rPr>
        <w:t>, kurang tertarik, serta</w:t>
      </w:r>
      <w:r w:rsidR="004E56B2" w:rsidRPr="00CC5EAE">
        <w:rPr>
          <w:rFonts w:asciiTheme="majorBidi" w:hAnsiTheme="majorBidi" w:cstheme="majorBidi"/>
          <w:color w:val="000000"/>
          <w:sz w:val="24"/>
          <w:szCs w:val="24"/>
        </w:rPr>
        <w:t xml:space="preserve"> motivasi belajar</w:t>
      </w:r>
      <w:r w:rsidR="007F1F73" w:rsidRPr="00CC5EAE">
        <w:rPr>
          <w:rFonts w:asciiTheme="majorBidi" w:hAnsiTheme="majorBidi" w:cstheme="majorBidi"/>
          <w:color w:val="000000"/>
          <w:sz w:val="24"/>
          <w:szCs w:val="24"/>
        </w:rPr>
        <w:t>nya</w:t>
      </w:r>
      <w:r w:rsidR="004E56B2" w:rsidRPr="00CC5EAE">
        <w:rPr>
          <w:rFonts w:asciiTheme="majorBidi" w:hAnsiTheme="majorBidi" w:cstheme="majorBidi"/>
          <w:color w:val="000000"/>
          <w:sz w:val="24"/>
          <w:szCs w:val="24"/>
        </w:rPr>
        <w:t xml:space="preserve"> pun cenderung rendah. Mungkin juga </w:t>
      </w:r>
      <w:r w:rsidR="00FA258A" w:rsidRPr="00CC5EAE">
        <w:rPr>
          <w:rFonts w:asciiTheme="majorBidi" w:hAnsiTheme="majorBidi" w:cstheme="majorBidi"/>
          <w:color w:val="000000"/>
          <w:sz w:val="24"/>
          <w:szCs w:val="24"/>
        </w:rPr>
        <w:lastRenderedPageBreak/>
        <w:t xml:space="preserve">hal ini disebabkan </w:t>
      </w:r>
      <w:r w:rsidR="003A47FC" w:rsidRPr="00CC5EAE">
        <w:rPr>
          <w:rFonts w:asciiTheme="majorBidi" w:hAnsiTheme="majorBidi" w:cstheme="majorBidi"/>
          <w:color w:val="000000"/>
          <w:sz w:val="24"/>
          <w:szCs w:val="24"/>
        </w:rPr>
        <w:t xml:space="preserve">karena </w:t>
      </w:r>
      <w:r w:rsidR="004E56B2" w:rsidRPr="00CC5EAE">
        <w:rPr>
          <w:rFonts w:asciiTheme="majorBidi" w:hAnsiTheme="majorBidi" w:cstheme="majorBidi"/>
          <w:color w:val="000000"/>
          <w:sz w:val="24"/>
          <w:szCs w:val="24"/>
        </w:rPr>
        <w:t xml:space="preserve">faktor dari diri siswa sendiri yang menganggap </w:t>
      </w:r>
      <w:r w:rsidR="003A47FC" w:rsidRPr="00CC5EAE">
        <w:rPr>
          <w:rFonts w:asciiTheme="majorBidi" w:hAnsiTheme="majorBidi" w:cstheme="majorBidi"/>
          <w:color w:val="000000"/>
          <w:sz w:val="24"/>
          <w:szCs w:val="24"/>
        </w:rPr>
        <w:t xml:space="preserve">bahwa </w:t>
      </w:r>
      <w:r w:rsidR="00FA258A" w:rsidRPr="00CC5EAE">
        <w:rPr>
          <w:rFonts w:asciiTheme="majorBidi" w:hAnsiTheme="majorBidi" w:cstheme="majorBidi"/>
          <w:color w:val="000000"/>
          <w:sz w:val="24"/>
          <w:szCs w:val="24"/>
        </w:rPr>
        <w:t>bahasa Inggris</w:t>
      </w:r>
      <w:r w:rsidR="003A47FC" w:rsidRPr="00CC5EAE">
        <w:rPr>
          <w:rFonts w:asciiTheme="majorBidi" w:hAnsiTheme="majorBidi" w:cstheme="majorBidi"/>
          <w:color w:val="000000"/>
          <w:sz w:val="24"/>
          <w:szCs w:val="24"/>
        </w:rPr>
        <w:t xml:space="preserve"> merupakan</w:t>
      </w:r>
      <w:r w:rsidR="004E56B2" w:rsidRPr="00CC5EAE">
        <w:rPr>
          <w:rFonts w:asciiTheme="majorBidi" w:hAnsiTheme="majorBidi" w:cstheme="majorBidi"/>
          <w:color w:val="000000"/>
          <w:sz w:val="24"/>
          <w:szCs w:val="24"/>
        </w:rPr>
        <w:t xml:space="preserve"> bahasa yang sulit dipelajari dan menakutkan.  </w:t>
      </w:r>
    </w:p>
    <w:p w:rsidR="00AC5544" w:rsidRPr="00CC5EAE" w:rsidRDefault="00AC5544" w:rsidP="006B5BBC">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Di sini penulis memfokuskan penelitian di kelas </w:t>
      </w:r>
      <w:r w:rsidR="006B5BBC">
        <w:rPr>
          <w:rFonts w:asciiTheme="majorBidi" w:hAnsiTheme="majorBidi" w:cstheme="majorBidi"/>
          <w:color w:val="000000"/>
          <w:sz w:val="24"/>
          <w:szCs w:val="24"/>
        </w:rPr>
        <w:t>I</w:t>
      </w:r>
      <w:r w:rsidRPr="00CC5EAE">
        <w:rPr>
          <w:rFonts w:asciiTheme="majorBidi" w:hAnsiTheme="majorBidi" w:cstheme="majorBidi"/>
          <w:color w:val="000000"/>
          <w:sz w:val="24"/>
          <w:szCs w:val="24"/>
        </w:rPr>
        <w:t xml:space="preserve"> karena penggunaan media gambar lebih cocok digunakan di kelas rendah</w:t>
      </w:r>
      <w:r w:rsidR="00142C64" w:rsidRPr="00CC5EAE">
        <w:rPr>
          <w:rFonts w:asciiTheme="majorBidi" w:hAnsiTheme="majorBidi" w:cstheme="majorBidi"/>
          <w:color w:val="000000"/>
          <w:sz w:val="24"/>
          <w:szCs w:val="24"/>
        </w:rPr>
        <w:t xml:space="preserve"> (</w:t>
      </w:r>
      <w:r w:rsidR="00CC5EAE">
        <w:rPr>
          <w:rFonts w:asciiTheme="majorBidi" w:hAnsiTheme="majorBidi" w:cstheme="majorBidi"/>
          <w:i/>
          <w:iCs/>
          <w:color w:val="000000"/>
          <w:sz w:val="24"/>
          <w:szCs w:val="24"/>
        </w:rPr>
        <w:t>L</w:t>
      </w:r>
      <w:r w:rsidR="00142C64" w:rsidRPr="00CC5EAE">
        <w:rPr>
          <w:rFonts w:asciiTheme="majorBidi" w:hAnsiTheme="majorBidi" w:cstheme="majorBidi"/>
          <w:i/>
          <w:iCs/>
          <w:color w:val="000000"/>
          <w:sz w:val="24"/>
          <w:szCs w:val="24"/>
        </w:rPr>
        <w:t xml:space="preserve">ower </w:t>
      </w:r>
      <w:r w:rsidR="00CC5EAE">
        <w:rPr>
          <w:rFonts w:asciiTheme="majorBidi" w:hAnsiTheme="majorBidi" w:cstheme="majorBidi"/>
          <w:i/>
          <w:iCs/>
          <w:color w:val="000000"/>
          <w:sz w:val="24"/>
          <w:szCs w:val="24"/>
        </w:rPr>
        <w:t>C</w:t>
      </w:r>
      <w:r w:rsidR="00142C64" w:rsidRPr="00CC5EAE">
        <w:rPr>
          <w:rFonts w:asciiTheme="majorBidi" w:hAnsiTheme="majorBidi" w:cstheme="majorBidi"/>
          <w:i/>
          <w:iCs/>
          <w:color w:val="000000"/>
          <w:sz w:val="24"/>
          <w:szCs w:val="24"/>
        </w:rPr>
        <w:t>lasses</w:t>
      </w:r>
      <w:r w:rsidR="00142C64" w:rsidRPr="00CC5EAE">
        <w:rPr>
          <w:rFonts w:asciiTheme="majorBidi" w:hAnsiTheme="majorBidi" w:cstheme="majorBidi"/>
          <w:color w:val="000000"/>
          <w:sz w:val="24"/>
          <w:szCs w:val="24"/>
        </w:rPr>
        <w:t>)</w:t>
      </w:r>
      <w:r w:rsidR="00AF20F2" w:rsidRPr="00CC5EAE">
        <w:rPr>
          <w:rFonts w:asciiTheme="majorBidi" w:hAnsiTheme="majorBidi" w:cstheme="majorBidi"/>
          <w:color w:val="000000"/>
          <w:sz w:val="24"/>
          <w:szCs w:val="24"/>
        </w:rPr>
        <w:t>.</w:t>
      </w:r>
      <w:r w:rsidRPr="00CC5EAE">
        <w:rPr>
          <w:rFonts w:asciiTheme="majorBidi" w:hAnsiTheme="majorBidi" w:cstheme="majorBidi"/>
          <w:color w:val="000000"/>
          <w:sz w:val="24"/>
          <w:szCs w:val="24"/>
        </w:rPr>
        <w:t xml:space="preserve"> </w:t>
      </w:r>
      <w:r w:rsidR="00AF20F2" w:rsidRPr="00CC5EAE">
        <w:rPr>
          <w:rFonts w:asciiTheme="majorBidi" w:hAnsiTheme="majorBidi" w:cstheme="majorBidi"/>
          <w:color w:val="000000"/>
          <w:sz w:val="24"/>
          <w:szCs w:val="24"/>
        </w:rPr>
        <w:t>S</w:t>
      </w:r>
      <w:r w:rsidRPr="00CC5EAE">
        <w:rPr>
          <w:rFonts w:asciiTheme="majorBidi" w:hAnsiTheme="majorBidi" w:cstheme="majorBidi"/>
          <w:color w:val="000000"/>
          <w:sz w:val="24"/>
          <w:szCs w:val="24"/>
        </w:rPr>
        <w:t>elain</w:t>
      </w:r>
      <w:r w:rsidR="00AF20F2" w:rsidRPr="00CC5EAE">
        <w:rPr>
          <w:rFonts w:asciiTheme="majorBidi" w:hAnsiTheme="majorBidi" w:cstheme="majorBidi"/>
          <w:color w:val="000000"/>
          <w:sz w:val="24"/>
          <w:szCs w:val="24"/>
        </w:rPr>
        <w:t xml:space="preserve"> </w:t>
      </w:r>
      <w:r w:rsidRPr="00CC5EAE">
        <w:rPr>
          <w:rFonts w:asciiTheme="majorBidi" w:hAnsiTheme="majorBidi" w:cstheme="majorBidi"/>
          <w:color w:val="000000"/>
          <w:sz w:val="24"/>
          <w:szCs w:val="24"/>
        </w:rPr>
        <w:t xml:space="preserve">itu, </w:t>
      </w:r>
      <w:r w:rsidR="00142C64" w:rsidRPr="00CC5EAE">
        <w:rPr>
          <w:rFonts w:asciiTheme="majorBidi" w:hAnsiTheme="majorBidi" w:cstheme="majorBidi"/>
          <w:color w:val="000000"/>
          <w:sz w:val="24"/>
          <w:szCs w:val="24"/>
        </w:rPr>
        <w:t xml:space="preserve">peserta didik </w:t>
      </w:r>
      <w:r w:rsidRPr="00CC5EAE">
        <w:rPr>
          <w:rFonts w:asciiTheme="majorBidi" w:hAnsiTheme="majorBidi" w:cstheme="majorBidi"/>
          <w:color w:val="000000"/>
          <w:sz w:val="24"/>
          <w:szCs w:val="24"/>
        </w:rPr>
        <w:t>lebih menyukai hal-hal yang bersifat visual (gam</w:t>
      </w:r>
      <w:r w:rsidR="00142C64" w:rsidRPr="00CC5EAE">
        <w:rPr>
          <w:rFonts w:asciiTheme="majorBidi" w:hAnsiTheme="majorBidi" w:cstheme="majorBidi"/>
          <w:color w:val="000000"/>
          <w:sz w:val="24"/>
          <w:szCs w:val="24"/>
        </w:rPr>
        <w:t>bar)</w:t>
      </w:r>
      <w:r w:rsidR="00AF20F2" w:rsidRPr="00CC5EAE">
        <w:rPr>
          <w:rFonts w:asciiTheme="majorBidi" w:hAnsiTheme="majorBidi" w:cstheme="majorBidi"/>
          <w:color w:val="000000"/>
          <w:sz w:val="24"/>
          <w:szCs w:val="24"/>
        </w:rPr>
        <w:t xml:space="preserve"> dalam pembelajaran. </w:t>
      </w:r>
      <w:r w:rsidR="00763BE0" w:rsidRPr="00CC5EAE">
        <w:rPr>
          <w:rFonts w:asciiTheme="majorBidi" w:hAnsiTheme="majorBidi" w:cstheme="majorBidi"/>
          <w:color w:val="000000"/>
          <w:sz w:val="24"/>
          <w:szCs w:val="24"/>
        </w:rPr>
        <w:t>Pada saat praktik penelitian, p</w:t>
      </w:r>
      <w:r w:rsidR="00FA258A" w:rsidRPr="00CC5EAE">
        <w:rPr>
          <w:rFonts w:asciiTheme="majorBidi" w:hAnsiTheme="majorBidi" w:cstheme="majorBidi"/>
          <w:color w:val="000000"/>
          <w:sz w:val="24"/>
          <w:szCs w:val="24"/>
        </w:rPr>
        <w:t>eneliti memilih m</w:t>
      </w:r>
      <w:r w:rsidR="007F1F73" w:rsidRPr="00CC5EAE">
        <w:rPr>
          <w:rFonts w:asciiTheme="majorBidi" w:hAnsiTheme="majorBidi" w:cstheme="majorBidi"/>
          <w:color w:val="000000"/>
          <w:sz w:val="24"/>
          <w:szCs w:val="24"/>
        </w:rPr>
        <w:t xml:space="preserve">enggunaan media gambar </w:t>
      </w:r>
      <w:r w:rsidR="00FA258A" w:rsidRPr="00CC5EAE">
        <w:rPr>
          <w:rFonts w:asciiTheme="majorBidi" w:hAnsiTheme="majorBidi" w:cstheme="majorBidi"/>
          <w:color w:val="000000"/>
          <w:sz w:val="24"/>
          <w:szCs w:val="24"/>
        </w:rPr>
        <w:t>yang menarik dan berwana-warni,</w:t>
      </w:r>
      <w:r w:rsidR="00763BE0" w:rsidRPr="00CC5EAE">
        <w:rPr>
          <w:rFonts w:asciiTheme="majorBidi" w:hAnsiTheme="majorBidi" w:cstheme="majorBidi"/>
          <w:color w:val="000000"/>
          <w:sz w:val="24"/>
          <w:szCs w:val="24"/>
        </w:rPr>
        <w:t xml:space="preserve"> yang </w:t>
      </w:r>
      <w:r w:rsidR="003A47FC" w:rsidRPr="00CC5EAE">
        <w:rPr>
          <w:rFonts w:asciiTheme="majorBidi" w:hAnsiTheme="majorBidi" w:cstheme="majorBidi"/>
          <w:color w:val="000000"/>
          <w:sz w:val="24"/>
          <w:szCs w:val="24"/>
        </w:rPr>
        <w:t>secara tidak langsung menggambarkan kehidupan anak-anak pembelajar muda penuh warna dan keceriaan. Media gambar d</w:t>
      </w:r>
      <w:r w:rsidR="00763BE0" w:rsidRPr="00CC5EAE">
        <w:rPr>
          <w:rFonts w:asciiTheme="majorBidi" w:hAnsiTheme="majorBidi" w:cstheme="majorBidi"/>
          <w:color w:val="000000"/>
          <w:sz w:val="24"/>
          <w:szCs w:val="24"/>
        </w:rPr>
        <w:t>e</w:t>
      </w:r>
      <w:r w:rsidR="003A47FC" w:rsidRPr="00CC5EAE">
        <w:rPr>
          <w:rFonts w:asciiTheme="majorBidi" w:hAnsiTheme="majorBidi" w:cstheme="majorBidi"/>
          <w:color w:val="000000"/>
          <w:sz w:val="24"/>
          <w:szCs w:val="24"/>
        </w:rPr>
        <w:t>ngan war</w:t>
      </w:r>
      <w:r w:rsidR="007F1F73" w:rsidRPr="00CC5EAE">
        <w:rPr>
          <w:rFonts w:asciiTheme="majorBidi" w:hAnsiTheme="majorBidi" w:cstheme="majorBidi"/>
          <w:color w:val="000000"/>
          <w:sz w:val="24"/>
          <w:szCs w:val="24"/>
        </w:rPr>
        <w:t xml:space="preserve">na-warna yang ceria akan sangat membantu melancarkan proses belajar mengajar </w:t>
      </w:r>
      <w:r w:rsidR="004C7550">
        <w:rPr>
          <w:rFonts w:asciiTheme="majorBidi" w:hAnsiTheme="majorBidi" w:cstheme="majorBidi"/>
          <w:color w:val="000000"/>
          <w:sz w:val="24"/>
          <w:szCs w:val="24"/>
        </w:rPr>
        <w:t>B</w:t>
      </w:r>
      <w:r w:rsidR="00FA258A" w:rsidRPr="00CC5EAE">
        <w:rPr>
          <w:rFonts w:asciiTheme="majorBidi" w:hAnsiTheme="majorBidi" w:cstheme="majorBidi"/>
          <w:color w:val="000000"/>
          <w:sz w:val="24"/>
          <w:szCs w:val="24"/>
        </w:rPr>
        <w:t>ahasa Inggris</w:t>
      </w:r>
      <w:r w:rsidR="007F1F73" w:rsidRPr="00CC5EAE">
        <w:rPr>
          <w:rFonts w:asciiTheme="majorBidi" w:hAnsiTheme="majorBidi" w:cstheme="majorBidi"/>
          <w:color w:val="000000"/>
          <w:sz w:val="24"/>
          <w:szCs w:val="24"/>
        </w:rPr>
        <w:t>.</w:t>
      </w:r>
      <w:r w:rsidR="007F1F73" w:rsidRPr="00CC5EAE">
        <w:rPr>
          <w:rFonts w:asciiTheme="majorBidi" w:hAnsiTheme="majorBidi" w:cstheme="majorBidi"/>
          <w:i/>
          <w:iCs/>
          <w:color w:val="000000"/>
          <w:sz w:val="24"/>
          <w:szCs w:val="24"/>
        </w:rPr>
        <w:t xml:space="preserve"> </w:t>
      </w:r>
      <w:r w:rsidR="007F1F73" w:rsidRPr="00CC5EAE">
        <w:rPr>
          <w:rFonts w:asciiTheme="majorBidi" w:hAnsiTheme="majorBidi" w:cstheme="majorBidi"/>
          <w:color w:val="000000"/>
          <w:sz w:val="24"/>
          <w:szCs w:val="24"/>
        </w:rPr>
        <w:t>Selanjutnya m</w:t>
      </w:r>
      <w:r w:rsidR="00AF20F2" w:rsidRPr="00CC5EAE">
        <w:rPr>
          <w:rFonts w:asciiTheme="majorBidi" w:hAnsiTheme="majorBidi" w:cstheme="majorBidi"/>
          <w:color w:val="000000"/>
          <w:sz w:val="24"/>
          <w:szCs w:val="24"/>
        </w:rPr>
        <w:t xml:space="preserve">elalui penggunaan </w:t>
      </w:r>
      <w:r w:rsidR="00142C64" w:rsidRPr="00CC5EAE">
        <w:rPr>
          <w:rFonts w:asciiTheme="majorBidi" w:hAnsiTheme="majorBidi" w:cstheme="majorBidi"/>
          <w:color w:val="000000"/>
          <w:sz w:val="24"/>
          <w:szCs w:val="24"/>
        </w:rPr>
        <w:t xml:space="preserve">media </w:t>
      </w:r>
      <w:r w:rsidR="003A47FC" w:rsidRPr="00CC5EAE">
        <w:rPr>
          <w:rFonts w:asciiTheme="majorBidi" w:hAnsiTheme="majorBidi" w:cstheme="majorBidi"/>
          <w:color w:val="000000"/>
          <w:sz w:val="24"/>
          <w:szCs w:val="24"/>
        </w:rPr>
        <w:t xml:space="preserve">gambar </w:t>
      </w:r>
      <w:r w:rsidR="00AF20F2" w:rsidRPr="00CC5EAE">
        <w:rPr>
          <w:rFonts w:asciiTheme="majorBidi" w:hAnsiTheme="majorBidi" w:cstheme="majorBidi"/>
          <w:color w:val="000000"/>
          <w:sz w:val="24"/>
          <w:szCs w:val="24"/>
        </w:rPr>
        <w:t xml:space="preserve">diharapkan mampu menciptakan pola pembelajaran anak usia MI yang bersifat </w:t>
      </w:r>
      <w:r w:rsidR="00AF20F2" w:rsidRPr="00CC5EAE">
        <w:rPr>
          <w:rFonts w:asciiTheme="majorBidi" w:hAnsiTheme="majorBidi" w:cstheme="majorBidi"/>
          <w:i/>
          <w:iCs/>
          <w:color w:val="000000"/>
          <w:sz w:val="24"/>
          <w:szCs w:val="24"/>
        </w:rPr>
        <w:t>enjoyable</w:t>
      </w:r>
      <w:r w:rsidR="00142C64" w:rsidRPr="00CC5EAE">
        <w:rPr>
          <w:rFonts w:asciiTheme="majorBidi" w:hAnsiTheme="majorBidi" w:cstheme="majorBidi"/>
          <w:color w:val="000000"/>
          <w:sz w:val="24"/>
          <w:szCs w:val="24"/>
        </w:rPr>
        <w:t xml:space="preserve">. </w:t>
      </w:r>
      <w:r w:rsidR="00AF20F2" w:rsidRPr="00CC5EAE">
        <w:rPr>
          <w:rFonts w:asciiTheme="majorBidi" w:hAnsiTheme="majorBidi" w:cstheme="majorBidi"/>
          <w:i/>
          <w:iCs/>
          <w:color w:val="000000"/>
          <w:sz w:val="24"/>
          <w:szCs w:val="24"/>
        </w:rPr>
        <w:t>Enjoyable</w:t>
      </w:r>
      <w:r w:rsidR="00AF20F2" w:rsidRPr="00CC5EAE">
        <w:rPr>
          <w:rFonts w:asciiTheme="majorBidi" w:hAnsiTheme="majorBidi" w:cstheme="majorBidi"/>
          <w:color w:val="000000"/>
          <w:sz w:val="24"/>
          <w:szCs w:val="24"/>
        </w:rPr>
        <w:t xml:space="preserve"> adalah pengajaran materi dan materi yang dipilih diupayakan mampu membuat anak senang, menikmati, dan mau mengikuti dengan antusias.</w:t>
      </w:r>
      <w:r w:rsidR="00AF20F2" w:rsidRPr="00CC5EAE">
        <w:rPr>
          <w:rStyle w:val="FootnoteReference"/>
          <w:rFonts w:asciiTheme="majorBidi" w:hAnsiTheme="majorBidi" w:cstheme="majorBidi"/>
          <w:color w:val="000000"/>
          <w:sz w:val="24"/>
          <w:szCs w:val="24"/>
        </w:rPr>
        <w:footnoteReference w:id="12"/>
      </w:r>
    </w:p>
    <w:p w:rsidR="00FB5FCA" w:rsidRPr="00CC5EAE" w:rsidRDefault="00FB5FCA" w:rsidP="00CC5EAE">
      <w:pPr>
        <w:pStyle w:val="ListParagraph"/>
        <w:spacing w:line="480" w:lineRule="auto"/>
        <w:ind w:left="426" w:firstLine="708"/>
        <w:jc w:val="both"/>
        <w:rPr>
          <w:rFonts w:asciiTheme="majorBidi" w:hAnsiTheme="majorBidi" w:cstheme="majorBidi"/>
          <w:color w:val="000000"/>
          <w:sz w:val="24"/>
          <w:szCs w:val="24"/>
        </w:rPr>
      </w:pPr>
      <w:r w:rsidRPr="00CC5EAE">
        <w:rPr>
          <w:rFonts w:asciiTheme="majorBidi" w:hAnsiTheme="majorBidi" w:cstheme="majorBidi"/>
          <w:color w:val="000000"/>
          <w:sz w:val="24"/>
          <w:szCs w:val="24"/>
        </w:rPr>
        <w:t xml:space="preserve">Mengingat betapa pentingnya media gambar maka penulis mengambil judul “ Penggunaan </w:t>
      </w:r>
      <w:r w:rsidR="00750BC2" w:rsidRPr="00CC5EAE">
        <w:rPr>
          <w:rFonts w:asciiTheme="majorBidi" w:hAnsiTheme="majorBidi" w:cstheme="majorBidi"/>
          <w:color w:val="000000"/>
          <w:sz w:val="24"/>
          <w:szCs w:val="24"/>
        </w:rPr>
        <w:t>M</w:t>
      </w:r>
      <w:r w:rsidRPr="00CC5EAE">
        <w:rPr>
          <w:rFonts w:asciiTheme="majorBidi" w:hAnsiTheme="majorBidi" w:cstheme="majorBidi"/>
          <w:color w:val="000000"/>
          <w:sz w:val="24"/>
          <w:szCs w:val="24"/>
        </w:rPr>
        <w:t xml:space="preserve">edia </w:t>
      </w:r>
      <w:r w:rsidR="00750BC2" w:rsidRPr="00CC5EAE">
        <w:rPr>
          <w:rFonts w:asciiTheme="majorBidi" w:hAnsiTheme="majorBidi" w:cstheme="majorBidi"/>
          <w:color w:val="000000"/>
          <w:sz w:val="24"/>
          <w:szCs w:val="24"/>
        </w:rPr>
        <w:t>Gambar dalam Meningkatkan K</w:t>
      </w:r>
      <w:r w:rsidRPr="00CC5EAE">
        <w:rPr>
          <w:rFonts w:asciiTheme="majorBidi" w:hAnsiTheme="majorBidi" w:cstheme="majorBidi"/>
          <w:color w:val="000000"/>
          <w:sz w:val="24"/>
          <w:szCs w:val="24"/>
        </w:rPr>
        <w:t xml:space="preserve">emampuan </w:t>
      </w:r>
      <w:r w:rsidR="00750BC2" w:rsidRPr="00CC5EAE">
        <w:rPr>
          <w:rFonts w:asciiTheme="majorBidi" w:hAnsiTheme="majorBidi" w:cstheme="majorBidi"/>
          <w:color w:val="000000"/>
          <w:sz w:val="24"/>
          <w:szCs w:val="24"/>
        </w:rPr>
        <w:t>K</w:t>
      </w:r>
      <w:r w:rsidRPr="00CC5EAE">
        <w:rPr>
          <w:rFonts w:asciiTheme="majorBidi" w:hAnsiTheme="majorBidi" w:cstheme="majorBidi"/>
          <w:color w:val="000000"/>
          <w:sz w:val="24"/>
          <w:szCs w:val="24"/>
        </w:rPr>
        <w:t xml:space="preserve">osa </w:t>
      </w:r>
      <w:r w:rsidR="00750BC2" w:rsidRPr="00CC5EAE">
        <w:rPr>
          <w:rFonts w:asciiTheme="majorBidi" w:hAnsiTheme="majorBidi" w:cstheme="majorBidi"/>
          <w:color w:val="000000"/>
          <w:sz w:val="24"/>
          <w:szCs w:val="24"/>
        </w:rPr>
        <w:t>K</w:t>
      </w:r>
      <w:r w:rsidRPr="00CC5EAE">
        <w:rPr>
          <w:rFonts w:asciiTheme="majorBidi" w:hAnsiTheme="majorBidi" w:cstheme="majorBidi"/>
          <w:color w:val="000000"/>
          <w:sz w:val="24"/>
          <w:szCs w:val="24"/>
        </w:rPr>
        <w:t xml:space="preserve">ata </w:t>
      </w:r>
      <w:r w:rsidR="00750BC2" w:rsidRPr="00CC5EAE">
        <w:rPr>
          <w:rFonts w:asciiTheme="majorBidi" w:hAnsiTheme="majorBidi" w:cstheme="majorBidi"/>
          <w:color w:val="000000"/>
          <w:sz w:val="24"/>
          <w:szCs w:val="24"/>
        </w:rPr>
        <w:t>pada M</w:t>
      </w:r>
      <w:r w:rsidRPr="00CC5EAE">
        <w:rPr>
          <w:rFonts w:asciiTheme="majorBidi" w:hAnsiTheme="majorBidi" w:cstheme="majorBidi"/>
          <w:color w:val="000000"/>
          <w:sz w:val="24"/>
          <w:szCs w:val="24"/>
        </w:rPr>
        <w:t xml:space="preserve">ata </w:t>
      </w:r>
      <w:r w:rsidR="00750BC2" w:rsidRPr="00CC5EAE">
        <w:rPr>
          <w:rFonts w:asciiTheme="majorBidi" w:hAnsiTheme="majorBidi" w:cstheme="majorBidi"/>
          <w:color w:val="000000"/>
          <w:sz w:val="24"/>
          <w:szCs w:val="24"/>
        </w:rPr>
        <w:t>P</w:t>
      </w:r>
      <w:r w:rsidRPr="00CC5EAE">
        <w:rPr>
          <w:rFonts w:asciiTheme="majorBidi" w:hAnsiTheme="majorBidi" w:cstheme="majorBidi"/>
          <w:color w:val="000000"/>
          <w:sz w:val="24"/>
          <w:szCs w:val="24"/>
        </w:rPr>
        <w:t>ela</w:t>
      </w:r>
      <w:r w:rsidR="00D75FBD" w:rsidRPr="00CC5EAE">
        <w:rPr>
          <w:rFonts w:asciiTheme="majorBidi" w:hAnsiTheme="majorBidi" w:cstheme="majorBidi"/>
          <w:color w:val="000000"/>
          <w:sz w:val="24"/>
          <w:szCs w:val="24"/>
        </w:rPr>
        <w:t xml:space="preserve">jaran </w:t>
      </w:r>
      <w:r w:rsidR="00FA258A" w:rsidRPr="00CC5EAE">
        <w:rPr>
          <w:rFonts w:asciiTheme="majorBidi" w:hAnsiTheme="majorBidi" w:cstheme="majorBidi"/>
          <w:color w:val="000000"/>
          <w:sz w:val="24"/>
          <w:szCs w:val="24"/>
        </w:rPr>
        <w:t>Bahasa Inggris</w:t>
      </w:r>
      <w:r w:rsidR="00D75FBD" w:rsidRPr="00CC5EAE">
        <w:rPr>
          <w:rFonts w:asciiTheme="majorBidi" w:hAnsiTheme="majorBidi" w:cstheme="majorBidi"/>
          <w:color w:val="000000"/>
          <w:sz w:val="24"/>
          <w:szCs w:val="24"/>
        </w:rPr>
        <w:t xml:space="preserve"> </w:t>
      </w:r>
      <w:r w:rsidR="003C2FD2" w:rsidRPr="00CC5EAE">
        <w:rPr>
          <w:rFonts w:asciiTheme="majorBidi" w:hAnsiTheme="majorBidi" w:cstheme="majorBidi"/>
          <w:color w:val="000000"/>
          <w:sz w:val="24"/>
          <w:szCs w:val="24"/>
        </w:rPr>
        <w:t>Siswa K</w:t>
      </w:r>
      <w:r w:rsidR="00D75FBD" w:rsidRPr="00CC5EAE">
        <w:rPr>
          <w:rFonts w:asciiTheme="majorBidi" w:hAnsiTheme="majorBidi" w:cstheme="majorBidi"/>
          <w:color w:val="000000"/>
          <w:sz w:val="24"/>
          <w:szCs w:val="24"/>
        </w:rPr>
        <w:t>elas I</w:t>
      </w:r>
      <w:r w:rsidRPr="00CC5EAE">
        <w:rPr>
          <w:rFonts w:asciiTheme="majorBidi" w:hAnsiTheme="majorBidi" w:cstheme="majorBidi"/>
          <w:color w:val="000000"/>
          <w:sz w:val="24"/>
          <w:szCs w:val="24"/>
        </w:rPr>
        <w:t xml:space="preserve"> MI Tarbiyatussibyan Boyolangu Tulu</w:t>
      </w:r>
      <w:r w:rsidR="00750BC2" w:rsidRPr="00CC5EAE">
        <w:rPr>
          <w:rFonts w:asciiTheme="majorBidi" w:hAnsiTheme="majorBidi" w:cstheme="majorBidi"/>
          <w:color w:val="000000"/>
          <w:sz w:val="24"/>
          <w:szCs w:val="24"/>
        </w:rPr>
        <w:t>ngagung Tahun A</w:t>
      </w:r>
      <w:r w:rsidRPr="00CC5EAE">
        <w:rPr>
          <w:rFonts w:asciiTheme="majorBidi" w:hAnsiTheme="majorBidi" w:cstheme="majorBidi"/>
          <w:color w:val="000000"/>
          <w:sz w:val="24"/>
          <w:szCs w:val="24"/>
        </w:rPr>
        <w:t>jaran 2011</w:t>
      </w:r>
      <w:r w:rsidR="006B61D2" w:rsidRPr="00CC5EAE">
        <w:rPr>
          <w:rFonts w:asciiTheme="majorBidi" w:hAnsiTheme="majorBidi" w:cstheme="majorBidi"/>
          <w:color w:val="000000"/>
          <w:sz w:val="24"/>
          <w:szCs w:val="24"/>
        </w:rPr>
        <w:t>/</w:t>
      </w:r>
      <w:r w:rsidRPr="00CC5EAE">
        <w:rPr>
          <w:rFonts w:asciiTheme="majorBidi" w:hAnsiTheme="majorBidi" w:cstheme="majorBidi"/>
          <w:color w:val="000000"/>
          <w:sz w:val="24"/>
          <w:szCs w:val="24"/>
        </w:rPr>
        <w:t>2012</w:t>
      </w:r>
      <w:r w:rsidR="001453C1" w:rsidRPr="00CC5EAE">
        <w:rPr>
          <w:rFonts w:asciiTheme="majorBidi" w:hAnsiTheme="majorBidi" w:cstheme="majorBidi"/>
          <w:color w:val="000000"/>
          <w:sz w:val="24"/>
          <w:szCs w:val="24"/>
        </w:rPr>
        <w:t>”</w:t>
      </w:r>
      <w:r w:rsidRPr="00CC5EAE">
        <w:rPr>
          <w:rFonts w:asciiTheme="majorBidi" w:hAnsiTheme="majorBidi" w:cstheme="majorBidi"/>
          <w:color w:val="000000"/>
          <w:sz w:val="24"/>
          <w:szCs w:val="24"/>
        </w:rPr>
        <w:t>.</w:t>
      </w:r>
    </w:p>
    <w:p w:rsidR="00763BE0" w:rsidRDefault="00763BE0" w:rsidP="003C2FD2">
      <w:pPr>
        <w:pStyle w:val="ListParagraph"/>
        <w:spacing w:line="480" w:lineRule="auto"/>
        <w:ind w:left="426" w:firstLine="708"/>
        <w:jc w:val="both"/>
        <w:rPr>
          <w:rFonts w:asciiTheme="majorBidi" w:hAnsiTheme="majorBidi" w:cstheme="majorBidi"/>
          <w:color w:val="000000"/>
          <w:sz w:val="16"/>
          <w:szCs w:val="16"/>
        </w:rPr>
      </w:pPr>
    </w:p>
    <w:p w:rsidR="00DC363B" w:rsidRDefault="00DC363B" w:rsidP="003C2FD2">
      <w:pPr>
        <w:pStyle w:val="ListParagraph"/>
        <w:spacing w:line="480" w:lineRule="auto"/>
        <w:ind w:left="426" w:firstLine="708"/>
        <w:jc w:val="both"/>
        <w:rPr>
          <w:rFonts w:asciiTheme="majorBidi" w:hAnsiTheme="majorBidi" w:cstheme="majorBidi"/>
          <w:color w:val="000000"/>
          <w:sz w:val="16"/>
          <w:szCs w:val="16"/>
        </w:rPr>
      </w:pPr>
    </w:p>
    <w:p w:rsidR="00DC363B" w:rsidRPr="000F08A7" w:rsidRDefault="00DC363B" w:rsidP="003C2FD2">
      <w:pPr>
        <w:pStyle w:val="ListParagraph"/>
        <w:spacing w:line="480" w:lineRule="auto"/>
        <w:ind w:left="426" w:firstLine="708"/>
        <w:jc w:val="both"/>
        <w:rPr>
          <w:rFonts w:asciiTheme="majorBidi" w:hAnsiTheme="majorBidi" w:cstheme="majorBidi"/>
          <w:color w:val="000000"/>
          <w:sz w:val="16"/>
          <w:szCs w:val="16"/>
        </w:rPr>
      </w:pPr>
    </w:p>
    <w:p w:rsidR="00CC5EAE" w:rsidRPr="00CC5EAE" w:rsidRDefault="005F3F45" w:rsidP="00DC363B">
      <w:pPr>
        <w:pStyle w:val="ListParagraph"/>
        <w:numPr>
          <w:ilvl w:val="0"/>
          <w:numId w:val="1"/>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 xml:space="preserve">Fokus </w:t>
      </w:r>
      <w:r w:rsidR="00DC363B">
        <w:rPr>
          <w:rFonts w:asciiTheme="majorBidi" w:hAnsiTheme="majorBidi" w:cstheme="majorBidi"/>
          <w:b/>
          <w:bCs/>
          <w:sz w:val="24"/>
          <w:szCs w:val="24"/>
        </w:rPr>
        <w:t>Masalah</w:t>
      </w:r>
    </w:p>
    <w:p w:rsidR="00D30FA5" w:rsidRDefault="001D759D" w:rsidP="00D30FA5">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deskripsi di atas dan agar lebih terfokus dalam </w:t>
      </w:r>
      <w:r w:rsidR="00D30FA5">
        <w:rPr>
          <w:rFonts w:asciiTheme="majorBidi" w:hAnsiTheme="majorBidi" w:cstheme="majorBidi"/>
          <w:sz w:val="24"/>
          <w:szCs w:val="24"/>
        </w:rPr>
        <w:t>pembahasan penelitian ini, maka peneliti memusatkan perhatian pada pertanyaan sebagai berikut:</w:t>
      </w:r>
    </w:p>
    <w:p w:rsidR="00A2219D" w:rsidRDefault="00D30FA5" w:rsidP="004C7550">
      <w:pPr>
        <w:pStyle w:val="ListParagraph"/>
        <w:numPr>
          <w:ilvl w:val="0"/>
          <w:numId w:val="1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w:t>
      </w:r>
      <w:r w:rsidR="001D759D">
        <w:rPr>
          <w:rFonts w:asciiTheme="majorBidi" w:hAnsiTheme="majorBidi" w:cstheme="majorBidi"/>
          <w:sz w:val="24"/>
          <w:szCs w:val="24"/>
        </w:rPr>
        <w:t>aimana</w:t>
      </w:r>
      <w:r>
        <w:rPr>
          <w:rFonts w:asciiTheme="majorBidi" w:hAnsiTheme="majorBidi" w:cstheme="majorBidi"/>
          <w:sz w:val="24"/>
          <w:szCs w:val="24"/>
        </w:rPr>
        <w:t xml:space="preserve"> </w:t>
      </w:r>
      <w:r w:rsidR="001D759D">
        <w:rPr>
          <w:rFonts w:asciiTheme="majorBidi" w:hAnsiTheme="majorBidi" w:cstheme="majorBidi"/>
          <w:sz w:val="24"/>
          <w:szCs w:val="24"/>
        </w:rPr>
        <w:t xml:space="preserve">proses penggunaan media gambar dalam meningkatkan kemampuan kosa kata pada mata pelajaran </w:t>
      </w:r>
      <w:r w:rsidR="004C7550">
        <w:rPr>
          <w:rFonts w:asciiTheme="majorBidi" w:hAnsiTheme="majorBidi" w:cstheme="majorBidi"/>
          <w:sz w:val="24"/>
          <w:szCs w:val="24"/>
        </w:rPr>
        <w:t>B</w:t>
      </w:r>
      <w:r w:rsidR="001D759D">
        <w:rPr>
          <w:rFonts w:asciiTheme="majorBidi" w:hAnsiTheme="majorBidi" w:cstheme="majorBidi"/>
          <w:sz w:val="24"/>
          <w:szCs w:val="24"/>
        </w:rPr>
        <w:t>ahasa Inggris siswa kelas I MI Tarbiyatussibyan Boyolangu Tulungagung?</w:t>
      </w:r>
    </w:p>
    <w:p w:rsidR="001D759D" w:rsidRDefault="001201A7" w:rsidP="00A2219D">
      <w:pPr>
        <w:pStyle w:val="ListParagraph"/>
        <w:numPr>
          <w:ilvl w:val="0"/>
          <w:numId w:val="1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hasil </w:t>
      </w:r>
      <w:r w:rsidR="001D759D">
        <w:rPr>
          <w:rFonts w:asciiTheme="majorBidi" w:hAnsiTheme="majorBidi" w:cstheme="majorBidi"/>
          <w:sz w:val="24"/>
          <w:szCs w:val="24"/>
        </w:rPr>
        <w:t>penggunaan media gambar dalam meningkatkan kemampuan</w:t>
      </w:r>
      <w:r w:rsidR="004C7550">
        <w:rPr>
          <w:rFonts w:asciiTheme="majorBidi" w:hAnsiTheme="majorBidi" w:cstheme="majorBidi"/>
          <w:sz w:val="24"/>
          <w:szCs w:val="24"/>
        </w:rPr>
        <w:t xml:space="preserve"> kosa kata pada mata pelajaran B</w:t>
      </w:r>
      <w:r w:rsidR="001D759D">
        <w:rPr>
          <w:rFonts w:asciiTheme="majorBidi" w:hAnsiTheme="majorBidi" w:cstheme="majorBidi"/>
          <w:sz w:val="24"/>
          <w:szCs w:val="24"/>
        </w:rPr>
        <w:t xml:space="preserve">ahasa Inggris siswa kelas I MI Tarbiyatussibyan Boyolangu Tulungagung? </w:t>
      </w:r>
    </w:p>
    <w:p w:rsidR="00D30FA5" w:rsidRPr="00A2219D" w:rsidRDefault="00D30FA5" w:rsidP="00D30FA5">
      <w:pPr>
        <w:pStyle w:val="ListParagraph"/>
        <w:spacing w:line="480" w:lineRule="auto"/>
        <w:ind w:left="709"/>
        <w:jc w:val="both"/>
        <w:rPr>
          <w:rFonts w:asciiTheme="majorBidi" w:hAnsiTheme="majorBidi" w:cstheme="majorBidi"/>
          <w:sz w:val="24"/>
          <w:szCs w:val="24"/>
        </w:rPr>
      </w:pPr>
    </w:p>
    <w:p w:rsidR="001453C1" w:rsidRPr="00B60607" w:rsidRDefault="00B60607" w:rsidP="00D120AD">
      <w:pPr>
        <w:pStyle w:val="ListParagraph"/>
        <w:numPr>
          <w:ilvl w:val="0"/>
          <w:numId w:val="1"/>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Tujuan Penelitian</w:t>
      </w:r>
    </w:p>
    <w:p w:rsidR="008E3253" w:rsidRDefault="008E3253" w:rsidP="008E325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fokus masalah yang peneliti susun di atas, maka penelitian ini bertujuan:</w:t>
      </w:r>
    </w:p>
    <w:p w:rsidR="008E3253" w:rsidRDefault="008E3253" w:rsidP="004C7550">
      <w:pPr>
        <w:pStyle w:val="ListParagraph"/>
        <w:numPr>
          <w:ilvl w:val="0"/>
          <w:numId w:val="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Untuk mendiskripsikan </w:t>
      </w:r>
      <w:r w:rsidR="00F16280">
        <w:rPr>
          <w:rFonts w:asciiTheme="majorBidi" w:hAnsiTheme="majorBidi" w:cstheme="majorBidi"/>
          <w:sz w:val="24"/>
          <w:szCs w:val="24"/>
        </w:rPr>
        <w:t xml:space="preserve">proses penggunaan media gambar </w:t>
      </w:r>
      <w:r w:rsidR="004C7550">
        <w:rPr>
          <w:rFonts w:asciiTheme="majorBidi" w:hAnsiTheme="majorBidi" w:cstheme="majorBidi"/>
          <w:sz w:val="24"/>
          <w:szCs w:val="24"/>
        </w:rPr>
        <w:t xml:space="preserve">yang dapat </w:t>
      </w:r>
      <w:r w:rsidR="00F16280">
        <w:rPr>
          <w:rFonts w:asciiTheme="majorBidi" w:hAnsiTheme="majorBidi" w:cstheme="majorBidi"/>
          <w:sz w:val="24"/>
          <w:szCs w:val="24"/>
        </w:rPr>
        <w:t xml:space="preserve">meningkatkan kemampuan kosa kata pada mata pelajaran </w:t>
      </w:r>
      <w:r w:rsidR="004C7550">
        <w:rPr>
          <w:rFonts w:asciiTheme="majorBidi" w:hAnsiTheme="majorBidi" w:cstheme="majorBidi"/>
          <w:sz w:val="24"/>
          <w:szCs w:val="24"/>
        </w:rPr>
        <w:t>B</w:t>
      </w:r>
      <w:r w:rsidR="00F16280">
        <w:rPr>
          <w:rFonts w:asciiTheme="majorBidi" w:hAnsiTheme="majorBidi" w:cstheme="majorBidi"/>
          <w:sz w:val="24"/>
          <w:szCs w:val="24"/>
        </w:rPr>
        <w:t xml:space="preserve">ahasa </w:t>
      </w:r>
      <w:r w:rsidR="004C7550">
        <w:rPr>
          <w:rFonts w:asciiTheme="majorBidi" w:hAnsiTheme="majorBidi" w:cstheme="majorBidi"/>
          <w:sz w:val="24"/>
          <w:szCs w:val="24"/>
        </w:rPr>
        <w:t>Inggris siswa kelas I MI Tarbiyatussibyan Boyolangu</w:t>
      </w:r>
      <w:r w:rsidR="001414BD">
        <w:rPr>
          <w:rFonts w:asciiTheme="majorBidi" w:hAnsiTheme="majorBidi" w:cstheme="majorBidi"/>
          <w:sz w:val="24"/>
          <w:szCs w:val="24"/>
        </w:rPr>
        <w:t xml:space="preserve"> Tulungagung</w:t>
      </w:r>
      <w:r w:rsidR="004C7550">
        <w:rPr>
          <w:rFonts w:asciiTheme="majorBidi" w:hAnsiTheme="majorBidi" w:cstheme="majorBidi"/>
          <w:sz w:val="24"/>
          <w:szCs w:val="24"/>
        </w:rPr>
        <w:t>.</w:t>
      </w:r>
    </w:p>
    <w:p w:rsidR="004C7550" w:rsidRDefault="004C7550" w:rsidP="004C7550">
      <w:pPr>
        <w:pStyle w:val="ListParagraph"/>
        <w:numPr>
          <w:ilvl w:val="0"/>
          <w:numId w:val="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Untuk mendiskripsikan hasil</w:t>
      </w:r>
      <w:r w:rsidR="001201A7">
        <w:rPr>
          <w:rFonts w:asciiTheme="majorBidi" w:hAnsiTheme="majorBidi" w:cstheme="majorBidi"/>
          <w:sz w:val="24"/>
          <w:szCs w:val="24"/>
        </w:rPr>
        <w:t xml:space="preserve"> </w:t>
      </w:r>
      <w:r>
        <w:rPr>
          <w:rFonts w:asciiTheme="majorBidi" w:hAnsiTheme="majorBidi" w:cstheme="majorBidi"/>
          <w:sz w:val="24"/>
          <w:szCs w:val="24"/>
        </w:rPr>
        <w:t>penggunaan media gambar yang dapat meningkatkan kemampuan kosa kata pada mata pelajaran Bahasa Inggris siswa kelas I MI Tarbiyatussibyan Boyolangu</w:t>
      </w:r>
      <w:r w:rsidR="001414BD">
        <w:rPr>
          <w:rFonts w:asciiTheme="majorBidi" w:hAnsiTheme="majorBidi" w:cstheme="majorBidi"/>
          <w:sz w:val="24"/>
          <w:szCs w:val="24"/>
        </w:rPr>
        <w:t xml:space="preserve"> Tulungagung</w:t>
      </w:r>
      <w:r>
        <w:rPr>
          <w:rFonts w:asciiTheme="majorBidi" w:hAnsiTheme="majorBidi" w:cstheme="majorBidi"/>
          <w:sz w:val="24"/>
          <w:szCs w:val="24"/>
        </w:rPr>
        <w:t>.</w:t>
      </w:r>
    </w:p>
    <w:p w:rsidR="00B67CCA" w:rsidRDefault="00B67CCA" w:rsidP="00F902E5">
      <w:pPr>
        <w:pStyle w:val="ListParagraph"/>
        <w:spacing w:line="480" w:lineRule="auto"/>
        <w:ind w:left="426" w:firstLine="708"/>
        <w:jc w:val="both"/>
        <w:rPr>
          <w:rFonts w:asciiTheme="majorBidi" w:hAnsiTheme="majorBidi" w:cstheme="majorBidi"/>
          <w:sz w:val="24"/>
          <w:szCs w:val="24"/>
        </w:rPr>
      </w:pPr>
    </w:p>
    <w:p w:rsidR="00DC363B" w:rsidRDefault="00DC363B" w:rsidP="00F902E5">
      <w:pPr>
        <w:pStyle w:val="ListParagraph"/>
        <w:spacing w:line="480" w:lineRule="auto"/>
        <w:ind w:left="426" w:firstLine="708"/>
        <w:jc w:val="both"/>
        <w:rPr>
          <w:rFonts w:asciiTheme="majorBidi" w:hAnsiTheme="majorBidi" w:cstheme="majorBidi"/>
          <w:sz w:val="24"/>
          <w:szCs w:val="24"/>
        </w:rPr>
      </w:pPr>
    </w:p>
    <w:p w:rsidR="00B60607" w:rsidRPr="00D75FBD" w:rsidRDefault="00D75FBD" w:rsidP="00D120AD">
      <w:pPr>
        <w:pStyle w:val="ListParagraph"/>
        <w:numPr>
          <w:ilvl w:val="0"/>
          <w:numId w:val="1"/>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Manfaat Penelitian</w:t>
      </w:r>
    </w:p>
    <w:p w:rsidR="00D75FBD" w:rsidRPr="00D75FBD" w:rsidRDefault="00D75FBD" w:rsidP="00D75FBD">
      <w:pPr>
        <w:pStyle w:val="ListParagraph"/>
        <w:numPr>
          <w:ilvl w:val="0"/>
          <w:numId w:val="3"/>
        </w:numPr>
        <w:spacing w:line="480" w:lineRule="auto"/>
        <w:ind w:left="851" w:hanging="425"/>
        <w:jc w:val="both"/>
        <w:rPr>
          <w:rFonts w:asciiTheme="majorBidi" w:hAnsiTheme="majorBidi" w:cstheme="majorBidi"/>
          <w:sz w:val="24"/>
          <w:szCs w:val="24"/>
          <w:lang w:val="id-ID"/>
        </w:rPr>
      </w:pPr>
      <w:r w:rsidRPr="00D75FBD">
        <w:rPr>
          <w:rFonts w:asciiTheme="majorBidi" w:hAnsiTheme="majorBidi" w:cstheme="majorBidi"/>
          <w:sz w:val="24"/>
          <w:szCs w:val="24"/>
        </w:rPr>
        <w:t>Manfaat secara teoritis</w:t>
      </w:r>
    </w:p>
    <w:p w:rsidR="00D75FBD" w:rsidRDefault="00D75FBD" w:rsidP="001201A7">
      <w:pPr>
        <w:pStyle w:val="ListParagraph"/>
        <w:spacing w:line="480" w:lineRule="auto"/>
        <w:ind w:left="851"/>
        <w:jc w:val="both"/>
        <w:rPr>
          <w:rFonts w:asciiTheme="majorBidi" w:hAnsiTheme="majorBidi" w:cstheme="majorBidi"/>
          <w:color w:val="000000"/>
          <w:sz w:val="24"/>
          <w:szCs w:val="24"/>
        </w:rPr>
      </w:pPr>
      <w:r w:rsidRPr="00D75FBD">
        <w:rPr>
          <w:rFonts w:asciiTheme="majorBidi" w:hAnsiTheme="majorBidi" w:cstheme="majorBidi"/>
          <w:color w:val="000000"/>
          <w:sz w:val="24"/>
          <w:szCs w:val="24"/>
          <w:lang w:val="id-ID"/>
        </w:rPr>
        <w:t xml:space="preserve">Hasil penelitian ini dapat berfungsi sebagai sumbangan untuk memperkaya khasanah bagi pengembangan ilmu pengetahuan serta dapat memberi pengalaman penting dalam usaha mempelajari kosa kata, khususnya tentang </w:t>
      </w:r>
      <w:r w:rsidRPr="00D75FBD">
        <w:rPr>
          <w:rFonts w:asciiTheme="majorBidi" w:hAnsiTheme="majorBidi" w:cstheme="majorBidi"/>
          <w:color w:val="000000"/>
          <w:sz w:val="24"/>
          <w:szCs w:val="24"/>
        </w:rPr>
        <w:t>penggunaan media gambar</w:t>
      </w:r>
      <w:r w:rsidR="00635D88">
        <w:rPr>
          <w:rFonts w:asciiTheme="majorBidi" w:hAnsiTheme="majorBidi" w:cstheme="majorBidi"/>
          <w:color w:val="000000"/>
          <w:sz w:val="24"/>
          <w:szCs w:val="24"/>
          <w:lang w:val="id-ID"/>
        </w:rPr>
        <w:t xml:space="preserve"> dalam bidang studi </w:t>
      </w:r>
      <w:r w:rsidR="001201A7">
        <w:rPr>
          <w:rFonts w:asciiTheme="majorBidi" w:hAnsiTheme="majorBidi" w:cstheme="majorBidi"/>
          <w:color w:val="000000"/>
          <w:sz w:val="24"/>
          <w:szCs w:val="24"/>
        </w:rPr>
        <w:t>B</w:t>
      </w:r>
      <w:r w:rsidR="00FA258A">
        <w:rPr>
          <w:rFonts w:asciiTheme="majorBidi" w:hAnsiTheme="majorBidi" w:cstheme="majorBidi"/>
          <w:color w:val="000000"/>
          <w:sz w:val="24"/>
          <w:szCs w:val="24"/>
        </w:rPr>
        <w:t>ahasa Inggris</w:t>
      </w:r>
      <w:r w:rsidRPr="00D75FBD">
        <w:rPr>
          <w:rFonts w:asciiTheme="majorBidi" w:hAnsiTheme="majorBidi" w:cstheme="majorBidi"/>
          <w:color w:val="000000"/>
          <w:sz w:val="24"/>
          <w:szCs w:val="24"/>
          <w:lang w:val="id-ID"/>
        </w:rPr>
        <w:t xml:space="preserve"> dimasa mendatang.</w:t>
      </w:r>
    </w:p>
    <w:p w:rsidR="00D75FBD" w:rsidRPr="00D75FBD" w:rsidRDefault="00D75FBD" w:rsidP="00D75FBD">
      <w:pPr>
        <w:pStyle w:val="ListParagraph"/>
        <w:numPr>
          <w:ilvl w:val="0"/>
          <w:numId w:val="3"/>
        </w:numPr>
        <w:spacing w:line="480" w:lineRule="auto"/>
        <w:ind w:left="851" w:hanging="425"/>
        <w:jc w:val="both"/>
        <w:rPr>
          <w:rFonts w:asciiTheme="majorBidi" w:hAnsiTheme="majorBidi" w:cstheme="majorBidi"/>
          <w:sz w:val="24"/>
          <w:szCs w:val="24"/>
          <w:lang w:val="id-ID"/>
        </w:rPr>
      </w:pPr>
      <w:r w:rsidRPr="00D75FBD">
        <w:rPr>
          <w:rFonts w:asciiTheme="majorBidi" w:hAnsiTheme="majorBidi" w:cstheme="majorBidi"/>
          <w:sz w:val="24"/>
          <w:szCs w:val="24"/>
        </w:rPr>
        <w:t xml:space="preserve">Manfaat secara praktis </w:t>
      </w:r>
    </w:p>
    <w:p w:rsidR="00D75FBD" w:rsidRDefault="00D75FBD" w:rsidP="00D75FB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 siswa</w:t>
      </w:r>
    </w:p>
    <w:p w:rsidR="00D75FBD" w:rsidRPr="00D750B8" w:rsidRDefault="00D75FBD" w:rsidP="00D75FBD">
      <w:pPr>
        <w:pStyle w:val="ListParagraph"/>
        <w:spacing w:line="480" w:lineRule="auto"/>
        <w:ind w:left="1211"/>
        <w:jc w:val="both"/>
        <w:rPr>
          <w:rFonts w:asciiTheme="majorBidi" w:hAnsiTheme="majorBidi" w:cstheme="majorBidi"/>
          <w:sz w:val="24"/>
          <w:szCs w:val="24"/>
        </w:rPr>
      </w:pPr>
      <w:r w:rsidRPr="00D75FBD">
        <w:rPr>
          <w:rFonts w:asciiTheme="majorBidi" w:hAnsiTheme="majorBidi" w:cstheme="majorBidi"/>
          <w:color w:val="000000"/>
          <w:sz w:val="24"/>
          <w:szCs w:val="24"/>
        </w:rPr>
        <w:t>H</w:t>
      </w:r>
      <w:r w:rsidRPr="00D75FBD">
        <w:rPr>
          <w:rFonts w:asciiTheme="majorBidi" w:hAnsiTheme="majorBidi" w:cstheme="majorBidi"/>
          <w:color w:val="000000"/>
          <w:sz w:val="24"/>
          <w:szCs w:val="24"/>
          <w:lang w:val="id-ID"/>
        </w:rPr>
        <w:t>asil penelitian ini dapat dipergunakan agar siswa lebih mudah mempelajari dan menghafal k</w:t>
      </w:r>
      <w:r w:rsidR="00635D88">
        <w:rPr>
          <w:rFonts w:asciiTheme="majorBidi" w:hAnsiTheme="majorBidi" w:cstheme="majorBidi"/>
          <w:color w:val="000000"/>
          <w:sz w:val="24"/>
          <w:szCs w:val="24"/>
          <w:lang w:val="id-ID"/>
        </w:rPr>
        <w:t xml:space="preserve">osa kata </w:t>
      </w:r>
      <w:r w:rsidR="00635D88">
        <w:rPr>
          <w:rFonts w:asciiTheme="majorBidi" w:hAnsiTheme="majorBidi" w:cstheme="majorBidi"/>
          <w:color w:val="000000"/>
          <w:sz w:val="24"/>
          <w:szCs w:val="24"/>
        </w:rPr>
        <w:t>B</w:t>
      </w:r>
      <w:r w:rsidR="00635D88">
        <w:rPr>
          <w:rFonts w:asciiTheme="majorBidi" w:hAnsiTheme="majorBidi" w:cstheme="majorBidi"/>
          <w:color w:val="000000"/>
          <w:sz w:val="24"/>
          <w:szCs w:val="24"/>
          <w:lang w:val="id-ID"/>
        </w:rPr>
        <w:t xml:space="preserve">ahasa Asing terutama </w:t>
      </w:r>
      <w:r w:rsidR="00FA258A">
        <w:rPr>
          <w:rFonts w:asciiTheme="majorBidi" w:hAnsiTheme="majorBidi" w:cstheme="majorBidi"/>
          <w:color w:val="000000"/>
          <w:sz w:val="24"/>
          <w:szCs w:val="24"/>
        </w:rPr>
        <w:t>Bahasa Inggris</w:t>
      </w:r>
      <w:r w:rsidRPr="00D75FBD">
        <w:rPr>
          <w:rFonts w:asciiTheme="majorBidi" w:hAnsiTheme="majorBidi" w:cstheme="majorBidi"/>
          <w:color w:val="000000"/>
          <w:sz w:val="24"/>
          <w:szCs w:val="24"/>
          <w:lang w:val="id-ID"/>
        </w:rPr>
        <w:t>.</w:t>
      </w:r>
      <w:r w:rsidR="00D750B8">
        <w:rPr>
          <w:rFonts w:asciiTheme="majorBidi" w:hAnsiTheme="majorBidi" w:cstheme="majorBidi"/>
          <w:color w:val="000000"/>
          <w:sz w:val="24"/>
          <w:szCs w:val="24"/>
        </w:rPr>
        <w:t xml:space="preserve"> </w:t>
      </w:r>
    </w:p>
    <w:p w:rsidR="00D75FBD" w:rsidRDefault="00D75FBD" w:rsidP="00D75FB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D75FBD" w:rsidRDefault="00D75FBD" w:rsidP="00D75FBD">
      <w:pPr>
        <w:pStyle w:val="ListParagraph"/>
        <w:spacing w:line="480" w:lineRule="auto"/>
        <w:ind w:left="1211"/>
        <w:jc w:val="both"/>
        <w:rPr>
          <w:rFonts w:asciiTheme="majorBidi" w:hAnsiTheme="majorBidi" w:cstheme="majorBidi"/>
          <w:color w:val="000000"/>
          <w:sz w:val="24"/>
          <w:szCs w:val="24"/>
        </w:rPr>
      </w:pPr>
      <w:r w:rsidRPr="00D75FBD">
        <w:rPr>
          <w:rFonts w:asciiTheme="majorBidi" w:hAnsiTheme="majorBidi" w:cstheme="majorBidi"/>
          <w:color w:val="000000"/>
          <w:sz w:val="24"/>
          <w:szCs w:val="24"/>
          <w:lang w:val="id-ID"/>
        </w:rPr>
        <w:t xml:space="preserve">Hasil penelitian ini dapat memberikan motivasi serta pertimbangan dalam penyediaan dan pemilihan media pembelajaran </w:t>
      </w:r>
      <w:r w:rsidRPr="00D75FBD">
        <w:rPr>
          <w:rFonts w:asciiTheme="majorBidi" w:hAnsiTheme="majorBidi" w:cstheme="majorBidi"/>
          <w:color w:val="000000"/>
          <w:sz w:val="24"/>
          <w:szCs w:val="24"/>
        </w:rPr>
        <w:t>yang tepat untuk memperlancar proses belajar mengajar. Selain itu dapat memberikan masukan kepada guru untuk selalu menggunakan media pembelajaran yang kreatif dan menarik</w:t>
      </w:r>
      <w:r w:rsidRPr="00D75FBD">
        <w:rPr>
          <w:rFonts w:asciiTheme="majorBidi" w:hAnsiTheme="majorBidi" w:cstheme="majorBidi"/>
          <w:color w:val="000000"/>
          <w:sz w:val="24"/>
          <w:szCs w:val="24"/>
          <w:lang w:val="id-ID"/>
        </w:rPr>
        <w:t>.</w:t>
      </w:r>
    </w:p>
    <w:p w:rsidR="00D75FBD" w:rsidRDefault="00D75FBD" w:rsidP="00D75FB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 sekolah</w:t>
      </w:r>
    </w:p>
    <w:p w:rsidR="00D75FBD" w:rsidRDefault="00D75FBD" w:rsidP="00D75FBD">
      <w:pPr>
        <w:pStyle w:val="ListParagraph"/>
        <w:spacing w:line="480" w:lineRule="auto"/>
        <w:ind w:left="1211"/>
        <w:jc w:val="both"/>
        <w:rPr>
          <w:rFonts w:asciiTheme="majorBidi" w:hAnsiTheme="majorBidi" w:cstheme="majorBidi"/>
          <w:color w:val="000000"/>
          <w:sz w:val="24"/>
          <w:szCs w:val="24"/>
        </w:rPr>
      </w:pPr>
      <w:r w:rsidRPr="00D75FBD">
        <w:rPr>
          <w:rFonts w:asciiTheme="majorBidi" w:hAnsiTheme="majorBidi" w:cstheme="majorBidi"/>
          <w:color w:val="000000"/>
          <w:sz w:val="24"/>
          <w:szCs w:val="24"/>
        </w:rPr>
        <w:t xml:space="preserve">Hasil penelitian ini dapat memberikan masukan tentang manajemen guru dalam mengelola proses pembelajaran (khususnya dalam penggunaan </w:t>
      </w:r>
      <w:r w:rsidR="00D750B8">
        <w:rPr>
          <w:rFonts w:asciiTheme="majorBidi" w:hAnsiTheme="majorBidi" w:cstheme="majorBidi"/>
          <w:color w:val="000000"/>
          <w:sz w:val="24"/>
          <w:szCs w:val="24"/>
        </w:rPr>
        <w:t xml:space="preserve">media </w:t>
      </w:r>
      <w:r w:rsidRPr="00D75FBD">
        <w:rPr>
          <w:rFonts w:asciiTheme="majorBidi" w:hAnsiTheme="majorBidi" w:cstheme="majorBidi"/>
          <w:color w:val="000000"/>
          <w:sz w:val="24"/>
          <w:szCs w:val="24"/>
        </w:rPr>
        <w:t>yang tepat) agar tujuan pendidikan dapat tercapai secara optimal.</w:t>
      </w:r>
    </w:p>
    <w:p w:rsidR="00D75FBD" w:rsidRDefault="00D75FBD" w:rsidP="00D75FB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Bagi peneliti</w:t>
      </w:r>
    </w:p>
    <w:p w:rsidR="003155B2" w:rsidRPr="003155B2" w:rsidRDefault="003155B2" w:rsidP="002B12CA">
      <w:pPr>
        <w:pStyle w:val="ListParagraph"/>
        <w:spacing w:line="480" w:lineRule="auto"/>
        <w:ind w:left="1211"/>
        <w:jc w:val="both"/>
        <w:rPr>
          <w:rFonts w:asciiTheme="majorBidi" w:hAnsiTheme="majorBidi" w:cstheme="majorBidi"/>
          <w:sz w:val="24"/>
          <w:szCs w:val="24"/>
        </w:rPr>
      </w:pPr>
      <w:r>
        <w:rPr>
          <w:rFonts w:asciiTheme="majorBidi" w:hAnsiTheme="majorBidi" w:cstheme="majorBidi"/>
          <w:sz w:val="24"/>
          <w:szCs w:val="24"/>
        </w:rPr>
        <w:t xml:space="preserve">Melalui Penelitian Tindakan Kelas (PTK) dapat melatih diri pribadi (peneliti) menjadi seorang yang kreatif dan inovatif dalam menciptakan sebuah pembelajaran yang </w:t>
      </w:r>
      <w:r>
        <w:rPr>
          <w:rFonts w:asciiTheme="majorBidi" w:hAnsiTheme="majorBidi" w:cstheme="majorBidi"/>
          <w:i/>
          <w:iCs/>
          <w:sz w:val="24"/>
          <w:szCs w:val="24"/>
        </w:rPr>
        <w:t>enjoyable.</w:t>
      </w:r>
      <w:r>
        <w:rPr>
          <w:rFonts w:asciiTheme="majorBidi" w:hAnsiTheme="majorBidi" w:cstheme="majorBidi"/>
          <w:sz w:val="24"/>
          <w:szCs w:val="24"/>
        </w:rPr>
        <w:t xml:space="preserve"> Dan dapat juga dijadikan sebagai sarana menilai kemampuan diri dalam menyikapi suatu masalah</w:t>
      </w:r>
      <w:r w:rsidR="002B12CA">
        <w:rPr>
          <w:rFonts w:asciiTheme="majorBidi" w:hAnsiTheme="majorBidi" w:cstheme="majorBidi"/>
          <w:sz w:val="24"/>
          <w:szCs w:val="24"/>
        </w:rPr>
        <w:t xml:space="preserve">, </w:t>
      </w:r>
      <w:r w:rsidR="002B12CA" w:rsidRPr="002D5F2F">
        <w:rPr>
          <w:rFonts w:ascii="Times New Roman" w:hAnsi="Times New Roman"/>
          <w:sz w:val="24"/>
          <w:szCs w:val="24"/>
          <w:lang w:val="id-ID"/>
        </w:rPr>
        <w:t>menambah wawasan pola p</w:t>
      </w:r>
      <w:r w:rsidR="002B12CA" w:rsidRPr="002D5F2F">
        <w:rPr>
          <w:rFonts w:ascii="Times New Roman" w:hAnsi="Times New Roman"/>
          <w:sz w:val="24"/>
          <w:szCs w:val="24"/>
        </w:rPr>
        <w:t>i</w:t>
      </w:r>
      <w:r w:rsidR="002B12CA">
        <w:rPr>
          <w:rFonts w:ascii="Times New Roman" w:hAnsi="Times New Roman"/>
          <w:sz w:val="24"/>
          <w:szCs w:val="24"/>
          <w:lang w:val="id-ID"/>
        </w:rPr>
        <w:t>kir</w:t>
      </w:r>
      <w:r w:rsidR="002B12CA">
        <w:rPr>
          <w:rFonts w:ascii="Times New Roman" w:hAnsi="Times New Roman"/>
          <w:sz w:val="24"/>
          <w:szCs w:val="24"/>
        </w:rPr>
        <w:t>, serta</w:t>
      </w:r>
      <w:r w:rsidR="002B12CA" w:rsidRPr="002D5F2F">
        <w:rPr>
          <w:rFonts w:ascii="Times New Roman" w:hAnsi="Times New Roman"/>
          <w:sz w:val="24"/>
          <w:szCs w:val="24"/>
          <w:lang w:val="id-ID"/>
        </w:rPr>
        <w:t xml:space="preserve"> pengalaman</w:t>
      </w:r>
      <w:r w:rsidR="002B12CA" w:rsidRPr="002B12CA">
        <w:rPr>
          <w:rFonts w:ascii="Times New Roman" w:hAnsi="Times New Roman"/>
          <w:sz w:val="24"/>
          <w:szCs w:val="24"/>
          <w:lang w:val="id-ID"/>
        </w:rPr>
        <w:t xml:space="preserve"> </w:t>
      </w:r>
      <w:r w:rsidR="002B12CA" w:rsidRPr="002D5F2F">
        <w:rPr>
          <w:rFonts w:ascii="Times New Roman" w:hAnsi="Times New Roman"/>
          <w:sz w:val="24"/>
          <w:szCs w:val="24"/>
        </w:rPr>
        <w:t>dalam menggunakan media pembelajaran</w:t>
      </w:r>
      <w:r w:rsidR="002B12CA" w:rsidRPr="002D5F2F">
        <w:rPr>
          <w:rFonts w:ascii="Times New Roman" w:hAnsi="Times New Roman"/>
          <w:sz w:val="24"/>
          <w:szCs w:val="24"/>
          <w:lang w:val="id-ID"/>
        </w:rPr>
        <w:t xml:space="preserve">. </w:t>
      </w:r>
      <w:r w:rsidR="002B12CA" w:rsidRPr="002D5F2F">
        <w:rPr>
          <w:rFonts w:ascii="Times New Roman" w:hAnsi="Times New Roman"/>
          <w:sz w:val="24"/>
          <w:szCs w:val="24"/>
        </w:rPr>
        <w:t xml:space="preserve"> </w:t>
      </w:r>
    </w:p>
    <w:p w:rsidR="0086156F" w:rsidRPr="0086156F" w:rsidRDefault="0086156F" w:rsidP="0086156F">
      <w:pPr>
        <w:pStyle w:val="ListParagraph"/>
        <w:numPr>
          <w:ilvl w:val="0"/>
          <w:numId w:val="4"/>
        </w:numPr>
        <w:spacing w:line="480" w:lineRule="auto"/>
        <w:jc w:val="both"/>
        <w:rPr>
          <w:rFonts w:ascii="Times New Roman" w:hAnsi="Times New Roman"/>
          <w:sz w:val="24"/>
          <w:szCs w:val="24"/>
        </w:rPr>
      </w:pPr>
      <w:r w:rsidRPr="0086156F">
        <w:rPr>
          <w:rFonts w:asciiTheme="majorBidi" w:hAnsiTheme="majorBidi" w:cstheme="majorBidi"/>
          <w:sz w:val="24"/>
          <w:szCs w:val="24"/>
        </w:rPr>
        <w:t>Bagi peneliti lain</w:t>
      </w:r>
    </w:p>
    <w:p w:rsidR="0086156F" w:rsidRPr="002B12CA" w:rsidRDefault="0086156F" w:rsidP="0086156F">
      <w:pPr>
        <w:pStyle w:val="ListParagraph"/>
        <w:spacing w:line="480" w:lineRule="auto"/>
        <w:ind w:left="1211"/>
        <w:jc w:val="both"/>
        <w:rPr>
          <w:rFonts w:ascii="Times New Roman" w:hAnsi="Times New Roman"/>
          <w:sz w:val="24"/>
          <w:szCs w:val="24"/>
        </w:rPr>
      </w:pPr>
      <w:r w:rsidRPr="0086156F">
        <w:rPr>
          <w:rFonts w:ascii="Times New Roman" w:hAnsi="Times New Roman"/>
          <w:sz w:val="24"/>
          <w:szCs w:val="24"/>
        </w:rPr>
        <w:t>Menjadi bahan acuan bagi peneliti lain yang berminat meneliti permasalahan yang terkait dengan penelitian ini</w:t>
      </w:r>
      <w:r w:rsidRPr="0086156F">
        <w:rPr>
          <w:rFonts w:ascii="Times New Roman" w:hAnsi="Times New Roman"/>
          <w:sz w:val="24"/>
          <w:szCs w:val="24"/>
          <w:lang w:val="id-ID"/>
        </w:rPr>
        <w:t>.</w:t>
      </w:r>
      <w:r w:rsidR="002B12CA">
        <w:rPr>
          <w:rFonts w:ascii="Times New Roman" w:hAnsi="Times New Roman"/>
          <w:sz w:val="24"/>
          <w:szCs w:val="24"/>
        </w:rPr>
        <w:t xml:space="preserve"> </w:t>
      </w:r>
    </w:p>
    <w:p w:rsidR="0086156F" w:rsidRPr="0086156F" w:rsidRDefault="0086156F" w:rsidP="0086156F">
      <w:pPr>
        <w:pStyle w:val="ListParagraph"/>
        <w:spacing w:line="480" w:lineRule="auto"/>
        <w:ind w:left="1211"/>
        <w:jc w:val="both"/>
        <w:rPr>
          <w:rFonts w:asciiTheme="majorBidi" w:hAnsiTheme="majorBidi" w:cstheme="majorBidi"/>
          <w:sz w:val="24"/>
          <w:szCs w:val="24"/>
        </w:rPr>
      </w:pPr>
    </w:p>
    <w:p w:rsidR="00D75FBD" w:rsidRPr="00B50B50" w:rsidRDefault="00B50B50" w:rsidP="00D120AD">
      <w:pPr>
        <w:pStyle w:val="ListParagraph"/>
        <w:numPr>
          <w:ilvl w:val="0"/>
          <w:numId w:val="1"/>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t>Penegasan Istilah</w:t>
      </w:r>
    </w:p>
    <w:p w:rsidR="00B50B50" w:rsidRDefault="00A8146D" w:rsidP="00A8146D">
      <w:pPr>
        <w:pStyle w:val="ListParagraph"/>
        <w:numPr>
          <w:ilvl w:val="0"/>
          <w:numId w:val="6"/>
        </w:numPr>
        <w:spacing w:line="480" w:lineRule="auto"/>
        <w:ind w:left="851" w:hanging="425"/>
        <w:jc w:val="both"/>
        <w:rPr>
          <w:rFonts w:asciiTheme="majorBidi" w:hAnsiTheme="majorBidi" w:cstheme="majorBidi"/>
          <w:sz w:val="24"/>
          <w:szCs w:val="24"/>
        </w:rPr>
      </w:pPr>
      <w:r w:rsidRPr="00A8146D">
        <w:rPr>
          <w:rFonts w:asciiTheme="majorBidi" w:hAnsiTheme="majorBidi" w:cstheme="majorBidi"/>
          <w:sz w:val="24"/>
          <w:szCs w:val="24"/>
        </w:rPr>
        <w:t xml:space="preserve">Penegasan Konseptual </w:t>
      </w:r>
    </w:p>
    <w:p w:rsidR="00A8146D" w:rsidRDefault="00A8146D" w:rsidP="00F83B20">
      <w:pPr>
        <w:pStyle w:val="ListParagraph"/>
        <w:spacing w:line="480" w:lineRule="auto"/>
        <w:ind w:left="851" w:firstLine="709"/>
        <w:jc w:val="both"/>
        <w:rPr>
          <w:rFonts w:asciiTheme="majorBidi" w:hAnsiTheme="majorBidi" w:cstheme="majorBidi"/>
          <w:sz w:val="24"/>
          <w:szCs w:val="24"/>
        </w:rPr>
      </w:pPr>
      <w:r w:rsidRPr="00A8146D">
        <w:rPr>
          <w:rFonts w:asciiTheme="majorBidi" w:hAnsiTheme="majorBidi" w:cstheme="majorBidi"/>
          <w:sz w:val="24"/>
          <w:szCs w:val="24"/>
        </w:rPr>
        <w:t>Agar tidak terjadi kesalah</w:t>
      </w:r>
      <w:r>
        <w:rPr>
          <w:rFonts w:asciiTheme="majorBidi" w:hAnsiTheme="majorBidi" w:cstheme="majorBidi"/>
          <w:sz w:val="24"/>
          <w:szCs w:val="24"/>
        </w:rPr>
        <w:t>an dalam</w:t>
      </w:r>
      <w:r w:rsidRPr="00A8146D">
        <w:rPr>
          <w:rFonts w:asciiTheme="majorBidi" w:hAnsiTheme="majorBidi" w:cstheme="majorBidi"/>
          <w:sz w:val="24"/>
          <w:szCs w:val="24"/>
        </w:rPr>
        <w:t xml:space="preserve"> penafsiran tentang istilah yang digunakan dalam penelitian ini</w:t>
      </w:r>
      <w:r>
        <w:rPr>
          <w:rFonts w:asciiTheme="majorBidi" w:hAnsiTheme="majorBidi" w:cstheme="majorBidi"/>
          <w:sz w:val="24"/>
          <w:szCs w:val="24"/>
        </w:rPr>
        <w:t>, maka perlu dijelaskan istilah-</w:t>
      </w:r>
      <w:r w:rsidRPr="00A8146D">
        <w:rPr>
          <w:rFonts w:asciiTheme="majorBidi" w:hAnsiTheme="majorBidi" w:cstheme="majorBidi"/>
          <w:sz w:val="24"/>
          <w:szCs w:val="24"/>
        </w:rPr>
        <w:t>istilah sebagai berikut:</w:t>
      </w:r>
    </w:p>
    <w:p w:rsidR="00A8146D" w:rsidRDefault="00A8146D" w:rsidP="001764B6">
      <w:pPr>
        <w:pStyle w:val="ListParagraph"/>
        <w:numPr>
          <w:ilvl w:val="0"/>
          <w:numId w:val="7"/>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Media adalah</w:t>
      </w:r>
      <w:r w:rsidR="001764B6">
        <w:rPr>
          <w:rFonts w:asciiTheme="majorBidi" w:hAnsiTheme="majorBidi" w:cstheme="majorBidi"/>
          <w:sz w:val="24"/>
          <w:szCs w:val="24"/>
        </w:rPr>
        <w:t xml:space="preserve"> </w:t>
      </w:r>
      <w:r w:rsidR="001764B6" w:rsidRPr="001764B6">
        <w:rPr>
          <w:rFonts w:asciiTheme="majorBidi" w:hAnsiTheme="majorBidi" w:cstheme="majorBidi"/>
          <w:sz w:val="24"/>
          <w:szCs w:val="24"/>
        </w:rPr>
        <w:t>perantara atau pengantar pesan dari pengirim ke penerima pesan</w:t>
      </w:r>
      <w:r w:rsidR="001764B6">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943545" w:rsidRDefault="00943545" w:rsidP="00943545">
      <w:pPr>
        <w:pStyle w:val="ListParagraph"/>
        <w:numPr>
          <w:ilvl w:val="0"/>
          <w:numId w:val="7"/>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Media gambar adalah </w:t>
      </w:r>
      <w:r w:rsidRPr="00943545">
        <w:rPr>
          <w:rFonts w:asciiTheme="majorBidi" w:hAnsiTheme="majorBidi" w:cstheme="majorBidi"/>
          <w:sz w:val="24"/>
          <w:szCs w:val="24"/>
        </w:rPr>
        <w:t>segala sesuatu yang diwujudkan secara visual kedalam bentuk 2 dimensi sebagai curah</w:t>
      </w:r>
      <w:r>
        <w:rPr>
          <w:rFonts w:asciiTheme="majorBidi" w:hAnsiTheme="majorBidi" w:cstheme="majorBidi"/>
          <w:sz w:val="24"/>
          <w:szCs w:val="24"/>
        </w:rPr>
        <w:t>an atau pikiran yang bermacam-</w:t>
      </w:r>
      <w:r w:rsidRPr="00943545">
        <w:rPr>
          <w:rFonts w:asciiTheme="majorBidi" w:hAnsiTheme="majorBidi" w:cstheme="majorBidi"/>
          <w:sz w:val="24"/>
          <w:szCs w:val="24"/>
        </w:rPr>
        <w:t>macam seperti lukisan, potret, slide, film, strip opaque proyektor.</w:t>
      </w:r>
      <w:r>
        <w:rPr>
          <w:rStyle w:val="FootnoteReference"/>
          <w:rFonts w:asciiTheme="majorBidi" w:hAnsiTheme="majorBidi" w:cstheme="majorBidi"/>
          <w:sz w:val="24"/>
          <w:szCs w:val="24"/>
        </w:rPr>
        <w:footnoteReference w:id="14"/>
      </w:r>
    </w:p>
    <w:p w:rsidR="00943545" w:rsidRDefault="00943545" w:rsidP="005F3F45">
      <w:pPr>
        <w:pStyle w:val="ListParagraph"/>
        <w:numPr>
          <w:ilvl w:val="0"/>
          <w:numId w:val="7"/>
        </w:numPr>
        <w:spacing w:line="480" w:lineRule="auto"/>
        <w:ind w:left="1276" w:hanging="425"/>
        <w:jc w:val="both"/>
        <w:rPr>
          <w:rFonts w:asciiTheme="majorBidi" w:hAnsiTheme="majorBidi" w:cstheme="majorBidi"/>
          <w:sz w:val="24"/>
          <w:szCs w:val="24"/>
        </w:rPr>
      </w:pPr>
      <w:r w:rsidRPr="00943545">
        <w:rPr>
          <w:rFonts w:asciiTheme="majorBidi" w:hAnsiTheme="majorBidi" w:cstheme="majorBidi"/>
          <w:sz w:val="24"/>
          <w:szCs w:val="24"/>
        </w:rPr>
        <w:t xml:space="preserve">Kosa kata adalah </w:t>
      </w:r>
      <w:r w:rsidR="005F3F45" w:rsidRPr="006C0466">
        <w:rPr>
          <w:rFonts w:asciiTheme="majorBidi" w:hAnsiTheme="majorBidi" w:cstheme="majorBidi"/>
          <w:sz w:val="24"/>
          <w:szCs w:val="24"/>
        </w:rPr>
        <w:t>kumpulan kata yang dimiliki oleh suatu bahasa dan memberikan makna bila kita menggunakan bahasa tersebut.</w:t>
      </w:r>
      <w:r w:rsidR="001764B6">
        <w:rPr>
          <w:rStyle w:val="FootnoteReference"/>
          <w:rFonts w:asciiTheme="majorBidi" w:hAnsiTheme="majorBidi" w:cstheme="majorBidi"/>
          <w:sz w:val="24"/>
          <w:szCs w:val="24"/>
        </w:rPr>
        <w:footnoteReference w:id="15"/>
      </w:r>
    </w:p>
    <w:p w:rsidR="00943545" w:rsidRPr="005F3F45" w:rsidRDefault="00FA258A" w:rsidP="00B918BF">
      <w:pPr>
        <w:pStyle w:val="ListParagraph"/>
        <w:numPr>
          <w:ilvl w:val="0"/>
          <w:numId w:val="7"/>
        </w:numPr>
        <w:spacing w:line="480" w:lineRule="auto"/>
        <w:ind w:left="1276" w:hanging="425"/>
        <w:jc w:val="both"/>
        <w:rPr>
          <w:rFonts w:asciiTheme="majorBidi" w:hAnsiTheme="majorBidi" w:cstheme="majorBidi"/>
          <w:sz w:val="24"/>
          <w:szCs w:val="24"/>
        </w:rPr>
      </w:pPr>
      <w:r>
        <w:rPr>
          <w:rFonts w:asciiTheme="majorBidi" w:hAnsiTheme="majorBidi" w:cstheme="majorBidi"/>
        </w:rPr>
        <w:t>Bahasa Inggris</w:t>
      </w:r>
      <w:r w:rsidR="00943545" w:rsidRPr="00943545">
        <w:rPr>
          <w:rFonts w:asciiTheme="majorBidi" w:hAnsiTheme="majorBidi" w:cstheme="majorBidi"/>
        </w:rPr>
        <w:t xml:space="preserve"> adalah nama bahasa yang mendiami kepulauan Inggris.</w:t>
      </w:r>
      <w:r w:rsidR="001764B6">
        <w:rPr>
          <w:rStyle w:val="FootnoteReference"/>
          <w:rFonts w:asciiTheme="majorBidi" w:hAnsiTheme="majorBidi" w:cstheme="majorBidi"/>
        </w:rPr>
        <w:footnoteReference w:id="16"/>
      </w:r>
    </w:p>
    <w:p w:rsidR="00A8146D" w:rsidRDefault="00A8146D" w:rsidP="00A8146D">
      <w:pPr>
        <w:pStyle w:val="ListParagraph"/>
        <w:numPr>
          <w:ilvl w:val="0"/>
          <w:numId w:val="6"/>
        </w:numPr>
        <w:spacing w:line="480" w:lineRule="auto"/>
        <w:ind w:left="851" w:hanging="425"/>
        <w:jc w:val="both"/>
        <w:rPr>
          <w:rFonts w:asciiTheme="majorBidi" w:hAnsiTheme="majorBidi" w:cstheme="majorBidi"/>
          <w:sz w:val="24"/>
          <w:szCs w:val="24"/>
        </w:rPr>
      </w:pPr>
      <w:r w:rsidRPr="00A8146D">
        <w:rPr>
          <w:rFonts w:asciiTheme="majorBidi" w:hAnsiTheme="majorBidi" w:cstheme="majorBidi"/>
          <w:sz w:val="24"/>
          <w:szCs w:val="24"/>
        </w:rPr>
        <w:t xml:space="preserve">Penegasan Operasional </w:t>
      </w:r>
    </w:p>
    <w:p w:rsidR="00F83B20" w:rsidRPr="00FB59D4" w:rsidRDefault="00F83B20" w:rsidP="00DC363B">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Penggunaan media gambar dalam meningkatkan kemampuan kosa kata pada mata pelajaran Bahasa Inggris adalah penelitian dimana proses pembelajaran menggunakan media gambar sebagai penunjang keberhasilan dalam hal pembelajaran kosa kata Bahasa Inggris pada siswa kelas </w:t>
      </w:r>
      <w:r w:rsidR="001414BD">
        <w:rPr>
          <w:rFonts w:asciiTheme="majorBidi" w:hAnsiTheme="majorBidi" w:cstheme="majorBidi"/>
          <w:sz w:val="24"/>
          <w:szCs w:val="24"/>
        </w:rPr>
        <w:t>I MI Tarbiyatussibyan Boyolangu Tulungagung</w:t>
      </w:r>
      <w:r>
        <w:rPr>
          <w:rFonts w:asciiTheme="majorBidi" w:hAnsiTheme="majorBidi" w:cstheme="majorBidi"/>
          <w:sz w:val="24"/>
          <w:szCs w:val="24"/>
        </w:rPr>
        <w:t xml:space="preserve">. </w:t>
      </w:r>
      <w:r w:rsidR="00FB59D4">
        <w:rPr>
          <w:rFonts w:asciiTheme="majorBidi" w:hAnsiTheme="majorBidi" w:cstheme="majorBidi"/>
          <w:sz w:val="24"/>
          <w:szCs w:val="24"/>
        </w:rPr>
        <w:t xml:space="preserve">Implementasi media gambar berupa </w:t>
      </w:r>
      <w:r w:rsidR="00FB59D4">
        <w:rPr>
          <w:rFonts w:asciiTheme="majorBidi" w:hAnsiTheme="majorBidi" w:cstheme="majorBidi"/>
          <w:i/>
          <w:iCs/>
          <w:sz w:val="24"/>
          <w:szCs w:val="24"/>
        </w:rPr>
        <w:t>flash card</w:t>
      </w:r>
      <w:r w:rsidR="00FB59D4">
        <w:rPr>
          <w:rFonts w:asciiTheme="majorBidi" w:hAnsiTheme="majorBidi" w:cstheme="majorBidi"/>
          <w:sz w:val="24"/>
          <w:szCs w:val="24"/>
        </w:rPr>
        <w:t xml:space="preserve"> diharapkan dapat memperbaiki dan meningkatkan perbendaharaan kosa kata siswa, serta memberikan kemudahan pada siswa untuk menghafal juga memberikan motivasi yang selanjutnya menjadikan </w:t>
      </w:r>
      <w:r w:rsidR="00FB59D4" w:rsidRPr="00C24906">
        <w:rPr>
          <w:rFonts w:asciiTheme="majorBidi" w:hAnsiTheme="majorBidi" w:cstheme="majorBidi"/>
          <w:sz w:val="24"/>
          <w:szCs w:val="24"/>
        </w:rPr>
        <w:t xml:space="preserve">aktivitas di </w:t>
      </w:r>
      <w:r w:rsidR="00FB59D4">
        <w:rPr>
          <w:rFonts w:asciiTheme="majorBidi" w:hAnsiTheme="majorBidi" w:cstheme="majorBidi"/>
          <w:sz w:val="24"/>
          <w:szCs w:val="24"/>
        </w:rPr>
        <w:t xml:space="preserve">dalam </w:t>
      </w:r>
      <w:r w:rsidR="00FB59D4" w:rsidRPr="00C24906">
        <w:rPr>
          <w:rFonts w:asciiTheme="majorBidi" w:hAnsiTheme="majorBidi" w:cstheme="majorBidi"/>
          <w:sz w:val="24"/>
          <w:szCs w:val="24"/>
        </w:rPr>
        <w:t>kelas menjadi bergairah</w:t>
      </w:r>
      <w:r w:rsidR="00FB59D4">
        <w:rPr>
          <w:rFonts w:asciiTheme="majorBidi" w:hAnsiTheme="majorBidi" w:cstheme="majorBidi"/>
          <w:sz w:val="24"/>
          <w:szCs w:val="24"/>
        </w:rPr>
        <w:t xml:space="preserve"> dan menyenangkan</w:t>
      </w:r>
      <w:r w:rsidR="00FB59D4" w:rsidRPr="00C24906">
        <w:rPr>
          <w:rFonts w:asciiTheme="majorBidi" w:hAnsiTheme="majorBidi" w:cstheme="majorBidi"/>
          <w:sz w:val="24"/>
          <w:szCs w:val="24"/>
        </w:rPr>
        <w:t>.</w:t>
      </w:r>
      <w:r w:rsidR="00FB59D4">
        <w:rPr>
          <w:rFonts w:asciiTheme="majorBidi" w:hAnsiTheme="majorBidi" w:cstheme="majorBidi"/>
          <w:sz w:val="24"/>
          <w:szCs w:val="24"/>
        </w:rPr>
        <w:t xml:space="preserve"> </w:t>
      </w:r>
      <w:r w:rsidR="00DA701E">
        <w:rPr>
          <w:rFonts w:asciiTheme="majorBidi" w:hAnsiTheme="majorBidi" w:cstheme="majorBidi"/>
          <w:sz w:val="24"/>
          <w:szCs w:val="24"/>
        </w:rPr>
        <w:t>Hasil akhirnya, terjadi perubahan pada kemampuan siswa dalam hal kemampuan kosakatanya yang mengalami peningkatan</w:t>
      </w:r>
      <w:r w:rsidR="00DC363B">
        <w:rPr>
          <w:rFonts w:asciiTheme="majorBidi" w:hAnsiTheme="majorBidi" w:cstheme="majorBidi"/>
          <w:sz w:val="24"/>
          <w:szCs w:val="24"/>
        </w:rPr>
        <w:t xml:space="preserve"> secara </w:t>
      </w:r>
      <w:r w:rsidR="00DA701E">
        <w:rPr>
          <w:rFonts w:asciiTheme="majorBidi" w:hAnsiTheme="majorBidi" w:cstheme="majorBidi"/>
          <w:sz w:val="24"/>
          <w:szCs w:val="24"/>
        </w:rPr>
        <w:t xml:space="preserve">signifikan. </w:t>
      </w:r>
    </w:p>
    <w:p w:rsidR="00635D88" w:rsidRDefault="00635D88" w:rsidP="00943545">
      <w:pPr>
        <w:pStyle w:val="ListParagraph"/>
        <w:spacing w:line="480" w:lineRule="auto"/>
        <w:ind w:left="851" w:firstLine="709"/>
        <w:jc w:val="both"/>
        <w:rPr>
          <w:rFonts w:asciiTheme="majorBidi" w:hAnsiTheme="majorBidi" w:cstheme="majorBidi"/>
          <w:sz w:val="24"/>
          <w:szCs w:val="24"/>
        </w:rPr>
      </w:pPr>
    </w:p>
    <w:p w:rsidR="00B2468B" w:rsidRPr="00514FF5" w:rsidRDefault="00B2468B" w:rsidP="00D120AD">
      <w:pPr>
        <w:pStyle w:val="ListParagraph"/>
        <w:numPr>
          <w:ilvl w:val="0"/>
          <w:numId w:val="1"/>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Sistematika Pembahasan</w:t>
      </w:r>
    </w:p>
    <w:p w:rsidR="00514FF5" w:rsidRDefault="00514FF5" w:rsidP="00514FF5">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Agar lebih mudah memahami isi skripsi ini, berikut dikemukakan sistematika pembahasan sebagai berikut:</w:t>
      </w:r>
    </w:p>
    <w:p w:rsidR="00514FF5" w:rsidRPr="00514FF5" w:rsidRDefault="00514FF5" w:rsidP="00514FF5">
      <w:pPr>
        <w:pStyle w:val="ListParagraph"/>
        <w:numPr>
          <w:ilvl w:val="0"/>
          <w:numId w:val="8"/>
        </w:numPr>
        <w:spacing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Preliminaries</w:t>
      </w:r>
    </w:p>
    <w:p w:rsidR="00514FF5" w:rsidRDefault="00514FF5" w:rsidP="00B2468B">
      <w:pPr>
        <w:pStyle w:val="ListParagraph"/>
        <w:spacing w:line="480" w:lineRule="auto"/>
        <w:ind w:left="851" w:firstLine="709"/>
        <w:jc w:val="both"/>
        <w:rPr>
          <w:rFonts w:asciiTheme="majorBidi" w:hAnsiTheme="majorBidi" w:cstheme="majorBidi"/>
          <w:color w:val="000000"/>
          <w:sz w:val="24"/>
          <w:szCs w:val="24"/>
        </w:rPr>
      </w:pPr>
      <w:r w:rsidRPr="00514FF5">
        <w:rPr>
          <w:rFonts w:asciiTheme="majorBidi" w:hAnsiTheme="majorBidi" w:cstheme="majorBidi"/>
          <w:color w:val="000000"/>
          <w:sz w:val="24"/>
          <w:szCs w:val="24"/>
        </w:rPr>
        <w:t>T</w:t>
      </w:r>
      <w:r w:rsidRPr="00514FF5">
        <w:rPr>
          <w:rFonts w:asciiTheme="majorBidi" w:hAnsiTheme="majorBidi" w:cstheme="majorBidi"/>
          <w:color w:val="000000"/>
          <w:sz w:val="24"/>
          <w:szCs w:val="24"/>
          <w:lang w:val="id-ID"/>
        </w:rPr>
        <w:t xml:space="preserve">erdiri dari </w:t>
      </w:r>
      <w:r w:rsidRPr="00514FF5">
        <w:rPr>
          <w:rFonts w:asciiTheme="majorBidi" w:hAnsiTheme="majorBidi" w:cstheme="majorBidi"/>
          <w:color w:val="000000"/>
          <w:sz w:val="24"/>
          <w:szCs w:val="24"/>
        </w:rPr>
        <w:t xml:space="preserve">halaman sampul depan, </w:t>
      </w:r>
      <w:r w:rsidRPr="00514FF5">
        <w:rPr>
          <w:rFonts w:asciiTheme="majorBidi" w:hAnsiTheme="majorBidi" w:cstheme="majorBidi"/>
          <w:color w:val="000000"/>
          <w:sz w:val="24"/>
          <w:szCs w:val="24"/>
          <w:lang w:val="id-ID"/>
        </w:rPr>
        <w:t xml:space="preserve">halaman judul, </w:t>
      </w:r>
      <w:r w:rsidRPr="00514FF5">
        <w:rPr>
          <w:rFonts w:asciiTheme="majorBidi" w:hAnsiTheme="majorBidi" w:cstheme="majorBidi"/>
          <w:color w:val="000000"/>
          <w:sz w:val="24"/>
          <w:szCs w:val="24"/>
        </w:rPr>
        <w:t xml:space="preserve">halaman </w:t>
      </w:r>
      <w:r w:rsidRPr="00514FF5">
        <w:rPr>
          <w:rFonts w:asciiTheme="majorBidi" w:hAnsiTheme="majorBidi" w:cstheme="majorBidi"/>
          <w:color w:val="000000"/>
          <w:sz w:val="24"/>
          <w:szCs w:val="24"/>
          <w:lang w:val="id-ID"/>
        </w:rPr>
        <w:t xml:space="preserve">persetujuan, </w:t>
      </w:r>
      <w:r w:rsidRPr="00514FF5">
        <w:rPr>
          <w:rFonts w:asciiTheme="majorBidi" w:hAnsiTheme="majorBidi" w:cstheme="majorBidi"/>
          <w:color w:val="000000"/>
          <w:sz w:val="24"/>
          <w:szCs w:val="24"/>
        </w:rPr>
        <w:t xml:space="preserve">halaman </w:t>
      </w:r>
      <w:r w:rsidRPr="00514FF5">
        <w:rPr>
          <w:rFonts w:asciiTheme="majorBidi" w:hAnsiTheme="majorBidi" w:cstheme="majorBidi"/>
          <w:color w:val="000000"/>
          <w:sz w:val="24"/>
          <w:szCs w:val="24"/>
          <w:lang w:val="id-ID"/>
        </w:rPr>
        <w:t>pengesahan, moto,</w:t>
      </w:r>
      <w:r w:rsidRPr="00514FF5">
        <w:rPr>
          <w:rFonts w:asciiTheme="majorBidi" w:hAnsiTheme="majorBidi" w:cstheme="majorBidi"/>
          <w:color w:val="000000"/>
          <w:sz w:val="24"/>
          <w:szCs w:val="24"/>
        </w:rPr>
        <w:t xml:space="preserve"> halaman </w:t>
      </w:r>
      <w:r w:rsidRPr="00514FF5">
        <w:rPr>
          <w:rFonts w:asciiTheme="majorBidi" w:hAnsiTheme="majorBidi" w:cstheme="majorBidi"/>
          <w:color w:val="000000"/>
          <w:sz w:val="24"/>
          <w:szCs w:val="24"/>
          <w:lang w:val="id-ID"/>
        </w:rPr>
        <w:t>per</w:t>
      </w:r>
      <w:r w:rsidRPr="00514FF5">
        <w:rPr>
          <w:rFonts w:asciiTheme="majorBidi" w:hAnsiTheme="majorBidi" w:cstheme="majorBidi"/>
          <w:color w:val="000000"/>
          <w:sz w:val="24"/>
          <w:szCs w:val="24"/>
        </w:rPr>
        <w:t>s</w:t>
      </w:r>
      <w:r w:rsidRPr="00514FF5">
        <w:rPr>
          <w:rFonts w:asciiTheme="majorBidi" w:hAnsiTheme="majorBidi" w:cstheme="majorBidi"/>
          <w:color w:val="000000"/>
          <w:sz w:val="24"/>
          <w:szCs w:val="24"/>
          <w:lang w:val="id-ID"/>
        </w:rPr>
        <w:t>embahan, kata pengantar, daftar isi</w:t>
      </w:r>
      <w:r w:rsidRPr="00514FF5">
        <w:rPr>
          <w:rFonts w:asciiTheme="majorBidi" w:hAnsiTheme="majorBidi" w:cstheme="majorBidi"/>
          <w:color w:val="000000"/>
          <w:sz w:val="24"/>
          <w:szCs w:val="24"/>
        </w:rPr>
        <w:t xml:space="preserve">, </w:t>
      </w:r>
      <w:r w:rsidRPr="00514FF5">
        <w:rPr>
          <w:rFonts w:asciiTheme="majorBidi" w:hAnsiTheme="majorBidi" w:cstheme="majorBidi"/>
          <w:color w:val="000000"/>
          <w:sz w:val="24"/>
          <w:szCs w:val="24"/>
          <w:lang w:val="id-ID"/>
        </w:rPr>
        <w:t>daftar tabel</w:t>
      </w:r>
      <w:r w:rsidRPr="00514FF5">
        <w:rPr>
          <w:rFonts w:asciiTheme="majorBidi" w:hAnsiTheme="majorBidi" w:cstheme="majorBidi"/>
          <w:color w:val="000000"/>
          <w:sz w:val="24"/>
          <w:szCs w:val="24"/>
        </w:rPr>
        <w:t xml:space="preserve">, daftar gambar, </w:t>
      </w:r>
      <w:r w:rsidRPr="00514FF5">
        <w:rPr>
          <w:rFonts w:asciiTheme="majorBidi" w:hAnsiTheme="majorBidi" w:cstheme="majorBidi"/>
          <w:color w:val="000000"/>
          <w:sz w:val="24"/>
          <w:szCs w:val="24"/>
          <w:lang w:val="id-ID"/>
        </w:rPr>
        <w:t>daftar lampiran</w:t>
      </w:r>
      <w:r w:rsidRPr="00514FF5">
        <w:rPr>
          <w:rFonts w:asciiTheme="majorBidi" w:hAnsiTheme="majorBidi" w:cstheme="majorBidi"/>
          <w:color w:val="000000"/>
          <w:sz w:val="24"/>
          <w:szCs w:val="24"/>
        </w:rPr>
        <w:t xml:space="preserve">, </w:t>
      </w:r>
      <w:r w:rsidRPr="00514FF5">
        <w:rPr>
          <w:rFonts w:asciiTheme="majorBidi" w:hAnsiTheme="majorBidi" w:cstheme="majorBidi"/>
          <w:color w:val="000000"/>
          <w:sz w:val="24"/>
          <w:szCs w:val="24"/>
          <w:lang w:val="id-ID"/>
        </w:rPr>
        <w:t>abstrak.</w:t>
      </w:r>
    </w:p>
    <w:p w:rsidR="00514FF5" w:rsidRPr="00514FF5" w:rsidRDefault="00514FF5" w:rsidP="00514FF5">
      <w:pPr>
        <w:pStyle w:val="ListParagraph"/>
        <w:numPr>
          <w:ilvl w:val="0"/>
          <w:numId w:val="8"/>
        </w:numPr>
        <w:spacing w:line="480" w:lineRule="auto"/>
        <w:ind w:left="851" w:hanging="425"/>
        <w:jc w:val="both"/>
        <w:rPr>
          <w:rFonts w:asciiTheme="majorBidi" w:hAnsiTheme="majorBidi" w:cstheme="majorBidi"/>
          <w:color w:val="000000"/>
          <w:sz w:val="24"/>
          <w:szCs w:val="24"/>
        </w:rPr>
      </w:pPr>
      <w:r w:rsidRPr="00514FF5">
        <w:rPr>
          <w:rFonts w:asciiTheme="majorBidi" w:hAnsiTheme="majorBidi" w:cstheme="majorBidi"/>
          <w:sz w:val="24"/>
          <w:szCs w:val="24"/>
        </w:rPr>
        <w:t>Bagian inti</w:t>
      </w:r>
    </w:p>
    <w:p w:rsidR="00B2468B" w:rsidRDefault="00514FF5" w:rsidP="00DC363B">
      <w:pPr>
        <w:pStyle w:val="ListParagraph"/>
        <w:spacing w:line="480" w:lineRule="auto"/>
        <w:ind w:left="851" w:firstLine="709"/>
        <w:jc w:val="both"/>
        <w:rPr>
          <w:rFonts w:asciiTheme="majorBidi" w:hAnsiTheme="majorBidi" w:cstheme="majorBidi"/>
          <w:color w:val="000000"/>
          <w:sz w:val="24"/>
          <w:szCs w:val="24"/>
        </w:rPr>
      </w:pPr>
      <w:r w:rsidRPr="00514FF5">
        <w:rPr>
          <w:rFonts w:asciiTheme="majorBidi" w:hAnsiTheme="majorBidi" w:cstheme="majorBidi"/>
          <w:color w:val="000000"/>
          <w:sz w:val="24"/>
          <w:szCs w:val="24"/>
        </w:rPr>
        <w:t>BAB I Pendahuluan</w:t>
      </w:r>
      <w:r w:rsidR="00661581">
        <w:rPr>
          <w:rFonts w:asciiTheme="majorBidi" w:hAnsiTheme="majorBidi" w:cstheme="majorBidi"/>
          <w:color w:val="000000"/>
          <w:sz w:val="24"/>
          <w:szCs w:val="24"/>
        </w:rPr>
        <w:t xml:space="preserve">, </w:t>
      </w:r>
      <w:r w:rsidRPr="00514FF5">
        <w:rPr>
          <w:rFonts w:asciiTheme="majorBidi" w:hAnsiTheme="majorBidi" w:cstheme="majorBidi"/>
          <w:color w:val="000000"/>
          <w:sz w:val="24"/>
          <w:szCs w:val="24"/>
        </w:rPr>
        <w:t>membahas tentang</w:t>
      </w:r>
      <w:r w:rsidR="00661581">
        <w:rPr>
          <w:rFonts w:asciiTheme="majorBidi" w:hAnsiTheme="majorBidi" w:cstheme="majorBidi"/>
          <w:color w:val="000000"/>
          <w:sz w:val="24"/>
          <w:szCs w:val="24"/>
        </w:rPr>
        <w:t xml:space="preserve"> (a) </w:t>
      </w:r>
      <w:r w:rsidRPr="00514FF5">
        <w:rPr>
          <w:rFonts w:asciiTheme="majorBidi" w:hAnsiTheme="majorBidi" w:cstheme="majorBidi"/>
          <w:color w:val="000000"/>
          <w:sz w:val="24"/>
          <w:szCs w:val="24"/>
        </w:rPr>
        <w:t>latar be</w:t>
      </w:r>
      <w:r w:rsidR="00661581">
        <w:rPr>
          <w:rFonts w:asciiTheme="majorBidi" w:hAnsiTheme="majorBidi" w:cstheme="majorBidi"/>
          <w:color w:val="000000"/>
          <w:sz w:val="24"/>
          <w:szCs w:val="24"/>
        </w:rPr>
        <w:t xml:space="preserve">lakang masalah (b) </w:t>
      </w:r>
      <w:r w:rsidR="00DA701E">
        <w:rPr>
          <w:rFonts w:asciiTheme="majorBidi" w:hAnsiTheme="majorBidi" w:cstheme="majorBidi"/>
          <w:color w:val="000000"/>
          <w:sz w:val="24"/>
          <w:szCs w:val="24"/>
        </w:rPr>
        <w:t xml:space="preserve">fokus </w:t>
      </w:r>
      <w:r w:rsidR="00DC363B">
        <w:rPr>
          <w:rFonts w:asciiTheme="majorBidi" w:hAnsiTheme="majorBidi" w:cstheme="majorBidi"/>
          <w:color w:val="000000"/>
          <w:sz w:val="24"/>
          <w:szCs w:val="24"/>
        </w:rPr>
        <w:t xml:space="preserve">masalah </w:t>
      </w:r>
      <w:r w:rsidR="00661581">
        <w:rPr>
          <w:rFonts w:asciiTheme="majorBidi" w:hAnsiTheme="majorBidi" w:cstheme="majorBidi"/>
          <w:color w:val="000000"/>
          <w:sz w:val="24"/>
          <w:szCs w:val="24"/>
        </w:rPr>
        <w:t>(c) tujuan penelitian (d) manfaat penelitian (e)</w:t>
      </w:r>
      <w:r w:rsidR="00661581" w:rsidRPr="00514FF5">
        <w:rPr>
          <w:rFonts w:asciiTheme="majorBidi" w:hAnsiTheme="majorBidi" w:cstheme="majorBidi"/>
          <w:color w:val="000000"/>
          <w:sz w:val="24"/>
          <w:szCs w:val="24"/>
        </w:rPr>
        <w:t xml:space="preserve"> </w:t>
      </w:r>
      <w:r w:rsidR="00661581">
        <w:rPr>
          <w:rFonts w:asciiTheme="majorBidi" w:hAnsiTheme="majorBidi" w:cstheme="majorBidi"/>
          <w:color w:val="000000"/>
          <w:sz w:val="24"/>
          <w:szCs w:val="24"/>
        </w:rPr>
        <w:t xml:space="preserve">penegasan istilah </w:t>
      </w:r>
      <w:r w:rsidR="00DA701E">
        <w:rPr>
          <w:rFonts w:asciiTheme="majorBidi" w:hAnsiTheme="majorBidi" w:cstheme="majorBidi"/>
          <w:color w:val="000000"/>
          <w:sz w:val="24"/>
          <w:szCs w:val="24"/>
        </w:rPr>
        <w:t>(f</w:t>
      </w:r>
      <w:r w:rsidR="00661581">
        <w:rPr>
          <w:rFonts w:asciiTheme="majorBidi" w:hAnsiTheme="majorBidi" w:cstheme="majorBidi"/>
          <w:color w:val="000000"/>
          <w:sz w:val="24"/>
          <w:szCs w:val="24"/>
        </w:rPr>
        <w:t xml:space="preserve">) </w:t>
      </w:r>
      <w:r w:rsidRPr="00514FF5">
        <w:rPr>
          <w:rFonts w:asciiTheme="majorBidi" w:hAnsiTheme="majorBidi" w:cstheme="majorBidi"/>
          <w:color w:val="000000"/>
          <w:sz w:val="24"/>
          <w:szCs w:val="24"/>
        </w:rPr>
        <w:t xml:space="preserve">sistematika </w:t>
      </w:r>
      <w:r w:rsidR="00661581">
        <w:rPr>
          <w:rFonts w:asciiTheme="majorBidi" w:hAnsiTheme="majorBidi" w:cstheme="majorBidi"/>
          <w:color w:val="000000"/>
          <w:sz w:val="24"/>
          <w:szCs w:val="24"/>
        </w:rPr>
        <w:t>pembahasan</w:t>
      </w:r>
      <w:r w:rsidRPr="00514FF5">
        <w:rPr>
          <w:rFonts w:asciiTheme="majorBidi" w:hAnsiTheme="majorBidi" w:cstheme="majorBidi"/>
          <w:color w:val="000000"/>
          <w:sz w:val="24"/>
          <w:szCs w:val="24"/>
        </w:rPr>
        <w:t>.</w:t>
      </w:r>
    </w:p>
    <w:p w:rsidR="00B2468B" w:rsidRPr="00A13B75" w:rsidRDefault="00661581" w:rsidP="00360FC0">
      <w:pPr>
        <w:pStyle w:val="ListParagraph"/>
        <w:spacing w:line="480" w:lineRule="auto"/>
        <w:ind w:left="851" w:firstLine="709"/>
        <w:jc w:val="both"/>
        <w:rPr>
          <w:rFonts w:asciiTheme="majorBidi" w:hAnsiTheme="majorBidi" w:cstheme="majorBidi"/>
          <w:color w:val="000000"/>
          <w:sz w:val="24"/>
          <w:szCs w:val="24"/>
        </w:rPr>
      </w:pPr>
      <w:r>
        <w:rPr>
          <w:rFonts w:asciiTheme="majorBidi" w:hAnsiTheme="majorBidi" w:cstheme="majorBidi"/>
          <w:color w:val="000000"/>
          <w:sz w:val="24"/>
          <w:szCs w:val="24"/>
          <w:lang w:val="id-ID"/>
        </w:rPr>
        <w:t>BAB II</w:t>
      </w:r>
      <w:r>
        <w:rPr>
          <w:rFonts w:asciiTheme="majorBidi" w:hAnsiTheme="majorBidi" w:cstheme="majorBidi"/>
          <w:color w:val="000000"/>
          <w:sz w:val="24"/>
          <w:szCs w:val="24"/>
        </w:rPr>
        <w:t xml:space="preserve"> </w:t>
      </w:r>
      <w:r w:rsidR="00360FC0">
        <w:rPr>
          <w:rFonts w:asciiTheme="majorBidi" w:hAnsiTheme="majorBidi" w:cstheme="majorBidi"/>
          <w:color w:val="000000"/>
          <w:sz w:val="24"/>
          <w:szCs w:val="24"/>
        </w:rPr>
        <w:t>Kajian Pustaka</w:t>
      </w:r>
      <w:r>
        <w:rPr>
          <w:rFonts w:asciiTheme="majorBidi" w:hAnsiTheme="majorBidi" w:cstheme="majorBidi"/>
          <w:color w:val="000000"/>
          <w:sz w:val="24"/>
          <w:szCs w:val="24"/>
        </w:rPr>
        <w:t xml:space="preserve">, membahas tentang (a) </w:t>
      </w:r>
      <w:r w:rsidR="00360FC0">
        <w:rPr>
          <w:rFonts w:asciiTheme="majorBidi" w:hAnsiTheme="majorBidi" w:cstheme="majorBidi"/>
          <w:color w:val="000000"/>
          <w:sz w:val="24"/>
          <w:szCs w:val="24"/>
        </w:rPr>
        <w:t>tinjauan tentang media gambar</w:t>
      </w:r>
      <w:r>
        <w:rPr>
          <w:rFonts w:asciiTheme="majorBidi" w:hAnsiTheme="majorBidi" w:cstheme="majorBidi"/>
          <w:color w:val="000000"/>
          <w:sz w:val="24"/>
          <w:szCs w:val="24"/>
        </w:rPr>
        <w:t xml:space="preserve"> (b)</w:t>
      </w:r>
      <w:r w:rsidRPr="00514FF5">
        <w:rPr>
          <w:rFonts w:asciiTheme="majorBidi" w:hAnsiTheme="majorBidi" w:cstheme="majorBidi"/>
          <w:color w:val="000000"/>
          <w:sz w:val="24"/>
          <w:szCs w:val="24"/>
        </w:rPr>
        <w:t xml:space="preserve"> </w:t>
      </w:r>
      <w:r w:rsidR="00360FC0">
        <w:rPr>
          <w:rFonts w:asciiTheme="majorBidi" w:hAnsiTheme="majorBidi" w:cstheme="majorBidi"/>
          <w:color w:val="000000"/>
          <w:sz w:val="24"/>
          <w:szCs w:val="24"/>
        </w:rPr>
        <w:t>tinjauan tentang pembelajaran ko</w:t>
      </w:r>
      <w:r w:rsidR="006B61D2">
        <w:rPr>
          <w:rFonts w:asciiTheme="majorBidi" w:hAnsiTheme="majorBidi" w:cstheme="majorBidi"/>
          <w:color w:val="000000"/>
          <w:sz w:val="24"/>
          <w:szCs w:val="24"/>
        </w:rPr>
        <w:t xml:space="preserve">sa kata </w:t>
      </w:r>
      <w:r w:rsidR="00360FC0">
        <w:rPr>
          <w:rFonts w:asciiTheme="majorBidi" w:hAnsiTheme="majorBidi" w:cstheme="majorBidi"/>
          <w:color w:val="000000"/>
          <w:sz w:val="24"/>
          <w:szCs w:val="24"/>
        </w:rPr>
        <w:t>B</w:t>
      </w:r>
      <w:r w:rsidR="00FA258A">
        <w:rPr>
          <w:rFonts w:asciiTheme="majorBidi" w:hAnsiTheme="majorBidi" w:cstheme="majorBidi"/>
          <w:color w:val="000000"/>
          <w:sz w:val="24"/>
          <w:szCs w:val="24"/>
        </w:rPr>
        <w:t>ahasa Inggris</w:t>
      </w:r>
      <w:r>
        <w:rPr>
          <w:rFonts w:asciiTheme="majorBidi" w:hAnsiTheme="majorBidi" w:cstheme="majorBidi"/>
          <w:color w:val="000000"/>
          <w:sz w:val="24"/>
          <w:szCs w:val="24"/>
        </w:rPr>
        <w:t xml:space="preserve"> (c)</w:t>
      </w:r>
      <w:r w:rsidRPr="00514FF5">
        <w:rPr>
          <w:rFonts w:asciiTheme="majorBidi" w:hAnsiTheme="majorBidi" w:cstheme="majorBidi"/>
          <w:color w:val="000000"/>
          <w:sz w:val="24"/>
          <w:szCs w:val="24"/>
        </w:rPr>
        <w:t xml:space="preserve"> </w:t>
      </w:r>
      <w:r>
        <w:rPr>
          <w:rFonts w:asciiTheme="majorBidi" w:hAnsiTheme="majorBidi" w:cstheme="majorBidi"/>
          <w:color w:val="000000"/>
          <w:sz w:val="24"/>
          <w:szCs w:val="24"/>
        </w:rPr>
        <w:t>pengguna</w:t>
      </w:r>
      <w:r w:rsidR="006B61D2">
        <w:rPr>
          <w:rFonts w:asciiTheme="majorBidi" w:hAnsiTheme="majorBidi" w:cstheme="majorBidi"/>
          <w:color w:val="000000"/>
          <w:sz w:val="24"/>
          <w:szCs w:val="24"/>
        </w:rPr>
        <w:t xml:space="preserve">an media gambar dalam pembelajaran kosa kata </w:t>
      </w:r>
      <w:r w:rsidR="00360FC0">
        <w:rPr>
          <w:rFonts w:asciiTheme="majorBidi" w:hAnsiTheme="majorBidi" w:cstheme="majorBidi"/>
          <w:color w:val="000000"/>
          <w:sz w:val="24"/>
          <w:szCs w:val="24"/>
        </w:rPr>
        <w:t>Bahasa Inggris</w:t>
      </w:r>
      <w:r w:rsidR="005C1CDD">
        <w:rPr>
          <w:rFonts w:asciiTheme="majorBidi" w:hAnsiTheme="majorBidi" w:cstheme="majorBidi"/>
          <w:color w:val="000000"/>
          <w:sz w:val="24"/>
          <w:szCs w:val="24"/>
        </w:rPr>
        <w:t xml:space="preserve"> (d) penelitian terdahulu (e) kerangka berfikir</w:t>
      </w:r>
      <w:r>
        <w:rPr>
          <w:rFonts w:asciiTheme="majorBidi" w:hAnsiTheme="majorBidi" w:cstheme="majorBidi"/>
          <w:color w:val="000000"/>
          <w:sz w:val="24"/>
          <w:szCs w:val="24"/>
        </w:rPr>
        <w:t>.</w:t>
      </w:r>
    </w:p>
    <w:p w:rsidR="00B2468B" w:rsidRDefault="00B2468B" w:rsidP="00360FC0">
      <w:pPr>
        <w:pStyle w:val="ListParagraph"/>
        <w:spacing w:line="480" w:lineRule="auto"/>
        <w:ind w:left="851" w:firstLine="709"/>
        <w:jc w:val="both"/>
        <w:rPr>
          <w:rFonts w:asciiTheme="majorBidi" w:hAnsiTheme="majorBidi" w:cstheme="majorBidi"/>
          <w:color w:val="000000"/>
          <w:sz w:val="24"/>
          <w:szCs w:val="24"/>
        </w:rPr>
      </w:pPr>
      <w:r>
        <w:rPr>
          <w:rFonts w:asciiTheme="majorBidi" w:hAnsiTheme="majorBidi" w:cstheme="majorBidi"/>
          <w:color w:val="000000"/>
          <w:sz w:val="24"/>
          <w:szCs w:val="24"/>
          <w:lang w:val="id-ID"/>
        </w:rPr>
        <w:t xml:space="preserve">BAB III Metode </w:t>
      </w:r>
      <w:r>
        <w:rPr>
          <w:rFonts w:asciiTheme="majorBidi" w:hAnsiTheme="majorBidi" w:cstheme="majorBidi"/>
          <w:color w:val="000000"/>
          <w:sz w:val="24"/>
          <w:szCs w:val="24"/>
        </w:rPr>
        <w:t>P</w:t>
      </w:r>
      <w:r w:rsidR="00661581">
        <w:rPr>
          <w:rFonts w:asciiTheme="majorBidi" w:hAnsiTheme="majorBidi" w:cstheme="majorBidi"/>
          <w:color w:val="000000"/>
          <w:sz w:val="24"/>
          <w:szCs w:val="24"/>
          <w:lang w:val="id-ID"/>
        </w:rPr>
        <w:t xml:space="preserve">enelitian, </w:t>
      </w:r>
      <w:r w:rsidR="00661581">
        <w:rPr>
          <w:rFonts w:asciiTheme="majorBidi" w:hAnsiTheme="majorBidi" w:cstheme="majorBidi"/>
          <w:color w:val="000000"/>
          <w:sz w:val="24"/>
          <w:szCs w:val="24"/>
        </w:rPr>
        <w:t xml:space="preserve">membahas tentang </w:t>
      </w:r>
      <w:r w:rsidR="00514FF5" w:rsidRPr="00B2468B">
        <w:rPr>
          <w:rFonts w:asciiTheme="majorBidi" w:hAnsiTheme="majorBidi" w:cstheme="majorBidi"/>
          <w:color w:val="000000"/>
          <w:sz w:val="24"/>
          <w:szCs w:val="24"/>
          <w:lang w:val="id-ID"/>
        </w:rPr>
        <w:t xml:space="preserve">(a) </w:t>
      </w:r>
      <w:r w:rsidR="00514FF5" w:rsidRPr="00B2468B">
        <w:rPr>
          <w:rFonts w:asciiTheme="majorBidi" w:hAnsiTheme="majorBidi" w:cstheme="majorBidi"/>
          <w:color w:val="000000"/>
          <w:sz w:val="24"/>
          <w:szCs w:val="24"/>
        </w:rPr>
        <w:t>jenis</w:t>
      </w:r>
      <w:r w:rsidR="00A84CD9">
        <w:rPr>
          <w:rFonts w:asciiTheme="majorBidi" w:hAnsiTheme="majorBidi" w:cstheme="majorBidi"/>
          <w:color w:val="000000"/>
          <w:sz w:val="24"/>
          <w:szCs w:val="24"/>
        </w:rPr>
        <w:t xml:space="preserve"> dan desain</w:t>
      </w:r>
      <w:r w:rsidR="00514FF5" w:rsidRPr="00B2468B">
        <w:rPr>
          <w:rFonts w:asciiTheme="majorBidi" w:hAnsiTheme="majorBidi" w:cstheme="majorBidi"/>
          <w:color w:val="000000"/>
          <w:sz w:val="24"/>
          <w:szCs w:val="24"/>
        </w:rPr>
        <w:t xml:space="preserve"> penelitian</w:t>
      </w:r>
      <w:r w:rsidR="00514FF5" w:rsidRPr="00B2468B">
        <w:rPr>
          <w:rFonts w:asciiTheme="majorBidi" w:hAnsiTheme="majorBidi" w:cstheme="majorBidi"/>
          <w:color w:val="000000"/>
          <w:sz w:val="24"/>
          <w:szCs w:val="24"/>
          <w:lang w:val="id-ID"/>
        </w:rPr>
        <w:t xml:space="preserve"> (b) </w:t>
      </w:r>
      <w:r w:rsidR="00514FF5" w:rsidRPr="00B2468B">
        <w:rPr>
          <w:rFonts w:asciiTheme="majorBidi" w:hAnsiTheme="majorBidi" w:cstheme="majorBidi"/>
          <w:color w:val="000000"/>
          <w:sz w:val="24"/>
          <w:szCs w:val="24"/>
        </w:rPr>
        <w:t>kehadiran peneliti</w:t>
      </w:r>
      <w:r w:rsidR="00514FF5" w:rsidRPr="00B2468B">
        <w:rPr>
          <w:rFonts w:asciiTheme="majorBidi" w:hAnsiTheme="majorBidi" w:cstheme="majorBidi"/>
          <w:color w:val="000000"/>
          <w:sz w:val="24"/>
          <w:szCs w:val="24"/>
          <w:lang w:val="id-ID"/>
        </w:rPr>
        <w:t xml:space="preserve"> (c) </w:t>
      </w:r>
      <w:r w:rsidR="00514FF5" w:rsidRPr="00B2468B">
        <w:rPr>
          <w:rFonts w:asciiTheme="majorBidi" w:hAnsiTheme="majorBidi" w:cstheme="majorBidi"/>
          <w:color w:val="000000"/>
          <w:sz w:val="24"/>
          <w:szCs w:val="24"/>
        </w:rPr>
        <w:t>lokasi penelitian</w:t>
      </w:r>
      <w:r w:rsidR="00514FF5" w:rsidRPr="00B2468B">
        <w:rPr>
          <w:rFonts w:asciiTheme="majorBidi" w:hAnsiTheme="majorBidi" w:cstheme="majorBidi"/>
          <w:color w:val="000000"/>
          <w:sz w:val="24"/>
          <w:szCs w:val="24"/>
          <w:lang w:val="id-ID"/>
        </w:rPr>
        <w:t xml:space="preserve"> (d) </w:t>
      </w:r>
      <w:r w:rsidR="00A84CD9">
        <w:rPr>
          <w:rFonts w:asciiTheme="majorBidi" w:hAnsiTheme="majorBidi" w:cstheme="majorBidi"/>
          <w:color w:val="000000"/>
          <w:sz w:val="24"/>
          <w:szCs w:val="24"/>
        </w:rPr>
        <w:t xml:space="preserve">subyek penelitian (e) data dan </w:t>
      </w:r>
      <w:r w:rsidR="00514FF5" w:rsidRPr="00B2468B">
        <w:rPr>
          <w:rFonts w:asciiTheme="majorBidi" w:hAnsiTheme="majorBidi" w:cstheme="majorBidi"/>
          <w:color w:val="000000"/>
          <w:sz w:val="24"/>
          <w:szCs w:val="24"/>
        </w:rPr>
        <w:t>sumber data</w:t>
      </w:r>
      <w:r w:rsidR="00514FF5" w:rsidRPr="00B2468B">
        <w:rPr>
          <w:rFonts w:asciiTheme="majorBidi" w:hAnsiTheme="majorBidi" w:cstheme="majorBidi"/>
          <w:color w:val="000000"/>
          <w:sz w:val="24"/>
          <w:szCs w:val="24"/>
          <w:lang w:val="id-ID"/>
        </w:rPr>
        <w:t xml:space="preserve"> (</w:t>
      </w:r>
      <w:r w:rsidR="00A84CD9">
        <w:rPr>
          <w:rFonts w:asciiTheme="majorBidi" w:hAnsiTheme="majorBidi" w:cstheme="majorBidi"/>
          <w:color w:val="000000"/>
          <w:sz w:val="24"/>
          <w:szCs w:val="24"/>
        </w:rPr>
        <w:t>f</w:t>
      </w:r>
      <w:r w:rsidR="00514FF5" w:rsidRPr="00B2468B">
        <w:rPr>
          <w:rFonts w:asciiTheme="majorBidi" w:hAnsiTheme="majorBidi" w:cstheme="majorBidi"/>
          <w:color w:val="000000"/>
          <w:sz w:val="24"/>
          <w:szCs w:val="24"/>
          <w:lang w:val="id-ID"/>
        </w:rPr>
        <w:t xml:space="preserve">) </w:t>
      </w:r>
      <w:r w:rsidR="00A84CD9">
        <w:rPr>
          <w:rFonts w:asciiTheme="majorBidi" w:hAnsiTheme="majorBidi" w:cstheme="majorBidi"/>
          <w:color w:val="000000"/>
          <w:sz w:val="24"/>
          <w:szCs w:val="24"/>
        </w:rPr>
        <w:t xml:space="preserve">teknik </w:t>
      </w:r>
      <w:r w:rsidR="00514FF5" w:rsidRPr="00B2468B">
        <w:rPr>
          <w:rFonts w:asciiTheme="majorBidi" w:hAnsiTheme="majorBidi" w:cstheme="majorBidi"/>
          <w:color w:val="000000"/>
          <w:sz w:val="24"/>
          <w:szCs w:val="24"/>
        </w:rPr>
        <w:t>pengumpulan data</w:t>
      </w:r>
      <w:r w:rsidR="00A84CD9">
        <w:rPr>
          <w:rFonts w:asciiTheme="majorBidi" w:hAnsiTheme="majorBidi" w:cstheme="majorBidi"/>
          <w:color w:val="000000"/>
          <w:sz w:val="24"/>
          <w:szCs w:val="24"/>
          <w:lang w:val="id-ID"/>
        </w:rPr>
        <w:t xml:space="preserve"> (</w:t>
      </w:r>
      <w:r w:rsidR="00A84CD9">
        <w:rPr>
          <w:rFonts w:asciiTheme="majorBidi" w:hAnsiTheme="majorBidi" w:cstheme="majorBidi"/>
          <w:color w:val="000000"/>
          <w:sz w:val="24"/>
          <w:szCs w:val="24"/>
        </w:rPr>
        <w:t>g</w:t>
      </w:r>
      <w:r w:rsidR="00514FF5" w:rsidRPr="00B2468B">
        <w:rPr>
          <w:rFonts w:asciiTheme="majorBidi" w:hAnsiTheme="majorBidi" w:cstheme="majorBidi"/>
          <w:color w:val="000000"/>
          <w:sz w:val="24"/>
          <w:szCs w:val="24"/>
          <w:lang w:val="id-ID"/>
        </w:rPr>
        <w:t xml:space="preserve">) </w:t>
      </w:r>
      <w:r w:rsidR="00661581">
        <w:rPr>
          <w:rFonts w:asciiTheme="majorBidi" w:hAnsiTheme="majorBidi" w:cstheme="majorBidi"/>
          <w:color w:val="000000"/>
          <w:sz w:val="24"/>
          <w:szCs w:val="24"/>
        </w:rPr>
        <w:t>teknik analisis data (</w:t>
      </w:r>
      <w:r w:rsidR="00A84CD9">
        <w:rPr>
          <w:rFonts w:asciiTheme="majorBidi" w:hAnsiTheme="majorBidi" w:cstheme="majorBidi"/>
          <w:color w:val="000000"/>
          <w:sz w:val="24"/>
          <w:szCs w:val="24"/>
        </w:rPr>
        <w:t>h</w:t>
      </w:r>
      <w:r w:rsidR="00661581">
        <w:rPr>
          <w:rFonts w:asciiTheme="majorBidi" w:hAnsiTheme="majorBidi" w:cstheme="majorBidi"/>
          <w:color w:val="000000"/>
          <w:sz w:val="24"/>
          <w:szCs w:val="24"/>
        </w:rPr>
        <w:t xml:space="preserve">) </w:t>
      </w:r>
      <w:r w:rsidR="00A84CD9">
        <w:rPr>
          <w:rFonts w:asciiTheme="majorBidi" w:hAnsiTheme="majorBidi" w:cstheme="majorBidi"/>
          <w:color w:val="000000"/>
          <w:sz w:val="24"/>
          <w:szCs w:val="24"/>
        </w:rPr>
        <w:t xml:space="preserve">indikator keberhasilan </w:t>
      </w:r>
      <w:r w:rsidR="00360FC0">
        <w:rPr>
          <w:rFonts w:asciiTheme="majorBidi" w:hAnsiTheme="majorBidi" w:cstheme="majorBidi"/>
          <w:color w:val="000000"/>
          <w:sz w:val="24"/>
          <w:szCs w:val="24"/>
        </w:rPr>
        <w:t>(i</w:t>
      </w:r>
      <w:r w:rsidR="00514FF5" w:rsidRPr="00B2468B">
        <w:rPr>
          <w:rFonts w:asciiTheme="majorBidi" w:hAnsiTheme="majorBidi" w:cstheme="majorBidi"/>
          <w:color w:val="000000"/>
          <w:sz w:val="24"/>
          <w:szCs w:val="24"/>
        </w:rPr>
        <w:t xml:space="preserve">) </w:t>
      </w:r>
      <w:r w:rsidR="00360FC0">
        <w:rPr>
          <w:rFonts w:asciiTheme="majorBidi" w:hAnsiTheme="majorBidi" w:cstheme="majorBidi"/>
          <w:color w:val="000000"/>
          <w:sz w:val="24"/>
          <w:szCs w:val="24"/>
        </w:rPr>
        <w:t>prosedur</w:t>
      </w:r>
      <w:r w:rsidR="00514FF5" w:rsidRPr="00B2468B">
        <w:rPr>
          <w:rFonts w:asciiTheme="majorBidi" w:hAnsiTheme="majorBidi" w:cstheme="majorBidi"/>
          <w:color w:val="000000"/>
          <w:sz w:val="24"/>
          <w:szCs w:val="24"/>
        </w:rPr>
        <w:t xml:space="preserve"> penelitian.</w:t>
      </w:r>
    </w:p>
    <w:p w:rsidR="00B2468B" w:rsidRPr="00121AFF" w:rsidRDefault="00514FF5" w:rsidP="00121AFF">
      <w:pPr>
        <w:pStyle w:val="ListParagraph"/>
        <w:spacing w:line="480" w:lineRule="auto"/>
        <w:ind w:left="851" w:firstLine="709"/>
        <w:jc w:val="both"/>
        <w:rPr>
          <w:rFonts w:asciiTheme="majorBidi" w:hAnsiTheme="majorBidi" w:cstheme="majorBidi"/>
          <w:color w:val="000000"/>
          <w:sz w:val="24"/>
          <w:szCs w:val="24"/>
        </w:rPr>
      </w:pPr>
      <w:r w:rsidRPr="00B2468B">
        <w:rPr>
          <w:rFonts w:asciiTheme="majorBidi" w:hAnsiTheme="majorBidi" w:cstheme="majorBidi"/>
          <w:color w:val="000000"/>
          <w:sz w:val="24"/>
          <w:szCs w:val="24"/>
          <w:lang w:val="id-ID"/>
        </w:rPr>
        <w:t xml:space="preserve">BAB IV </w:t>
      </w:r>
      <w:r w:rsidR="00121AFF">
        <w:rPr>
          <w:rFonts w:asciiTheme="majorBidi" w:hAnsiTheme="majorBidi" w:cstheme="majorBidi"/>
          <w:color w:val="000000"/>
          <w:sz w:val="24"/>
          <w:szCs w:val="24"/>
        </w:rPr>
        <w:t>H</w:t>
      </w:r>
      <w:r w:rsidR="005156FF">
        <w:rPr>
          <w:rFonts w:asciiTheme="majorBidi" w:hAnsiTheme="majorBidi" w:cstheme="majorBidi"/>
          <w:color w:val="000000"/>
          <w:sz w:val="24"/>
          <w:szCs w:val="24"/>
          <w:lang w:val="id-ID"/>
        </w:rPr>
        <w:t xml:space="preserve">asil </w:t>
      </w:r>
      <w:r w:rsidR="005156FF">
        <w:rPr>
          <w:rFonts w:asciiTheme="majorBidi" w:hAnsiTheme="majorBidi" w:cstheme="majorBidi"/>
          <w:color w:val="000000"/>
          <w:sz w:val="24"/>
          <w:szCs w:val="24"/>
        </w:rPr>
        <w:t>P</w:t>
      </w:r>
      <w:r w:rsidRPr="00B2468B">
        <w:rPr>
          <w:rFonts w:asciiTheme="majorBidi" w:hAnsiTheme="majorBidi" w:cstheme="majorBidi"/>
          <w:color w:val="000000"/>
          <w:sz w:val="24"/>
          <w:szCs w:val="24"/>
          <w:lang w:val="id-ID"/>
        </w:rPr>
        <w:t>enelitian</w:t>
      </w:r>
      <w:r w:rsidR="00121AFF">
        <w:rPr>
          <w:rFonts w:asciiTheme="majorBidi" w:hAnsiTheme="majorBidi" w:cstheme="majorBidi"/>
          <w:color w:val="000000"/>
          <w:sz w:val="24"/>
          <w:szCs w:val="24"/>
        </w:rPr>
        <w:t xml:space="preserve"> dan Pembahasan</w:t>
      </w:r>
      <w:r w:rsidR="00661581">
        <w:rPr>
          <w:rFonts w:asciiTheme="majorBidi" w:hAnsiTheme="majorBidi" w:cstheme="majorBidi"/>
          <w:color w:val="000000"/>
          <w:sz w:val="24"/>
          <w:szCs w:val="24"/>
        </w:rPr>
        <w:t>,</w:t>
      </w:r>
      <w:r w:rsidRPr="00B2468B">
        <w:rPr>
          <w:rFonts w:asciiTheme="majorBidi" w:hAnsiTheme="majorBidi" w:cstheme="majorBidi"/>
          <w:color w:val="000000"/>
          <w:sz w:val="24"/>
          <w:szCs w:val="24"/>
          <w:lang w:val="id-ID"/>
        </w:rPr>
        <w:t xml:space="preserve"> </w:t>
      </w:r>
      <w:r w:rsidR="00661581">
        <w:rPr>
          <w:rFonts w:asciiTheme="majorBidi" w:hAnsiTheme="majorBidi" w:cstheme="majorBidi"/>
          <w:color w:val="000000"/>
          <w:sz w:val="24"/>
          <w:szCs w:val="24"/>
        </w:rPr>
        <w:t xml:space="preserve">membahas tentang </w:t>
      </w:r>
      <w:r w:rsidRPr="00B2468B">
        <w:rPr>
          <w:rFonts w:asciiTheme="majorBidi" w:hAnsiTheme="majorBidi" w:cstheme="majorBidi"/>
          <w:color w:val="000000"/>
          <w:sz w:val="24"/>
          <w:szCs w:val="24"/>
          <w:lang w:val="id-ID"/>
        </w:rPr>
        <w:t xml:space="preserve">(a) deskripsi </w:t>
      </w:r>
      <w:r w:rsidR="00292BE3">
        <w:rPr>
          <w:rFonts w:asciiTheme="majorBidi" w:hAnsiTheme="majorBidi" w:cstheme="majorBidi"/>
          <w:color w:val="000000"/>
          <w:sz w:val="24"/>
          <w:szCs w:val="24"/>
        </w:rPr>
        <w:t xml:space="preserve">latar obyek </w:t>
      </w:r>
      <w:r w:rsidRPr="00B2468B">
        <w:rPr>
          <w:rFonts w:asciiTheme="majorBidi" w:hAnsiTheme="majorBidi" w:cstheme="majorBidi"/>
          <w:color w:val="000000"/>
          <w:sz w:val="24"/>
          <w:szCs w:val="24"/>
          <w:lang w:val="id-ID"/>
        </w:rPr>
        <w:t xml:space="preserve">penelitian (b) </w:t>
      </w:r>
      <w:r w:rsidRPr="00B2468B">
        <w:rPr>
          <w:rFonts w:asciiTheme="majorBidi" w:hAnsiTheme="majorBidi" w:cstheme="majorBidi"/>
          <w:color w:val="000000"/>
          <w:sz w:val="24"/>
          <w:szCs w:val="24"/>
        </w:rPr>
        <w:t>paparan data</w:t>
      </w:r>
      <w:r w:rsidRPr="00B2468B">
        <w:rPr>
          <w:rFonts w:asciiTheme="majorBidi" w:hAnsiTheme="majorBidi" w:cstheme="majorBidi"/>
          <w:color w:val="000000"/>
          <w:sz w:val="24"/>
          <w:szCs w:val="24"/>
          <w:lang w:val="id-ID"/>
        </w:rPr>
        <w:t xml:space="preserve"> (c) </w:t>
      </w:r>
      <w:r w:rsidRPr="00B2468B">
        <w:rPr>
          <w:rFonts w:asciiTheme="majorBidi" w:hAnsiTheme="majorBidi" w:cstheme="majorBidi"/>
          <w:color w:val="000000"/>
          <w:sz w:val="24"/>
          <w:szCs w:val="24"/>
        </w:rPr>
        <w:t>temuan penelitian</w:t>
      </w:r>
      <w:r w:rsidRPr="00B2468B">
        <w:rPr>
          <w:rFonts w:asciiTheme="majorBidi" w:hAnsiTheme="majorBidi" w:cstheme="majorBidi"/>
          <w:color w:val="000000"/>
          <w:sz w:val="24"/>
          <w:szCs w:val="24"/>
          <w:lang w:val="id-ID"/>
        </w:rPr>
        <w:t xml:space="preserve"> </w:t>
      </w:r>
      <w:r w:rsidR="00121AFF">
        <w:rPr>
          <w:rFonts w:asciiTheme="majorBidi" w:hAnsiTheme="majorBidi" w:cstheme="majorBidi"/>
          <w:color w:val="000000"/>
          <w:sz w:val="24"/>
          <w:szCs w:val="24"/>
        </w:rPr>
        <w:t xml:space="preserve">      </w:t>
      </w:r>
      <w:r w:rsidR="00121AFF">
        <w:rPr>
          <w:rFonts w:asciiTheme="majorBidi" w:hAnsiTheme="majorBidi" w:cstheme="majorBidi"/>
          <w:color w:val="000000"/>
          <w:sz w:val="24"/>
          <w:szCs w:val="24"/>
          <w:lang w:val="id-ID"/>
        </w:rPr>
        <w:t>(d) pembahasan</w:t>
      </w:r>
      <w:r w:rsidR="00121AFF">
        <w:rPr>
          <w:rFonts w:asciiTheme="majorBidi" w:hAnsiTheme="majorBidi" w:cstheme="majorBidi"/>
          <w:color w:val="000000"/>
          <w:sz w:val="24"/>
          <w:szCs w:val="24"/>
        </w:rPr>
        <w:t>.</w:t>
      </w:r>
    </w:p>
    <w:p w:rsidR="00635D88" w:rsidRDefault="00514FF5" w:rsidP="00D750B8">
      <w:pPr>
        <w:pStyle w:val="ListParagraph"/>
        <w:spacing w:line="480" w:lineRule="auto"/>
        <w:ind w:left="851" w:firstLine="709"/>
        <w:jc w:val="both"/>
        <w:rPr>
          <w:rFonts w:asciiTheme="majorBidi" w:hAnsiTheme="majorBidi" w:cstheme="majorBidi"/>
          <w:color w:val="000000"/>
          <w:sz w:val="24"/>
          <w:szCs w:val="24"/>
        </w:rPr>
      </w:pPr>
      <w:r w:rsidRPr="00096413">
        <w:rPr>
          <w:rFonts w:asciiTheme="majorBidi" w:hAnsiTheme="majorBidi" w:cstheme="majorBidi"/>
          <w:color w:val="000000"/>
          <w:sz w:val="24"/>
          <w:szCs w:val="24"/>
          <w:lang w:val="id-ID"/>
        </w:rPr>
        <w:lastRenderedPageBreak/>
        <w:t xml:space="preserve">BAB V </w:t>
      </w:r>
      <w:r w:rsidR="00661581">
        <w:rPr>
          <w:rFonts w:asciiTheme="majorBidi" w:hAnsiTheme="majorBidi" w:cstheme="majorBidi"/>
          <w:color w:val="000000"/>
          <w:sz w:val="24"/>
          <w:szCs w:val="24"/>
          <w:lang w:val="id-ID"/>
        </w:rPr>
        <w:t>Penutup</w:t>
      </w:r>
      <w:r w:rsidR="00661581">
        <w:rPr>
          <w:rFonts w:asciiTheme="majorBidi" w:hAnsiTheme="majorBidi" w:cstheme="majorBidi"/>
          <w:color w:val="000000"/>
          <w:sz w:val="24"/>
          <w:szCs w:val="24"/>
        </w:rPr>
        <w:t xml:space="preserve">, membahas tentang (a) </w:t>
      </w:r>
      <w:r w:rsidR="00661581">
        <w:rPr>
          <w:rFonts w:asciiTheme="majorBidi" w:hAnsiTheme="majorBidi" w:cstheme="majorBidi"/>
          <w:color w:val="000000"/>
          <w:sz w:val="24"/>
          <w:szCs w:val="24"/>
          <w:lang w:val="id-ID"/>
        </w:rPr>
        <w:t xml:space="preserve">kesimpulan </w:t>
      </w:r>
      <w:r w:rsidR="00661581">
        <w:rPr>
          <w:rFonts w:asciiTheme="majorBidi" w:hAnsiTheme="majorBidi" w:cstheme="majorBidi"/>
          <w:color w:val="000000"/>
          <w:sz w:val="24"/>
          <w:szCs w:val="24"/>
        </w:rPr>
        <w:t>(b)</w:t>
      </w:r>
      <w:r w:rsidR="00661581" w:rsidRPr="00514FF5">
        <w:rPr>
          <w:rFonts w:asciiTheme="majorBidi" w:hAnsiTheme="majorBidi" w:cstheme="majorBidi"/>
          <w:color w:val="000000"/>
          <w:sz w:val="24"/>
          <w:szCs w:val="24"/>
        </w:rPr>
        <w:t xml:space="preserve"> </w:t>
      </w:r>
      <w:r w:rsidRPr="00096413">
        <w:rPr>
          <w:rFonts w:asciiTheme="majorBidi" w:hAnsiTheme="majorBidi" w:cstheme="majorBidi"/>
          <w:color w:val="000000"/>
          <w:sz w:val="24"/>
          <w:szCs w:val="24"/>
          <w:lang w:val="id-ID"/>
        </w:rPr>
        <w:t>saran</w:t>
      </w:r>
      <w:r w:rsidR="00661581">
        <w:rPr>
          <w:rFonts w:asciiTheme="majorBidi" w:hAnsiTheme="majorBidi" w:cstheme="majorBidi"/>
          <w:color w:val="000000"/>
          <w:sz w:val="24"/>
          <w:szCs w:val="24"/>
        </w:rPr>
        <w:t>.</w:t>
      </w:r>
    </w:p>
    <w:p w:rsidR="00096413" w:rsidRPr="00096413" w:rsidRDefault="00514FF5" w:rsidP="00096413">
      <w:pPr>
        <w:pStyle w:val="ListParagraph"/>
        <w:numPr>
          <w:ilvl w:val="0"/>
          <w:numId w:val="8"/>
        </w:numPr>
        <w:spacing w:line="480" w:lineRule="auto"/>
        <w:ind w:left="851" w:hanging="425"/>
        <w:jc w:val="both"/>
        <w:rPr>
          <w:rFonts w:asciiTheme="majorBidi" w:hAnsiTheme="majorBidi" w:cstheme="majorBidi"/>
          <w:color w:val="000000"/>
        </w:rPr>
      </w:pPr>
      <w:r w:rsidRPr="00096413">
        <w:rPr>
          <w:rFonts w:asciiTheme="majorBidi" w:hAnsiTheme="majorBidi" w:cstheme="majorBidi"/>
          <w:sz w:val="24"/>
          <w:szCs w:val="24"/>
        </w:rPr>
        <w:t>Bagian Komplement</w:t>
      </w:r>
      <w:r w:rsidRPr="00096413">
        <w:rPr>
          <w:rFonts w:asciiTheme="majorBidi" w:hAnsiTheme="majorBidi" w:cstheme="majorBidi"/>
          <w:b/>
          <w:bCs/>
          <w:sz w:val="24"/>
          <w:szCs w:val="24"/>
        </w:rPr>
        <w:t xml:space="preserve"> </w:t>
      </w:r>
    </w:p>
    <w:p w:rsidR="00D120AD" w:rsidRPr="00B26B64" w:rsidRDefault="00514FF5" w:rsidP="00BF00CE">
      <w:pPr>
        <w:pStyle w:val="ListParagraph"/>
        <w:spacing w:line="480" w:lineRule="auto"/>
        <w:ind w:left="851" w:firstLine="709"/>
        <w:jc w:val="both"/>
        <w:rPr>
          <w:rFonts w:asciiTheme="majorBidi" w:hAnsiTheme="majorBidi" w:cstheme="majorBidi"/>
          <w:b/>
          <w:bCs/>
          <w:sz w:val="24"/>
          <w:szCs w:val="24"/>
          <w:lang w:val="id-ID"/>
        </w:rPr>
      </w:pPr>
      <w:r w:rsidRPr="00B26B64">
        <w:rPr>
          <w:rFonts w:asciiTheme="majorBidi" w:hAnsiTheme="majorBidi" w:cstheme="majorBidi"/>
          <w:color w:val="000000"/>
          <w:sz w:val="24"/>
          <w:szCs w:val="24"/>
          <w:lang w:val="id-ID"/>
        </w:rPr>
        <w:t>Bagian akhir ini terdiri dari da</w:t>
      </w:r>
      <w:r w:rsidRPr="00B26B64">
        <w:rPr>
          <w:rFonts w:asciiTheme="majorBidi" w:hAnsiTheme="majorBidi" w:cstheme="majorBidi"/>
          <w:color w:val="000000"/>
          <w:sz w:val="24"/>
          <w:szCs w:val="24"/>
        </w:rPr>
        <w:t>f</w:t>
      </w:r>
      <w:r w:rsidRPr="00B26B64">
        <w:rPr>
          <w:rFonts w:asciiTheme="majorBidi" w:hAnsiTheme="majorBidi" w:cstheme="majorBidi"/>
          <w:color w:val="000000"/>
          <w:sz w:val="24"/>
          <w:szCs w:val="24"/>
          <w:lang w:val="id-ID"/>
        </w:rPr>
        <w:t xml:space="preserve">tar </w:t>
      </w:r>
      <w:r w:rsidR="00402907">
        <w:rPr>
          <w:rFonts w:asciiTheme="majorBidi" w:hAnsiTheme="majorBidi" w:cstheme="majorBidi"/>
          <w:color w:val="000000"/>
          <w:sz w:val="24"/>
          <w:szCs w:val="24"/>
        </w:rPr>
        <w:t>rujukan</w:t>
      </w:r>
      <w:r w:rsidR="00AC5FCA">
        <w:rPr>
          <w:rFonts w:asciiTheme="majorBidi" w:hAnsiTheme="majorBidi" w:cstheme="majorBidi"/>
          <w:color w:val="000000"/>
          <w:sz w:val="24"/>
          <w:szCs w:val="24"/>
          <w:lang w:val="id-ID"/>
        </w:rPr>
        <w:t xml:space="preserve">, </w:t>
      </w:r>
      <w:r w:rsidRPr="00B26B64">
        <w:rPr>
          <w:rFonts w:asciiTheme="majorBidi" w:hAnsiTheme="majorBidi" w:cstheme="majorBidi"/>
          <w:color w:val="000000"/>
          <w:sz w:val="24"/>
          <w:szCs w:val="24"/>
          <w:lang w:val="id-ID"/>
        </w:rPr>
        <w:t>lampiran</w:t>
      </w:r>
      <w:r w:rsidR="00AC5FCA">
        <w:rPr>
          <w:rFonts w:asciiTheme="majorBidi" w:hAnsiTheme="majorBidi" w:cstheme="majorBidi"/>
          <w:color w:val="000000"/>
          <w:sz w:val="24"/>
          <w:szCs w:val="24"/>
        </w:rPr>
        <w:t>-lampiran</w:t>
      </w:r>
      <w:r w:rsidR="00BF00CE">
        <w:rPr>
          <w:rFonts w:asciiTheme="majorBidi" w:hAnsiTheme="majorBidi" w:cstheme="majorBidi"/>
          <w:color w:val="000000"/>
          <w:sz w:val="24"/>
          <w:szCs w:val="24"/>
        </w:rPr>
        <w:t xml:space="preserve">, surat pernyataan keaslian tulisan, </w:t>
      </w:r>
      <w:r w:rsidRPr="00B26B64">
        <w:rPr>
          <w:rFonts w:asciiTheme="majorBidi" w:hAnsiTheme="majorBidi" w:cstheme="majorBidi"/>
          <w:color w:val="000000"/>
          <w:sz w:val="24"/>
          <w:szCs w:val="24"/>
          <w:lang w:val="id-ID"/>
        </w:rPr>
        <w:t>dan biodata penulis.</w:t>
      </w:r>
    </w:p>
    <w:sectPr w:rsidR="00D120AD" w:rsidRPr="00B26B64" w:rsidSect="00CB4504">
      <w:headerReference w:type="default" r:id="rId8"/>
      <w:footerReference w:type="first" r:id="rId9"/>
      <w:pgSz w:w="12240" w:h="15840" w:code="1"/>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09" w:rsidRDefault="006B0F09" w:rsidP="00D120AD">
      <w:pPr>
        <w:spacing w:after="0" w:line="240" w:lineRule="auto"/>
      </w:pPr>
      <w:r>
        <w:separator/>
      </w:r>
    </w:p>
  </w:endnote>
  <w:endnote w:type="continuationSeparator" w:id="1">
    <w:p w:rsidR="006B0F09" w:rsidRDefault="006B0F09" w:rsidP="00D12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D" w:rsidRPr="008705CC" w:rsidRDefault="006A575D" w:rsidP="008705CC">
    <w:pPr>
      <w:pStyle w:val="Footer"/>
      <w:jc w:val="center"/>
      <w:rPr>
        <w:rFonts w:asciiTheme="majorBidi" w:hAnsiTheme="majorBidi" w:cstheme="majorBidi"/>
      </w:rPr>
    </w:pPr>
    <w:r w:rsidRPr="008705CC">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09" w:rsidRDefault="006B0F09" w:rsidP="00D120AD">
      <w:pPr>
        <w:spacing w:after="0" w:line="240" w:lineRule="auto"/>
      </w:pPr>
      <w:r>
        <w:separator/>
      </w:r>
    </w:p>
  </w:footnote>
  <w:footnote w:type="continuationSeparator" w:id="1">
    <w:p w:rsidR="006B0F09" w:rsidRDefault="006B0F09" w:rsidP="00D120AD">
      <w:pPr>
        <w:spacing w:after="0" w:line="240" w:lineRule="auto"/>
      </w:pPr>
      <w:r>
        <w:continuationSeparator/>
      </w:r>
    </w:p>
  </w:footnote>
  <w:footnote w:id="2">
    <w:p w:rsidR="006A575D" w:rsidRPr="00EC4D45" w:rsidRDefault="006A575D" w:rsidP="00FB3FB1">
      <w:pPr>
        <w:pStyle w:val="FootnoteText"/>
        <w:ind w:firstLine="567"/>
        <w:jc w:val="both"/>
        <w:rPr>
          <w:rFonts w:asciiTheme="majorBidi" w:hAnsiTheme="majorBidi" w:cstheme="majorBidi"/>
        </w:rPr>
      </w:pPr>
      <w:r w:rsidRPr="00EC4D45">
        <w:rPr>
          <w:rStyle w:val="FootnoteReference"/>
          <w:rFonts w:asciiTheme="majorBidi" w:hAnsiTheme="majorBidi" w:cstheme="majorBidi"/>
        </w:rPr>
        <w:footnoteRef/>
      </w:r>
      <w:r>
        <w:rPr>
          <w:rFonts w:asciiTheme="majorBidi" w:hAnsiTheme="majorBidi" w:cstheme="majorBidi"/>
        </w:rPr>
        <w:t xml:space="preserve">UU RI No. 20 Tahun 2003, </w:t>
      </w:r>
      <w:r>
        <w:rPr>
          <w:rFonts w:asciiTheme="majorBidi" w:hAnsiTheme="majorBidi" w:cstheme="majorBidi"/>
          <w:i/>
          <w:iCs/>
        </w:rPr>
        <w:t>Sistem Pendidikan Nasional</w:t>
      </w:r>
      <w:r>
        <w:rPr>
          <w:rFonts w:asciiTheme="majorBidi" w:hAnsiTheme="majorBidi" w:cstheme="majorBidi"/>
        </w:rPr>
        <w:t>, (Jakarta: Sinar Grafika, 2008), hal. 3</w:t>
      </w:r>
    </w:p>
  </w:footnote>
  <w:footnote w:id="3">
    <w:p w:rsidR="006A575D" w:rsidRPr="000B433F" w:rsidRDefault="006A575D" w:rsidP="00FB3FB1">
      <w:pPr>
        <w:pStyle w:val="FootnoteText"/>
        <w:ind w:firstLine="567"/>
        <w:jc w:val="both"/>
        <w:rPr>
          <w:rFonts w:asciiTheme="majorBidi" w:hAnsiTheme="majorBidi" w:cstheme="majorBidi"/>
        </w:rPr>
      </w:pPr>
      <w:r w:rsidRPr="000B433F">
        <w:rPr>
          <w:rStyle w:val="FootnoteReference"/>
          <w:rFonts w:asciiTheme="majorBidi" w:hAnsiTheme="majorBidi" w:cstheme="majorBidi"/>
        </w:rPr>
        <w:footnoteRef/>
      </w:r>
      <w:r>
        <w:rPr>
          <w:rFonts w:asciiTheme="majorBidi" w:hAnsiTheme="majorBidi" w:cstheme="majorBidi"/>
        </w:rPr>
        <w:t xml:space="preserve">Kunandar, </w:t>
      </w:r>
      <w:r>
        <w:rPr>
          <w:rFonts w:asciiTheme="majorBidi" w:hAnsiTheme="majorBidi" w:cstheme="majorBidi"/>
          <w:i/>
          <w:iCs/>
        </w:rPr>
        <w:t>Guru Profesional Implementasi Kurikulum Tingkat Satuan Pendidikan (KTSP)</w:t>
      </w:r>
      <w:r>
        <w:rPr>
          <w:rFonts w:asciiTheme="majorBidi" w:hAnsiTheme="majorBidi" w:cstheme="majorBidi"/>
        </w:rPr>
        <w:t>, (Jakarta: PT RajaGrafindo, 2009), hal. 54</w:t>
      </w:r>
    </w:p>
  </w:footnote>
  <w:footnote w:id="4">
    <w:p w:rsidR="006A575D" w:rsidRPr="002D161A" w:rsidRDefault="006A575D" w:rsidP="00FB3FB1">
      <w:pPr>
        <w:pStyle w:val="FootnoteText"/>
        <w:ind w:firstLine="567"/>
        <w:jc w:val="both"/>
        <w:rPr>
          <w:rFonts w:asciiTheme="majorBidi" w:hAnsiTheme="majorBidi" w:cstheme="majorBidi"/>
        </w:rPr>
      </w:pPr>
      <w:r w:rsidRPr="002D161A">
        <w:rPr>
          <w:rStyle w:val="FootnoteReference"/>
          <w:rFonts w:asciiTheme="majorBidi" w:hAnsiTheme="majorBidi" w:cstheme="majorBidi"/>
        </w:rPr>
        <w:footnoteRef/>
      </w:r>
      <w:r>
        <w:rPr>
          <w:rFonts w:asciiTheme="majorBidi" w:hAnsiTheme="majorBidi" w:cstheme="majorBidi"/>
        </w:rPr>
        <w:t xml:space="preserve">Nana Syaodih Sukmadinata, </w:t>
      </w:r>
      <w:r>
        <w:rPr>
          <w:rFonts w:asciiTheme="majorBidi" w:hAnsiTheme="majorBidi" w:cstheme="majorBidi"/>
          <w:i/>
          <w:iCs/>
        </w:rPr>
        <w:t>Landasan Psikologi Proses Pendidikan</w:t>
      </w:r>
      <w:r>
        <w:rPr>
          <w:rFonts w:asciiTheme="majorBidi" w:hAnsiTheme="majorBidi" w:cstheme="majorBidi"/>
        </w:rPr>
        <w:t>, (Bandung: PT Remaja Rosdakarya, 2009), hal. 252-254</w:t>
      </w:r>
    </w:p>
  </w:footnote>
  <w:footnote w:id="5">
    <w:p w:rsidR="006A575D" w:rsidRPr="00555940" w:rsidRDefault="006A575D" w:rsidP="00555940">
      <w:pPr>
        <w:pStyle w:val="FootnoteText"/>
        <w:ind w:firstLine="567"/>
        <w:jc w:val="both"/>
        <w:rPr>
          <w:rFonts w:asciiTheme="majorBidi" w:hAnsiTheme="majorBidi" w:cstheme="majorBidi"/>
        </w:rPr>
      </w:pPr>
      <w:r w:rsidRPr="00555940">
        <w:rPr>
          <w:rStyle w:val="FootnoteReference"/>
          <w:rFonts w:asciiTheme="majorBidi" w:hAnsiTheme="majorBidi" w:cstheme="majorBidi"/>
        </w:rPr>
        <w:footnoteRef/>
      </w:r>
      <w:r>
        <w:rPr>
          <w:rFonts w:asciiTheme="majorBidi" w:hAnsiTheme="majorBidi" w:cstheme="majorBidi"/>
        </w:rPr>
        <w:t xml:space="preserve">Kunandar, </w:t>
      </w:r>
      <w:r>
        <w:rPr>
          <w:rFonts w:asciiTheme="majorBidi" w:hAnsiTheme="majorBidi" w:cstheme="majorBidi"/>
          <w:i/>
          <w:iCs/>
        </w:rPr>
        <w:t xml:space="preserve">Guru Profesional…, </w:t>
      </w:r>
      <w:r>
        <w:rPr>
          <w:rFonts w:asciiTheme="majorBidi" w:hAnsiTheme="majorBidi" w:cstheme="majorBidi"/>
        </w:rPr>
        <w:t>hal. 351</w:t>
      </w:r>
    </w:p>
  </w:footnote>
  <w:footnote w:id="6">
    <w:p w:rsidR="006A575D" w:rsidRPr="00555940" w:rsidRDefault="006A575D" w:rsidP="00555940">
      <w:pPr>
        <w:pStyle w:val="FootnoteText"/>
        <w:ind w:firstLine="567"/>
        <w:rPr>
          <w:rFonts w:asciiTheme="majorBidi" w:hAnsiTheme="majorBidi" w:cstheme="majorBidi"/>
        </w:rPr>
      </w:pPr>
      <w:r w:rsidRPr="00555940">
        <w:rPr>
          <w:rStyle w:val="FootnoteReference"/>
          <w:rFonts w:asciiTheme="majorBidi" w:hAnsiTheme="majorBidi" w:cstheme="majorBidi"/>
        </w:rPr>
        <w:footnoteRef/>
      </w:r>
      <w:r w:rsidRPr="00841567">
        <w:rPr>
          <w:rFonts w:asciiTheme="majorBidi" w:hAnsiTheme="majorBidi" w:cstheme="majorBidi"/>
          <w:i/>
          <w:iCs/>
        </w:rPr>
        <w:t>Ibid</w:t>
      </w:r>
      <w:r>
        <w:rPr>
          <w:rFonts w:asciiTheme="majorBidi" w:hAnsiTheme="majorBidi" w:cstheme="majorBidi"/>
        </w:rPr>
        <w:t>., hal. 320</w:t>
      </w:r>
    </w:p>
  </w:footnote>
  <w:footnote w:id="7">
    <w:p w:rsidR="006A575D" w:rsidRPr="004F50C6" w:rsidRDefault="006A575D" w:rsidP="00555940">
      <w:pPr>
        <w:pStyle w:val="FootnoteText"/>
        <w:ind w:firstLine="567"/>
        <w:jc w:val="both"/>
        <w:rPr>
          <w:rFonts w:asciiTheme="majorBidi" w:hAnsiTheme="majorBidi" w:cstheme="majorBidi"/>
        </w:rPr>
      </w:pPr>
      <w:r w:rsidRPr="00555940">
        <w:rPr>
          <w:rStyle w:val="FootnoteReference"/>
          <w:rFonts w:asciiTheme="majorBidi" w:hAnsiTheme="majorBidi" w:cstheme="majorBidi"/>
        </w:rPr>
        <w:footnoteRef/>
      </w:r>
      <w:r>
        <w:rPr>
          <w:rFonts w:asciiTheme="majorBidi" w:hAnsiTheme="majorBidi" w:cstheme="majorBidi"/>
        </w:rPr>
        <w:t xml:space="preserve">Ngainun Naim, </w:t>
      </w:r>
      <w:r>
        <w:rPr>
          <w:rFonts w:asciiTheme="majorBidi" w:hAnsiTheme="majorBidi" w:cstheme="majorBidi"/>
          <w:i/>
          <w:iCs/>
        </w:rPr>
        <w:t>Menjadi Guru Inspiratif Memberdayakan dan Mengubah Jalan Hidup Siswa</w:t>
      </w:r>
      <w:r>
        <w:rPr>
          <w:rFonts w:asciiTheme="majorBidi" w:hAnsiTheme="majorBidi" w:cstheme="majorBidi"/>
        </w:rPr>
        <w:t>, (Yogyakarta: Pustaka Pelajar, 2009), hal. 178</w:t>
      </w:r>
    </w:p>
  </w:footnote>
  <w:footnote w:id="8">
    <w:p w:rsidR="006A575D" w:rsidRPr="0080587C" w:rsidRDefault="006A575D" w:rsidP="00841567">
      <w:pPr>
        <w:pStyle w:val="FootnoteText"/>
        <w:ind w:firstLine="567"/>
        <w:jc w:val="both"/>
        <w:rPr>
          <w:rFonts w:asciiTheme="majorBidi" w:hAnsiTheme="majorBidi" w:cstheme="majorBidi"/>
        </w:rPr>
      </w:pPr>
      <w:r w:rsidRPr="0080587C">
        <w:rPr>
          <w:rStyle w:val="FootnoteReference"/>
          <w:rFonts w:asciiTheme="majorBidi" w:hAnsiTheme="majorBidi" w:cstheme="majorBidi"/>
        </w:rPr>
        <w:footnoteRef/>
      </w:r>
      <w:r w:rsidRPr="0080587C">
        <w:rPr>
          <w:rFonts w:asciiTheme="majorBidi" w:hAnsiTheme="majorBidi" w:cstheme="majorBidi"/>
        </w:rPr>
        <w:t xml:space="preserve"> </w:t>
      </w:r>
      <w:r>
        <w:rPr>
          <w:rFonts w:asciiTheme="majorBidi" w:hAnsiTheme="majorBidi" w:cstheme="majorBidi"/>
        </w:rPr>
        <w:t>Sri Anitah W. dkk,</w:t>
      </w:r>
      <w:r>
        <w:rPr>
          <w:rFonts w:asciiTheme="majorBidi" w:hAnsiTheme="majorBidi" w:cstheme="majorBidi"/>
          <w:i/>
          <w:iCs/>
        </w:rPr>
        <w:t xml:space="preserve"> Materi Pokok Strategi Pembelajaran SD,</w:t>
      </w:r>
      <w:r>
        <w:rPr>
          <w:rFonts w:asciiTheme="majorBidi" w:hAnsiTheme="majorBidi" w:cstheme="majorBidi"/>
        </w:rPr>
        <w:t xml:space="preserve"> (Jakarta: Universitas Terbuka, 2007), hal. 6.3 </w:t>
      </w:r>
    </w:p>
  </w:footnote>
  <w:footnote w:id="9">
    <w:p w:rsidR="006A575D" w:rsidRPr="008F277A" w:rsidRDefault="006A575D" w:rsidP="00841567">
      <w:pPr>
        <w:pStyle w:val="FootnoteText"/>
        <w:ind w:firstLine="567"/>
        <w:jc w:val="both"/>
        <w:rPr>
          <w:rFonts w:asciiTheme="majorBidi" w:hAnsiTheme="majorBidi" w:cstheme="majorBidi"/>
        </w:rPr>
      </w:pPr>
      <w:r w:rsidRPr="009B5BAB">
        <w:rPr>
          <w:rStyle w:val="FootnoteReference"/>
          <w:rFonts w:asciiTheme="majorBidi" w:hAnsiTheme="majorBidi" w:cstheme="majorBidi"/>
        </w:rPr>
        <w:footnoteRef/>
      </w:r>
      <w:r w:rsidRPr="009B5BAB">
        <w:rPr>
          <w:rFonts w:asciiTheme="majorBidi" w:hAnsiTheme="majorBidi" w:cstheme="majorBidi"/>
        </w:rPr>
        <w:t xml:space="preserve"> </w:t>
      </w:r>
      <w:r w:rsidRPr="008F277A">
        <w:rPr>
          <w:rFonts w:asciiTheme="majorBidi" w:hAnsiTheme="majorBidi" w:cstheme="majorBidi"/>
        </w:rPr>
        <w:t xml:space="preserve">Saiful Bahri Djamarah, Aswan Zain, </w:t>
      </w:r>
      <w:r w:rsidRPr="008F277A">
        <w:rPr>
          <w:rFonts w:asciiTheme="majorBidi" w:hAnsiTheme="majorBidi" w:cstheme="majorBidi"/>
          <w:i/>
        </w:rPr>
        <w:t>Strategi Belajar Mengajar</w:t>
      </w:r>
      <w:r w:rsidRPr="008F277A">
        <w:rPr>
          <w:rFonts w:asciiTheme="majorBidi" w:hAnsiTheme="majorBidi" w:cstheme="majorBidi"/>
        </w:rPr>
        <w:t>, (Jakarta: Rineka Cipta, 2002)</w:t>
      </w:r>
      <w:r>
        <w:rPr>
          <w:rFonts w:asciiTheme="majorBidi" w:hAnsiTheme="majorBidi" w:cstheme="majorBidi"/>
        </w:rPr>
        <w:t xml:space="preserve">, </w:t>
      </w:r>
      <w:r w:rsidRPr="008F277A">
        <w:rPr>
          <w:rFonts w:asciiTheme="majorBidi" w:hAnsiTheme="majorBidi" w:cstheme="majorBidi"/>
        </w:rPr>
        <w:t xml:space="preserve"> hal</w:t>
      </w:r>
      <w:r>
        <w:rPr>
          <w:rFonts w:asciiTheme="majorBidi" w:hAnsiTheme="majorBidi" w:cstheme="majorBidi"/>
        </w:rPr>
        <w:t>.</w:t>
      </w:r>
      <w:r w:rsidRPr="008F277A">
        <w:rPr>
          <w:rFonts w:asciiTheme="majorBidi" w:hAnsiTheme="majorBidi" w:cstheme="majorBidi"/>
        </w:rPr>
        <w:t xml:space="preserve"> 120</w:t>
      </w:r>
    </w:p>
  </w:footnote>
  <w:footnote w:id="10">
    <w:p w:rsidR="006A575D" w:rsidRPr="000A2657" w:rsidRDefault="006A575D" w:rsidP="000A2657">
      <w:pPr>
        <w:pStyle w:val="FootnoteText"/>
        <w:ind w:firstLine="567"/>
        <w:jc w:val="both"/>
        <w:rPr>
          <w:rFonts w:asciiTheme="majorBidi" w:hAnsiTheme="majorBidi" w:cstheme="majorBidi"/>
          <w:u w:val="single"/>
        </w:rPr>
      </w:pPr>
      <w:r w:rsidRPr="000A2657">
        <w:rPr>
          <w:rStyle w:val="FootnoteReference"/>
          <w:rFonts w:asciiTheme="majorBidi" w:hAnsiTheme="majorBidi" w:cstheme="majorBidi"/>
        </w:rPr>
        <w:footnoteRef/>
      </w:r>
      <w:r w:rsidRPr="000A2657">
        <w:rPr>
          <w:rFonts w:asciiTheme="majorBidi" w:hAnsiTheme="majorBidi" w:cstheme="majorBidi"/>
        </w:rPr>
        <w:t xml:space="preserve"> </w:t>
      </w:r>
      <w:hyperlink r:id="rId1" w:history="1">
        <w:r w:rsidRPr="000A2657">
          <w:rPr>
            <w:rStyle w:val="Hyperlink"/>
            <w:rFonts w:asciiTheme="majorBidi" w:hAnsiTheme="majorBidi" w:cstheme="majorBidi"/>
            <w:color w:val="auto"/>
            <w:u w:val="none"/>
          </w:rPr>
          <w:t>http://blog.unnes.ac.id</w:t>
        </w:r>
      </w:hyperlink>
      <w:r>
        <w:rPr>
          <w:rFonts w:asciiTheme="majorBidi" w:hAnsiTheme="majorBidi" w:cstheme="majorBidi"/>
        </w:rPr>
        <w:t xml:space="preserve"> diakses 12 Maret 2012</w:t>
      </w:r>
    </w:p>
  </w:footnote>
  <w:footnote w:id="11">
    <w:p w:rsidR="006A575D" w:rsidRPr="00967974" w:rsidRDefault="006A575D" w:rsidP="00FB5FCA">
      <w:pPr>
        <w:pStyle w:val="FootnoteText"/>
        <w:ind w:firstLine="567"/>
        <w:jc w:val="both"/>
        <w:rPr>
          <w:rFonts w:asciiTheme="majorBidi" w:hAnsiTheme="majorBidi" w:cstheme="majorBidi"/>
        </w:rPr>
      </w:pPr>
      <w:r w:rsidRPr="00967974">
        <w:rPr>
          <w:rStyle w:val="FootnoteReference"/>
          <w:rFonts w:asciiTheme="majorBidi" w:hAnsiTheme="majorBidi" w:cstheme="majorBidi"/>
        </w:rPr>
        <w:footnoteRef/>
      </w:r>
      <w:r w:rsidRPr="00967974">
        <w:rPr>
          <w:rFonts w:asciiTheme="majorBidi" w:hAnsiTheme="majorBidi" w:cstheme="majorBidi"/>
        </w:rPr>
        <w:t xml:space="preserve">Kasihani K.E. Suyanto,  </w:t>
      </w:r>
      <w:r w:rsidRPr="00967974">
        <w:rPr>
          <w:rFonts w:asciiTheme="majorBidi" w:hAnsiTheme="majorBidi" w:cstheme="majorBidi"/>
          <w:i/>
        </w:rPr>
        <w:t>English For Young Learners</w:t>
      </w:r>
      <w:r w:rsidRPr="00967974">
        <w:rPr>
          <w:rFonts w:asciiTheme="majorBidi" w:hAnsiTheme="majorBidi" w:cstheme="majorBidi"/>
        </w:rPr>
        <w:t>, (Jakarta: Bumi Aksara, 2007)</w:t>
      </w:r>
      <w:r>
        <w:rPr>
          <w:rFonts w:asciiTheme="majorBidi" w:hAnsiTheme="majorBidi" w:cstheme="majorBidi"/>
        </w:rPr>
        <w:t>,</w:t>
      </w:r>
      <w:r w:rsidRPr="00967974">
        <w:rPr>
          <w:rFonts w:asciiTheme="majorBidi" w:hAnsiTheme="majorBidi" w:cstheme="majorBidi"/>
        </w:rPr>
        <w:t xml:space="preserve"> hal</w:t>
      </w:r>
      <w:r>
        <w:rPr>
          <w:rFonts w:asciiTheme="majorBidi" w:hAnsiTheme="majorBidi" w:cstheme="majorBidi"/>
        </w:rPr>
        <w:t>.</w:t>
      </w:r>
      <w:r w:rsidRPr="00967974">
        <w:rPr>
          <w:rFonts w:asciiTheme="majorBidi" w:hAnsiTheme="majorBidi" w:cstheme="majorBidi"/>
        </w:rPr>
        <w:t xml:space="preserve"> 47</w:t>
      </w:r>
    </w:p>
  </w:footnote>
  <w:footnote w:id="12">
    <w:p w:rsidR="006A575D" w:rsidRPr="00AF20F2" w:rsidRDefault="006A575D" w:rsidP="005442AC">
      <w:pPr>
        <w:pStyle w:val="FootnoteText"/>
        <w:ind w:firstLine="567"/>
        <w:jc w:val="both"/>
        <w:rPr>
          <w:rFonts w:asciiTheme="majorBidi" w:hAnsiTheme="majorBidi" w:cstheme="majorBidi"/>
        </w:rPr>
      </w:pPr>
      <w:r w:rsidRPr="00AF20F2">
        <w:rPr>
          <w:rStyle w:val="FootnoteReference"/>
          <w:rFonts w:asciiTheme="majorBidi" w:hAnsiTheme="majorBidi" w:cstheme="majorBidi"/>
        </w:rPr>
        <w:footnoteRef/>
      </w:r>
      <w:r>
        <w:rPr>
          <w:rFonts w:asciiTheme="majorBidi" w:hAnsiTheme="majorBidi" w:cstheme="majorBidi"/>
        </w:rPr>
        <w:t xml:space="preserve">Ilun Muallifah, dkk, </w:t>
      </w:r>
      <w:r>
        <w:rPr>
          <w:rFonts w:asciiTheme="majorBidi" w:hAnsiTheme="majorBidi" w:cstheme="majorBidi"/>
          <w:i/>
          <w:iCs/>
        </w:rPr>
        <w:t>Perkembangan Peserta Didik Edisi Pertama</w:t>
      </w:r>
      <w:r>
        <w:rPr>
          <w:rFonts w:asciiTheme="majorBidi" w:hAnsiTheme="majorBidi" w:cstheme="majorBidi"/>
        </w:rPr>
        <w:t>, (</w:t>
      </w:r>
      <w:r w:rsidRPr="001453C1">
        <w:rPr>
          <w:rFonts w:asciiTheme="majorBidi" w:hAnsiTheme="majorBidi" w:cstheme="majorBidi"/>
          <w:i/>
          <w:iCs/>
        </w:rPr>
        <w:t>Learning Assistance Program for Islamic Schools</w:t>
      </w:r>
      <w:r>
        <w:rPr>
          <w:rFonts w:asciiTheme="majorBidi" w:hAnsiTheme="majorBidi" w:cstheme="majorBidi"/>
        </w:rPr>
        <w:t xml:space="preserve"> PGMI, 2008), hal. 12-7 </w:t>
      </w:r>
    </w:p>
  </w:footnote>
  <w:footnote w:id="13">
    <w:p w:rsidR="006A575D" w:rsidRPr="001764B6" w:rsidRDefault="006A575D" w:rsidP="00841567">
      <w:pPr>
        <w:pStyle w:val="FootnoteText"/>
        <w:ind w:firstLine="567"/>
        <w:rPr>
          <w:rFonts w:asciiTheme="majorBidi" w:hAnsiTheme="majorBidi" w:cstheme="majorBidi"/>
        </w:rPr>
      </w:pPr>
      <w:r w:rsidRPr="00A8146D">
        <w:rPr>
          <w:rStyle w:val="FootnoteReference"/>
          <w:rFonts w:asciiTheme="majorBidi" w:hAnsiTheme="majorBidi" w:cstheme="majorBidi"/>
        </w:rPr>
        <w:footnoteRef/>
      </w:r>
      <w:r w:rsidRPr="001764B6">
        <w:rPr>
          <w:rFonts w:asciiTheme="majorBidi" w:hAnsiTheme="majorBidi" w:cstheme="majorBidi"/>
        </w:rPr>
        <w:t xml:space="preserve">Arief S. Sadiman dkk, </w:t>
      </w:r>
      <w:r w:rsidRPr="001764B6">
        <w:rPr>
          <w:rFonts w:asciiTheme="majorBidi" w:hAnsiTheme="majorBidi" w:cstheme="majorBidi"/>
          <w:i/>
        </w:rPr>
        <w:t>Media Pendidikan Pengertian, Pengembangan, dan Pemanfaatannya,</w:t>
      </w:r>
      <w:r w:rsidRPr="001764B6">
        <w:rPr>
          <w:rFonts w:asciiTheme="majorBidi" w:hAnsiTheme="majorBidi" w:cstheme="majorBidi"/>
        </w:rPr>
        <w:t xml:space="preserve"> (Jakarta: PT Rajagrafindo Persada, 2008)</w:t>
      </w:r>
      <w:r>
        <w:rPr>
          <w:rFonts w:asciiTheme="majorBidi" w:hAnsiTheme="majorBidi" w:cstheme="majorBidi"/>
        </w:rPr>
        <w:t xml:space="preserve">, </w:t>
      </w:r>
      <w:r w:rsidRPr="001764B6">
        <w:rPr>
          <w:rFonts w:asciiTheme="majorBidi" w:hAnsiTheme="majorBidi" w:cstheme="majorBidi"/>
        </w:rPr>
        <w:t>hal</w:t>
      </w:r>
      <w:r>
        <w:rPr>
          <w:rFonts w:asciiTheme="majorBidi" w:hAnsiTheme="majorBidi" w:cstheme="majorBidi"/>
        </w:rPr>
        <w:t xml:space="preserve">. </w:t>
      </w:r>
      <w:r w:rsidRPr="001764B6">
        <w:rPr>
          <w:rFonts w:asciiTheme="majorBidi" w:hAnsiTheme="majorBidi" w:cstheme="majorBidi"/>
        </w:rPr>
        <w:t>6</w:t>
      </w:r>
    </w:p>
  </w:footnote>
  <w:footnote w:id="14">
    <w:p w:rsidR="006A575D" w:rsidRPr="00943545" w:rsidRDefault="006A575D" w:rsidP="00943545">
      <w:pPr>
        <w:pStyle w:val="FootnoteText"/>
        <w:ind w:firstLine="567"/>
        <w:rPr>
          <w:rFonts w:asciiTheme="majorBidi" w:hAnsiTheme="majorBidi" w:cstheme="majorBidi"/>
        </w:rPr>
      </w:pPr>
      <w:r w:rsidRPr="001764B6">
        <w:rPr>
          <w:rStyle w:val="FootnoteReference"/>
          <w:rFonts w:asciiTheme="majorBidi" w:hAnsiTheme="majorBidi" w:cstheme="majorBidi"/>
        </w:rPr>
        <w:footnoteRef/>
      </w:r>
      <w:r w:rsidRPr="001764B6">
        <w:rPr>
          <w:rFonts w:asciiTheme="majorBidi" w:hAnsiTheme="majorBidi" w:cstheme="majorBidi"/>
        </w:rPr>
        <w:t xml:space="preserve">Oemar Hamalik, </w:t>
      </w:r>
      <w:r w:rsidRPr="001764B6">
        <w:rPr>
          <w:rFonts w:asciiTheme="majorBidi" w:hAnsiTheme="majorBidi" w:cstheme="majorBidi"/>
          <w:i/>
        </w:rPr>
        <w:t xml:space="preserve">Media Pendidikan, </w:t>
      </w:r>
      <w:r w:rsidRPr="001764B6">
        <w:rPr>
          <w:rFonts w:asciiTheme="majorBidi" w:hAnsiTheme="majorBidi" w:cstheme="majorBidi"/>
        </w:rPr>
        <w:t>(Bandung</w:t>
      </w:r>
      <w:r w:rsidRPr="00943545">
        <w:rPr>
          <w:rFonts w:asciiTheme="majorBidi" w:hAnsiTheme="majorBidi" w:cstheme="majorBidi"/>
        </w:rPr>
        <w:t>: Citra Aditya Bakti, 1994)</w:t>
      </w:r>
      <w:r>
        <w:rPr>
          <w:rFonts w:asciiTheme="majorBidi" w:hAnsiTheme="majorBidi" w:cstheme="majorBidi"/>
        </w:rPr>
        <w:t>,</w:t>
      </w:r>
      <w:r w:rsidRPr="00943545">
        <w:rPr>
          <w:rFonts w:asciiTheme="majorBidi" w:hAnsiTheme="majorBidi" w:cstheme="majorBidi"/>
        </w:rPr>
        <w:t xml:space="preserve"> hal</w:t>
      </w:r>
      <w:r>
        <w:rPr>
          <w:rFonts w:asciiTheme="majorBidi" w:hAnsiTheme="majorBidi" w:cstheme="majorBidi"/>
        </w:rPr>
        <w:t>.</w:t>
      </w:r>
      <w:r w:rsidRPr="00943545">
        <w:rPr>
          <w:rFonts w:asciiTheme="majorBidi" w:hAnsiTheme="majorBidi" w:cstheme="majorBidi"/>
        </w:rPr>
        <w:t xml:space="preserve"> 95</w:t>
      </w:r>
    </w:p>
  </w:footnote>
  <w:footnote w:id="15">
    <w:p w:rsidR="006A575D" w:rsidRPr="001764B6" w:rsidRDefault="006A575D" w:rsidP="005F3F45">
      <w:pPr>
        <w:pStyle w:val="FootnoteText"/>
        <w:ind w:firstLine="567"/>
        <w:rPr>
          <w:rFonts w:asciiTheme="majorBidi" w:hAnsiTheme="majorBidi" w:cstheme="majorBidi"/>
        </w:rPr>
      </w:pPr>
      <w:r w:rsidRPr="001764B6">
        <w:rPr>
          <w:rStyle w:val="FootnoteReference"/>
          <w:rFonts w:asciiTheme="majorBidi" w:hAnsiTheme="majorBidi" w:cstheme="majorBidi"/>
        </w:rPr>
        <w:footnoteRef/>
      </w:r>
      <w:r>
        <w:rPr>
          <w:rFonts w:asciiTheme="majorBidi" w:hAnsiTheme="majorBidi" w:cstheme="majorBidi"/>
        </w:rPr>
        <w:t xml:space="preserve">Kasihani K.E Suyanto, </w:t>
      </w:r>
      <w:r>
        <w:rPr>
          <w:rFonts w:asciiTheme="majorBidi" w:hAnsiTheme="majorBidi" w:cstheme="majorBidi"/>
          <w:i/>
          <w:iCs/>
        </w:rPr>
        <w:t xml:space="preserve">English for Young Leaners…, </w:t>
      </w:r>
      <w:r>
        <w:rPr>
          <w:rFonts w:asciiTheme="majorBidi" w:hAnsiTheme="majorBidi" w:cstheme="majorBidi"/>
        </w:rPr>
        <w:t>hal. 43</w:t>
      </w:r>
    </w:p>
  </w:footnote>
  <w:footnote w:id="16">
    <w:p w:rsidR="006A575D" w:rsidRPr="001764B6" w:rsidRDefault="006A575D" w:rsidP="00514FF5">
      <w:pPr>
        <w:pStyle w:val="FootnoteText"/>
        <w:ind w:firstLine="567"/>
        <w:jc w:val="both"/>
        <w:rPr>
          <w:rFonts w:asciiTheme="majorBidi" w:hAnsiTheme="majorBidi" w:cstheme="majorBidi"/>
        </w:rPr>
      </w:pPr>
      <w:r w:rsidRPr="001764B6">
        <w:rPr>
          <w:rStyle w:val="FootnoteReference"/>
          <w:rFonts w:asciiTheme="majorBidi" w:hAnsiTheme="majorBidi" w:cstheme="majorBidi"/>
        </w:rPr>
        <w:footnoteRef/>
      </w:r>
      <w:r w:rsidRPr="001764B6">
        <w:rPr>
          <w:rFonts w:asciiTheme="majorBidi" w:hAnsiTheme="majorBidi" w:cstheme="majorBidi"/>
        </w:rPr>
        <w:t xml:space="preserve">Pusat Bahasa Departemen Pendidikan Nasional, </w:t>
      </w:r>
      <w:r w:rsidRPr="001764B6">
        <w:rPr>
          <w:rFonts w:asciiTheme="majorBidi" w:hAnsiTheme="majorBidi" w:cstheme="majorBidi"/>
          <w:i/>
        </w:rPr>
        <w:t>Kamus Besar Bahasa Indonesia Edisi Ketiga</w:t>
      </w:r>
      <w:r w:rsidRPr="001764B6">
        <w:rPr>
          <w:rFonts w:asciiTheme="majorBidi" w:hAnsiTheme="majorBidi" w:cstheme="majorBidi"/>
        </w:rPr>
        <w:t xml:space="preserve">, </w:t>
      </w:r>
      <w:r>
        <w:rPr>
          <w:rFonts w:asciiTheme="majorBidi" w:hAnsiTheme="majorBidi" w:cstheme="majorBidi"/>
        </w:rPr>
        <w:t>(Jakarta: Balai Pustaka), hal. 433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162"/>
      <w:docPartObj>
        <w:docPartGallery w:val="Page Numbers (Top of Page)"/>
        <w:docPartUnique/>
      </w:docPartObj>
    </w:sdtPr>
    <w:sdtContent>
      <w:p w:rsidR="006A575D" w:rsidRDefault="00302A35">
        <w:pPr>
          <w:pStyle w:val="Header"/>
          <w:jc w:val="right"/>
        </w:pPr>
        <w:r w:rsidRPr="008705CC">
          <w:rPr>
            <w:rFonts w:asciiTheme="majorBidi" w:hAnsiTheme="majorBidi" w:cstheme="majorBidi"/>
          </w:rPr>
          <w:fldChar w:fldCharType="begin"/>
        </w:r>
        <w:r w:rsidR="006A575D" w:rsidRPr="008705CC">
          <w:rPr>
            <w:rFonts w:asciiTheme="majorBidi" w:hAnsiTheme="majorBidi" w:cstheme="majorBidi"/>
          </w:rPr>
          <w:instrText xml:space="preserve"> PAGE   \* MERGEFORMAT </w:instrText>
        </w:r>
        <w:r w:rsidRPr="008705CC">
          <w:rPr>
            <w:rFonts w:asciiTheme="majorBidi" w:hAnsiTheme="majorBidi" w:cstheme="majorBidi"/>
          </w:rPr>
          <w:fldChar w:fldCharType="separate"/>
        </w:r>
        <w:r w:rsidR="005156FF">
          <w:rPr>
            <w:rFonts w:asciiTheme="majorBidi" w:hAnsiTheme="majorBidi" w:cstheme="majorBidi"/>
            <w:noProof/>
          </w:rPr>
          <w:t>14</w:t>
        </w:r>
        <w:r w:rsidRPr="008705CC">
          <w:rPr>
            <w:rFonts w:asciiTheme="majorBidi" w:hAnsiTheme="majorBidi" w:cstheme="majorBidi"/>
          </w:rPr>
          <w:fldChar w:fldCharType="end"/>
        </w:r>
      </w:p>
    </w:sdtContent>
  </w:sdt>
  <w:p w:rsidR="006A575D" w:rsidRDefault="006A5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027"/>
    <w:multiLevelType w:val="hybridMultilevel"/>
    <w:tmpl w:val="44B67188"/>
    <w:lvl w:ilvl="0" w:tplc="4A621D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00135FC"/>
    <w:multiLevelType w:val="hybridMultilevel"/>
    <w:tmpl w:val="F640824E"/>
    <w:lvl w:ilvl="0" w:tplc="4356B8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D978E7"/>
    <w:multiLevelType w:val="hybridMultilevel"/>
    <w:tmpl w:val="43C42480"/>
    <w:lvl w:ilvl="0" w:tplc="2C84184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96A21E9"/>
    <w:multiLevelType w:val="hybridMultilevel"/>
    <w:tmpl w:val="BFEEBBE6"/>
    <w:lvl w:ilvl="0" w:tplc="008C3886">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3CA66AF6"/>
    <w:multiLevelType w:val="hybridMultilevel"/>
    <w:tmpl w:val="82767A22"/>
    <w:lvl w:ilvl="0" w:tplc="2A44EE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5FA4050"/>
    <w:multiLevelType w:val="hybridMultilevel"/>
    <w:tmpl w:val="13BA3944"/>
    <w:lvl w:ilvl="0" w:tplc="15D00B2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5EAF36A7"/>
    <w:multiLevelType w:val="hybridMultilevel"/>
    <w:tmpl w:val="3530BB0A"/>
    <w:lvl w:ilvl="0" w:tplc="0F3CE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F905241"/>
    <w:multiLevelType w:val="hybridMultilevel"/>
    <w:tmpl w:val="85FC8E5A"/>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60377A58"/>
    <w:multiLevelType w:val="hybridMultilevel"/>
    <w:tmpl w:val="AE36E3C0"/>
    <w:lvl w:ilvl="0" w:tplc="7C6CA2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42C2E3D"/>
    <w:multiLevelType w:val="hybridMultilevel"/>
    <w:tmpl w:val="BE3E06F2"/>
    <w:lvl w:ilvl="0" w:tplc="16C285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9D137D2"/>
    <w:multiLevelType w:val="hybridMultilevel"/>
    <w:tmpl w:val="DB9EECE8"/>
    <w:lvl w:ilvl="0" w:tplc="A5CE5E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BA620FA"/>
    <w:multiLevelType w:val="hybridMultilevel"/>
    <w:tmpl w:val="6052BC70"/>
    <w:lvl w:ilvl="0" w:tplc="A748EFA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70B93"/>
    <w:multiLevelType w:val="hybridMultilevel"/>
    <w:tmpl w:val="48EE5168"/>
    <w:lvl w:ilvl="0" w:tplc="A70ABC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E623E63"/>
    <w:multiLevelType w:val="hybridMultilevel"/>
    <w:tmpl w:val="D5C6C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9"/>
  </w:num>
  <w:num w:numId="5">
    <w:abstractNumId w:val="7"/>
  </w:num>
  <w:num w:numId="6">
    <w:abstractNumId w:val="6"/>
  </w:num>
  <w:num w:numId="7">
    <w:abstractNumId w:val="2"/>
  </w:num>
  <w:num w:numId="8">
    <w:abstractNumId w:val="11"/>
  </w:num>
  <w:num w:numId="9">
    <w:abstractNumId w:val="4"/>
  </w:num>
  <w:num w:numId="10">
    <w:abstractNumId w:val="0"/>
  </w:num>
  <w:num w:numId="11">
    <w:abstractNumId w:val="5"/>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20AD"/>
    <w:rsid w:val="000463D8"/>
    <w:rsid w:val="00055230"/>
    <w:rsid w:val="00063C0B"/>
    <w:rsid w:val="00066D3B"/>
    <w:rsid w:val="000717F5"/>
    <w:rsid w:val="00096413"/>
    <w:rsid w:val="000A2657"/>
    <w:rsid w:val="000B433F"/>
    <w:rsid w:val="000D7CC2"/>
    <w:rsid w:val="000F08A7"/>
    <w:rsid w:val="000F2257"/>
    <w:rsid w:val="00114735"/>
    <w:rsid w:val="001201A7"/>
    <w:rsid w:val="00121AFF"/>
    <w:rsid w:val="00127766"/>
    <w:rsid w:val="00133125"/>
    <w:rsid w:val="001414BD"/>
    <w:rsid w:val="00142C64"/>
    <w:rsid w:val="001453C1"/>
    <w:rsid w:val="00167DF6"/>
    <w:rsid w:val="001764B6"/>
    <w:rsid w:val="001D5839"/>
    <w:rsid w:val="001D759D"/>
    <w:rsid w:val="001F6672"/>
    <w:rsid w:val="00204975"/>
    <w:rsid w:val="00214E1B"/>
    <w:rsid w:val="00224D8A"/>
    <w:rsid w:val="00274DD9"/>
    <w:rsid w:val="00283271"/>
    <w:rsid w:val="00292BE3"/>
    <w:rsid w:val="00296F89"/>
    <w:rsid w:val="002B12CA"/>
    <w:rsid w:val="002B76B6"/>
    <w:rsid w:val="002D161A"/>
    <w:rsid w:val="002E3636"/>
    <w:rsid w:val="00302A35"/>
    <w:rsid w:val="003145DC"/>
    <w:rsid w:val="003155B2"/>
    <w:rsid w:val="003219FA"/>
    <w:rsid w:val="00326527"/>
    <w:rsid w:val="003329B2"/>
    <w:rsid w:val="00336124"/>
    <w:rsid w:val="00340EB1"/>
    <w:rsid w:val="003543BE"/>
    <w:rsid w:val="00355A0A"/>
    <w:rsid w:val="00360FC0"/>
    <w:rsid w:val="00386481"/>
    <w:rsid w:val="00391AFD"/>
    <w:rsid w:val="003975A2"/>
    <w:rsid w:val="003A2A32"/>
    <w:rsid w:val="003A47FC"/>
    <w:rsid w:val="003A710C"/>
    <w:rsid w:val="003C2FD2"/>
    <w:rsid w:val="003E58BB"/>
    <w:rsid w:val="00402907"/>
    <w:rsid w:val="00411A64"/>
    <w:rsid w:val="004317C8"/>
    <w:rsid w:val="00451C87"/>
    <w:rsid w:val="00454816"/>
    <w:rsid w:val="00473B4D"/>
    <w:rsid w:val="00481CE9"/>
    <w:rsid w:val="004A5493"/>
    <w:rsid w:val="004A5D8E"/>
    <w:rsid w:val="004C7550"/>
    <w:rsid w:val="004E5133"/>
    <w:rsid w:val="004E56B2"/>
    <w:rsid w:val="004F50C6"/>
    <w:rsid w:val="00514FF5"/>
    <w:rsid w:val="005156FF"/>
    <w:rsid w:val="005442AC"/>
    <w:rsid w:val="00555940"/>
    <w:rsid w:val="00566796"/>
    <w:rsid w:val="005670CF"/>
    <w:rsid w:val="005C1CDD"/>
    <w:rsid w:val="005C67A9"/>
    <w:rsid w:val="005D271C"/>
    <w:rsid w:val="005F2BEF"/>
    <w:rsid w:val="005F3F45"/>
    <w:rsid w:val="0062065B"/>
    <w:rsid w:val="00635D88"/>
    <w:rsid w:val="00641ADE"/>
    <w:rsid w:val="006460E3"/>
    <w:rsid w:val="00656A50"/>
    <w:rsid w:val="00657CCF"/>
    <w:rsid w:val="00661581"/>
    <w:rsid w:val="00665237"/>
    <w:rsid w:val="006869E4"/>
    <w:rsid w:val="006A575D"/>
    <w:rsid w:val="006B0F09"/>
    <w:rsid w:val="006B5BBC"/>
    <w:rsid w:val="006B61D2"/>
    <w:rsid w:val="006E0D13"/>
    <w:rsid w:val="006E7439"/>
    <w:rsid w:val="006F2E53"/>
    <w:rsid w:val="006F5DF2"/>
    <w:rsid w:val="00750BC2"/>
    <w:rsid w:val="00763BE0"/>
    <w:rsid w:val="00765234"/>
    <w:rsid w:val="007A7F3D"/>
    <w:rsid w:val="007B0015"/>
    <w:rsid w:val="007B24FF"/>
    <w:rsid w:val="007B6A74"/>
    <w:rsid w:val="007C4DF3"/>
    <w:rsid w:val="007F1F73"/>
    <w:rsid w:val="007F7718"/>
    <w:rsid w:val="0080587C"/>
    <w:rsid w:val="008100C2"/>
    <w:rsid w:val="00841567"/>
    <w:rsid w:val="0086156F"/>
    <w:rsid w:val="0086366F"/>
    <w:rsid w:val="008705CC"/>
    <w:rsid w:val="00877E69"/>
    <w:rsid w:val="008E3253"/>
    <w:rsid w:val="008F1491"/>
    <w:rsid w:val="008F277A"/>
    <w:rsid w:val="009070D8"/>
    <w:rsid w:val="009106F2"/>
    <w:rsid w:val="00943545"/>
    <w:rsid w:val="00945460"/>
    <w:rsid w:val="00967974"/>
    <w:rsid w:val="00982334"/>
    <w:rsid w:val="009B5BAB"/>
    <w:rsid w:val="009B6561"/>
    <w:rsid w:val="009B72D6"/>
    <w:rsid w:val="009D7145"/>
    <w:rsid w:val="009D7828"/>
    <w:rsid w:val="00A01FC9"/>
    <w:rsid w:val="00A10762"/>
    <w:rsid w:val="00A13B75"/>
    <w:rsid w:val="00A153F1"/>
    <w:rsid w:val="00A2219D"/>
    <w:rsid w:val="00A23366"/>
    <w:rsid w:val="00A71FDF"/>
    <w:rsid w:val="00A8146D"/>
    <w:rsid w:val="00A822BB"/>
    <w:rsid w:val="00A8279D"/>
    <w:rsid w:val="00A84CD9"/>
    <w:rsid w:val="00AC5544"/>
    <w:rsid w:val="00AC5FCA"/>
    <w:rsid w:val="00AF105A"/>
    <w:rsid w:val="00AF20F2"/>
    <w:rsid w:val="00AF302A"/>
    <w:rsid w:val="00AF58E0"/>
    <w:rsid w:val="00B21EDD"/>
    <w:rsid w:val="00B2468B"/>
    <w:rsid w:val="00B26B64"/>
    <w:rsid w:val="00B50B50"/>
    <w:rsid w:val="00B60607"/>
    <w:rsid w:val="00B621EA"/>
    <w:rsid w:val="00B67CCA"/>
    <w:rsid w:val="00B84E56"/>
    <w:rsid w:val="00B918BF"/>
    <w:rsid w:val="00BA0602"/>
    <w:rsid w:val="00BB06E4"/>
    <w:rsid w:val="00BC38AF"/>
    <w:rsid w:val="00BC6162"/>
    <w:rsid w:val="00BC72A0"/>
    <w:rsid w:val="00BF00CE"/>
    <w:rsid w:val="00BF476C"/>
    <w:rsid w:val="00BF5442"/>
    <w:rsid w:val="00C70566"/>
    <w:rsid w:val="00C70D3B"/>
    <w:rsid w:val="00C82D72"/>
    <w:rsid w:val="00CB4504"/>
    <w:rsid w:val="00CC09EB"/>
    <w:rsid w:val="00CC5EAE"/>
    <w:rsid w:val="00CF4F3F"/>
    <w:rsid w:val="00D120AD"/>
    <w:rsid w:val="00D24947"/>
    <w:rsid w:val="00D30FA5"/>
    <w:rsid w:val="00D52BBD"/>
    <w:rsid w:val="00D52D23"/>
    <w:rsid w:val="00D60A13"/>
    <w:rsid w:val="00D750B8"/>
    <w:rsid w:val="00D75FBD"/>
    <w:rsid w:val="00D866A2"/>
    <w:rsid w:val="00D879E4"/>
    <w:rsid w:val="00DA701E"/>
    <w:rsid w:val="00DB6444"/>
    <w:rsid w:val="00DC3308"/>
    <w:rsid w:val="00DC363B"/>
    <w:rsid w:val="00E012C0"/>
    <w:rsid w:val="00E10591"/>
    <w:rsid w:val="00E644DC"/>
    <w:rsid w:val="00E83B70"/>
    <w:rsid w:val="00E96D7E"/>
    <w:rsid w:val="00EA289E"/>
    <w:rsid w:val="00EA4C63"/>
    <w:rsid w:val="00EC2920"/>
    <w:rsid w:val="00EC4D45"/>
    <w:rsid w:val="00EE0179"/>
    <w:rsid w:val="00F0023F"/>
    <w:rsid w:val="00F003AE"/>
    <w:rsid w:val="00F16280"/>
    <w:rsid w:val="00F22745"/>
    <w:rsid w:val="00F24BC9"/>
    <w:rsid w:val="00F33143"/>
    <w:rsid w:val="00F53DC2"/>
    <w:rsid w:val="00F65911"/>
    <w:rsid w:val="00F83B20"/>
    <w:rsid w:val="00F868A0"/>
    <w:rsid w:val="00F902E5"/>
    <w:rsid w:val="00F97C08"/>
    <w:rsid w:val="00FA258A"/>
    <w:rsid w:val="00FB3FB1"/>
    <w:rsid w:val="00FB520B"/>
    <w:rsid w:val="00FB59D4"/>
    <w:rsid w:val="00FB5FCA"/>
    <w:rsid w:val="00FF27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75"/>
  </w:style>
  <w:style w:type="paragraph" w:styleId="Heading1">
    <w:name w:val="heading 1"/>
    <w:basedOn w:val="Normal"/>
    <w:next w:val="Normal"/>
    <w:link w:val="Heading1Char"/>
    <w:uiPriority w:val="9"/>
    <w:qFormat/>
    <w:rsid w:val="006B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6561"/>
    <w:pPr>
      <w:keepNext/>
      <w:spacing w:after="0" w:line="360" w:lineRule="auto"/>
      <w:jc w:val="both"/>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AD"/>
    <w:pPr>
      <w:ind w:left="720"/>
      <w:contextualSpacing/>
    </w:pPr>
  </w:style>
  <w:style w:type="paragraph" w:styleId="Header">
    <w:name w:val="header"/>
    <w:basedOn w:val="Normal"/>
    <w:link w:val="HeaderChar"/>
    <w:uiPriority w:val="99"/>
    <w:unhideWhenUsed/>
    <w:rsid w:val="00D1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AD"/>
  </w:style>
  <w:style w:type="paragraph" w:styleId="Footer">
    <w:name w:val="footer"/>
    <w:basedOn w:val="Normal"/>
    <w:link w:val="FooterChar"/>
    <w:uiPriority w:val="99"/>
    <w:unhideWhenUsed/>
    <w:rsid w:val="00D1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AD"/>
  </w:style>
  <w:style w:type="paragraph" w:styleId="FootnoteText">
    <w:name w:val="footnote text"/>
    <w:aliases w:val=" Char"/>
    <w:basedOn w:val="Normal"/>
    <w:link w:val="FootnoteTextChar"/>
    <w:unhideWhenUsed/>
    <w:rsid w:val="00EC4D45"/>
    <w:pPr>
      <w:spacing w:after="0" w:line="240" w:lineRule="auto"/>
    </w:pPr>
    <w:rPr>
      <w:sz w:val="20"/>
      <w:szCs w:val="20"/>
    </w:rPr>
  </w:style>
  <w:style w:type="character" w:customStyle="1" w:styleId="FootnoteTextChar">
    <w:name w:val="Footnote Text Char"/>
    <w:aliases w:val=" Char Char"/>
    <w:basedOn w:val="DefaultParagraphFont"/>
    <w:link w:val="FootnoteText"/>
    <w:rsid w:val="00EC4D45"/>
    <w:rPr>
      <w:sz w:val="20"/>
      <w:szCs w:val="20"/>
    </w:rPr>
  </w:style>
  <w:style w:type="character" w:styleId="FootnoteReference">
    <w:name w:val="footnote reference"/>
    <w:basedOn w:val="DefaultParagraphFont"/>
    <w:unhideWhenUsed/>
    <w:rsid w:val="00EC4D45"/>
    <w:rPr>
      <w:vertAlign w:val="superscript"/>
    </w:rPr>
  </w:style>
  <w:style w:type="character" w:styleId="Hyperlink">
    <w:name w:val="Hyperlink"/>
    <w:semiHidden/>
    <w:rsid w:val="008F277A"/>
    <w:rPr>
      <w:color w:val="0000FF"/>
      <w:u w:val="single"/>
    </w:rPr>
  </w:style>
  <w:style w:type="character" w:customStyle="1" w:styleId="Heading2Char">
    <w:name w:val="Heading 2 Char"/>
    <w:basedOn w:val="DefaultParagraphFont"/>
    <w:link w:val="Heading2"/>
    <w:rsid w:val="009B6561"/>
    <w:rPr>
      <w:rFonts w:ascii="Times New Roman" w:eastAsia="Times New Roman" w:hAnsi="Times New Roman" w:cs="Times New Roman"/>
      <w:b/>
      <w:bCs/>
      <w:sz w:val="28"/>
      <w:szCs w:val="28"/>
    </w:rPr>
  </w:style>
  <w:style w:type="paragraph" w:customStyle="1" w:styleId="Default">
    <w:name w:val="Default"/>
    <w:rsid w:val="003155B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odyTextIndent">
    <w:name w:val="Body Text Indent"/>
    <w:basedOn w:val="Normal"/>
    <w:link w:val="BodyTextIndentChar"/>
    <w:semiHidden/>
    <w:rsid w:val="001764B6"/>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764B6"/>
    <w:rPr>
      <w:rFonts w:ascii="Times New Roman" w:eastAsia="Times New Roman" w:hAnsi="Times New Roman" w:cs="Times New Roman"/>
      <w:sz w:val="24"/>
      <w:szCs w:val="24"/>
    </w:rPr>
  </w:style>
  <w:style w:type="paragraph" w:styleId="BodyTextIndent2">
    <w:name w:val="Body Text Indent 2"/>
    <w:basedOn w:val="Normal"/>
    <w:link w:val="BodyTextIndent2Char"/>
    <w:rsid w:val="00355A0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5A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61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og.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67C9-4D4F-4460-A308-2CCFD6FB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14</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dc:creator>
  <cp:keywords/>
  <dc:description/>
  <cp:lastModifiedBy>Kartika</cp:lastModifiedBy>
  <cp:revision>78</cp:revision>
  <cp:lastPrinted>2002-04-19T21:54:00Z</cp:lastPrinted>
  <dcterms:created xsi:type="dcterms:W3CDTF">2002-01-24T16:20:00Z</dcterms:created>
  <dcterms:modified xsi:type="dcterms:W3CDTF">2002-05-04T19:23:00Z</dcterms:modified>
</cp:coreProperties>
</file>