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82" w:rsidRPr="00661521" w:rsidRDefault="00E11192" w:rsidP="007F0253">
      <w:pPr>
        <w:widowControl w:val="0"/>
        <w:autoSpaceDE w:val="0"/>
        <w:autoSpaceDN w:val="0"/>
        <w:adjustRightInd w:val="0"/>
        <w:spacing w:after="0" w:line="480" w:lineRule="auto"/>
        <w:ind w:left="357"/>
        <w:jc w:val="center"/>
        <w:rPr>
          <w:rFonts w:ascii="Times New Roman" w:hAnsi="Times New Roman"/>
          <w:b/>
          <w:bCs/>
          <w:sz w:val="28"/>
          <w:szCs w:val="28"/>
          <w:lang w:val="id-ID"/>
        </w:rPr>
      </w:pPr>
      <w:r>
        <w:rPr>
          <w:noProof/>
        </w:rPr>
        <w:pict>
          <v:rect id="Rectangle 1" o:spid="_x0000_s1026" style="position:absolute;left:0;text-align:left;margin-left:371.1pt;margin-top:-84.9pt;width:30.75pt;height:27pt;z-index:2;visibility:visible" stroked="f">
            <v:textbox>
              <w:txbxContent>
                <w:p w:rsidR="00C22F82" w:rsidRDefault="00C22F82" w:rsidP="00EF1759">
                  <w:pPr>
                    <w:jc w:val="center"/>
                  </w:pPr>
                </w:p>
              </w:txbxContent>
            </v:textbox>
          </v:rect>
        </w:pict>
      </w:r>
      <w:r w:rsidR="00C22F82" w:rsidRPr="00661521">
        <w:rPr>
          <w:rFonts w:ascii="Times New Roman" w:hAnsi="Times New Roman"/>
          <w:b/>
          <w:bCs/>
          <w:sz w:val="28"/>
          <w:szCs w:val="28"/>
        </w:rPr>
        <w:t>CHAPTER II</w:t>
      </w:r>
      <w:r w:rsidR="00C22F82" w:rsidRPr="00661521">
        <w:rPr>
          <w:rFonts w:ascii="Times New Roman" w:hAnsi="Times New Roman"/>
          <w:b/>
          <w:bCs/>
          <w:sz w:val="28"/>
          <w:szCs w:val="28"/>
        </w:rPr>
        <w:br/>
        <w:t>REVIEW OF RELATED LITERATURE</w:t>
      </w:r>
    </w:p>
    <w:p w:rsidR="00C22F82" w:rsidRPr="00661521" w:rsidRDefault="00C22F82" w:rsidP="00607998">
      <w:pPr>
        <w:widowControl w:val="0"/>
        <w:autoSpaceDE w:val="0"/>
        <w:autoSpaceDN w:val="0"/>
        <w:adjustRightInd w:val="0"/>
        <w:spacing w:after="0" w:line="240" w:lineRule="auto"/>
        <w:ind w:left="357"/>
        <w:jc w:val="center"/>
        <w:rPr>
          <w:rFonts w:ascii="Times New Roman" w:hAnsi="Times New Roman"/>
          <w:b/>
          <w:bCs/>
          <w:sz w:val="28"/>
          <w:szCs w:val="28"/>
          <w:lang w:val="id-ID"/>
        </w:rPr>
      </w:pPr>
    </w:p>
    <w:p w:rsidR="00C22F82" w:rsidRPr="00661521" w:rsidRDefault="00C22F82" w:rsidP="00607998">
      <w:pPr>
        <w:tabs>
          <w:tab w:val="left" w:pos="567"/>
          <w:tab w:val="left" w:pos="3465"/>
        </w:tabs>
        <w:spacing w:after="0" w:line="480" w:lineRule="auto"/>
        <w:ind w:firstLine="567"/>
        <w:jc w:val="both"/>
        <w:rPr>
          <w:rFonts w:ascii="Times New Roman" w:hAnsi="Times New Roman"/>
          <w:sz w:val="24"/>
          <w:szCs w:val="24"/>
          <w:lang w:val="id-ID"/>
        </w:rPr>
      </w:pPr>
      <w:r w:rsidRPr="00661521">
        <w:rPr>
          <w:rFonts w:ascii="Times New Roman" w:hAnsi="Times New Roman"/>
          <w:sz w:val="24"/>
          <w:szCs w:val="24"/>
        </w:rPr>
        <w:t xml:space="preserve">In this chapter the writer </w:t>
      </w:r>
      <w:r w:rsidRPr="00661521">
        <w:rPr>
          <w:rFonts w:ascii="Times New Roman" w:hAnsi="Times New Roman"/>
          <w:sz w:val="24"/>
          <w:szCs w:val="24"/>
          <w:lang w:val="id-ID"/>
        </w:rPr>
        <w:t>presents</w:t>
      </w:r>
      <w:r w:rsidRPr="00661521">
        <w:rPr>
          <w:rFonts w:ascii="Times New Roman" w:hAnsi="Times New Roman"/>
          <w:sz w:val="24"/>
          <w:szCs w:val="24"/>
        </w:rPr>
        <w:t xml:space="preserve"> theoretical background or review of </w:t>
      </w:r>
      <w:r w:rsidR="00C41F2D" w:rsidRPr="00661521">
        <w:rPr>
          <w:rFonts w:ascii="Times New Roman" w:hAnsi="Times New Roman"/>
          <w:sz w:val="24"/>
          <w:szCs w:val="24"/>
          <w:lang w:val="id-ID"/>
        </w:rPr>
        <w:t>related</w:t>
      </w:r>
      <w:r w:rsidR="00C41F2D">
        <w:rPr>
          <w:rFonts w:ascii="Times New Roman" w:hAnsi="Times New Roman"/>
          <w:sz w:val="24"/>
          <w:szCs w:val="24"/>
          <w:lang w:val="id-ID"/>
        </w:rPr>
        <w:t xml:space="preserve"> </w:t>
      </w:r>
      <w:r w:rsidR="00C41F2D" w:rsidRPr="00661521">
        <w:rPr>
          <w:rFonts w:ascii="Times New Roman" w:hAnsi="Times New Roman"/>
          <w:sz w:val="24"/>
          <w:szCs w:val="24"/>
          <w:lang w:val="id-ID"/>
        </w:rPr>
        <w:t>literature</w:t>
      </w:r>
      <w:r w:rsidRPr="00661521">
        <w:rPr>
          <w:rFonts w:ascii="Times New Roman" w:hAnsi="Times New Roman"/>
          <w:sz w:val="24"/>
          <w:szCs w:val="24"/>
        </w:rPr>
        <w:t>. It consists of underlying theories that include teaching speaking, the role</w:t>
      </w:r>
      <w:r w:rsidRPr="00661521">
        <w:rPr>
          <w:rFonts w:ascii="Times New Roman" w:hAnsi="Times New Roman"/>
          <w:sz w:val="24"/>
          <w:szCs w:val="24"/>
          <w:lang w:val="id-ID"/>
        </w:rPr>
        <w:t>s</w:t>
      </w:r>
      <w:r w:rsidRPr="00661521">
        <w:rPr>
          <w:rFonts w:ascii="Times New Roman" w:hAnsi="Times New Roman"/>
          <w:sz w:val="24"/>
          <w:szCs w:val="24"/>
        </w:rPr>
        <w:t xml:space="preserve"> of teacher in teaching speaking,</w:t>
      </w:r>
      <w:r w:rsidRPr="00661521">
        <w:rPr>
          <w:rFonts w:ascii="Times New Roman" w:hAnsi="Times New Roman"/>
          <w:sz w:val="24"/>
          <w:szCs w:val="24"/>
          <w:lang w:val="id-ID"/>
        </w:rPr>
        <w:t xml:space="preserve"> speaking problems, </w:t>
      </w:r>
      <w:r w:rsidR="00C41F2D">
        <w:rPr>
          <w:rFonts w:ascii="Times New Roman" w:hAnsi="Times New Roman"/>
          <w:sz w:val="24"/>
          <w:szCs w:val="24"/>
          <w:lang w:val="id-ID"/>
        </w:rPr>
        <w:t>speaking</w:t>
      </w:r>
      <w:r w:rsidRPr="00661521">
        <w:rPr>
          <w:rFonts w:ascii="Times New Roman" w:hAnsi="Times New Roman"/>
          <w:sz w:val="24"/>
          <w:szCs w:val="24"/>
          <w:lang w:val="id-ID"/>
        </w:rPr>
        <w:t xml:space="preserve"> ativities,</w:t>
      </w:r>
      <w:r w:rsidRPr="00661521">
        <w:rPr>
          <w:rFonts w:ascii="Times New Roman" w:hAnsi="Times New Roman"/>
          <w:sz w:val="24"/>
          <w:szCs w:val="24"/>
        </w:rPr>
        <w:t xml:space="preserve"> buzz group activity, the </w:t>
      </w:r>
      <w:r w:rsidRPr="00661521">
        <w:rPr>
          <w:rFonts w:ascii="Times New Roman" w:hAnsi="Times New Roman"/>
          <w:sz w:val="24"/>
          <w:szCs w:val="24"/>
          <w:lang w:val="id-ID"/>
        </w:rPr>
        <w:t xml:space="preserve">procedures </w:t>
      </w:r>
      <w:r w:rsidRPr="00661521">
        <w:rPr>
          <w:rFonts w:ascii="Times New Roman" w:hAnsi="Times New Roman"/>
          <w:sz w:val="24"/>
          <w:szCs w:val="24"/>
        </w:rPr>
        <w:t xml:space="preserve">of teaching speaking skill using buzz group, and </w:t>
      </w:r>
      <w:r w:rsidRPr="00661521">
        <w:rPr>
          <w:rFonts w:ascii="Times New Roman" w:hAnsi="Times New Roman"/>
          <w:sz w:val="24"/>
          <w:szCs w:val="24"/>
          <w:lang w:val="id-ID"/>
        </w:rPr>
        <w:t>speaking test and assessment</w:t>
      </w:r>
      <w:r w:rsidRPr="00661521">
        <w:rPr>
          <w:rFonts w:ascii="Times New Roman" w:hAnsi="Times New Roman"/>
          <w:sz w:val="24"/>
          <w:szCs w:val="24"/>
        </w:rPr>
        <w:t>.</w:t>
      </w:r>
    </w:p>
    <w:p w:rsidR="00C22F82" w:rsidRPr="00661521" w:rsidRDefault="00C22F82" w:rsidP="00607998">
      <w:pPr>
        <w:tabs>
          <w:tab w:val="left" w:pos="567"/>
          <w:tab w:val="left" w:pos="3465"/>
        </w:tabs>
        <w:spacing w:after="0" w:line="240" w:lineRule="auto"/>
        <w:ind w:firstLine="567"/>
        <w:jc w:val="both"/>
        <w:rPr>
          <w:rFonts w:ascii="Times New Roman" w:hAnsi="Times New Roman"/>
          <w:sz w:val="24"/>
          <w:szCs w:val="24"/>
          <w:lang w:val="id-ID"/>
        </w:rPr>
      </w:pPr>
    </w:p>
    <w:p w:rsidR="00C22F82" w:rsidRPr="00661521" w:rsidRDefault="00C22F82" w:rsidP="00607998">
      <w:pPr>
        <w:numPr>
          <w:ilvl w:val="0"/>
          <w:numId w:val="1"/>
        </w:numPr>
        <w:tabs>
          <w:tab w:val="num" w:pos="360"/>
        </w:tabs>
        <w:spacing w:after="0" w:line="480" w:lineRule="auto"/>
        <w:ind w:left="360"/>
        <w:jc w:val="both"/>
        <w:rPr>
          <w:rFonts w:ascii="Times New Roman" w:hAnsi="Times New Roman"/>
          <w:b/>
          <w:bCs/>
          <w:sz w:val="24"/>
          <w:szCs w:val="24"/>
          <w:u w:val="single"/>
        </w:rPr>
      </w:pPr>
      <w:r w:rsidRPr="00661521">
        <w:rPr>
          <w:rFonts w:ascii="Times New Roman" w:hAnsi="Times New Roman"/>
          <w:b/>
          <w:sz w:val="24"/>
          <w:szCs w:val="24"/>
          <w:u w:val="single"/>
          <w:lang w:val="id-ID"/>
        </w:rPr>
        <w:t>Teaching</w:t>
      </w:r>
      <w:r w:rsidRPr="00661521">
        <w:rPr>
          <w:rFonts w:ascii="Times New Roman" w:hAnsi="Times New Roman"/>
          <w:b/>
          <w:bCs/>
          <w:sz w:val="24"/>
          <w:szCs w:val="24"/>
          <w:u w:val="single"/>
        </w:rPr>
        <w:t xml:space="preserve"> Speaking</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sz w:val="24"/>
          <w:szCs w:val="24"/>
          <w:lang w:val="id-ID"/>
        </w:rPr>
      </w:pPr>
      <w:r w:rsidRPr="00661521">
        <w:rPr>
          <w:rFonts w:ascii="Times New Roman" w:hAnsi="Times New Roman"/>
          <w:sz w:val="24"/>
          <w:szCs w:val="24"/>
          <w:lang w:val="en-GB"/>
        </w:rPr>
        <w:t>One</w:t>
      </w:r>
      <w:r w:rsidRPr="00661521">
        <w:rPr>
          <w:rFonts w:ascii="Times New Roman" w:hAnsi="Times New Roman"/>
          <w:sz w:val="24"/>
          <w:szCs w:val="24"/>
          <w:lang w:val="id-ID"/>
        </w:rPr>
        <w:t xml:space="preserve"> of</w:t>
      </w:r>
      <w:r w:rsidRPr="00661521">
        <w:rPr>
          <w:rFonts w:ascii="Times New Roman" w:hAnsi="Times New Roman"/>
          <w:sz w:val="24"/>
          <w:szCs w:val="24"/>
          <w:lang w:val="en-GB"/>
        </w:rPr>
        <w:t xml:space="preserve"> the </w:t>
      </w:r>
      <w:r w:rsidRPr="00661521">
        <w:rPr>
          <w:rFonts w:ascii="Times New Roman" w:hAnsi="Times New Roman"/>
          <w:sz w:val="24"/>
          <w:szCs w:val="24"/>
          <w:lang w:val="id-ID"/>
        </w:rPr>
        <w:t>objectives</w:t>
      </w:r>
      <w:r w:rsidRPr="00661521">
        <w:rPr>
          <w:rFonts w:ascii="Times New Roman" w:hAnsi="Times New Roman"/>
          <w:sz w:val="24"/>
          <w:szCs w:val="24"/>
          <w:lang w:val="en-GB"/>
        </w:rPr>
        <w:t xml:space="preserve"> of English teaching </w:t>
      </w:r>
      <w:r w:rsidRPr="00661521">
        <w:rPr>
          <w:rFonts w:ascii="Times New Roman" w:hAnsi="Times New Roman"/>
          <w:sz w:val="24"/>
          <w:szCs w:val="24"/>
          <w:lang w:val="id-ID"/>
        </w:rPr>
        <w:t>is</w:t>
      </w:r>
      <w:r w:rsidRPr="00661521">
        <w:rPr>
          <w:rFonts w:ascii="Times New Roman" w:hAnsi="Times New Roman"/>
          <w:sz w:val="24"/>
          <w:szCs w:val="24"/>
          <w:lang w:val="en-GB"/>
        </w:rPr>
        <w:t xml:space="preserve"> to give students an effective </w:t>
      </w:r>
      <w:r w:rsidRPr="00661521">
        <w:rPr>
          <w:rFonts w:ascii="Times New Roman" w:hAnsi="Times New Roman"/>
          <w:sz w:val="24"/>
          <w:szCs w:val="24"/>
          <w:lang w:val="id-ID"/>
        </w:rPr>
        <w:t>speaking</w:t>
      </w:r>
      <w:r w:rsidRPr="00661521">
        <w:rPr>
          <w:rFonts w:ascii="Times New Roman" w:hAnsi="Times New Roman"/>
          <w:sz w:val="24"/>
          <w:szCs w:val="24"/>
          <w:lang w:val="en-GB"/>
        </w:rPr>
        <w:t xml:space="preserve"> ability.</w:t>
      </w:r>
      <w:r w:rsidRPr="00661521">
        <w:rPr>
          <w:rFonts w:ascii="Times New Roman" w:hAnsi="Times New Roman"/>
          <w:sz w:val="24"/>
          <w:szCs w:val="24"/>
          <w:lang w:val="id-ID"/>
        </w:rPr>
        <w:t xml:space="preserve"> Byrne (1999:8) explains that the main goal in teaching the productive skill of speaking will be oral fluency. In other words,</w:t>
      </w:r>
      <w:r w:rsidR="005533C0" w:rsidRPr="00661521">
        <w:rPr>
          <w:rFonts w:ascii="Times New Roman" w:hAnsi="Times New Roman"/>
          <w:sz w:val="24"/>
          <w:szCs w:val="24"/>
          <w:lang w:val="id-ID"/>
        </w:rPr>
        <w:t xml:space="preserve"> </w:t>
      </w:r>
      <w:r w:rsidRPr="00661521">
        <w:rPr>
          <w:rFonts w:ascii="Times New Roman" w:hAnsi="Times New Roman"/>
          <w:sz w:val="24"/>
          <w:szCs w:val="24"/>
          <w:lang w:val="id-ID"/>
        </w:rPr>
        <w:t>the learners are categorized successful to learn English speaking</w:t>
      </w:r>
      <w:r w:rsidR="005533C0" w:rsidRPr="00661521">
        <w:rPr>
          <w:rFonts w:ascii="Times New Roman" w:hAnsi="Times New Roman"/>
          <w:sz w:val="24"/>
          <w:szCs w:val="24"/>
          <w:lang w:val="id-ID"/>
        </w:rPr>
        <w:t xml:space="preserve"> </w:t>
      </w:r>
      <w:r w:rsidRPr="00661521">
        <w:rPr>
          <w:rFonts w:ascii="Times New Roman" w:hAnsi="Times New Roman"/>
          <w:sz w:val="24"/>
          <w:szCs w:val="24"/>
          <w:lang w:val="id-ID"/>
        </w:rPr>
        <w:t>if they are able to</w:t>
      </w:r>
      <w:r w:rsidR="005533C0" w:rsidRPr="00661521">
        <w:rPr>
          <w:rFonts w:ascii="Times New Roman" w:hAnsi="Times New Roman"/>
          <w:sz w:val="24"/>
          <w:szCs w:val="24"/>
          <w:lang w:val="id-ID"/>
        </w:rPr>
        <w:t xml:space="preserve"> </w:t>
      </w:r>
      <w:r w:rsidRPr="00661521">
        <w:rPr>
          <w:rFonts w:ascii="Times New Roman" w:hAnsi="Times New Roman"/>
          <w:sz w:val="24"/>
          <w:szCs w:val="24"/>
          <w:lang w:val="id-ID"/>
        </w:rPr>
        <w:t xml:space="preserve">speak English well and fluently. In addition, their utterances should be intelligible, reasonable, without too much hesitation and pause. </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sz w:val="24"/>
          <w:szCs w:val="24"/>
          <w:lang w:val="id-ID"/>
        </w:rPr>
      </w:pPr>
      <w:r w:rsidRPr="00661521">
        <w:rPr>
          <w:rFonts w:ascii="Times New Roman" w:hAnsi="Times New Roman"/>
          <w:sz w:val="24"/>
          <w:szCs w:val="24"/>
          <w:lang w:val="id-ID"/>
        </w:rPr>
        <w:t xml:space="preserve">Speaking is a productive skill. It involves putting a message together, communicating the message, and interacting with other people (Lindsay and Knight, 2006:57). It </w:t>
      </w:r>
      <w:r w:rsidRPr="00661521">
        <w:rPr>
          <w:rFonts w:ascii="Times New Roman" w:hAnsi="Times New Roman"/>
          <w:sz w:val="24"/>
          <w:szCs w:val="24"/>
          <w:lang w:val="en-GB"/>
        </w:rPr>
        <w:t>means</w:t>
      </w:r>
      <w:r w:rsidRPr="00661521">
        <w:rPr>
          <w:rFonts w:ascii="Times New Roman" w:hAnsi="Times New Roman"/>
          <w:sz w:val="24"/>
          <w:szCs w:val="24"/>
          <w:lang w:val="id-ID"/>
        </w:rPr>
        <w:t xml:space="preserve"> speaking</w:t>
      </w:r>
      <w:r w:rsidRPr="00661521">
        <w:rPr>
          <w:rFonts w:ascii="Times New Roman" w:hAnsi="Times New Roman"/>
          <w:sz w:val="24"/>
          <w:szCs w:val="24"/>
          <w:lang w:val="en-GB"/>
        </w:rPr>
        <w:t xml:space="preserve"> is a</w:t>
      </w:r>
      <w:r w:rsidRPr="00661521">
        <w:rPr>
          <w:rFonts w:ascii="Times New Roman" w:hAnsi="Times New Roman"/>
          <w:sz w:val="24"/>
          <w:szCs w:val="24"/>
          <w:lang w:val="id-ID"/>
        </w:rPr>
        <w:t xml:space="preserve"> productive skill because it askes the speaker to do a</w:t>
      </w:r>
      <w:r w:rsidRPr="00661521">
        <w:rPr>
          <w:rFonts w:ascii="Times New Roman" w:hAnsi="Times New Roman"/>
          <w:sz w:val="24"/>
          <w:szCs w:val="24"/>
          <w:lang w:val="en-GB"/>
        </w:rPr>
        <w:t xml:space="preserve"> process</w:t>
      </w:r>
      <w:r w:rsidRPr="00661521">
        <w:rPr>
          <w:rFonts w:ascii="Times New Roman" w:hAnsi="Times New Roman"/>
          <w:sz w:val="24"/>
          <w:szCs w:val="24"/>
        </w:rPr>
        <w:t xml:space="preserve"> of</w:t>
      </w:r>
      <w:r w:rsidR="005533C0" w:rsidRPr="00661521">
        <w:rPr>
          <w:rFonts w:ascii="Times New Roman" w:hAnsi="Times New Roman"/>
          <w:sz w:val="24"/>
          <w:szCs w:val="24"/>
          <w:lang w:val="id-ID"/>
        </w:rPr>
        <w:t xml:space="preserve"> </w:t>
      </w:r>
      <w:r w:rsidRPr="00661521">
        <w:rPr>
          <w:rFonts w:ascii="Times New Roman" w:hAnsi="Times New Roman"/>
          <w:sz w:val="24"/>
          <w:szCs w:val="24"/>
          <w:lang w:val="id-ID"/>
        </w:rPr>
        <w:t>discovering ideas in mind,</w:t>
      </w:r>
      <w:r w:rsidR="005533C0" w:rsidRPr="00661521">
        <w:rPr>
          <w:rFonts w:ascii="Times New Roman" w:hAnsi="Times New Roman"/>
          <w:sz w:val="24"/>
          <w:szCs w:val="24"/>
          <w:lang w:val="id-ID"/>
        </w:rPr>
        <w:t xml:space="preserve"> </w:t>
      </w:r>
      <w:r w:rsidRPr="00661521">
        <w:rPr>
          <w:rFonts w:ascii="Times New Roman" w:hAnsi="Times New Roman"/>
          <w:sz w:val="24"/>
          <w:szCs w:val="24"/>
          <w:lang w:val="id-ID"/>
        </w:rPr>
        <w:t>expressing</w:t>
      </w:r>
      <w:r w:rsidRPr="00661521">
        <w:rPr>
          <w:rFonts w:ascii="Times New Roman" w:hAnsi="Times New Roman"/>
          <w:sz w:val="24"/>
          <w:szCs w:val="24"/>
          <w:lang w:val="en-GB"/>
        </w:rPr>
        <w:t xml:space="preserve"> the ideas</w:t>
      </w:r>
      <w:r w:rsidRPr="00661521">
        <w:rPr>
          <w:rFonts w:ascii="Times New Roman" w:hAnsi="Times New Roman"/>
          <w:sz w:val="24"/>
          <w:szCs w:val="24"/>
          <w:lang w:val="id-ID"/>
        </w:rPr>
        <w:t xml:space="preserve"> with organ of speech and producing sounds which can be understood as language. Furthermore, the listener can understand the message, and interaction will happen between the speaker and the listener.</w:t>
      </w:r>
    </w:p>
    <w:p w:rsidR="00C22F82" w:rsidRPr="00661521" w:rsidRDefault="00E11192" w:rsidP="00476B8E">
      <w:pPr>
        <w:widowControl w:val="0"/>
        <w:autoSpaceDE w:val="0"/>
        <w:autoSpaceDN w:val="0"/>
        <w:adjustRightInd w:val="0"/>
        <w:spacing w:after="0" w:line="480" w:lineRule="auto"/>
        <w:ind w:left="357" w:firstLine="720"/>
        <w:jc w:val="both"/>
        <w:rPr>
          <w:rFonts w:ascii="Times New Roman" w:hAnsi="Times New Roman"/>
          <w:sz w:val="24"/>
          <w:szCs w:val="24"/>
        </w:rPr>
      </w:pPr>
      <w:r>
        <w:rPr>
          <w:noProof/>
        </w:rPr>
        <w:pict>
          <v:rect id="Rectangle 4" o:spid="_x0000_s1027" style="position:absolute;left:0;text-align:left;margin-left:189pt;margin-top:44.95pt;width:30.75pt;height:27pt;z-index:3;visibility:visible" stroked="f">
            <v:textbox>
              <w:txbxContent>
                <w:p w:rsidR="00C22F82" w:rsidRPr="00083D5F" w:rsidRDefault="00C22F82" w:rsidP="00607998">
                  <w:pPr>
                    <w:spacing w:after="0" w:line="240" w:lineRule="auto"/>
                    <w:jc w:val="center"/>
                    <w:rPr>
                      <w:rFonts w:ascii="Times New Roman" w:hAnsi="Times New Roman"/>
                      <w:sz w:val="24"/>
                      <w:szCs w:val="24"/>
                      <w:lang w:val="id-ID"/>
                    </w:rPr>
                  </w:pPr>
                  <w:r>
                    <w:rPr>
                      <w:rFonts w:ascii="Times New Roman" w:hAnsi="Times New Roman"/>
                      <w:sz w:val="24"/>
                      <w:szCs w:val="24"/>
                      <w:lang w:val="id-ID"/>
                    </w:rPr>
                    <w:t>13</w:t>
                  </w:r>
                </w:p>
              </w:txbxContent>
            </v:textbox>
          </v:rect>
        </w:pict>
      </w:r>
      <w:r w:rsidR="00C22F82" w:rsidRPr="00661521">
        <w:rPr>
          <w:rFonts w:ascii="Times New Roman" w:hAnsi="Times New Roman"/>
          <w:sz w:val="24"/>
          <w:szCs w:val="24"/>
          <w:lang w:val="id-ID"/>
        </w:rPr>
        <w:t xml:space="preserve">English speaking is the most important skill which can influence </w:t>
      </w:r>
      <w:r w:rsidR="00C22F82" w:rsidRPr="00661521">
        <w:rPr>
          <w:rFonts w:ascii="Times New Roman" w:hAnsi="Times New Roman"/>
          <w:sz w:val="24"/>
          <w:szCs w:val="24"/>
          <w:lang w:val="id-ID"/>
        </w:rPr>
        <w:lastRenderedPageBreak/>
        <w:t>further skills include reading and writing skill</w:t>
      </w:r>
      <w:r w:rsidR="00C22F82" w:rsidRPr="00661521">
        <w:rPr>
          <w:rFonts w:ascii="Times New Roman" w:hAnsi="Times New Roman"/>
          <w:sz w:val="24"/>
          <w:szCs w:val="24"/>
          <w:lang w:val="en-GB"/>
        </w:rPr>
        <w:t xml:space="preserve">. </w:t>
      </w:r>
      <w:r w:rsidR="00C22F82" w:rsidRPr="00661521">
        <w:rPr>
          <w:rFonts w:ascii="Times New Roman" w:hAnsi="Times New Roman"/>
          <w:sz w:val="24"/>
          <w:szCs w:val="24"/>
          <w:lang w:val="id-ID"/>
        </w:rPr>
        <w:t xml:space="preserve">Hence, the good speaking skill will be able to ease the students </w:t>
      </w:r>
      <w:r w:rsidR="00C22F82" w:rsidRPr="00661521">
        <w:rPr>
          <w:rFonts w:ascii="Times New Roman" w:hAnsi="Times New Roman"/>
          <w:sz w:val="24"/>
          <w:szCs w:val="24"/>
        </w:rPr>
        <w:t xml:space="preserve">to learn </w:t>
      </w:r>
      <w:r w:rsidR="00C22F82" w:rsidRPr="00661521">
        <w:rPr>
          <w:rFonts w:ascii="Times New Roman" w:hAnsi="Times New Roman"/>
          <w:sz w:val="24"/>
          <w:szCs w:val="24"/>
          <w:lang w:val="id-ID"/>
        </w:rPr>
        <w:t>other English skills. Thus, Scott and Ytreberg (2010:33) state that speaking is perhaps the most demanding skill for the teacher to teach. The statement of Scott and Ytreberg emphasize that speaking is so important to be learned and</w:t>
      </w:r>
      <w:r w:rsidR="00DB0839">
        <w:rPr>
          <w:rFonts w:ascii="Times New Roman" w:hAnsi="Times New Roman"/>
          <w:sz w:val="24"/>
          <w:szCs w:val="24"/>
          <w:lang w:val="id-ID"/>
        </w:rPr>
        <w:t xml:space="preserve"> </w:t>
      </w:r>
      <w:r w:rsidR="00C22F82" w:rsidRPr="00661521">
        <w:rPr>
          <w:rFonts w:ascii="Times New Roman" w:hAnsi="Times New Roman"/>
          <w:sz w:val="24"/>
          <w:szCs w:val="24"/>
          <w:lang w:val="id-ID"/>
        </w:rPr>
        <w:t xml:space="preserve"> it can not be ignored by the learners</w:t>
      </w:r>
      <w:r w:rsidR="00C41F2D">
        <w:rPr>
          <w:rFonts w:ascii="Times New Roman" w:hAnsi="Times New Roman"/>
          <w:sz w:val="24"/>
          <w:szCs w:val="24"/>
          <w:lang w:val="id-ID"/>
        </w:rPr>
        <w:t>.</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sz w:val="24"/>
          <w:szCs w:val="24"/>
          <w:lang w:val="id-ID"/>
        </w:rPr>
      </w:pPr>
      <w:r w:rsidRPr="00661521">
        <w:rPr>
          <w:rFonts w:ascii="Times New Roman" w:hAnsi="Times New Roman"/>
          <w:sz w:val="24"/>
          <w:szCs w:val="24"/>
          <w:lang w:val="en-GB"/>
        </w:rPr>
        <w:t xml:space="preserve">Good </w:t>
      </w:r>
      <w:r w:rsidRPr="00661521">
        <w:rPr>
          <w:rFonts w:ascii="Times New Roman" w:hAnsi="Times New Roman"/>
          <w:sz w:val="24"/>
          <w:szCs w:val="24"/>
          <w:lang w:val="id-ID"/>
        </w:rPr>
        <w:t>speakers</w:t>
      </w:r>
      <w:r w:rsidRPr="00661521">
        <w:rPr>
          <w:rFonts w:ascii="Times New Roman" w:hAnsi="Times New Roman"/>
          <w:sz w:val="24"/>
          <w:szCs w:val="24"/>
          <w:lang w:val="en-GB"/>
        </w:rPr>
        <w:t xml:space="preserve"> have</w:t>
      </w:r>
      <w:r w:rsidRPr="00661521">
        <w:rPr>
          <w:rFonts w:ascii="Times New Roman" w:hAnsi="Times New Roman"/>
          <w:sz w:val="24"/>
          <w:szCs w:val="24"/>
          <w:lang w:val="id-ID"/>
        </w:rPr>
        <w:t xml:space="preserve"> to</w:t>
      </w:r>
      <w:r w:rsidRPr="00661521">
        <w:rPr>
          <w:rFonts w:ascii="Times New Roman" w:hAnsi="Times New Roman"/>
          <w:sz w:val="24"/>
          <w:szCs w:val="24"/>
          <w:lang w:val="en-GB"/>
        </w:rPr>
        <w:t xml:space="preserve"> let</w:t>
      </w:r>
      <w:r w:rsidR="005533C0" w:rsidRPr="00661521">
        <w:rPr>
          <w:rFonts w:ascii="Times New Roman" w:hAnsi="Times New Roman"/>
          <w:sz w:val="24"/>
          <w:szCs w:val="24"/>
          <w:lang w:val="id-ID"/>
        </w:rPr>
        <w:t xml:space="preserve"> </w:t>
      </w:r>
      <w:r w:rsidRPr="00661521">
        <w:rPr>
          <w:rFonts w:ascii="Times New Roman" w:hAnsi="Times New Roman"/>
          <w:sz w:val="24"/>
          <w:szCs w:val="24"/>
          <w:lang w:val="id-ID"/>
        </w:rPr>
        <w:t xml:space="preserve">the </w:t>
      </w:r>
      <w:r w:rsidRPr="00661521">
        <w:rPr>
          <w:rFonts w:ascii="Times New Roman" w:hAnsi="Times New Roman"/>
          <w:sz w:val="24"/>
          <w:szCs w:val="24"/>
        </w:rPr>
        <w:t>listener</w:t>
      </w:r>
      <w:r w:rsidRPr="00661521">
        <w:rPr>
          <w:rFonts w:ascii="Times New Roman" w:hAnsi="Times New Roman"/>
          <w:sz w:val="24"/>
          <w:szCs w:val="24"/>
          <w:lang w:val="id-ID"/>
        </w:rPr>
        <w:t>s</w:t>
      </w:r>
      <w:r w:rsidRPr="00661521">
        <w:rPr>
          <w:rFonts w:ascii="Times New Roman" w:hAnsi="Times New Roman"/>
          <w:sz w:val="24"/>
          <w:szCs w:val="24"/>
        </w:rPr>
        <w:t xml:space="preserve"> to </w:t>
      </w:r>
      <w:r w:rsidRPr="00661521">
        <w:rPr>
          <w:rFonts w:ascii="Times New Roman" w:hAnsi="Times New Roman"/>
          <w:sz w:val="24"/>
          <w:szCs w:val="24"/>
          <w:lang w:val="id-ID"/>
        </w:rPr>
        <w:t>comprehend</w:t>
      </w:r>
      <w:r w:rsidRPr="00661521">
        <w:rPr>
          <w:rFonts w:ascii="Times New Roman" w:hAnsi="Times New Roman"/>
          <w:sz w:val="24"/>
          <w:szCs w:val="24"/>
        </w:rPr>
        <w:t xml:space="preserve"> and </w:t>
      </w:r>
      <w:r w:rsidRPr="00661521">
        <w:rPr>
          <w:rFonts w:ascii="Times New Roman" w:hAnsi="Times New Roman"/>
          <w:sz w:val="24"/>
          <w:szCs w:val="24"/>
          <w:lang w:val="en-GB"/>
        </w:rPr>
        <w:t xml:space="preserve">respond </w:t>
      </w:r>
      <w:r w:rsidRPr="00661521">
        <w:rPr>
          <w:rFonts w:ascii="Times New Roman" w:hAnsi="Times New Roman"/>
          <w:sz w:val="24"/>
          <w:szCs w:val="24"/>
        </w:rPr>
        <w:t>what the speaker</w:t>
      </w:r>
      <w:r w:rsidRPr="00661521">
        <w:rPr>
          <w:rFonts w:ascii="Times New Roman" w:hAnsi="Times New Roman"/>
          <w:sz w:val="24"/>
          <w:szCs w:val="24"/>
          <w:lang w:val="id-ID"/>
        </w:rPr>
        <w:t>s</w:t>
      </w:r>
      <w:r w:rsidRPr="00661521">
        <w:rPr>
          <w:rFonts w:ascii="Times New Roman" w:hAnsi="Times New Roman"/>
          <w:sz w:val="24"/>
          <w:szCs w:val="24"/>
        </w:rPr>
        <w:t xml:space="preserve"> say</w:t>
      </w:r>
      <w:r w:rsidRPr="00661521">
        <w:rPr>
          <w:rFonts w:ascii="Times New Roman" w:hAnsi="Times New Roman"/>
          <w:sz w:val="24"/>
          <w:szCs w:val="24"/>
          <w:lang w:val="id-ID"/>
        </w:rPr>
        <w:t xml:space="preserve">. </w:t>
      </w:r>
      <w:r w:rsidRPr="00661521">
        <w:rPr>
          <w:rFonts w:ascii="Times New Roman" w:hAnsi="Times New Roman"/>
          <w:sz w:val="24"/>
          <w:szCs w:val="24"/>
        </w:rPr>
        <w:t xml:space="preserve">In this case, </w:t>
      </w:r>
      <w:r w:rsidRPr="00661521">
        <w:rPr>
          <w:rFonts w:ascii="Times New Roman" w:hAnsi="Times New Roman"/>
          <w:sz w:val="24"/>
          <w:szCs w:val="24"/>
          <w:lang w:val="id-ID"/>
        </w:rPr>
        <w:t>the learners</w:t>
      </w:r>
      <w:r w:rsidRPr="00661521">
        <w:rPr>
          <w:rFonts w:ascii="Times New Roman" w:hAnsi="Times New Roman"/>
          <w:sz w:val="24"/>
          <w:szCs w:val="24"/>
        </w:rPr>
        <w:t xml:space="preserve"> are not easy to speak English as a foreign </w:t>
      </w:r>
      <w:r w:rsidRPr="00661521">
        <w:rPr>
          <w:rFonts w:ascii="Times New Roman" w:hAnsi="Times New Roman"/>
          <w:sz w:val="24"/>
          <w:szCs w:val="24"/>
          <w:lang w:val="id-ID"/>
        </w:rPr>
        <w:t>language</w:t>
      </w:r>
      <w:r w:rsidRPr="00661521">
        <w:rPr>
          <w:rFonts w:ascii="Times New Roman" w:hAnsi="Times New Roman"/>
          <w:sz w:val="24"/>
          <w:szCs w:val="24"/>
        </w:rPr>
        <w:t xml:space="preserve"> which forces them to think how to pronounce certain word or phrase, </w:t>
      </w:r>
      <w:r w:rsidRPr="00661521">
        <w:rPr>
          <w:rFonts w:ascii="Times New Roman" w:hAnsi="Times New Roman"/>
          <w:sz w:val="24"/>
          <w:szCs w:val="24"/>
          <w:lang w:val="id-ID"/>
        </w:rPr>
        <w:t xml:space="preserve">and </w:t>
      </w:r>
      <w:r w:rsidRPr="00661521">
        <w:rPr>
          <w:rFonts w:ascii="Times New Roman" w:hAnsi="Times New Roman"/>
          <w:sz w:val="24"/>
          <w:szCs w:val="24"/>
        </w:rPr>
        <w:t>what the suitable grammar for the situation is</w:t>
      </w:r>
      <w:r w:rsidRPr="00661521">
        <w:rPr>
          <w:rFonts w:ascii="Times New Roman" w:hAnsi="Times New Roman"/>
          <w:sz w:val="24"/>
          <w:szCs w:val="24"/>
          <w:lang w:val="id-ID"/>
        </w:rPr>
        <w:t>. Furthermore, they should consider the use of stress, intonation, or gestures and speak in connected speech</w:t>
      </w:r>
      <w:r w:rsidR="005533C0" w:rsidRPr="00661521">
        <w:rPr>
          <w:rFonts w:ascii="Times New Roman" w:hAnsi="Times New Roman"/>
          <w:sz w:val="24"/>
          <w:szCs w:val="24"/>
          <w:lang w:val="id-ID"/>
        </w:rPr>
        <w:t xml:space="preserve"> </w:t>
      </w:r>
      <w:r w:rsidRPr="00661521">
        <w:rPr>
          <w:rFonts w:ascii="Times New Roman" w:hAnsi="Times New Roman"/>
          <w:sz w:val="24"/>
          <w:szCs w:val="24"/>
          <w:lang w:val="id-ID"/>
        </w:rPr>
        <w:t>in order that the listener comprehends</w:t>
      </w:r>
      <w:r w:rsidR="005533C0" w:rsidRPr="00661521">
        <w:rPr>
          <w:rFonts w:ascii="Times New Roman" w:hAnsi="Times New Roman"/>
          <w:sz w:val="24"/>
          <w:szCs w:val="24"/>
          <w:lang w:val="id-ID"/>
        </w:rPr>
        <w:t xml:space="preserve"> </w:t>
      </w:r>
      <w:r w:rsidRPr="00661521">
        <w:rPr>
          <w:rFonts w:ascii="Times New Roman" w:hAnsi="Times New Roman"/>
          <w:sz w:val="24"/>
          <w:szCs w:val="24"/>
          <w:lang w:val="id-ID"/>
        </w:rPr>
        <w:t>the meaning of their</w:t>
      </w:r>
      <w:r w:rsidR="005533C0" w:rsidRPr="00661521">
        <w:rPr>
          <w:rFonts w:ascii="Times New Roman" w:hAnsi="Times New Roman"/>
          <w:sz w:val="24"/>
          <w:szCs w:val="24"/>
          <w:lang w:val="id-ID"/>
        </w:rPr>
        <w:t xml:space="preserve"> </w:t>
      </w:r>
      <w:r w:rsidRPr="00661521">
        <w:rPr>
          <w:rFonts w:ascii="Times New Roman" w:hAnsi="Times New Roman"/>
          <w:sz w:val="24"/>
          <w:szCs w:val="24"/>
          <w:lang w:val="id-ID"/>
        </w:rPr>
        <w:t>utterance.</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sz w:val="24"/>
          <w:szCs w:val="24"/>
          <w:lang w:val="id-ID"/>
        </w:rPr>
      </w:pPr>
      <w:r w:rsidRPr="00661521">
        <w:rPr>
          <w:rFonts w:ascii="Times New Roman" w:hAnsi="Times New Roman"/>
          <w:sz w:val="24"/>
          <w:szCs w:val="24"/>
          <w:lang w:val="id-ID"/>
        </w:rPr>
        <w:t>Speaking</w:t>
      </w:r>
      <w:r w:rsidRPr="00661521">
        <w:rPr>
          <w:rFonts w:ascii="Times New Roman" w:hAnsi="Times New Roman"/>
          <w:sz w:val="24"/>
          <w:szCs w:val="24"/>
        </w:rPr>
        <w:t xml:space="preserve"> skill </w:t>
      </w:r>
      <w:r w:rsidRPr="00661521">
        <w:rPr>
          <w:rFonts w:ascii="Times New Roman" w:hAnsi="Times New Roman"/>
          <w:sz w:val="24"/>
          <w:szCs w:val="24"/>
          <w:lang w:val="id-ID"/>
        </w:rPr>
        <w:t>seems</w:t>
      </w:r>
      <w:r w:rsidRPr="00661521">
        <w:rPr>
          <w:rFonts w:ascii="Times New Roman" w:hAnsi="Times New Roman"/>
          <w:sz w:val="24"/>
          <w:szCs w:val="24"/>
        </w:rPr>
        <w:t xml:space="preserve"> easy when the speaker</w:t>
      </w:r>
      <w:r w:rsidRPr="00661521">
        <w:rPr>
          <w:rFonts w:ascii="Times New Roman" w:hAnsi="Times New Roman"/>
          <w:sz w:val="24"/>
          <w:szCs w:val="24"/>
          <w:lang w:val="id-ID"/>
        </w:rPr>
        <w:t>s</w:t>
      </w:r>
      <w:r w:rsidRPr="00661521">
        <w:rPr>
          <w:rFonts w:ascii="Times New Roman" w:hAnsi="Times New Roman"/>
          <w:sz w:val="24"/>
          <w:szCs w:val="24"/>
        </w:rPr>
        <w:t xml:space="preserve"> say in their mother tongue but not in the foreign language particularly English. Therefore, speaking teachers </w:t>
      </w:r>
      <w:r w:rsidRPr="00661521">
        <w:rPr>
          <w:rFonts w:ascii="Times New Roman" w:hAnsi="Times New Roman"/>
          <w:sz w:val="24"/>
          <w:szCs w:val="24"/>
          <w:lang w:val="id-ID"/>
        </w:rPr>
        <w:t>need</w:t>
      </w:r>
      <w:r w:rsidRPr="00661521">
        <w:rPr>
          <w:rFonts w:ascii="Times New Roman" w:hAnsi="Times New Roman"/>
          <w:sz w:val="24"/>
          <w:szCs w:val="24"/>
        </w:rPr>
        <w:t xml:space="preserve"> to get involved with their students during a speaking activity and participate in speaking activity to help and give guidance in improving students’ speaking skill.</w:t>
      </w:r>
      <w:r w:rsidR="005533C0" w:rsidRPr="00661521">
        <w:rPr>
          <w:rFonts w:ascii="Times New Roman" w:hAnsi="Times New Roman"/>
          <w:sz w:val="24"/>
          <w:szCs w:val="24"/>
          <w:lang w:val="id-ID"/>
        </w:rPr>
        <w:t xml:space="preserve"> </w:t>
      </w:r>
      <w:r w:rsidRPr="00661521">
        <w:rPr>
          <w:rFonts w:ascii="Times New Roman" w:hAnsi="Times New Roman"/>
          <w:sz w:val="24"/>
          <w:szCs w:val="24"/>
          <w:lang w:val="id-ID"/>
        </w:rPr>
        <w:t>In this case, the roles that teachers play will be so crucial.</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sz w:val="24"/>
          <w:szCs w:val="24"/>
          <w:lang w:val="id-ID"/>
        </w:rPr>
      </w:pPr>
      <w:r w:rsidRPr="00661521">
        <w:rPr>
          <w:rFonts w:ascii="Times New Roman" w:hAnsi="Times New Roman"/>
          <w:sz w:val="24"/>
          <w:szCs w:val="24"/>
          <w:lang w:val="id-ID"/>
        </w:rPr>
        <w:t xml:space="preserve">In teaching speaking, </w:t>
      </w:r>
      <w:r w:rsidR="002117A7">
        <w:rPr>
          <w:rFonts w:ascii="Times New Roman" w:hAnsi="Times New Roman"/>
          <w:sz w:val="24"/>
          <w:szCs w:val="24"/>
          <w:lang w:val="id-ID"/>
        </w:rPr>
        <w:t xml:space="preserve">the </w:t>
      </w:r>
      <w:r w:rsidRPr="00661521">
        <w:rPr>
          <w:rFonts w:ascii="Times New Roman" w:hAnsi="Times New Roman"/>
          <w:sz w:val="24"/>
          <w:szCs w:val="24"/>
          <w:lang w:val="id-ID"/>
        </w:rPr>
        <w:t>teachers should make the language le</w:t>
      </w:r>
      <w:r w:rsidR="008E38CA">
        <w:rPr>
          <w:rFonts w:ascii="Times New Roman" w:hAnsi="Times New Roman"/>
          <w:sz w:val="24"/>
          <w:szCs w:val="24"/>
          <w:lang w:val="id-ID"/>
        </w:rPr>
        <w:t>arners</w:t>
      </w:r>
      <w:r w:rsidRPr="00661521">
        <w:rPr>
          <w:rFonts w:ascii="Times New Roman" w:hAnsi="Times New Roman"/>
          <w:sz w:val="24"/>
          <w:szCs w:val="24"/>
          <w:lang w:val="id-ID"/>
        </w:rPr>
        <w:t xml:space="preserve"> to recognize that speaking involves three areas of knowledge:</w:t>
      </w:r>
    </w:p>
    <w:p w:rsidR="00C22F82" w:rsidRPr="00661521" w:rsidRDefault="00C22F82" w:rsidP="00607998">
      <w:pPr>
        <w:pStyle w:val="ListParagraph"/>
        <w:widowControl w:val="0"/>
        <w:numPr>
          <w:ilvl w:val="0"/>
          <w:numId w:val="4"/>
        </w:numPr>
        <w:tabs>
          <w:tab w:val="left" w:pos="720"/>
        </w:tabs>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t xml:space="preserve">Mechanics insist the learners to use the right words in the right order with the correct pronunciation. Mechanics are divided into three parts which are </w:t>
      </w:r>
      <w:r w:rsidRPr="00661521">
        <w:rPr>
          <w:rFonts w:ascii="Times New Roman" w:hAnsi="Times New Roman"/>
          <w:sz w:val="24"/>
          <w:szCs w:val="24"/>
        </w:rPr>
        <w:lastRenderedPageBreak/>
        <w:t>as follows:</w:t>
      </w:r>
    </w:p>
    <w:p w:rsidR="00C22F82" w:rsidRPr="00661521" w:rsidRDefault="00C22F82" w:rsidP="00607998">
      <w:pPr>
        <w:pStyle w:val="ListParagraph"/>
        <w:widowControl w:val="0"/>
        <w:numPr>
          <w:ilvl w:val="0"/>
          <w:numId w:val="5"/>
        </w:numPr>
        <w:tabs>
          <w:tab w:val="left" w:pos="1080"/>
        </w:tabs>
        <w:autoSpaceDE w:val="0"/>
        <w:autoSpaceDN w:val="0"/>
        <w:adjustRightInd w:val="0"/>
        <w:spacing w:after="0" w:line="480" w:lineRule="auto"/>
        <w:ind w:left="1080"/>
        <w:jc w:val="both"/>
        <w:rPr>
          <w:rFonts w:ascii="Times New Roman" w:hAnsi="Times New Roman"/>
          <w:sz w:val="24"/>
          <w:szCs w:val="24"/>
        </w:rPr>
      </w:pPr>
      <w:r w:rsidRPr="00661521">
        <w:rPr>
          <w:rFonts w:ascii="Times New Roman" w:hAnsi="Times New Roman"/>
          <w:sz w:val="24"/>
          <w:szCs w:val="24"/>
        </w:rPr>
        <w:t>Grammar</w:t>
      </w:r>
    </w:p>
    <w:p w:rsidR="00C22F82" w:rsidRPr="00661521" w:rsidRDefault="00C22F82" w:rsidP="00607998">
      <w:pPr>
        <w:pStyle w:val="ListParagraph"/>
        <w:widowControl w:val="0"/>
        <w:autoSpaceDE w:val="0"/>
        <w:autoSpaceDN w:val="0"/>
        <w:adjustRightInd w:val="0"/>
        <w:spacing w:after="0" w:line="480" w:lineRule="auto"/>
        <w:ind w:left="1145" w:firstLine="720"/>
        <w:jc w:val="both"/>
        <w:rPr>
          <w:rFonts w:ascii="Times New Roman" w:hAnsi="Times New Roman"/>
          <w:sz w:val="24"/>
          <w:szCs w:val="24"/>
        </w:rPr>
      </w:pPr>
      <w:r w:rsidRPr="00661521">
        <w:rPr>
          <w:rFonts w:ascii="Times New Roman" w:hAnsi="Times New Roman"/>
          <w:sz w:val="24"/>
          <w:szCs w:val="24"/>
        </w:rPr>
        <w:t>When the learners want to build a sentence, they need to consider grammar. Grammar will make the sentence understanable because</w:t>
      </w:r>
      <w:r w:rsidR="005533C0" w:rsidRPr="00661521">
        <w:rPr>
          <w:rFonts w:ascii="Times New Roman" w:hAnsi="Times New Roman"/>
          <w:sz w:val="24"/>
          <w:szCs w:val="24"/>
        </w:rPr>
        <w:t xml:space="preserve"> </w:t>
      </w:r>
      <w:r w:rsidRPr="00661521">
        <w:rPr>
          <w:rFonts w:ascii="Times New Roman" w:hAnsi="Times New Roman"/>
          <w:sz w:val="24"/>
          <w:szCs w:val="24"/>
        </w:rPr>
        <w:t>it demands them to put a number of elements in the correct order in this case subject, verb, complement, and adverbial. However, there are some changes they are allowed to make their sentence elements, and these will alter the meaning of the sentence. For example, when they change positive sentence into introgative sentence.</w:t>
      </w:r>
    </w:p>
    <w:p w:rsidR="00C22F82" w:rsidRPr="00661521" w:rsidRDefault="00C22F82" w:rsidP="00607998">
      <w:pPr>
        <w:pStyle w:val="ListParagraph"/>
        <w:widowControl w:val="0"/>
        <w:autoSpaceDE w:val="0"/>
        <w:autoSpaceDN w:val="0"/>
        <w:adjustRightInd w:val="0"/>
        <w:spacing w:after="0" w:line="480" w:lineRule="auto"/>
        <w:ind w:left="1145" w:firstLine="720"/>
        <w:jc w:val="both"/>
        <w:rPr>
          <w:rFonts w:ascii="Times New Roman" w:hAnsi="Times New Roman"/>
          <w:sz w:val="24"/>
          <w:szCs w:val="24"/>
        </w:rPr>
      </w:pPr>
      <w:r w:rsidRPr="00661521">
        <w:rPr>
          <w:rFonts w:ascii="Times New Roman" w:hAnsi="Times New Roman"/>
          <w:sz w:val="24"/>
          <w:szCs w:val="24"/>
        </w:rPr>
        <w:t>However, in spoken language people do not always speak in full sentence</w:t>
      </w:r>
      <w:r w:rsidR="005533C0" w:rsidRPr="00661521">
        <w:rPr>
          <w:rFonts w:ascii="Times New Roman" w:hAnsi="Times New Roman"/>
          <w:sz w:val="24"/>
          <w:szCs w:val="24"/>
        </w:rPr>
        <w:t>s</w:t>
      </w:r>
      <w:r w:rsidRPr="00661521">
        <w:rPr>
          <w:rFonts w:ascii="Times New Roman" w:hAnsi="Times New Roman"/>
          <w:sz w:val="24"/>
          <w:szCs w:val="24"/>
        </w:rPr>
        <w:t xml:space="preserve">, </w:t>
      </w:r>
      <w:r w:rsidR="005533C0" w:rsidRPr="00661521">
        <w:rPr>
          <w:rFonts w:ascii="Times New Roman" w:hAnsi="Times New Roman"/>
          <w:sz w:val="24"/>
          <w:szCs w:val="24"/>
        </w:rPr>
        <w:t>the sentences</w:t>
      </w:r>
      <w:r w:rsidRPr="00661521">
        <w:rPr>
          <w:rFonts w:ascii="Times New Roman" w:hAnsi="Times New Roman"/>
          <w:sz w:val="24"/>
          <w:szCs w:val="24"/>
        </w:rPr>
        <w:t xml:space="preserve"> are still useful in spoken language, for example ‘is it going to windy today’  - ‘Could do’.  In addition, the learners have to learn grammar to assist them in learning speaking.</w:t>
      </w:r>
    </w:p>
    <w:p w:rsidR="00C22F82" w:rsidRPr="00661521" w:rsidRDefault="00C22F82" w:rsidP="00607998">
      <w:pPr>
        <w:pStyle w:val="ListParagraph"/>
        <w:widowControl w:val="0"/>
        <w:numPr>
          <w:ilvl w:val="0"/>
          <w:numId w:val="5"/>
        </w:numPr>
        <w:autoSpaceDE w:val="0"/>
        <w:autoSpaceDN w:val="0"/>
        <w:adjustRightInd w:val="0"/>
        <w:spacing w:after="0" w:line="480" w:lineRule="auto"/>
        <w:ind w:left="1080"/>
        <w:jc w:val="both"/>
        <w:rPr>
          <w:rFonts w:ascii="Times New Roman" w:hAnsi="Times New Roman"/>
          <w:sz w:val="24"/>
          <w:szCs w:val="24"/>
        </w:rPr>
      </w:pPr>
      <w:r w:rsidRPr="00661521">
        <w:rPr>
          <w:rFonts w:ascii="Times New Roman" w:hAnsi="Times New Roman"/>
          <w:sz w:val="24"/>
          <w:szCs w:val="24"/>
        </w:rPr>
        <w:t>Vocabulary</w:t>
      </w:r>
    </w:p>
    <w:p w:rsidR="00C22F82" w:rsidRDefault="00C22F82" w:rsidP="00607998">
      <w:pPr>
        <w:pStyle w:val="ListParagraph"/>
        <w:widowControl w:val="0"/>
        <w:autoSpaceDE w:val="0"/>
        <w:autoSpaceDN w:val="0"/>
        <w:adjustRightInd w:val="0"/>
        <w:spacing w:after="0" w:line="480" w:lineRule="auto"/>
        <w:ind w:left="1080" w:firstLine="720"/>
        <w:jc w:val="both"/>
        <w:rPr>
          <w:rFonts w:ascii="Times New Roman" w:hAnsi="Times New Roman"/>
          <w:sz w:val="24"/>
          <w:szCs w:val="24"/>
        </w:rPr>
      </w:pPr>
      <w:r w:rsidRPr="00661521">
        <w:rPr>
          <w:rFonts w:ascii="Times New Roman" w:hAnsi="Times New Roman"/>
          <w:sz w:val="24"/>
          <w:szCs w:val="24"/>
        </w:rPr>
        <w:t xml:space="preserve">  Vocabulary is one of important language elements to support the learners to use the language well. The more vocabularies are mastered by the learners, they will ease the learners to express their idea</w:t>
      </w:r>
      <w:r w:rsidR="00B630F4">
        <w:rPr>
          <w:rFonts w:ascii="Times New Roman" w:hAnsi="Times New Roman"/>
          <w:sz w:val="24"/>
          <w:szCs w:val="24"/>
        </w:rPr>
        <w:t>s</w:t>
      </w:r>
      <w:r w:rsidRPr="00661521">
        <w:rPr>
          <w:rFonts w:ascii="Times New Roman" w:hAnsi="Times New Roman"/>
          <w:sz w:val="24"/>
          <w:szCs w:val="24"/>
        </w:rPr>
        <w:t>. Vocabulary must be recognized to the young learners because they have strong memorization so that when they are teenagers or in the senior high school level, they will have a lot of vocabularies that can support  their speaking skill.</w:t>
      </w:r>
    </w:p>
    <w:p w:rsidR="00607DBD" w:rsidRPr="00661521" w:rsidRDefault="00607DBD" w:rsidP="00607998">
      <w:pPr>
        <w:pStyle w:val="ListParagraph"/>
        <w:widowControl w:val="0"/>
        <w:autoSpaceDE w:val="0"/>
        <w:autoSpaceDN w:val="0"/>
        <w:adjustRightInd w:val="0"/>
        <w:spacing w:after="0" w:line="480" w:lineRule="auto"/>
        <w:ind w:left="1080" w:firstLine="720"/>
        <w:jc w:val="both"/>
        <w:rPr>
          <w:rFonts w:ascii="Times New Roman" w:hAnsi="Times New Roman"/>
          <w:sz w:val="24"/>
          <w:szCs w:val="24"/>
        </w:rPr>
      </w:pPr>
    </w:p>
    <w:p w:rsidR="00C22F82" w:rsidRPr="00661521" w:rsidRDefault="00C22F82" w:rsidP="00607998">
      <w:pPr>
        <w:pStyle w:val="ListParagraph"/>
        <w:widowControl w:val="0"/>
        <w:numPr>
          <w:ilvl w:val="0"/>
          <w:numId w:val="5"/>
        </w:numPr>
        <w:autoSpaceDE w:val="0"/>
        <w:autoSpaceDN w:val="0"/>
        <w:adjustRightInd w:val="0"/>
        <w:spacing w:after="0" w:line="480" w:lineRule="auto"/>
        <w:ind w:left="1080"/>
        <w:jc w:val="both"/>
        <w:rPr>
          <w:rFonts w:ascii="Times New Roman" w:hAnsi="Times New Roman"/>
          <w:sz w:val="24"/>
          <w:szCs w:val="24"/>
        </w:rPr>
      </w:pPr>
      <w:r w:rsidRPr="00661521">
        <w:rPr>
          <w:rFonts w:ascii="Times New Roman" w:hAnsi="Times New Roman"/>
          <w:sz w:val="24"/>
          <w:szCs w:val="24"/>
        </w:rPr>
        <w:lastRenderedPageBreak/>
        <w:t>Pronunciation</w:t>
      </w:r>
    </w:p>
    <w:p w:rsidR="00C22F82" w:rsidRPr="00661521" w:rsidRDefault="00C22F82" w:rsidP="00607998">
      <w:pPr>
        <w:pStyle w:val="ListParagraph"/>
        <w:widowControl w:val="0"/>
        <w:autoSpaceDE w:val="0"/>
        <w:autoSpaceDN w:val="0"/>
        <w:adjustRightInd w:val="0"/>
        <w:spacing w:after="0" w:line="480" w:lineRule="auto"/>
        <w:ind w:left="1080" w:firstLine="720"/>
        <w:jc w:val="both"/>
        <w:rPr>
          <w:rFonts w:ascii="Times New Roman" w:hAnsi="Times New Roman"/>
          <w:sz w:val="24"/>
          <w:szCs w:val="24"/>
        </w:rPr>
      </w:pPr>
      <w:r w:rsidRPr="00661521">
        <w:rPr>
          <w:rFonts w:ascii="Times New Roman" w:hAnsi="Times New Roman"/>
          <w:sz w:val="24"/>
          <w:szCs w:val="24"/>
        </w:rPr>
        <w:t>Pronunciation is often considered as a difficult element. That is because the way to write a word is different from the way to pronounce it. On the other hand, the learners are difficult to be similar to the native speaker because their mother tounge is so influence the way to produce the word. In addition, when the learners want to pronunciate the words or sentences, they must consider complex parts of pronunciation such as intonation, stress, pitch and so on. However, they have to keep learning</w:t>
      </w:r>
      <w:r w:rsidR="005533C0" w:rsidRPr="00661521">
        <w:rPr>
          <w:rFonts w:ascii="Times New Roman" w:hAnsi="Times New Roman"/>
          <w:sz w:val="24"/>
          <w:szCs w:val="24"/>
        </w:rPr>
        <w:t xml:space="preserve"> </w:t>
      </w:r>
      <w:r w:rsidRPr="00661521">
        <w:rPr>
          <w:rFonts w:ascii="Times New Roman" w:hAnsi="Times New Roman"/>
          <w:sz w:val="24"/>
          <w:szCs w:val="24"/>
        </w:rPr>
        <w:t>it step by step to get a good speaking production.</w:t>
      </w:r>
    </w:p>
    <w:p w:rsidR="00C22F82" w:rsidRPr="00661521" w:rsidRDefault="00C22F82" w:rsidP="00607998">
      <w:pPr>
        <w:pStyle w:val="ListParagraph"/>
        <w:widowControl w:val="0"/>
        <w:numPr>
          <w:ilvl w:val="0"/>
          <w:numId w:val="4"/>
        </w:numPr>
        <w:tabs>
          <w:tab w:val="left" w:pos="720"/>
        </w:tabs>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t>Functions ask the learners to know whether clarity of message is essential or not. There are two functions of spoken communication that are transaction or information exchange; and interaction or relationship building.</w:t>
      </w:r>
    </w:p>
    <w:p w:rsidR="00C22F82" w:rsidRPr="00661521" w:rsidRDefault="00C22F82" w:rsidP="00607998">
      <w:pPr>
        <w:pStyle w:val="ListParagraph"/>
        <w:widowControl w:val="0"/>
        <w:numPr>
          <w:ilvl w:val="0"/>
          <w:numId w:val="6"/>
        </w:numPr>
        <w:autoSpaceDE w:val="0"/>
        <w:autoSpaceDN w:val="0"/>
        <w:adjustRightInd w:val="0"/>
        <w:spacing w:after="0" w:line="480" w:lineRule="auto"/>
        <w:ind w:left="1080"/>
        <w:jc w:val="both"/>
        <w:rPr>
          <w:rFonts w:ascii="Times New Roman" w:hAnsi="Times New Roman"/>
          <w:sz w:val="24"/>
          <w:szCs w:val="24"/>
        </w:rPr>
      </w:pPr>
      <w:r w:rsidRPr="00661521">
        <w:rPr>
          <w:rFonts w:ascii="Times New Roman" w:hAnsi="Times New Roman"/>
          <w:sz w:val="24"/>
          <w:szCs w:val="24"/>
        </w:rPr>
        <w:t>Transactional Function</w:t>
      </w:r>
    </w:p>
    <w:p w:rsidR="00C22F82" w:rsidRPr="00661521" w:rsidRDefault="00C22F82" w:rsidP="00607998">
      <w:pPr>
        <w:pStyle w:val="ListParagraph"/>
        <w:widowControl w:val="0"/>
        <w:autoSpaceDE w:val="0"/>
        <w:autoSpaceDN w:val="0"/>
        <w:adjustRightInd w:val="0"/>
        <w:spacing w:after="0" w:line="480" w:lineRule="auto"/>
        <w:ind w:left="1080" w:firstLine="720"/>
        <w:jc w:val="both"/>
        <w:rPr>
          <w:rFonts w:ascii="Times New Roman" w:hAnsi="Times New Roman"/>
          <w:sz w:val="24"/>
          <w:szCs w:val="24"/>
        </w:rPr>
      </w:pPr>
      <w:r w:rsidRPr="00661521">
        <w:rPr>
          <w:rFonts w:ascii="Times New Roman" w:hAnsi="Times New Roman"/>
          <w:sz w:val="24"/>
          <w:szCs w:val="24"/>
        </w:rPr>
        <w:t xml:space="preserve">Transactional function in communication is focus on information exchange and the meaning of the message. According to Brown (2001: 273), transactional function, carries out for the purpose of conveying or exchanging specific information, is an extended form of responsive language. </w:t>
      </w:r>
    </w:p>
    <w:p w:rsidR="00C22F82" w:rsidRPr="00661521" w:rsidRDefault="00C22F82" w:rsidP="00607998">
      <w:pPr>
        <w:pStyle w:val="ListParagraph"/>
        <w:widowControl w:val="0"/>
        <w:autoSpaceDE w:val="0"/>
        <w:autoSpaceDN w:val="0"/>
        <w:adjustRightInd w:val="0"/>
        <w:spacing w:after="0" w:line="480" w:lineRule="auto"/>
        <w:ind w:left="1080" w:firstLine="720"/>
        <w:jc w:val="both"/>
        <w:rPr>
          <w:rFonts w:ascii="Times New Roman" w:hAnsi="Times New Roman"/>
          <w:sz w:val="24"/>
          <w:szCs w:val="24"/>
        </w:rPr>
      </w:pPr>
      <w:r w:rsidRPr="00661521">
        <w:rPr>
          <w:rFonts w:ascii="Times New Roman" w:hAnsi="Times New Roman"/>
          <w:sz w:val="24"/>
          <w:szCs w:val="24"/>
        </w:rPr>
        <w:t>It can be seen</w:t>
      </w:r>
      <w:r w:rsidR="005533C0" w:rsidRPr="00661521">
        <w:rPr>
          <w:rFonts w:ascii="Times New Roman" w:hAnsi="Times New Roman"/>
          <w:sz w:val="24"/>
          <w:szCs w:val="24"/>
        </w:rPr>
        <w:t xml:space="preserve"> </w:t>
      </w:r>
      <w:r w:rsidRPr="00661521">
        <w:rPr>
          <w:rFonts w:ascii="Times New Roman" w:hAnsi="Times New Roman"/>
          <w:sz w:val="24"/>
          <w:szCs w:val="24"/>
        </w:rPr>
        <w:t>in the conversation below to get more understanding of transactional function.</w:t>
      </w:r>
    </w:p>
    <w:p w:rsidR="00C22F82" w:rsidRPr="00661521" w:rsidRDefault="00C22F82" w:rsidP="00607998">
      <w:pPr>
        <w:pStyle w:val="ListParagraph"/>
        <w:widowControl w:val="0"/>
        <w:autoSpaceDE w:val="0"/>
        <w:autoSpaceDN w:val="0"/>
        <w:adjustRightInd w:val="0"/>
        <w:spacing w:after="0" w:line="480" w:lineRule="auto"/>
        <w:ind w:left="1080" w:hanging="12"/>
        <w:jc w:val="both"/>
        <w:rPr>
          <w:rFonts w:ascii="Times New Roman" w:hAnsi="Times New Roman"/>
          <w:sz w:val="24"/>
          <w:szCs w:val="24"/>
        </w:rPr>
      </w:pPr>
      <w:r w:rsidRPr="00661521">
        <w:rPr>
          <w:rFonts w:ascii="Times New Roman" w:hAnsi="Times New Roman"/>
          <w:sz w:val="24"/>
          <w:szCs w:val="24"/>
        </w:rPr>
        <w:t>X: What is the main idea in this essay?</w:t>
      </w:r>
    </w:p>
    <w:p w:rsidR="00C22F82" w:rsidRPr="00661521" w:rsidRDefault="00C22F82" w:rsidP="00607998">
      <w:pPr>
        <w:pStyle w:val="ListParagraph"/>
        <w:widowControl w:val="0"/>
        <w:autoSpaceDE w:val="0"/>
        <w:autoSpaceDN w:val="0"/>
        <w:adjustRightInd w:val="0"/>
        <w:spacing w:after="0" w:line="480" w:lineRule="auto"/>
        <w:ind w:left="1080" w:hanging="12"/>
        <w:jc w:val="both"/>
        <w:rPr>
          <w:rFonts w:ascii="Times New Roman" w:hAnsi="Times New Roman"/>
          <w:sz w:val="24"/>
          <w:szCs w:val="24"/>
        </w:rPr>
      </w:pPr>
      <w:r w:rsidRPr="00661521">
        <w:rPr>
          <w:rFonts w:ascii="Times New Roman" w:hAnsi="Times New Roman"/>
          <w:sz w:val="24"/>
          <w:szCs w:val="24"/>
        </w:rPr>
        <w:lastRenderedPageBreak/>
        <w:t>Y: The United Nations should have more authority.</w:t>
      </w:r>
    </w:p>
    <w:p w:rsidR="00C22F82" w:rsidRPr="00661521" w:rsidRDefault="00C22F82" w:rsidP="00607998">
      <w:pPr>
        <w:pStyle w:val="ListParagraph"/>
        <w:widowControl w:val="0"/>
        <w:autoSpaceDE w:val="0"/>
        <w:autoSpaceDN w:val="0"/>
        <w:adjustRightInd w:val="0"/>
        <w:spacing w:after="0" w:line="480" w:lineRule="auto"/>
        <w:ind w:left="1080" w:hanging="12"/>
        <w:jc w:val="both"/>
        <w:rPr>
          <w:rFonts w:ascii="Times New Roman" w:hAnsi="Times New Roman"/>
          <w:sz w:val="24"/>
          <w:szCs w:val="24"/>
        </w:rPr>
      </w:pPr>
      <w:r w:rsidRPr="00661521">
        <w:rPr>
          <w:rFonts w:ascii="Times New Roman" w:hAnsi="Times New Roman"/>
          <w:sz w:val="24"/>
          <w:szCs w:val="24"/>
        </w:rPr>
        <w:t>X: More authority than what?</w:t>
      </w:r>
    </w:p>
    <w:p w:rsidR="00C22F82" w:rsidRPr="00661521" w:rsidRDefault="00C22F82" w:rsidP="00607998">
      <w:pPr>
        <w:pStyle w:val="ListParagraph"/>
        <w:widowControl w:val="0"/>
        <w:autoSpaceDE w:val="0"/>
        <w:autoSpaceDN w:val="0"/>
        <w:adjustRightInd w:val="0"/>
        <w:spacing w:after="0" w:line="480" w:lineRule="auto"/>
        <w:ind w:left="1080" w:hanging="12"/>
        <w:jc w:val="both"/>
        <w:rPr>
          <w:rFonts w:ascii="Times New Roman" w:hAnsi="Times New Roman"/>
          <w:sz w:val="24"/>
          <w:szCs w:val="24"/>
        </w:rPr>
      </w:pPr>
      <w:r w:rsidRPr="00661521">
        <w:rPr>
          <w:rFonts w:ascii="Times New Roman" w:hAnsi="Times New Roman"/>
          <w:sz w:val="24"/>
          <w:szCs w:val="24"/>
        </w:rPr>
        <w:t>Y: Than it does right now.</w:t>
      </w:r>
    </w:p>
    <w:p w:rsidR="00C22F82" w:rsidRPr="00661521" w:rsidRDefault="00C22F82" w:rsidP="00607998">
      <w:pPr>
        <w:pStyle w:val="ListParagraph"/>
        <w:widowControl w:val="0"/>
        <w:autoSpaceDE w:val="0"/>
        <w:autoSpaceDN w:val="0"/>
        <w:adjustRightInd w:val="0"/>
        <w:spacing w:after="0" w:line="480" w:lineRule="auto"/>
        <w:ind w:left="1080"/>
        <w:jc w:val="both"/>
        <w:rPr>
          <w:rFonts w:ascii="Times New Roman" w:hAnsi="Times New Roman"/>
          <w:sz w:val="24"/>
          <w:szCs w:val="24"/>
        </w:rPr>
      </w:pPr>
      <w:r w:rsidRPr="00661521">
        <w:rPr>
          <w:rFonts w:ascii="Times New Roman" w:hAnsi="Times New Roman"/>
          <w:sz w:val="24"/>
          <w:szCs w:val="24"/>
        </w:rPr>
        <w:t>From the conversation, it is known that X asks a questions to Y, then Y responses X correctly. Those mean that bot</w:t>
      </w:r>
      <w:r w:rsidR="005533C0" w:rsidRPr="00661521">
        <w:rPr>
          <w:rFonts w:ascii="Times New Roman" w:hAnsi="Times New Roman"/>
          <w:sz w:val="24"/>
          <w:szCs w:val="24"/>
        </w:rPr>
        <w:t>h of them understand each other</w:t>
      </w:r>
      <w:r w:rsidRPr="00661521">
        <w:rPr>
          <w:rFonts w:ascii="Times New Roman" w:hAnsi="Times New Roman"/>
          <w:sz w:val="24"/>
          <w:szCs w:val="24"/>
        </w:rPr>
        <w:t>. Therefore, it can be concluded that transactional function happens in the conversation or oral communication.</w:t>
      </w:r>
    </w:p>
    <w:p w:rsidR="00C22F82" w:rsidRPr="00661521" w:rsidRDefault="00C22F82" w:rsidP="00607998">
      <w:pPr>
        <w:pStyle w:val="ListParagraph"/>
        <w:widowControl w:val="0"/>
        <w:numPr>
          <w:ilvl w:val="0"/>
          <w:numId w:val="6"/>
        </w:numPr>
        <w:autoSpaceDE w:val="0"/>
        <w:autoSpaceDN w:val="0"/>
        <w:adjustRightInd w:val="0"/>
        <w:spacing w:after="0" w:line="480" w:lineRule="auto"/>
        <w:ind w:left="1080"/>
        <w:jc w:val="both"/>
        <w:rPr>
          <w:rFonts w:ascii="Times New Roman" w:hAnsi="Times New Roman"/>
          <w:sz w:val="24"/>
          <w:szCs w:val="24"/>
        </w:rPr>
      </w:pPr>
      <w:r w:rsidRPr="00661521">
        <w:rPr>
          <w:rFonts w:ascii="Times New Roman" w:hAnsi="Times New Roman"/>
          <w:sz w:val="24"/>
          <w:szCs w:val="24"/>
        </w:rPr>
        <w:t>Interactional Function</w:t>
      </w:r>
    </w:p>
    <w:p w:rsidR="00C22F82" w:rsidRPr="00661521" w:rsidRDefault="00C22F82" w:rsidP="00607998">
      <w:pPr>
        <w:pStyle w:val="ListParagraph"/>
        <w:widowControl w:val="0"/>
        <w:autoSpaceDE w:val="0"/>
        <w:autoSpaceDN w:val="0"/>
        <w:adjustRightInd w:val="0"/>
        <w:spacing w:after="0" w:line="480" w:lineRule="auto"/>
        <w:ind w:left="1080" w:firstLine="720"/>
        <w:jc w:val="both"/>
        <w:rPr>
          <w:rFonts w:ascii="Times New Roman" w:hAnsi="Times New Roman"/>
          <w:sz w:val="24"/>
          <w:szCs w:val="24"/>
        </w:rPr>
      </w:pPr>
      <w:r w:rsidRPr="00661521">
        <w:rPr>
          <w:rFonts w:ascii="Times New Roman" w:hAnsi="Times New Roman"/>
          <w:sz w:val="24"/>
          <w:szCs w:val="24"/>
        </w:rPr>
        <w:t>Interactional function in communication, carries out more for the purpose of maintaining social relationships than for the transmission of facts and information (Brown, 2001:275). In other words, people speak for many reasons, one of them is to be sociable. When they can socialize in a community, they will be able to build good social realations. For instance, greeting to our friends or other people.</w:t>
      </w:r>
    </w:p>
    <w:p w:rsidR="00C22F82" w:rsidRPr="00661521" w:rsidRDefault="00C22F82" w:rsidP="007F0253">
      <w:pPr>
        <w:pStyle w:val="ListParagraph"/>
        <w:widowControl w:val="0"/>
        <w:autoSpaceDE w:val="0"/>
        <w:autoSpaceDN w:val="0"/>
        <w:adjustRightInd w:val="0"/>
        <w:spacing w:after="0" w:line="480" w:lineRule="auto"/>
        <w:ind w:left="1146" w:hanging="12"/>
        <w:jc w:val="both"/>
        <w:rPr>
          <w:rFonts w:ascii="Times New Roman" w:hAnsi="Times New Roman"/>
          <w:sz w:val="24"/>
          <w:szCs w:val="24"/>
        </w:rPr>
      </w:pPr>
      <w:r w:rsidRPr="00661521">
        <w:rPr>
          <w:rFonts w:ascii="Times New Roman" w:hAnsi="Times New Roman"/>
          <w:sz w:val="24"/>
          <w:szCs w:val="24"/>
        </w:rPr>
        <w:t>Betzy: Hi, Willy, how’s it going?</w:t>
      </w:r>
    </w:p>
    <w:p w:rsidR="00C22F82" w:rsidRPr="00661521" w:rsidRDefault="00C22F82" w:rsidP="007F0253">
      <w:pPr>
        <w:pStyle w:val="ListParagraph"/>
        <w:widowControl w:val="0"/>
        <w:autoSpaceDE w:val="0"/>
        <w:autoSpaceDN w:val="0"/>
        <w:adjustRightInd w:val="0"/>
        <w:spacing w:after="0" w:line="480" w:lineRule="auto"/>
        <w:ind w:left="1146" w:hanging="12"/>
        <w:jc w:val="both"/>
        <w:rPr>
          <w:rFonts w:ascii="Times New Roman" w:hAnsi="Times New Roman"/>
          <w:sz w:val="24"/>
          <w:szCs w:val="24"/>
        </w:rPr>
      </w:pPr>
      <w:r w:rsidRPr="00661521">
        <w:rPr>
          <w:rFonts w:ascii="Times New Roman" w:hAnsi="Times New Roman"/>
          <w:sz w:val="24"/>
          <w:szCs w:val="24"/>
        </w:rPr>
        <w:t>Willy: Oh, so-so.</w:t>
      </w:r>
    </w:p>
    <w:p w:rsidR="00C22F82" w:rsidRPr="00661521" w:rsidRDefault="00C22F82" w:rsidP="00607998">
      <w:pPr>
        <w:pStyle w:val="ListParagraph"/>
        <w:widowControl w:val="0"/>
        <w:numPr>
          <w:ilvl w:val="0"/>
          <w:numId w:val="4"/>
        </w:numPr>
        <w:tabs>
          <w:tab w:val="left" w:pos="720"/>
        </w:tabs>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t>Social, cultural rules and norms.</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Social, cultural rules, and norms also have role in oral communication which ask</w:t>
      </w:r>
      <w:r w:rsidR="002625A0">
        <w:rPr>
          <w:rFonts w:ascii="Times New Roman" w:hAnsi="Times New Roman"/>
          <w:sz w:val="24"/>
          <w:szCs w:val="24"/>
        </w:rPr>
        <w:t>s</w:t>
      </w:r>
      <w:r w:rsidRPr="00661521">
        <w:rPr>
          <w:rFonts w:ascii="Times New Roman" w:hAnsi="Times New Roman"/>
          <w:sz w:val="24"/>
          <w:szCs w:val="24"/>
        </w:rPr>
        <w:t xml:space="preserve"> the learners to understand how to take into account who is speaking to whom, in what circum</w:t>
      </w:r>
      <w:r w:rsidR="00D70B07">
        <w:rPr>
          <w:rFonts w:ascii="Times New Roman" w:hAnsi="Times New Roman"/>
          <w:sz w:val="24"/>
          <w:szCs w:val="24"/>
        </w:rPr>
        <w:t>s</w:t>
      </w:r>
      <w:r w:rsidRPr="00661521">
        <w:rPr>
          <w:rFonts w:ascii="Times New Roman" w:hAnsi="Times New Roman"/>
          <w:sz w:val="24"/>
          <w:szCs w:val="24"/>
        </w:rPr>
        <w:t>tances, about what, and for what reason.</w:t>
      </w:r>
    </w:p>
    <w:p w:rsidR="00C22F82" w:rsidRPr="00661521" w:rsidRDefault="00C22F82" w:rsidP="00607998">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The relationship between</w:t>
      </w:r>
      <w:r w:rsidR="005533C0" w:rsidRPr="00661521">
        <w:rPr>
          <w:rFonts w:ascii="Times New Roman" w:hAnsi="Times New Roman"/>
          <w:sz w:val="24"/>
          <w:szCs w:val="24"/>
        </w:rPr>
        <w:t xml:space="preserve"> </w:t>
      </w:r>
      <w:r w:rsidRPr="00661521">
        <w:rPr>
          <w:rFonts w:ascii="Times New Roman" w:hAnsi="Times New Roman"/>
          <w:sz w:val="24"/>
          <w:szCs w:val="24"/>
        </w:rPr>
        <w:t xml:space="preserve">social, cultural rules, norms and language </w:t>
      </w:r>
      <w:r w:rsidRPr="00661521">
        <w:rPr>
          <w:rFonts w:ascii="Times New Roman" w:hAnsi="Times New Roman"/>
          <w:sz w:val="24"/>
          <w:szCs w:val="24"/>
        </w:rPr>
        <w:lastRenderedPageBreak/>
        <w:t xml:space="preserve">are clearly discussed in sociolinguistics. </w:t>
      </w:r>
    </w:p>
    <w:p w:rsidR="00C22F82" w:rsidRPr="00661521" w:rsidRDefault="00C22F82" w:rsidP="00607998">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Wardaugh (1998:1) says that:</w:t>
      </w:r>
    </w:p>
    <w:p w:rsidR="00C22F82" w:rsidRPr="00661521" w:rsidRDefault="00C22F82" w:rsidP="000C2D74">
      <w:pPr>
        <w:pStyle w:val="ListParagraph"/>
        <w:widowControl w:val="0"/>
        <w:autoSpaceDE w:val="0"/>
        <w:autoSpaceDN w:val="0"/>
        <w:adjustRightInd w:val="0"/>
        <w:spacing w:after="0" w:line="240" w:lineRule="auto"/>
        <w:ind w:left="709" w:firstLine="731"/>
        <w:jc w:val="both"/>
        <w:rPr>
          <w:rFonts w:ascii="Times New Roman" w:hAnsi="Times New Roman"/>
          <w:sz w:val="24"/>
          <w:szCs w:val="24"/>
        </w:rPr>
      </w:pPr>
      <w:r w:rsidRPr="00661521">
        <w:rPr>
          <w:rFonts w:ascii="Times New Roman" w:hAnsi="Times New Roman"/>
          <w:sz w:val="24"/>
          <w:szCs w:val="24"/>
        </w:rPr>
        <w:t xml:space="preserve"> Sociolinguistics is concerned with investigating the relationships between language and society with the goal being a better understanding of the structure of language and of how language function in communication. </w:t>
      </w:r>
    </w:p>
    <w:p w:rsidR="00C22F82" w:rsidRPr="00661521" w:rsidRDefault="00C22F82" w:rsidP="007F0253">
      <w:pPr>
        <w:pStyle w:val="ListParagraph"/>
        <w:widowControl w:val="0"/>
        <w:autoSpaceDE w:val="0"/>
        <w:autoSpaceDN w:val="0"/>
        <w:adjustRightInd w:val="0"/>
        <w:spacing w:after="0" w:line="240" w:lineRule="auto"/>
        <w:ind w:left="1146" w:firstLine="839"/>
        <w:jc w:val="both"/>
        <w:rPr>
          <w:rFonts w:ascii="Times New Roman" w:hAnsi="Times New Roman"/>
          <w:sz w:val="24"/>
          <w:szCs w:val="24"/>
        </w:rPr>
      </w:pP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That is true that sociolinguistics discusses more about the relationship between language and society. Therefore, those may look quite complicated to be understood by the beginner or intermediate students. However, the introduction of those can be given to the learners although those are just explained implicitly. For examples, the learners have to know that they have to use formal greeting like ‘good morning’ when they greet their teacher or a new person who they reco</w:t>
      </w:r>
      <w:r w:rsidR="002625A0">
        <w:rPr>
          <w:rFonts w:ascii="Times New Roman" w:hAnsi="Times New Roman"/>
          <w:sz w:val="24"/>
          <w:szCs w:val="24"/>
        </w:rPr>
        <w:t>gnize for the first time. Where</w:t>
      </w:r>
      <w:r w:rsidRPr="00661521">
        <w:rPr>
          <w:rFonts w:ascii="Times New Roman" w:hAnsi="Times New Roman"/>
          <w:sz w:val="24"/>
          <w:szCs w:val="24"/>
        </w:rPr>
        <w:t>as they can greet their friends by using info</w:t>
      </w:r>
      <w:r w:rsidR="00CC2FCA">
        <w:rPr>
          <w:rFonts w:ascii="Times New Roman" w:hAnsi="Times New Roman"/>
          <w:sz w:val="24"/>
          <w:szCs w:val="24"/>
        </w:rPr>
        <w:t xml:space="preserve">rmal greeting such as </w:t>
      </w:r>
      <w:r w:rsidRPr="00661521">
        <w:rPr>
          <w:rFonts w:ascii="Times New Roman" w:hAnsi="Times New Roman"/>
          <w:sz w:val="24"/>
          <w:szCs w:val="24"/>
        </w:rPr>
        <w:t xml:space="preserve">hi, hello, what’s up etc. These can be included in the norms of using language that the learners should know. </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Furthermore, the teachers can give simple explanation to the learners that they have different culture with western countries which most of them use English as westerners’ first language. Hence, the learners also have to know that they can not ask about age, salary, religion, and status when they speak to the English native speakers because those are not polite for them.</w:t>
      </w:r>
    </w:p>
    <w:p w:rsidR="00C22F82" w:rsidRPr="00661521" w:rsidRDefault="00C22F82" w:rsidP="00CC2FCA">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All of them can</w:t>
      </w:r>
      <w:r w:rsidR="005533C0" w:rsidRPr="00661521">
        <w:rPr>
          <w:rFonts w:ascii="Times New Roman" w:hAnsi="Times New Roman"/>
          <w:sz w:val="24"/>
          <w:szCs w:val="24"/>
        </w:rPr>
        <w:t xml:space="preserve"> </w:t>
      </w:r>
      <w:r w:rsidRPr="00661521">
        <w:rPr>
          <w:rFonts w:ascii="Times New Roman" w:hAnsi="Times New Roman"/>
          <w:sz w:val="24"/>
          <w:szCs w:val="24"/>
        </w:rPr>
        <w:t xml:space="preserve"> help the learners to understand more about what they are learning.</w:t>
      </w:r>
      <w:r w:rsidR="005533C0" w:rsidRPr="00661521">
        <w:rPr>
          <w:rFonts w:ascii="Times New Roman" w:hAnsi="Times New Roman"/>
          <w:sz w:val="24"/>
          <w:szCs w:val="24"/>
        </w:rPr>
        <w:t xml:space="preserve"> </w:t>
      </w:r>
      <w:r w:rsidRPr="00661521">
        <w:rPr>
          <w:rFonts w:ascii="Times New Roman" w:hAnsi="Times New Roman"/>
          <w:sz w:val="24"/>
          <w:szCs w:val="24"/>
        </w:rPr>
        <w:t>Then after comprehending them, that is hoped that they can use their speaking ability in communication correctly.</w:t>
      </w:r>
    </w:p>
    <w:p w:rsidR="00C22F82" w:rsidRPr="00661521" w:rsidRDefault="00C22F82" w:rsidP="00476B8E">
      <w:pPr>
        <w:numPr>
          <w:ilvl w:val="0"/>
          <w:numId w:val="1"/>
        </w:numPr>
        <w:tabs>
          <w:tab w:val="num" w:pos="360"/>
        </w:tabs>
        <w:spacing w:after="0" w:line="480" w:lineRule="auto"/>
        <w:ind w:left="360"/>
        <w:jc w:val="both"/>
        <w:rPr>
          <w:rFonts w:ascii="Times New Roman" w:hAnsi="Times New Roman"/>
          <w:b/>
          <w:bCs/>
          <w:sz w:val="24"/>
          <w:szCs w:val="24"/>
          <w:u w:val="single"/>
        </w:rPr>
      </w:pPr>
      <w:r w:rsidRPr="00661521">
        <w:rPr>
          <w:rFonts w:ascii="Times New Roman" w:hAnsi="Times New Roman"/>
          <w:b/>
          <w:bCs/>
          <w:sz w:val="24"/>
          <w:szCs w:val="24"/>
          <w:u w:val="single"/>
          <w:lang w:val="id-ID"/>
        </w:rPr>
        <w:lastRenderedPageBreak/>
        <w:t>The Roles of Teacher in Teaching Speaking</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lang w:val="id-ID"/>
        </w:rPr>
        <w:t>The roles of teacher in learning language are so influence the success of language learners to master the language. Without the teachers, the learners may not be successful to learn the language because there is no teacher that can guide, explain or motivate them in the process of learning language. According to Harmer (2007:25), there are five important roles of teachers such as controller, assessors, resource and tutor. Here are the simple definitions of each role:</w:t>
      </w:r>
    </w:p>
    <w:p w:rsidR="00C22F82" w:rsidRPr="00661521" w:rsidRDefault="00C22F82" w:rsidP="00476B8E">
      <w:pPr>
        <w:pStyle w:val="ListParagraph"/>
        <w:widowControl w:val="0"/>
        <w:numPr>
          <w:ilvl w:val="0"/>
          <w:numId w:val="16"/>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Controller</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As a controller, the teacher usually stands at the front of the class, dictates everything that happens. There will be little chance for learners to take much responsibility for their own learning because the teachers have more authorities in the class.</w:t>
      </w:r>
    </w:p>
    <w:p w:rsidR="00C22F82" w:rsidRPr="00661521" w:rsidRDefault="00C22F82" w:rsidP="00476B8E">
      <w:pPr>
        <w:pStyle w:val="ListParagraph"/>
        <w:widowControl w:val="0"/>
        <w:numPr>
          <w:ilvl w:val="0"/>
          <w:numId w:val="16"/>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Prompters</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As this role, the teacher has to encourage students, push them to achieve more, and feed in a</w:t>
      </w:r>
      <w:r w:rsidR="005533C0" w:rsidRPr="00661521">
        <w:rPr>
          <w:rFonts w:ascii="Times New Roman" w:hAnsi="Times New Roman"/>
          <w:bCs/>
          <w:sz w:val="24"/>
          <w:szCs w:val="24"/>
        </w:rPr>
        <w:t xml:space="preserve"> </w:t>
      </w:r>
      <w:r w:rsidRPr="00661521">
        <w:rPr>
          <w:rFonts w:ascii="Times New Roman" w:hAnsi="Times New Roman"/>
          <w:bCs/>
          <w:sz w:val="24"/>
          <w:szCs w:val="24"/>
        </w:rPr>
        <w:t xml:space="preserve">bit of information or language to help them proceed. This role can make them to be more </w:t>
      </w:r>
      <w:r w:rsidR="001E4A40">
        <w:rPr>
          <w:rFonts w:ascii="Times New Roman" w:hAnsi="Times New Roman"/>
          <w:bCs/>
          <w:sz w:val="24"/>
          <w:szCs w:val="24"/>
        </w:rPr>
        <w:t xml:space="preserve">enthusiastic </w:t>
      </w:r>
      <w:r w:rsidRPr="00661521">
        <w:rPr>
          <w:rFonts w:ascii="Times New Roman" w:hAnsi="Times New Roman"/>
          <w:bCs/>
          <w:sz w:val="24"/>
          <w:szCs w:val="24"/>
        </w:rPr>
        <w:t>to learn English.</w:t>
      </w:r>
    </w:p>
    <w:p w:rsidR="00C22F82" w:rsidRPr="00661521" w:rsidRDefault="00C22F82" w:rsidP="00476B8E">
      <w:pPr>
        <w:pStyle w:val="ListParagraph"/>
        <w:widowControl w:val="0"/>
        <w:numPr>
          <w:ilvl w:val="0"/>
          <w:numId w:val="16"/>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Assessors</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In teaching and</w:t>
      </w:r>
      <w:r w:rsidR="005533C0" w:rsidRPr="00661521">
        <w:rPr>
          <w:rFonts w:ascii="Times New Roman" w:hAnsi="Times New Roman"/>
          <w:bCs/>
          <w:sz w:val="24"/>
          <w:szCs w:val="24"/>
        </w:rPr>
        <w:t xml:space="preserve"> </w:t>
      </w:r>
      <w:r w:rsidRPr="00661521">
        <w:rPr>
          <w:rFonts w:ascii="Times New Roman" w:hAnsi="Times New Roman"/>
          <w:bCs/>
          <w:sz w:val="24"/>
          <w:szCs w:val="24"/>
        </w:rPr>
        <w:t xml:space="preserve"> learning process, the learners may need</w:t>
      </w:r>
      <w:r w:rsidR="005533C0" w:rsidRPr="00661521">
        <w:rPr>
          <w:rFonts w:ascii="Times New Roman" w:hAnsi="Times New Roman"/>
          <w:bCs/>
          <w:sz w:val="24"/>
          <w:szCs w:val="24"/>
        </w:rPr>
        <w:t xml:space="preserve"> </w:t>
      </w:r>
      <w:r w:rsidRPr="00661521">
        <w:rPr>
          <w:rFonts w:ascii="Times New Roman" w:hAnsi="Times New Roman"/>
          <w:bCs/>
          <w:sz w:val="24"/>
          <w:szCs w:val="24"/>
        </w:rPr>
        <w:t>assessors. Therefore, the teacher should be able to help the learners to evaluate their perform</w:t>
      </w:r>
      <w:r w:rsidR="001F55A7">
        <w:rPr>
          <w:rFonts w:ascii="Times New Roman" w:hAnsi="Times New Roman"/>
          <w:bCs/>
          <w:sz w:val="24"/>
          <w:szCs w:val="24"/>
        </w:rPr>
        <w:t>a</w:t>
      </w:r>
      <w:r w:rsidRPr="00661521">
        <w:rPr>
          <w:rFonts w:ascii="Times New Roman" w:hAnsi="Times New Roman"/>
          <w:bCs/>
          <w:sz w:val="24"/>
          <w:szCs w:val="24"/>
        </w:rPr>
        <w:t>nce, tell the learners how well they have done and give them grades.</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p>
    <w:p w:rsidR="00C22F82" w:rsidRPr="00661521" w:rsidRDefault="00C22F82" w:rsidP="00476B8E">
      <w:pPr>
        <w:pStyle w:val="ListParagraph"/>
        <w:widowControl w:val="0"/>
        <w:numPr>
          <w:ilvl w:val="0"/>
          <w:numId w:val="16"/>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lastRenderedPageBreak/>
        <w:t>Resource</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The teacher should inform how to produce the language well, and how choose a suitable expression for certain situation. In short, the teacher must be able to give language information well.</w:t>
      </w:r>
    </w:p>
    <w:p w:rsidR="00C22F82" w:rsidRPr="00661521" w:rsidRDefault="00C22F82" w:rsidP="00476B8E">
      <w:pPr>
        <w:pStyle w:val="ListParagraph"/>
        <w:widowControl w:val="0"/>
        <w:numPr>
          <w:ilvl w:val="0"/>
          <w:numId w:val="16"/>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Tutor</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As a language tutor, the teacher needs</w:t>
      </w:r>
      <w:r w:rsidR="002D0757" w:rsidRPr="00661521">
        <w:rPr>
          <w:rFonts w:ascii="Times New Roman" w:hAnsi="Times New Roman"/>
          <w:bCs/>
          <w:sz w:val="24"/>
          <w:szCs w:val="24"/>
        </w:rPr>
        <w:t xml:space="preserve"> </w:t>
      </w:r>
      <w:r w:rsidRPr="00661521">
        <w:rPr>
          <w:rFonts w:ascii="Times New Roman" w:hAnsi="Times New Roman"/>
          <w:bCs/>
          <w:sz w:val="24"/>
          <w:szCs w:val="24"/>
        </w:rPr>
        <w:t>to respond to what the learners are doing and advises them on what to do next.</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lang w:val="id-ID"/>
        </w:rPr>
        <w:t xml:space="preserve">Meanwhile, Byrne (1999:1) clarifies that the roles of teachers are divided into some  types that are informant, conductor and monitor; manager and guide; and motivator. </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lang w:val="id-ID"/>
        </w:rPr>
        <w:t>The explanations of those are as follows:</w:t>
      </w:r>
    </w:p>
    <w:p w:rsidR="00C22F82" w:rsidRPr="00661521" w:rsidRDefault="00C22F82" w:rsidP="00476B8E">
      <w:pPr>
        <w:pStyle w:val="ListParagraph"/>
        <w:widowControl w:val="0"/>
        <w:numPr>
          <w:ilvl w:val="0"/>
          <w:numId w:val="17"/>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Informant</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 xml:space="preserve">The teacher’s main task is to serve a kind of informant.  This means that the teacher </w:t>
      </w:r>
      <w:r w:rsidR="002D0757" w:rsidRPr="00661521">
        <w:rPr>
          <w:rFonts w:ascii="Times New Roman" w:hAnsi="Times New Roman"/>
          <w:bCs/>
          <w:sz w:val="24"/>
          <w:szCs w:val="24"/>
        </w:rPr>
        <w:t>has</w:t>
      </w:r>
      <w:r w:rsidRPr="00661521">
        <w:rPr>
          <w:rFonts w:ascii="Times New Roman" w:hAnsi="Times New Roman"/>
          <w:bCs/>
          <w:sz w:val="24"/>
          <w:szCs w:val="24"/>
        </w:rPr>
        <w:t xml:space="preserve"> to know the languge, and select the material which is appropriate to be learned. In addition, the teacher </w:t>
      </w:r>
      <w:r w:rsidR="002D0757" w:rsidRPr="00661521">
        <w:rPr>
          <w:rFonts w:ascii="Times New Roman" w:hAnsi="Times New Roman"/>
          <w:bCs/>
          <w:sz w:val="24"/>
          <w:szCs w:val="24"/>
        </w:rPr>
        <w:t>has to</w:t>
      </w:r>
      <w:r w:rsidRPr="00661521">
        <w:rPr>
          <w:rFonts w:ascii="Times New Roman" w:hAnsi="Times New Roman"/>
          <w:bCs/>
          <w:sz w:val="24"/>
          <w:szCs w:val="24"/>
        </w:rPr>
        <w:t xml:space="preserve"> present this in such a way that the meaning of the new language is clear and memorable as possible.</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It is a role that many teachers find attractive, and there is a danger of spending too much time presenting the material so that the students do not get enough time to practice the language themselves.</w:t>
      </w:r>
    </w:p>
    <w:p w:rsidR="00C22F82" w:rsidRPr="00661521" w:rsidRDefault="00C22F82" w:rsidP="00476B8E">
      <w:pPr>
        <w:pStyle w:val="ListParagraph"/>
        <w:widowControl w:val="0"/>
        <w:numPr>
          <w:ilvl w:val="0"/>
          <w:numId w:val="17"/>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Conductor and monitor</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 xml:space="preserve">The teacher main task as a monitor is to devise and provide the maximum amount of practice, which must at the same time both </w:t>
      </w:r>
      <w:r w:rsidRPr="00661521">
        <w:rPr>
          <w:rFonts w:ascii="Times New Roman" w:hAnsi="Times New Roman"/>
          <w:bCs/>
          <w:sz w:val="24"/>
          <w:szCs w:val="24"/>
        </w:rPr>
        <w:lastRenderedPageBreak/>
        <w:t>meaningful and memorable. As a monitor, the teacher does the minimum amount of talking in the class. As a conductor, the teacher gives each of the learner a ch</w:t>
      </w:r>
      <w:r w:rsidR="001F55A7">
        <w:rPr>
          <w:rFonts w:ascii="Times New Roman" w:hAnsi="Times New Roman"/>
          <w:bCs/>
          <w:sz w:val="24"/>
          <w:szCs w:val="24"/>
        </w:rPr>
        <w:t>ance to participate and monitor</w:t>
      </w:r>
      <w:r w:rsidRPr="00661521">
        <w:rPr>
          <w:rFonts w:ascii="Times New Roman" w:hAnsi="Times New Roman"/>
          <w:bCs/>
          <w:sz w:val="24"/>
          <w:szCs w:val="24"/>
        </w:rPr>
        <w:t>s their achievement to see that it is satisfactory.</w:t>
      </w:r>
    </w:p>
    <w:p w:rsidR="00C22F82" w:rsidRPr="00661521" w:rsidRDefault="00C22F82" w:rsidP="00476B8E">
      <w:pPr>
        <w:pStyle w:val="ListParagraph"/>
        <w:widowControl w:val="0"/>
        <w:numPr>
          <w:ilvl w:val="0"/>
          <w:numId w:val="17"/>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Manager and guide</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As a manager and guide, the teacher should consider the learners’ ability after presenting the material. Therefore, the teacher should guide and manage the students to be able to use the language themselves inside and outside the classroom.</w:t>
      </w:r>
    </w:p>
    <w:p w:rsidR="00C22F82" w:rsidRPr="00661521" w:rsidRDefault="00C22F82" w:rsidP="00476B8E">
      <w:pPr>
        <w:pStyle w:val="ListParagraph"/>
        <w:widowControl w:val="0"/>
        <w:numPr>
          <w:ilvl w:val="0"/>
          <w:numId w:val="17"/>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Motivator</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Whatever the te</w:t>
      </w:r>
      <w:r w:rsidR="00AA4098">
        <w:rPr>
          <w:rFonts w:ascii="Times New Roman" w:hAnsi="Times New Roman"/>
          <w:bCs/>
          <w:sz w:val="24"/>
          <w:szCs w:val="24"/>
        </w:rPr>
        <w:t>a</w:t>
      </w:r>
      <w:r w:rsidRPr="00661521">
        <w:rPr>
          <w:rFonts w:ascii="Times New Roman" w:hAnsi="Times New Roman"/>
          <w:bCs/>
          <w:sz w:val="24"/>
          <w:szCs w:val="24"/>
        </w:rPr>
        <w:t>cher is doing in the classroom, the teacher’s ability to motivate the learners, to arouse their interest and invole them in what they are doing, will be crucial. Some key factors here will be the teacher’s perfomance that includes the teacher’s mastery of teaching skills, preparation of teaching, selection and</w:t>
      </w:r>
      <w:r w:rsidR="002D0757" w:rsidRPr="00661521">
        <w:rPr>
          <w:rFonts w:ascii="Times New Roman" w:hAnsi="Times New Roman"/>
          <w:bCs/>
          <w:sz w:val="24"/>
          <w:szCs w:val="24"/>
        </w:rPr>
        <w:t xml:space="preserve"> </w:t>
      </w:r>
      <w:r w:rsidRPr="00661521">
        <w:rPr>
          <w:rFonts w:ascii="Times New Roman" w:hAnsi="Times New Roman"/>
          <w:bCs/>
          <w:sz w:val="24"/>
          <w:szCs w:val="24"/>
        </w:rPr>
        <w:t>presentation of topics,</w:t>
      </w:r>
      <w:r w:rsidR="002D0757" w:rsidRPr="00661521">
        <w:rPr>
          <w:rFonts w:ascii="Times New Roman" w:hAnsi="Times New Roman"/>
          <w:bCs/>
          <w:sz w:val="24"/>
          <w:szCs w:val="24"/>
        </w:rPr>
        <w:t xml:space="preserve"> </w:t>
      </w:r>
      <w:r w:rsidRPr="00661521">
        <w:rPr>
          <w:rFonts w:ascii="Times New Roman" w:hAnsi="Times New Roman"/>
          <w:bCs/>
          <w:sz w:val="24"/>
          <w:szCs w:val="24"/>
        </w:rPr>
        <w:t>activities, and, of course the teacher’s personality. As a motivator, the teacher also must be flexible and friendly in the classroom.</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rPr>
      </w:pPr>
      <w:r w:rsidRPr="00661521">
        <w:rPr>
          <w:rFonts w:ascii="Times New Roman" w:hAnsi="Times New Roman"/>
          <w:bCs/>
          <w:sz w:val="24"/>
          <w:szCs w:val="24"/>
        </w:rPr>
        <w:t xml:space="preserve">Although both Harmer and Byrne have different terms of the roles of teacher, basically, the teacher roles in teaching English are the same. Therefore, those can be inferred that the teacher </w:t>
      </w:r>
      <w:r w:rsidR="002D0757" w:rsidRPr="00661521">
        <w:rPr>
          <w:rFonts w:ascii="Times New Roman" w:hAnsi="Times New Roman"/>
          <w:bCs/>
          <w:sz w:val="24"/>
          <w:szCs w:val="24"/>
          <w:lang w:val="id-ID"/>
        </w:rPr>
        <w:t>has</w:t>
      </w:r>
      <w:r w:rsidRPr="00661521">
        <w:rPr>
          <w:rFonts w:ascii="Times New Roman" w:hAnsi="Times New Roman"/>
          <w:bCs/>
          <w:sz w:val="24"/>
          <w:szCs w:val="24"/>
        </w:rPr>
        <w:t xml:space="preserve"> to manage and control the class; decide the materials and the way to teach; explain materials to the students, and motivate the students to practice English.</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lang w:val="id-ID"/>
        </w:rPr>
        <w:t xml:space="preserve">The </w:t>
      </w:r>
      <w:r w:rsidRPr="00661521">
        <w:rPr>
          <w:rFonts w:ascii="Times New Roman" w:hAnsi="Times New Roman"/>
          <w:bCs/>
          <w:sz w:val="24"/>
          <w:szCs w:val="24"/>
        </w:rPr>
        <w:t>explanations</w:t>
      </w:r>
      <w:r w:rsidRPr="00661521">
        <w:rPr>
          <w:rFonts w:ascii="Times New Roman" w:hAnsi="Times New Roman"/>
          <w:bCs/>
          <w:sz w:val="24"/>
          <w:szCs w:val="24"/>
          <w:lang w:val="id-ID"/>
        </w:rPr>
        <w:t xml:space="preserve"> above are about the roles of teacher in general. In </w:t>
      </w:r>
      <w:r w:rsidRPr="00661521">
        <w:rPr>
          <w:rFonts w:ascii="Times New Roman" w:hAnsi="Times New Roman"/>
          <w:bCs/>
          <w:sz w:val="24"/>
          <w:szCs w:val="24"/>
          <w:lang w:val="id-ID"/>
        </w:rPr>
        <w:lastRenderedPageBreak/>
        <w:t xml:space="preserve">relating to teaching speaking, the teacher has certain roles which can not be neglected. </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rPr>
        <w:t>Harmer</w:t>
      </w:r>
      <w:r w:rsidRPr="00661521">
        <w:rPr>
          <w:rFonts w:ascii="Times New Roman" w:hAnsi="Times New Roman"/>
          <w:bCs/>
          <w:sz w:val="24"/>
          <w:szCs w:val="24"/>
          <w:lang w:val="id-ID"/>
        </w:rPr>
        <w:t xml:space="preserve"> (2009:347) explains </w:t>
      </w:r>
      <w:r w:rsidR="00DB0839" w:rsidRPr="00661521">
        <w:rPr>
          <w:rFonts w:ascii="Times New Roman" w:hAnsi="Times New Roman"/>
          <w:bCs/>
          <w:sz w:val="24"/>
          <w:szCs w:val="24"/>
          <w:lang w:val="id-ID"/>
        </w:rPr>
        <w:t>that:</w:t>
      </w:r>
    </w:p>
    <w:p w:rsidR="00C22F82" w:rsidRPr="00661521" w:rsidRDefault="00C22F82" w:rsidP="000C2D74">
      <w:pPr>
        <w:widowControl w:val="0"/>
        <w:autoSpaceDE w:val="0"/>
        <w:autoSpaceDN w:val="0"/>
        <w:adjustRightInd w:val="0"/>
        <w:spacing w:after="0" w:line="240" w:lineRule="auto"/>
        <w:ind w:left="426" w:firstLine="654"/>
        <w:jc w:val="both"/>
        <w:rPr>
          <w:rFonts w:ascii="Times New Roman" w:hAnsi="Times New Roman"/>
          <w:bCs/>
          <w:sz w:val="24"/>
          <w:szCs w:val="24"/>
          <w:lang w:val="id-ID"/>
        </w:rPr>
      </w:pPr>
      <w:r w:rsidRPr="00661521">
        <w:rPr>
          <w:rFonts w:ascii="Times New Roman" w:hAnsi="Times New Roman"/>
          <w:bCs/>
          <w:sz w:val="24"/>
          <w:szCs w:val="24"/>
          <w:lang w:val="id-ID"/>
        </w:rPr>
        <w:t>Te</w:t>
      </w:r>
      <w:r w:rsidR="00DB3F91">
        <w:rPr>
          <w:rFonts w:ascii="Times New Roman" w:hAnsi="Times New Roman"/>
          <w:bCs/>
          <w:sz w:val="24"/>
          <w:szCs w:val="24"/>
          <w:lang w:val="id-ID"/>
        </w:rPr>
        <w:t>a</w:t>
      </w:r>
      <w:r w:rsidRPr="00661521">
        <w:rPr>
          <w:rFonts w:ascii="Times New Roman" w:hAnsi="Times New Roman"/>
          <w:bCs/>
          <w:sz w:val="24"/>
          <w:szCs w:val="24"/>
          <w:lang w:val="id-ID"/>
        </w:rPr>
        <w:t>chers need to play a number different roles during speaking activities. However, three have particular relevance if they are trying t</w:t>
      </w:r>
      <w:r w:rsidR="00541098">
        <w:rPr>
          <w:rFonts w:ascii="Times New Roman" w:hAnsi="Times New Roman"/>
          <w:bCs/>
          <w:sz w:val="24"/>
          <w:szCs w:val="24"/>
          <w:lang w:val="id-ID"/>
        </w:rPr>
        <w:t>o get the students to speak flu</w:t>
      </w:r>
      <w:r w:rsidRPr="00661521">
        <w:rPr>
          <w:rFonts w:ascii="Times New Roman" w:hAnsi="Times New Roman"/>
          <w:bCs/>
          <w:sz w:val="24"/>
          <w:szCs w:val="24"/>
          <w:lang w:val="id-ID"/>
        </w:rPr>
        <w:t xml:space="preserve">ently that include prompter, participant, feedback and provider. </w:t>
      </w:r>
    </w:p>
    <w:p w:rsidR="00C22F82" w:rsidRPr="00661521" w:rsidRDefault="00C22F82" w:rsidP="007F0253">
      <w:pPr>
        <w:widowControl w:val="0"/>
        <w:autoSpaceDE w:val="0"/>
        <w:autoSpaceDN w:val="0"/>
        <w:adjustRightInd w:val="0"/>
        <w:spacing w:after="0" w:line="240" w:lineRule="auto"/>
        <w:ind w:left="426" w:firstLine="708"/>
        <w:jc w:val="both"/>
        <w:rPr>
          <w:rFonts w:ascii="Times New Roman" w:hAnsi="Times New Roman"/>
          <w:bCs/>
          <w:sz w:val="24"/>
          <w:szCs w:val="24"/>
          <w:lang w:val="id-ID"/>
        </w:rPr>
      </w:pP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rPr>
        <w:t>The</w:t>
      </w:r>
      <w:r w:rsidRPr="00661521">
        <w:rPr>
          <w:rFonts w:ascii="Times New Roman" w:hAnsi="Times New Roman"/>
          <w:bCs/>
          <w:sz w:val="24"/>
          <w:szCs w:val="24"/>
          <w:lang w:val="id-ID"/>
        </w:rPr>
        <w:t xml:space="preserve"> specific roles of </w:t>
      </w:r>
      <w:r w:rsidR="0035000C">
        <w:rPr>
          <w:rFonts w:ascii="Times New Roman" w:hAnsi="Times New Roman"/>
          <w:bCs/>
          <w:sz w:val="24"/>
          <w:szCs w:val="24"/>
          <w:lang w:val="id-ID"/>
        </w:rPr>
        <w:t xml:space="preserve">the </w:t>
      </w:r>
      <w:r w:rsidRPr="00661521">
        <w:rPr>
          <w:rFonts w:ascii="Times New Roman" w:hAnsi="Times New Roman"/>
          <w:bCs/>
          <w:sz w:val="24"/>
          <w:szCs w:val="24"/>
          <w:lang w:val="id-ID"/>
        </w:rPr>
        <w:t>te</w:t>
      </w:r>
      <w:r w:rsidR="0035000C">
        <w:rPr>
          <w:rFonts w:ascii="Times New Roman" w:hAnsi="Times New Roman"/>
          <w:bCs/>
          <w:sz w:val="24"/>
          <w:szCs w:val="24"/>
          <w:lang w:val="id-ID"/>
        </w:rPr>
        <w:t>a</w:t>
      </w:r>
      <w:r w:rsidRPr="00661521">
        <w:rPr>
          <w:rFonts w:ascii="Times New Roman" w:hAnsi="Times New Roman"/>
          <w:bCs/>
          <w:sz w:val="24"/>
          <w:szCs w:val="24"/>
          <w:lang w:val="id-ID"/>
        </w:rPr>
        <w:t>chers when they teach speak</w:t>
      </w:r>
      <w:r w:rsidR="007A7396">
        <w:rPr>
          <w:rFonts w:ascii="Times New Roman" w:hAnsi="Times New Roman"/>
          <w:bCs/>
          <w:sz w:val="24"/>
          <w:szCs w:val="24"/>
          <w:lang w:val="id-ID"/>
        </w:rPr>
        <w:t>ing can be explained as follows</w:t>
      </w:r>
      <w:r w:rsidRPr="00661521">
        <w:rPr>
          <w:rFonts w:ascii="Times New Roman" w:hAnsi="Times New Roman"/>
          <w:bCs/>
          <w:sz w:val="24"/>
          <w:szCs w:val="24"/>
          <w:lang w:val="id-ID"/>
        </w:rPr>
        <w:t>:</w:t>
      </w:r>
    </w:p>
    <w:p w:rsidR="00C22F82" w:rsidRPr="00661521" w:rsidRDefault="00C22F82" w:rsidP="00476B8E">
      <w:pPr>
        <w:pStyle w:val="ListParagraph"/>
        <w:widowControl w:val="0"/>
        <w:numPr>
          <w:ilvl w:val="0"/>
          <w:numId w:val="18"/>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Prompter</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The students sometimes can not think what to say next or in some other way lose the fluency that the teacher expects of them. The teacher need</w:t>
      </w:r>
      <w:r w:rsidR="0035000C">
        <w:rPr>
          <w:rFonts w:ascii="Times New Roman" w:hAnsi="Times New Roman"/>
          <w:bCs/>
          <w:sz w:val="24"/>
          <w:szCs w:val="24"/>
        </w:rPr>
        <w:t>s</w:t>
      </w:r>
      <w:r w:rsidRPr="00661521">
        <w:rPr>
          <w:rFonts w:ascii="Times New Roman" w:hAnsi="Times New Roman"/>
          <w:bCs/>
          <w:sz w:val="24"/>
          <w:szCs w:val="24"/>
        </w:rPr>
        <w:t xml:space="preserve"> to struggle to help them in order to get speaking progress by offering some helps to build ideas and suggestions to them. If this can be done well, without disrupting the speaking activity, it will stop the sense of frustation that students feel when they suffer from loss of ideas</w:t>
      </w:r>
      <w:r w:rsidR="004807A7">
        <w:rPr>
          <w:rFonts w:ascii="Times New Roman" w:hAnsi="Times New Roman"/>
          <w:bCs/>
          <w:sz w:val="24"/>
          <w:szCs w:val="24"/>
        </w:rPr>
        <w:t>.</w:t>
      </w:r>
    </w:p>
    <w:p w:rsidR="00C22F82" w:rsidRPr="00661521" w:rsidRDefault="00C22F82" w:rsidP="00476B8E">
      <w:pPr>
        <w:pStyle w:val="ListParagraph"/>
        <w:widowControl w:val="0"/>
        <w:numPr>
          <w:ilvl w:val="0"/>
          <w:numId w:val="18"/>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Participant</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The teacher should participate in the classroom to motivate the students and introduce new information to them. However, in such circum</w:t>
      </w:r>
      <w:r w:rsidR="004807A7">
        <w:rPr>
          <w:rFonts w:ascii="Times New Roman" w:hAnsi="Times New Roman"/>
          <w:bCs/>
          <w:sz w:val="24"/>
          <w:szCs w:val="24"/>
        </w:rPr>
        <w:t>stance</w:t>
      </w:r>
      <w:r w:rsidRPr="00661521">
        <w:rPr>
          <w:rFonts w:ascii="Times New Roman" w:hAnsi="Times New Roman"/>
          <w:bCs/>
          <w:sz w:val="24"/>
          <w:szCs w:val="24"/>
        </w:rPr>
        <w:t xml:space="preserve"> the teacher </w:t>
      </w:r>
      <w:r w:rsidR="004807A7">
        <w:rPr>
          <w:rFonts w:ascii="Times New Roman" w:hAnsi="Times New Roman"/>
          <w:bCs/>
          <w:sz w:val="24"/>
          <w:szCs w:val="24"/>
        </w:rPr>
        <w:t>has</w:t>
      </w:r>
      <w:r w:rsidRPr="00661521">
        <w:rPr>
          <w:rFonts w:ascii="Times New Roman" w:hAnsi="Times New Roman"/>
          <w:bCs/>
          <w:sz w:val="24"/>
          <w:szCs w:val="24"/>
        </w:rPr>
        <w:t xml:space="preserve"> to be careful that the teacher do</w:t>
      </w:r>
      <w:r w:rsidR="004807A7">
        <w:rPr>
          <w:rFonts w:ascii="Times New Roman" w:hAnsi="Times New Roman"/>
          <w:bCs/>
          <w:sz w:val="24"/>
          <w:szCs w:val="24"/>
        </w:rPr>
        <w:t>es</w:t>
      </w:r>
      <w:r w:rsidRPr="00661521">
        <w:rPr>
          <w:rFonts w:ascii="Times New Roman" w:hAnsi="Times New Roman"/>
          <w:bCs/>
          <w:sz w:val="24"/>
          <w:szCs w:val="24"/>
        </w:rPr>
        <w:t xml:space="preserve"> not participate too much, consequently dominating the speaking because the students should be more active than the teacher in speaking class. </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 xml:space="preserve">When the students work in groups, then the conversation happens between the teacher and the students who cause them to talk together communicatively. Those will be good moment in the lesson because </w:t>
      </w:r>
      <w:r w:rsidRPr="00661521">
        <w:rPr>
          <w:rFonts w:ascii="Times New Roman" w:hAnsi="Times New Roman"/>
          <w:bCs/>
          <w:sz w:val="24"/>
          <w:szCs w:val="24"/>
        </w:rPr>
        <w:lastRenderedPageBreak/>
        <w:t xml:space="preserve">interactive activity occurs in the situation. In spite of the teacher </w:t>
      </w:r>
      <w:r w:rsidR="002D0757" w:rsidRPr="00661521">
        <w:rPr>
          <w:rFonts w:ascii="Times New Roman" w:hAnsi="Times New Roman"/>
          <w:bCs/>
          <w:sz w:val="24"/>
          <w:szCs w:val="24"/>
        </w:rPr>
        <w:t>has</w:t>
      </w:r>
      <w:r w:rsidRPr="00661521">
        <w:rPr>
          <w:rFonts w:ascii="Times New Roman" w:hAnsi="Times New Roman"/>
          <w:bCs/>
          <w:sz w:val="24"/>
          <w:szCs w:val="24"/>
        </w:rPr>
        <w:t xml:space="preserve"> to be careful not to take over the classroom so that the students are less occasions to speak.</w:t>
      </w:r>
    </w:p>
    <w:p w:rsidR="00C22F82" w:rsidRPr="00661521" w:rsidRDefault="00C22F82" w:rsidP="00476B8E">
      <w:pPr>
        <w:pStyle w:val="ListParagraph"/>
        <w:widowControl w:val="0"/>
        <w:numPr>
          <w:ilvl w:val="0"/>
          <w:numId w:val="18"/>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Feedback provider</w:t>
      </w:r>
    </w:p>
    <w:p w:rsidR="00C22F82" w:rsidRPr="00661521" w:rsidRDefault="00C22F82" w:rsidP="00476B8E">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 xml:space="preserve">As a feedback provider, the teacher </w:t>
      </w:r>
      <w:r w:rsidR="002D0757" w:rsidRPr="00661521">
        <w:rPr>
          <w:rFonts w:ascii="Times New Roman" w:hAnsi="Times New Roman"/>
          <w:bCs/>
          <w:sz w:val="24"/>
          <w:szCs w:val="24"/>
        </w:rPr>
        <w:t xml:space="preserve">has </w:t>
      </w:r>
      <w:r w:rsidRPr="00661521">
        <w:rPr>
          <w:rFonts w:ascii="Times New Roman" w:hAnsi="Times New Roman"/>
          <w:bCs/>
          <w:sz w:val="24"/>
          <w:szCs w:val="24"/>
        </w:rPr>
        <w:t>to consi</w:t>
      </w:r>
      <w:r w:rsidR="002D0757" w:rsidRPr="00661521">
        <w:rPr>
          <w:rFonts w:ascii="Times New Roman" w:hAnsi="Times New Roman"/>
          <w:bCs/>
          <w:sz w:val="24"/>
          <w:szCs w:val="24"/>
        </w:rPr>
        <w:t xml:space="preserve">der carefully the effect of </w:t>
      </w:r>
      <w:r w:rsidRPr="00661521">
        <w:rPr>
          <w:rFonts w:ascii="Times New Roman" w:hAnsi="Times New Roman"/>
          <w:bCs/>
          <w:sz w:val="24"/>
          <w:szCs w:val="24"/>
        </w:rPr>
        <w:t>possible misunderstandings and hesitations of the learners after they get the feedbacks. Therefore, the teacher should make notes when the teacher find</w:t>
      </w:r>
      <w:r w:rsidR="002D0757" w:rsidRPr="00661521">
        <w:rPr>
          <w:rFonts w:ascii="Times New Roman" w:hAnsi="Times New Roman"/>
          <w:bCs/>
          <w:sz w:val="24"/>
          <w:szCs w:val="24"/>
        </w:rPr>
        <w:t>s</w:t>
      </w:r>
      <w:r w:rsidRPr="00661521">
        <w:rPr>
          <w:rFonts w:ascii="Times New Roman" w:hAnsi="Times New Roman"/>
          <w:bCs/>
          <w:sz w:val="24"/>
          <w:szCs w:val="24"/>
        </w:rPr>
        <w:t xml:space="preserve"> misprounounces or some mistakes of the students in the process of speaking.</w:t>
      </w:r>
      <w:r w:rsidR="004807A7">
        <w:rPr>
          <w:rFonts w:ascii="Times New Roman" w:hAnsi="Times New Roman"/>
          <w:bCs/>
          <w:sz w:val="24"/>
          <w:szCs w:val="24"/>
        </w:rPr>
        <w:t xml:space="preserve"> </w:t>
      </w:r>
      <w:r w:rsidRPr="00661521">
        <w:rPr>
          <w:rFonts w:ascii="Times New Roman" w:hAnsi="Times New Roman"/>
          <w:bCs/>
          <w:sz w:val="24"/>
          <w:szCs w:val="24"/>
        </w:rPr>
        <w:t>Then the teacher is suggested to give feedback and correctness after the activity is done correctly. Because if the teacher gives correctness in the middle of a speaking task, that may inhibit the students to convey their ideas in speaking process.</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rPr>
      </w:pPr>
      <w:r w:rsidRPr="00661521">
        <w:rPr>
          <w:rFonts w:ascii="Times New Roman" w:hAnsi="Times New Roman"/>
          <w:bCs/>
          <w:sz w:val="24"/>
          <w:szCs w:val="24"/>
        </w:rPr>
        <w:t xml:space="preserve">Based on those </w:t>
      </w:r>
      <w:r w:rsidRPr="00661521">
        <w:rPr>
          <w:rFonts w:ascii="Times New Roman" w:hAnsi="Times New Roman"/>
          <w:bCs/>
          <w:sz w:val="24"/>
          <w:szCs w:val="24"/>
          <w:lang w:val="id-ID"/>
        </w:rPr>
        <w:t>explanations</w:t>
      </w:r>
      <w:r w:rsidRPr="00661521">
        <w:rPr>
          <w:rFonts w:ascii="Times New Roman" w:hAnsi="Times New Roman"/>
          <w:bCs/>
          <w:sz w:val="24"/>
          <w:szCs w:val="24"/>
        </w:rPr>
        <w:t>, in this research, the researcher who is also as a teacher, therefore the researcher needs to take some important roles of teacher when the researcher applies buzz group as an activity to teach speaking. They are informant, prompter, participant, feedback provider and assessor.</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rPr>
      </w:pPr>
      <w:r w:rsidRPr="00661521">
        <w:rPr>
          <w:rFonts w:ascii="Times New Roman" w:hAnsi="Times New Roman"/>
          <w:bCs/>
          <w:sz w:val="24"/>
          <w:szCs w:val="24"/>
        </w:rPr>
        <w:t xml:space="preserve">As an informant, the researcher has to select the material and the method which is used in the instructional process. </w:t>
      </w:r>
      <w:r w:rsidRPr="00661521">
        <w:rPr>
          <w:rFonts w:ascii="Times New Roman" w:hAnsi="Times New Roman"/>
          <w:bCs/>
          <w:sz w:val="24"/>
          <w:szCs w:val="24"/>
          <w:lang w:val="id-ID"/>
        </w:rPr>
        <w:t>Hence, t</w:t>
      </w:r>
      <w:r w:rsidRPr="00661521">
        <w:rPr>
          <w:rFonts w:ascii="Times New Roman" w:hAnsi="Times New Roman"/>
          <w:bCs/>
          <w:sz w:val="24"/>
          <w:szCs w:val="24"/>
        </w:rPr>
        <w:t xml:space="preserve">he researcher chooses the material which is how to describe something orally because it must be taught to the class X based on the syllabus of the school. The method which is applied is buzz group activity. Then the researcher </w:t>
      </w:r>
      <w:r w:rsidR="002D0757" w:rsidRPr="00661521">
        <w:rPr>
          <w:rFonts w:ascii="Times New Roman" w:hAnsi="Times New Roman"/>
          <w:bCs/>
          <w:sz w:val="24"/>
          <w:szCs w:val="24"/>
          <w:lang w:val="id-ID"/>
        </w:rPr>
        <w:t>has</w:t>
      </w:r>
      <w:r w:rsidRPr="00661521">
        <w:rPr>
          <w:rFonts w:ascii="Times New Roman" w:hAnsi="Times New Roman"/>
          <w:bCs/>
          <w:sz w:val="24"/>
          <w:szCs w:val="24"/>
        </w:rPr>
        <w:t xml:space="preserve"> to explain what should be considered when the students want to describe a certain topic </w:t>
      </w:r>
      <w:r w:rsidRPr="00661521">
        <w:rPr>
          <w:rFonts w:ascii="Times New Roman" w:hAnsi="Times New Roman"/>
          <w:bCs/>
          <w:sz w:val="24"/>
          <w:szCs w:val="24"/>
        </w:rPr>
        <w:lastRenderedPageBreak/>
        <w:t>orally, and what they have to do in buzz group activity.</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rPr>
      </w:pPr>
      <w:r w:rsidRPr="00661521">
        <w:rPr>
          <w:rFonts w:ascii="Times New Roman" w:hAnsi="Times New Roman"/>
          <w:bCs/>
          <w:sz w:val="24"/>
          <w:szCs w:val="24"/>
        </w:rPr>
        <w:t>As a prompter, when the buzz group activity is conducted, the researcher will encourage the students to participate in their group, and express their ideas in group confidently.</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rPr>
      </w:pPr>
      <w:r w:rsidRPr="00661521">
        <w:rPr>
          <w:rFonts w:ascii="Times New Roman" w:hAnsi="Times New Roman"/>
          <w:bCs/>
          <w:sz w:val="24"/>
          <w:szCs w:val="24"/>
        </w:rPr>
        <w:t>The role of the researcher is also as</w:t>
      </w:r>
      <w:r w:rsidRPr="00661521">
        <w:rPr>
          <w:rFonts w:ascii="Times New Roman" w:hAnsi="Times New Roman"/>
          <w:bCs/>
          <w:sz w:val="24"/>
          <w:szCs w:val="24"/>
          <w:lang w:val="id-ID"/>
        </w:rPr>
        <w:t xml:space="preserve"> a</w:t>
      </w:r>
      <w:r w:rsidRPr="00661521">
        <w:rPr>
          <w:rFonts w:ascii="Times New Roman" w:hAnsi="Times New Roman"/>
          <w:bCs/>
          <w:sz w:val="24"/>
          <w:szCs w:val="24"/>
        </w:rPr>
        <w:t xml:space="preserve"> participant, the researcher must be able to participate in the class by guiding the students in the buzz group, and helping the students if they have some problems in</w:t>
      </w:r>
      <w:r w:rsidRPr="00661521">
        <w:rPr>
          <w:rFonts w:ascii="Times New Roman" w:hAnsi="Times New Roman"/>
          <w:bCs/>
          <w:sz w:val="24"/>
          <w:szCs w:val="24"/>
          <w:lang w:val="id-ID"/>
        </w:rPr>
        <w:t xml:space="preserve"> the process of</w:t>
      </w:r>
      <w:r w:rsidRPr="00661521">
        <w:rPr>
          <w:rFonts w:ascii="Times New Roman" w:hAnsi="Times New Roman"/>
          <w:bCs/>
          <w:sz w:val="24"/>
          <w:szCs w:val="24"/>
        </w:rPr>
        <w:t xml:space="preserve"> discussion.</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rPr>
        <w:t>In this research, the researcher has to be an assessor and a feedback provider.</w:t>
      </w:r>
      <w:r w:rsidR="00DB0839">
        <w:rPr>
          <w:rFonts w:ascii="Times New Roman" w:hAnsi="Times New Roman"/>
          <w:bCs/>
          <w:sz w:val="24"/>
          <w:szCs w:val="24"/>
          <w:lang w:val="id-ID"/>
        </w:rPr>
        <w:t xml:space="preserve"> </w:t>
      </w:r>
      <w:r w:rsidRPr="00661521">
        <w:rPr>
          <w:rFonts w:ascii="Times New Roman" w:hAnsi="Times New Roman"/>
          <w:bCs/>
          <w:sz w:val="24"/>
          <w:szCs w:val="24"/>
        </w:rPr>
        <w:t xml:space="preserve"> As the assessor, every student will be assessed by the researcher so that the researcher will get the scores of the students who represent their speaking ability. Then as</w:t>
      </w:r>
      <w:r w:rsidRPr="00661521">
        <w:rPr>
          <w:rFonts w:ascii="Times New Roman" w:hAnsi="Times New Roman"/>
          <w:bCs/>
          <w:sz w:val="24"/>
          <w:szCs w:val="24"/>
          <w:lang w:val="id-ID"/>
        </w:rPr>
        <w:t xml:space="preserve"> the</w:t>
      </w:r>
      <w:r w:rsidRPr="00661521">
        <w:rPr>
          <w:rFonts w:ascii="Times New Roman" w:hAnsi="Times New Roman"/>
          <w:bCs/>
          <w:sz w:val="24"/>
          <w:szCs w:val="24"/>
        </w:rPr>
        <w:t xml:space="preserve"> feedback provider, feedback will be given to the students after </w:t>
      </w:r>
      <w:r w:rsidRPr="00661521">
        <w:rPr>
          <w:rFonts w:ascii="Times New Roman" w:hAnsi="Times New Roman"/>
          <w:bCs/>
          <w:sz w:val="24"/>
          <w:szCs w:val="24"/>
          <w:lang w:val="id-ID"/>
        </w:rPr>
        <w:t xml:space="preserve">the </w:t>
      </w:r>
      <w:r w:rsidRPr="00661521">
        <w:rPr>
          <w:rFonts w:ascii="Times New Roman" w:hAnsi="Times New Roman"/>
          <w:bCs/>
          <w:sz w:val="24"/>
          <w:szCs w:val="24"/>
        </w:rPr>
        <w:t>teaching</w:t>
      </w:r>
      <w:r w:rsidRPr="00661521">
        <w:rPr>
          <w:rFonts w:ascii="Times New Roman" w:hAnsi="Times New Roman"/>
          <w:bCs/>
          <w:sz w:val="24"/>
          <w:szCs w:val="24"/>
          <w:lang w:val="id-ID"/>
        </w:rPr>
        <w:t xml:space="preserve"> process</w:t>
      </w:r>
      <w:r w:rsidRPr="00661521">
        <w:rPr>
          <w:rFonts w:ascii="Times New Roman" w:hAnsi="Times New Roman"/>
          <w:bCs/>
          <w:sz w:val="24"/>
          <w:szCs w:val="24"/>
        </w:rPr>
        <w:t xml:space="preserve"> is </w:t>
      </w:r>
      <w:r w:rsidRPr="00661521">
        <w:rPr>
          <w:rFonts w:ascii="Times New Roman" w:hAnsi="Times New Roman"/>
          <w:bCs/>
          <w:sz w:val="24"/>
          <w:szCs w:val="24"/>
          <w:lang w:val="id-ID"/>
        </w:rPr>
        <w:t xml:space="preserve">conducted </w:t>
      </w:r>
      <w:r w:rsidRPr="00661521">
        <w:rPr>
          <w:rFonts w:ascii="Times New Roman" w:hAnsi="Times New Roman"/>
          <w:bCs/>
          <w:sz w:val="24"/>
          <w:szCs w:val="24"/>
        </w:rPr>
        <w:t>so that the students can be better in the further speaking activity.</w:t>
      </w:r>
    </w:p>
    <w:p w:rsidR="00C22F82" w:rsidRPr="00661521" w:rsidRDefault="00C22F82" w:rsidP="007F0253">
      <w:pPr>
        <w:widowControl w:val="0"/>
        <w:autoSpaceDE w:val="0"/>
        <w:autoSpaceDN w:val="0"/>
        <w:adjustRightInd w:val="0"/>
        <w:spacing w:after="0" w:line="480" w:lineRule="auto"/>
        <w:ind w:left="426" w:firstLine="708"/>
        <w:jc w:val="both"/>
        <w:rPr>
          <w:rFonts w:ascii="Times New Roman" w:hAnsi="Times New Roman"/>
          <w:bCs/>
          <w:sz w:val="24"/>
          <w:szCs w:val="24"/>
          <w:lang w:val="id-ID"/>
        </w:rPr>
      </w:pPr>
    </w:p>
    <w:p w:rsidR="00C22F82" w:rsidRPr="00661521" w:rsidRDefault="00C22F82" w:rsidP="00476B8E">
      <w:pPr>
        <w:numPr>
          <w:ilvl w:val="0"/>
          <w:numId w:val="1"/>
        </w:numPr>
        <w:tabs>
          <w:tab w:val="num" w:pos="360"/>
        </w:tabs>
        <w:spacing w:after="0" w:line="480" w:lineRule="auto"/>
        <w:ind w:left="360"/>
        <w:jc w:val="both"/>
        <w:rPr>
          <w:rFonts w:ascii="Times New Roman" w:hAnsi="Times New Roman"/>
          <w:b/>
          <w:bCs/>
          <w:sz w:val="24"/>
          <w:szCs w:val="24"/>
          <w:u w:val="single"/>
        </w:rPr>
      </w:pPr>
      <w:r w:rsidRPr="00661521">
        <w:rPr>
          <w:rFonts w:ascii="Times New Roman" w:hAnsi="Times New Roman"/>
          <w:b/>
          <w:bCs/>
          <w:sz w:val="24"/>
          <w:szCs w:val="24"/>
          <w:u w:val="single"/>
          <w:lang w:val="id-ID"/>
        </w:rPr>
        <w:t>Speaking Problems</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lang w:val="id-ID"/>
        </w:rPr>
        <w:t xml:space="preserve">A major cause of difficulty for some students of English is the apparent lack of correspondence between sounds and spelling (Harmer, 2007: 92). That is because the way to spell a word and the sounds of the words when those are spoken or pronounced, are often different. Both sounds and spelling will cause the students feel difficult to learn speaking. Because when they just know the spelling of some words and they make wrong in pronunciation of those words, what they spoke will not be understanable. Furthermore, when a </w:t>
      </w:r>
      <w:r w:rsidRPr="00661521">
        <w:rPr>
          <w:rFonts w:ascii="Times New Roman" w:hAnsi="Times New Roman"/>
          <w:bCs/>
          <w:sz w:val="24"/>
          <w:szCs w:val="24"/>
          <w:lang w:val="id-ID"/>
        </w:rPr>
        <w:lastRenderedPageBreak/>
        <w:t>native speaker talks to them with correct pronunciation, they will not understand because they may feel that they hear the strange sounds, although actually, they know the spelling of those</w:t>
      </w:r>
      <w:r w:rsidR="002D0757" w:rsidRPr="00661521">
        <w:rPr>
          <w:rFonts w:ascii="Times New Roman" w:hAnsi="Times New Roman"/>
          <w:bCs/>
          <w:sz w:val="24"/>
          <w:szCs w:val="24"/>
          <w:lang w:val="id-ID"/>
        </w:rPr>
        <w:t xml:space="preserve"> </w:t>
      </w:r>
      <w:r w:rsidRPr="00661521">
        <w:rPr>
          <w:rFonts w:ascii="Times New Roman" w:hAnsi="Times New Roman"/>
          <w:bCs/>
          <w:sz w:val="24"/>
          <w:szCs w:val="24"/>
          <w:lang w:val="id-ID"/>
        </w:rPr>
        <w:t>utterances or sentences.</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lang w:val="id-ID"/>
        </w:rPr>
        <w:t xml:space="preserve">In teaching speaking, teachers faces some problems when they invite the students to speak in the class. If the students do not desire to speak in the class the teaching speaking will not be successful because the speaking class insists the students to speak actively in the class. As a result, the teacher </w:t>
      </w:r>
      <w:r w:rsidR="006B3A4A">
        <w:rPr>
          <w:rFonts w:ascii="Times New Roman" w:hAnsi="Times New Roman"/>
          <w:bCs/>
          <w:sz w:val="24"/>
          <w:szCs w:val="24"/>
          <w:lang w:val="id-ID"/>
        </w:rPr>
        <w:t>has</w:t>
      </w:r>
      <w:r w:rsidRPr="00661521">
        <w:rPr>
          <w:rFonts w:ascii="Times New Roman" w:hAnsi="Times New Roman"/>
          <w:bCs/>
          <w:sz w:val="24"/>
          <w:szCs w:val="24"/>
          <w:lang w:val="id-ID"/>
        </w:rPr>
        <w:t xml:space="preserve"> to find the way to get them open up, to talk. Kinds of speaknig activities such as buzz group and role play can be chosen as an alternative to motivate them to speak up in the class.</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lang w:val="id-ID"/>
        </w:rPr>
        <w:t>Besides the problems that are mentioned above there are three general problems when the learners learn the foreign language. According to Byrne (1999:75), the problems which the learners have at this stage may be viewed under three headings which are linguistics, psychological, and cognitive.</w:t>
      </w:r>
    </w:p>
    <w:p w:rsidR="00C22F82" w:rsidRPr="00661521" w:rsidRDefault="00C22F82" w:rsidP="00476B8E">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lang w:val="id-ID"/>
        </w:rPr>
        <w:t xml:space="preserve"> In relating to the problems of speaking skill, the three problems can be explained as follows:</w:t>
      </w:r>
    </w:p>
    <w:p w:rsidR="00C22F82" w:rsidRPr="00661521" w:rsidRDefault="00C22F82" w:rsidP="00476B8E">
      <w:pPr>
        <w:pStyle w:val="ListParagraph"/>
        <w:widowControl w:val="0"/>
        <w:numPr>
          <w:ilvl w:val="0"/>
          <w:numId w:val="22"/>
        </w:numPr>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Linguistic problem</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The ling</w:t>
      </w:r>
      <w:r w:rsidR="008E38CA">
        <w:rPr>
          <w:rFonts w:ascii="Times New Roman" w:hAnsi="Times New Roman"/>
          <w:bCs/>
          <w:sz w:val="24"/>
          <w:szCs w:val="24"/>
        </w:rPr>
        <w:t>u</w:t>
      </w:r>
      <w:r w:rsidRPr="00661521">
        <w:rPr>
          <w:rFonts w:ascii="Times New Roman" w:hAnsi="Times New Roman"/>
          <w:bCs/>
          <w:sz w:val="24"/>
          <w:szCs w:val="24"/>
        </w:rPr>
        <w:t>istic aspect sometimes becomes a problem of learning speaking because the learners are difficult to express themselves, and they are too worry if they make mistakes during the activities of speaking. Therefore, they must be given opportunities to try out language for themselves and make the best use of what they know in a variety of situations.</w:t>
      </w:r>
      <w:r w:rsidR="00DB0839">
        <w:rPr>
          <w:rFonts w:ascii="Times New Roman" w:hAnsi="Times New Roman"/>
          <w:bCs/>
          <w:sz w:val="24"/>
          <w:szCs w:val="24"/>
        </w:rPr>
        <w:t xml:space="preserve"> </w:t>
      </w:r>
      <w:r w:rsidRPr="00661521">
        <w:rPr>
          <w:rFonts w:ascii="Times New Roman" w:hAnsi="Times New Roman"/>
          <w:bCs/>
          <w:sz w:val="24"/>
          <w:szCs w:val="24"/>
        </w:rPr>
        <w:t xml:space="preserve"> At the same time, however, the teacher will still be helping the </w:t>
      </w:r>
      <w:r w:rsidRPr="00661521">
        <w:rPr>
          <w:rFonts w:ascii="Times New Roman" w:hAnsi="Times New Roman"/>
          <w:bCs/>
          <w:sz w:val="24"/>
          <w:szCs w:val="24"/>
        </w:rPr>
        <w:lastRenderedPageBreak/>
        <w:t>learners much of the time, especially through the choice of activities which the teacher asks to do. Some activities, such as buzz group, role play or games can help the learners with chances to say what they want to say in the class.</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 xml:space="preserve">The teacher can let the mistakes which </w:t>
      </w:r>
      <w:r w:rsidR="00137031" w:rsidRPr="00661521">
        <w:rPr>
          <w:rFonts w:ascii="Times New Roman" w:hAnsi="Times New Roman"/>
          <w:bCs/>
          <w:sz w:val="24"/>
          <w:szCs w:val="24"/>
        </w:rPr>
        <w:t>are</w:t>
      </w:r>
      <w:r w:rsidRPr="00661521">
        <w:rPr>
          <w:rFonts w:ascii="Times New Roman" w:hAnsi="Times New Roman"/>
          <w:bCs/>
          <w:sz w:val="24"/>
          <w:szCs w:val="24"/>
        </w:rPr>
        <w:t xml:space="preserve"> made by the learners so that he or she does not interupt the activity. However, he or she has to correct the mistakes and give feedback to the whole class so that the mistakes are not repeated by the learners. Furthermore, the linguistic problem can be carried out through those efforts.</w:t>
      </w:r>
    </w:p>
    <w:p w:rsidR="00C22F82" w:rsidRPr="00661521" w:rsidRDefault="00C22F82" w:rsidP="00913017">
      <w:pPr>
        <w:pStyle w:val="ListParagraph"/>
        <w:widowControl w:val="0"/>
        <w:numPr>
          <w:ilvl w:val="0"/>
          <w:numId w:val="22"/>
        </w:numPr>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Cognitive problem</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Cognitive problem can prevent the learners to understand the material given in the proces</w:t>
      </w:r>
      <w:r w:rsidR="000F4A47">
        <w:rPr>
          <w:rFonts w:ascii="Times New Roman" w:hAnsi="Times New Roman"/>
          <w:bCs/>
          <w:sz w:val="24"/>
          <w:szCs w:val="24"/>
        </w:rPr>
        <w:t>s</w:t>
      </w:r>
      <w:r w:rsidRPr="00661521">
        <w:rPr>
          <w:rFonts w:ascii="Times New Roman" w:hAnsi="Times New Roman"/>
          <w:bCs/>
          <w:sz w:val="24"/>
          <w:szCs w:val="24"/>
        </w:rPr>
        <w:t xml:space="preserve"> of teaching. Hence, the teacher </w:t>
      </w:r>
      <w:r w:rsidR="00A0766A">
        <w:rPr>
          <w:rFonts w:ascii="Times New Roman" w:hAnsi="Times New Roman"/>
          <w:bCs/>
          <w:sz w:val="24"/>
          <w:szCs w:val="24"/>
        </w:rPr>
        <w:t>has</w:t>
      </w:r>
      <w:r w:rsidRPr="00661521">
        <w:rPr>
          <w:rFonts w:ascii="Times New Roman" w:hAnsi="Times New Roman"/>
          <w:bCs/>
          <w:sz w:val="24"/>
          <w:szCs w:val="24"/>
        </w:rPr>
        <w:t xml:space="preserve"> to consider some aspects to solve it. Byrne (1999:75) says that:</w:t>
      </w:r>
    </w:p>
    <w:p w:rsidR="00C22F82" w:rsidRPr="00661521" w:rsidRDefault="00C22F82" w:rsidP="003B0E4F">
      <w:pPr>
        <w:pStyle w:val="ListParagraph"/>
        <w:widowControl w:val="0"/>
        <w:autoSpaceDE w:val="0"/>
        <w:autoSpaceDN w:val="0"/>
        <w:adjustRightInd w:val="0"/>
        <w:spacing w:after="0" w:line="240" w:lineRule="auto"/>
        <w:ind w:left="786" w:firstLine="632"/>
        <w:jc w:val="both"/>
        <w:rPr>
          <w:rFonts w:ascii="Times New Roman" w:hAnsi="Times New Roman"/>
          <w:bCs/>
          <w:sz w:val="24"/>
          <w:szCs w:val="24"/>
        </w:rPr>
      </w:pPr>
      <w:r w:rsidRPr="00661521">
        <w:rPr>
          <w:rFonts w:ascii="Times New Roman" w:hAnsi="Times New Roman"/>
          <w:bCs/>
          <w:sz w:val="24"/>
          <w:szCs w:val="24"/>
        </w:rPr>
        <w:t>Here we must consider the question of providing the learners with something to talk about: topic, a</w:t>
      </w:r>
      <w:r w:rsidR="00142923">
        <w:rPr>
          <w:rFonts w:ascii="Times New Roman" w:hAnsi="Times New Roman"/>
          <w:bCs/>
          <w:sz w:val="24"/>
          <w:szCs w:val="24"/>
        </w:rPr>
        <w:t xml:space="preserve"> </w:t>
      </w:r>
      <w:r w:rsidRPr="00661521">
        <w:rPr>
          <w:rFonts w:ascii="Times New Roman" w:hAnsi="Times New Roman"/>
          <w:bCs/>
          <w:sz w:val="24"/>
          <w:szCs w:val="24"/>
        </w:rPr>
        <w:t>theme, a problem of some kind. The first thing to note is that the stimulus need not be verbal: a picture (or a set of pictures) may, for example, be far  more effective in conveying ideas for the students to talk about.</w:t>
      </w:r>
    </w:p>
    <w:p w:rsidR="00C22F82" w:rsidRPr="00661521" w:rsidRDefault="00C22F82" w:rsidP="007F0253">
      <w:pPr>
        <w:pStyle w:val="ListParagraph"/>
        <w:widowControl w:val="0"/>
        <w:autoSpaceDE w:val="0"/>
        <w:autoSpaceDN w:val="0"/>
        <w:adjustRightInd w:val="0"/>
        <w:spacing w:after="0" w:line="240" w:lineRule="auto"/>
        <w:ind w:left="786" w:firstLine="915"/>
        <w:jc w:val="both"/>
        <w:rPr>
          <w:rFonts w:ascii="Times New Roman" w:hAnsi="Times New Roman"/>
          <w:bCs/>
          <w:sz w:val="24"/>
          <w:szCs w:val="24"/>
        </w:rPr>
      </w:pP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From Byrne’s explanation, the teacher has to choose the good material of teaching which is suitable to the learners because the process of sorting the materials such as topic and a theme, will influence the learners to understand the material. Stimulus should be given by the teacher so that the learners can response the teacher well. It can be given through the use of pictures because pictures can stimulate them to find ideas, as well as express the ideas easily.</w:t>
      </w:r>
    </w:p>
    <w:p w:rsidR="00C22F82" w:rsidRPr="00661521" w:rsidRDefault="00C22F82" w:rsidP="00913017">
      <w:pPr>
        <w:pStyle w:val="ListParagraph"/>
        <w:widowControl w:val="0"/>
        <w:numPr>
          <w:ilvl w:val="0"/>
          <w:numId w:val="22"/>
        </w:numPr>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lastRenderedPageBreak/>
        <w:t>Psychological problem</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He further ( 1999:75) declares that:</w:t>
      </w:r>
    </w:p>
    <w:p w:rsidR="00C22F82" w:rsidRPr="00661521" w:rsidRDefault="00C22F82" w:rsidP="00541B8E">
      <w:pPr>
        <w:pStyle w:val="ListParagraph"/>
        <w:widowControl w:val="0"/>
        <w:autoSpaceDE w:val="0"/>
        <w:autoSpaceDN w:val="0"/>
        <w:adjustRightInd w:val="0"/>
        <w:spacing w:after="0" w:line="240" w:lineRule="auto"/>
        <w:ind w:left="788" w:firstLine="630"/>
        <w:jc w:val="both"/>
        <w:rPr>
          <w:rFonts w:ascii="Times New Roman" w:hAnsi="Times New Roman"/>
          <w:bCs/>
          <w:sz w:val="24"/>
          <w:szCs w:val="24"/>
        </w:rPr>
      </w:pPr>
      <w:r w:rsidRPr="00661521">
        <w:rPr>
          <w:rFonts w:ascii="Times New Roman" w:hAnsi="Times New Roman"/>
          <w:bCs/>
          <w:sz w:val="24"/>
          <w:szCs w:val="24"/>
        </w:rPr>
        <w:t>There are two main problems to note here. In the first place, although many students are happy to speak in chorus or under your guidance when doing some kind of drill, they are inhibited when they are asked to express themselves freely in the presence of the whole class. The second problem is that motivation.</w:t>
      </w:r>
    </w:p>
    <w:p w:rsidR="00C22F82" w:rsidRPr="00661521" w:rsidRDefault="00C22F82" w:rsidP="007F0253">
      <w:pPr>
        <w:pStyle w:val="ListParagraph"/>
        <w:widowControl w:val="0"/>
        <w:autoSpaceDE w:val="0"/>
        <w:autoSpaceDN w:val="0"/>
        <w:adjustRightInd w:val="0"/>
        <w:spacing w:after="0" w:line="240" w:lineRule="auto"/>
        <w:ind w:left="788" w:firstLine="913"/>
        <w:jc w:val="both"/>
        <w:rPr>
          <w:rFonts w:ascii="Times New Roman" w:hAnsi="Times New Roman"/>
          <w:bCs/>
          <w:sz w:val="24"/>
          <w:szCs w:val="24"/>
        </w:rPr>
      </w:pP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It can be concluded that there are two reasons which can c</w:t>
      </w:r>
      <w:r w:rsidR="009F36D7">
        <w:rPr>
          <w:rFonts w:ascii="Times New Roman" w:hAnsi="Times New Roman"/>
          <w:bCs/>
          <w:sz w:val="24"/>
          <w:szCs w:val="24"/>
        </w:rPr>
        <w:t xml:space="preserve">ause the psychological problem. </w:t>
      </w:r>
      <w:r w:rsidRPr="00661521">
        <w:rPr>
          <w:rFonts w:ascii="Times New Roman" w:hAnsi="Times New Roman"/>
          <w:bCs/>
          <w:sz w:val="24"/>
          <w:szCs w:val="24"/>
        </w:rPr>
        <w:t xml:space="preserve">First problem is the difficulty to express themselves. The drill activity is as a conventional method to teach is often used to teach speaking. Although, it has some strengths and weaknesses, one of the weaknesses is, preventing the students to convey their own ideas and make their own sentences or utterances. Hence, when they are asked to speak English, they are so shy and afraid if they produce some mistakes. The mistakes will make them to get correctness from the teacher who may be given in front of the other students. Consequently, that is true those make their psychology or their speaking desire is poor. </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cs="Times New Roman"/>
          <w:sz w:val="24"/>
          <w:szCs w:val="24"/>
        </w:rPr>
      </w:pPr>
      <w:r w:rsidRPr="00661521">
        <w:rPr>
          <w:rFonts w:ascii="Times New Roman" w:hAnsi="Times New Roman" w:cs="Times New Roman"/>
          <w:sz w:val="24"/>
          <w:szCs w:val="24"/>
        </w:rPr>
        <w:t>Second problem is the students’ motivation. The selection of  speaking activities can arouse the interest of the learners and make them want to talk enthusiastically in the class. Then, the positive reinforcement can motivate them to be confident to speak in front of class. The reinforcement can be in the form of simple praise such as awesome, exellent, very good etc. Although, actually, they do not speak in perfect English, it can be a good way to arouse the students to speak.</w:t>
      </w:r>
    </w:p>
    <w:p w:rsidR="00C22F82" w:rsidRPr="00661521" w:rsidRDefault="00C22F82" w:rsidP="007F0253">
      <w:pPr>
        <w:pStyle w:val="ListParagraph"/>
        <w:widowControl w:val="0"/>
        <w:autoSpaceDE w:val="0"/>
        <w:autoSpaceDN w:val="0"/>
        <w:adjustRightInd w:val="0"/>
        <w:spacing w:after="0" w:line="480" w:lineRule="auto"/>
        <w:ind w:left="788" w:firstLine="913"/>
        <w:jc w:val="both"/>
        <w:rPr>
          <w:rFonts w:ascii="Times New Roman" w:hAnsi="Times New Roman" w:cs="Times New Roman"/>
          <w:sz w:val="24"/>
          <w:szCs w:val="24"/>
        </w:rPr>
      </w:pPr>
    </w:p>
    <w:p w:rsidR="00C22F82" w:rsidRPr="00661521" w:rsidRDefault="00C22F82" w:rsidP="00913017">
      <w:pPr>
        <w:numPr>
          <w:ilvl w:val="0"/>
          <w:numId w:val="1"/>
        </w:numPr>
        <w:tabs>
          <w:tab w:val="num" w:pos="360"/>
        </w:tabs>
        <w:spacing w:after="0" w:line="480" w:lineRule="auto"/>
        <w:ind w:left="360"/>
        <w:jc w:val="both"/>
        <w:rPr>
          <w:rFonts w:ascii="Times New Roman" w:hAnsi="Times New Roman"/>
          <w:b/>
          <w:bCs/>
          <w:sz w:val="24"/>
          <w:szCs w:val="24"/>
          <w:u w:val="single"/>
        </w:rPr>
      </w:pPr>
      <w:r w:rsidRPr="00661521">
        <w:rPr>
          <w:rFonts w:ascii="Times New Roman" w:hAnsi="Times New Roman"/>
          <w:b/>
          <w:bCs/>
          <w:sz w:val="24"/>
          <w:szCs w:val="24"/>
          <w:u w:val="single"/>
          <w:lang w:val="id-ID"/>
        </w:rPr>
        <w:lastRenderedPageBreak/>
        <w:t>Speaking</w:t>
      </w:r>
      <w:r w:rsidRPr="00661521">
        <w:rPr>
          <w:rFonts w:ascii="Times New Roman" w:hAnsi="Times New Roman"/>
          <w:b/>
          <w:bCs/>
          <w:sz w:val="24"/>
          <w:szCs w:val="24"/>
          <w:u w:val="single"/>
        </w:rPr>
        <w:t xml:space="preserve"> Activities</w:t>
      </w:r>
    </w:p>
    <w:p w:rsidR="00C22F82" w:rsidRPr="00661521" w:rsidRDefault="00C22F82" w:rsidP="00913017">
      <w:pPr>
        <w:pStyle w:val="ListParagraph"/>
        <w:widowControl w:val="0"/>
        <w:autoSpaceDE w:val="0"/>
        <w:autoSpaceDN w:val="0"/>
        <w:adjustRightInd w:val="0"/>
        <w:spacing w:after="0" w:line="480" w:lineRule="auto"/>
        <w:ind w:left="360" w:firstLine="720"/>
        <w:jc w:val="both"/>
        <w:rPr>
          <w:rFonts w:ascii="Times New Roman" w:hAnsi="Times New Roman"/>
          <w:bCs/>
          <w:sz w:val="24"/>
          <w:szCs w:val="24"/>
        </w:rPr>
      </w:pPr>
      <w:r w:rsidRPr="00661521">
        <w:rPr>
          <w:rFonts w:ascii="Times New Roman" w:hAnsi="Times New Roman"/>
          <w:bCs/>
          <w:sz w:val="24"/>
          <w:szCs w:val="24"/>
        </w:rPr>
        <w:t>There</w:t>
      </w:r>
      <w:r w:rsidR="00137031" w:rsidRPr="00661521">
        <w:rPr>
          <w:rFonts w:ascii="Times New Roman" w:hAnsi="Times New Roman"/>
          <w:bCs/>
          <w:sz w:val="24"/>
          <w:szCs w:val="24"/>
        </w:rPr>
        <w:t xml:space="preserve"> </w:t>
      </w:r>
      <w:r w:rsidRPr="00661521">
        <w:rPr>
          <w:rFonts w:ascii="Times New Roman" w:hAnsi="Times New Roman"/>
          <w:sz w:val="24"/>
          <w:szCs w:val="24"/>
        </w:rPr>
        <w:t>are</w:t>
      </w:r>
      <w:r w:rsidRPr="00661521">
        <w:rPr>
          <w:rFonts w:ascii="Times New Roman" w:hAnsi="Times New Roman"/>
          <w:bCs/>
          <w:sz w:val="24"/>
          <w:szCs w:val="24"/>
        </w:rPr>
        <w:t xml:space="preserve"> various activities that can be used to teach speaking skill. Sorting process of speaking activities also influences the success of teaching speaking. Therefore, the teachers should choose activities that may cause the learners interesting and participating in the class. Here are some activities to teach speaking: </w:t>
      </w:r>
    </w:p>
    <w:p w:rsidR="00C22F82" w:rsidRPr="00661521" w:rsidRDefault="00C22F82" w:rsidP="00913017">
      <w:pPr>
        <w:pStyle w:val="ListParagraph"/>
        <w:widowControl w:val="0"/>
        <w:numPr>
          <w:ilvl w:val="0"/>
          <w:numId w:val="7"/>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Roleplay</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cs="Times New Roman"/>
          <w:sz w:val="24"/>
          <w:szCs w:val="24"/>
        </w:rPr>
        <w:t>In</w:t>
      </w:r>
      <w:r w:rsidRPr="00661521">
        <w:rPr>
          <w:rFonts w:ascii="Times New Roman" w:hAnsi="Times New Roman"/>
          <w:bCs/>
          <w:sz w:val="24"/>
          <w:szCs w:val="24"/>
        </w:rPr>
        <w:t xml:space="preserve"> roleplay the le</w:t>
      </w:r>
      <w:r w:rsidR="006050AA">
        <w:rPr>
          <w:rFonts w:ascii="Times New Roman" w:hAnsi="Times New Roman"/>
          <w:bCs/>
          <w:sz w:val="24"/>
          <w:szCs w:val="24"/>
        </w:rPr>
        <w:t>a</w:t>
      </w:r>
      <w:r w:rsidRPr="00661521">
        <w:rPr>
          <w:rFonts w:ascii="Times New Roman" w:hAnsi="Times New Roman"/>
          <w:bCs/>
          <w:sz w:val="24"/>
          <w:szCs w:val="24"/>
        </w:rPr>
        <w:t>rners interact either as themselves in imaginary situations or as other people in imaginary situations (Byrne, 1999:115). In other words, for the former phase, the learners can play themselves in an imaginary situation. They can create fancied situation in pairs, for example, student A wants to buy a pair of shoes, and he asks his friend to show him the best shoe-shop in his hometown. Student B will give the necessary directions to the student A. All they are familiar with the setting, and they have to do is to project themselves into it.</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cs="Times New Roman"/>
          <w:sz w:val="24"/>
          <w:szCs w:val="24"/>
        </w:rPr>
        <w:t>For</w:t>
      </w:r>
      <w:r w:rsidRPr="00661521">
        <w:rPr>
          <w:rFonts w:ascii="Times New Roman" w:hAnsi="Times New Roman"/>
          <w:bCs/>
          <w:sz w:val="24"/>
          <w:szCs w:val="24"/>
        </w:rPr>
        <w:t xml:space="preserve"> the later phase, they can play imaginary people in an imaginary situation. Here, the teacher can provide the situation to the students, then</w:t>
      </w:r>
      <w:r w:rsidR="00137031" w:rsidRPr="00661521">
        <w:rPr>
          <w:rFonts w:ascii="Times New Roman" w:hAnsi="Times New Roman"/>
          <w:bCs/>
          <w:sz w:val="24"/>
          <w:szCs w:val="24"/>
        </w:rPr>
        <w:t xml:space="preserve"> </w:t>
      </w:r>
      <w:r w:rsidRPr="00661521">
        <w:rPr>
          <w:rFonts w:ascii="Times New Roman" w:hAnsi="Times New Roman"/>
          <w:bCs/>
          <w:sz w:val="24"/>
          <w:szCs w:val="24"/>
        </w:rPr>
        <w:t>they pretend to be someone else like the teacher, or a shop assistant, or one of their parents, etc.</w:t>
      </w:r>
    </w:p>
    <w:p w:rsidR="00C22F82" w:rsidRPr="00661521" w:rsidRDefault="00C22F82" w:rsidP="00913017">
      <w:pPr>
        <w:pStyle w:val="ListParagraph"/>
        <w:widowControl w:val="0"/>
        <w:numPr>
          <w:ilvl w:val="0"/>
          <w:numId w:val="7"/>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Information-gap activities</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 xml:space="preserve">An </w:t>
      </w:r>
      <w:r w:rsidRPr="00661521">
        <w:rPr>
          <w:rFonts w:ascii="Times New Roman" w:hAnsi="Times New Roman" w:cs="Times New Roman"/>
          <w:sz w:val="24"/>
          <w:szCs w:val="24"/>
        </w:rPr>
        <w:t>information</w:t>
      </w:r>
      <w:r w:rsidRPr="00661521">
        <w:rPr>
          <w:rFonts w:ascii="Times New Roman" w:hAnsi="Times New Roman"/>
          <w:bCs/>
          <w:sz w:val="24"/>
          <w:szCs w:val="24"/>
        </w:rPr>
        <w:t xml:space="preserve"> gap is where two speakers have different bits of information, and they can only complete the whole picture by sharing that information–because they have different information (Harmer, 2007:129). </w:t>
      </w:r>
      <w:r w:rsidRPr="00661521">
        <w:rPr>
          <w:rFonts w:ascii="Times New Roman" w:hAnsi="Times New Roman"/>
          <w:bCs/>
          <w:sz w:val="24"/>
          <w:szCs w:val="24"/>
        </w:rPr>
        <w:lastRenderedPageBreak/>
        <w:t xml:space="preserve">There is a gap between the learners because one learner knows or can see something that the other does not, this gives them a genuine reason to speak. Classroom activities that stimulate this type of situation are called information-gap activities. </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 xml:space="preserve">There are some populars information-gap activity, first, it is called </w:t>
      </w:r>
      <w:r w:rsidRPr="00661521">
        <w:rPr>
          <w:rFonts w:ascii="Times New Roman" w:hAnsi="Times New Roman"/>
          <w:bCs/>
          <w:i/>
          <w:sz w:val="24"/>
          <w:szCs w:val="24"/>
        </w:rPr>
        <w:t xml:space="preserve">describe and draw. </w:t>
      </w:r>
      <w:r w:rsidRPr="00661521">
        <w:rPr>
          <w:rFonts w:ascii="Times New Roman" w:hAnsi="Times New Roman"/>
          <w:bCs/>
          <w:sz w:val="24"/>
          <w:szCs w:val="24"/>
        </w:rPr>
        <w:t xml:space="preserve">In this activity, one learner has a picture and has to describe it to a partner, who draws the picture without looking at the original. Second, </w:t>
      </w:r>
      <w:r w:rsidRPr="00661521">
        <w:rPr>
          <w:rFonts w:ascii="Times New Roman" w:hAnsi="Times New Roman"/>
          <w:bCs/>
          <w:i/>
          <w:sz w:val="24"/>
          <w:szCs w:val="24"/>
        </w:rPr>
        <w:t>find the differences</w:t>
      </w:r>
      <w:r w:rsidRPr="00661521">
        <w:rPr>
          <w:rFonts w:ascii="Times New Roman" w:hAnsi="Times New Roman"/>
          <w:bCs/>
          <w:sz w:val="24"/>
          <w:szCs w:val="24"/>
        </w:rPr>
        <w:t xml:space="preserve">. Students each look at a picture which is very similar to the one their partner has. They have to describe their pictures to each other in order to find the differences. Third, </w:t>
      </w:r>
      <w:r w:rsidRPr="00661521">
        <w:rPr>
          <w:rFonts w:ascii="Times New Roman" w:hAnsi="Times New Roman"/>
          <w:bCs/>
          <w:i/>
          <w:sz w:val="24"/>
          <w:szCs w:val="24"/>
        </w:rPr>
        <w:t>asking for and giving directions</w:t>
      </w:r>
      <w:r w:rsidRPr="00661521">
        <w:rPr>
          <w:rFonts w:ascii="Times New Roman" w:hAnsi="Times New Roman"/>
          <w:bCs/>
          <w:sz w:val="24"/>
          <w:szCs w:val="24"/>
        </w:rPr>
        <w:t>. One learner has certain places marked on a map, the other learner has different places marked. A le</w:t>
      </w:r>
      <w:r w:rsidR="008E38CA">
        <w:rPr>
          <w:rFonts w:ascii="Times New Roman" w:hAnsi="Times New Roman"/>
          <w:bCs/>
          <w:sz w:val="24"/>
          <w:szCs w:val="24"/>
        </w:rPr>
        <w:t>a</w:t>
      </w:r>
      <w:r w:rsidRPr="00661521">
        <w:rPr>
          <w:rFonts w:ascii="Times New Roman" w:hAnsi="Times New Roman"/>
          <w:bCs/>
          <w:sz w:val="24"/>
          <w:szCs w:val="24"/>
        </w:rPr>
        <w:t>rner</w:t>
      </w:r>
      <w:r w:rsidR="00137031" w:rsidRPr="00661521">
        <w:rPr>
          <w:rFonts w:ascii="Times New Roman" w:hAnsi="Times New Roman"/>
          <w:bCs/>
          <w:sz w:val="24"/>
          <w:szCs w:val="24"/>
        </w:rPr>
        <w:t xml:space="preserve"> has</w:t>
      </w:r>
      <w:r w:rsidRPr="00661521">
        <w:rPr>
          <w:rFonts w:ascii="Times New Roman" w:hAnsi="Times New Roman"/>
          <w:bCs/>
          <w:sz w:val="24"/>
          <w:szCs w:val="24"/>
        </w:rPr>
        <w:t xml:space="preserve"> to give the directions to go a place marked on a map that is asked by other learner and vise versa.</w:t>
      </w:r>
    </w:p>
    <w:p w:rsidR="00C22F82" w:rsidRPr="00661521" w:rsidRDefault="00C22F82" w:rsidP="00913017">
      <w:pPr>
        <w:pStyle w:val="ListParagraph"/>
        <w:widowControl w:val="0"/>
        <w:numPr>
          <w:ilvl w:val="0"/>
          <w:numId w:val="7"/>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t>Games</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 xml:space="preserve">Games may be defined as a form of play governed by certain rules or conventions (Byrne, 1999:100). The use of games </w:t>
      </w:r>
      <w:r w:rsidR="00A0766A">
        <w:rPr>
          <w:rFonts w:ascii="Times New Roman" w:hAnsi="Times New Roman"/>
          <w:bCs/>
          <w:sz w:val="24"/>
          <w:szCs w:val="24"/>
        </w:rPr>
        <w:t>must</w:t>
      </w:r>
      <w:r w:rsidRPr="00661521">
        <w:rPr>
          <w:rFonts w:ascii="Times New Roman" w:hAnsi="Times New Roman"/>
          <w:bCs/>
          <w:sz w:val="24"/>
          <w:szCs w:val="24"/>
        </w:rPr>
        <w:t xml:space="preserve"> contribute language proficiency in some way by getting the learners to use language in the course of the game. There are some possible games to teach speaking as follows:</w:t>
      </w:r>
    </w:p>
    <w:p w:rsidR="00C22F82" w:rsidRPr="00661521" w:rsidRDefault="00C22F82" w:rsidP="00913017">
      <w:pPr>
        <w:pStyle w:val="ListParagraph"/>
        <w:widowControl w:val="0"/>
        <w:numPr>
          <w:ilvl w:val="0"/>
          <w:numId w:val="8"/>
        </w:numPr>
        <w:tabs>
          <w:tab w:val="left" w:pos="1080"/>
        </w:tabs>
        <w:autoSpaceDE w:val="0"/>
        <w:autoSpaceDN w:val="0"/>
        <w:adjustRightInd w:val="0"/>
        <w:spacing w:after="0" w:line="480" w:lineRule="auto"/>
        <w:ind w:left="1080"/>
        <w:jc w:val="both"/>
        <w:rPr>
          <w:rFonts w:ascii="Times New Roman" w:hAnsi="Times New Roman"/>
          <w:bCs/>
          <w:sz w:val="24"/>
          <w:szCs w:val="24"/>
        </w:rPr>
      </w:pPr>
      <w:r w:rsidRPr="00661521">
        <w:rPr>
          <w:rFonts w:ascii="Times New Roman" w:hAnsi="Times New Roman"/>
          <w:bCs/>
          <w:sz w:val="24"/>
          <w:szCs w:val="24"/>
        </w:rPr>
        <w:t>Twenty questions</w:t>
      </w:r>
    </w:p>
    <w:p w:rsidR="00C22F82" w:rsidRPr="00661521" w:rsidRDefault="00C22F82" w:rsidP="00913017">
      <w:pPr>
        <w:pStyle w:val="ListParagraph"/>
        <w:widowControl w:val="0"/>
        <w:autoSpaceDE w:val="0"/>
        <w:autoSpaceDN w:val="0"/>
        <w:adjustRightInd w:val="0"/>
        <w:spacing w:after="0" w:line="480" w:lineRule="auto"/>
        <w:ind w:left="1080" w:firstLine="720"/>
        <w:jc w:val="both"/>
        <w:rPr>
          <w:rFonts w:ascii="Times New Roman" w:hAnsi="Times New Roman"/>
          <w:bCs/>
          <w:sz w:val="24"/>
          <w:szCs w:val="24"/>
        </w:rPr>
      </w:pPr>
      <w:r w:rsidRPr="00661521">
        <w:rPr>
          <w:rFonts w:ascii="Times New Roman" w:hAnsi="Times New Roman"/>
          <w:bCs/>
          <w:sz w:val="24"/>
          <w:szCs w:val="24"/>
        </w:rPr>
        <w:t xml:space="preserve">For this, one player thinks of an object, and the others try to find out what it is by asking not more than twenty questions. This </w:t>
      </w:r>
      <w:r w:rsidRPr="00661521">
        <w:rPr>
          <w:rFonts w:ascii="Times New Roman" w:hAnsi="Times New Roman"/>
          <w:bCs/>
          <w:sz w:val="24"/>
          <w:szCs w:val="24"/>
        </w:rPr>
        <w:lastRenderedPageBreak/>
        <w:t xml:space="preserve">game also gives </w:t>
      </w:r>
      <w:r w:rsidR="005D5B6B">
        <w:rPr>
          <w:rFonts w:ascii="Times New Roman" w:hAnsi="Times New Roman"/>
          <w:bCs/>
          <w:sz w:val="24"/>
          <w:szCs w:val="24"/>
        </w:rPr>
        <w:t xml:space="preserve">the </w:t>
      </w:r>
      <w:r w:rsidRPr="00661521">
        <w:rPr>
          <w:rFonts w:ascii="Times New Roman" w:hAnsi="Times New Roman"/>
          <w:bCs/>
          <w:sz w:val="24"/>
          <w:szCs w:val="24"/>
        </w:rPr>
        <w:t>students chances to use English to narrow down possibilities through the use of yes-no questions.</w:t>
      </w:r>
      <w:r w:rsidR="005B7B3E">
        <w:rPr>
          <w:rFonts w:ascii="Times New Roman" w:hAnsi="Times New Roman"/>
          <w:bCs/>
          <w:sz w:val="24"/>
          <w:szCs w:val="24"/>
        </w:rPr>
        <w:t xml:space="preserve"> </w:t>
      </w:r>
      <w:r w:rsidRPr="00661521">
        <w:rPr>
          <w:rFonts w:ascii="Times New Roman" w:hAnsi="Times New Roman"/>
          <w:bCs/>
          <w:sz w:val="24"/>
          <w:szCs w:val="24"/>
        </w:rPr>
        <w:t>The players here can be the learners who are helped by the teachers, or the teachers themselves.</w:t>
      </w:r>
    </w:p>
    <w:p w:rsidR="00C22F82" w:rsidRPr="00661521" w:rsidRDefault="00C22F82" w:rsidP="00913017">
      <w:pPr>
        <w:pStyle w:val="ListParagraph"/>
        <w:widowControl w:val="0"/>
        <w:autoSpaceDE w:val="0"/>
        <w:autoSpaceDN w:val="0"/>
        <w:adjustRightInd w:val="0"/>
        <w:spacing w:after="0" w:line="480" w:lineRule="auto"/>
        <w:ind w:left="1080" w:firstLine="720"/>
        <w:jc w:val="both"/>
        <w:rPr>
          <w:rFonts w:ascii="Times New Roman" w:hAnsi="Times New Roman"/>
          <w:bCs/>
          <w:sz w:val="24"/>
          <w:szCs w:val="24"/>
        </w:rPr>
      </w:pPr>
      <w:r w:rsidRPr="00661521">
        <w:rPr>
          <w:rFonts w:ascii="Times New Roman" w:hAnsi="Times New Roman"/>
          <w:bCs/>
          <w:sz w:val="24"/>
          <w:szCs w:val="24"/>
        </w:rPr>
        <w:t xml:space="preserve">In this game, a learner or a player can use some objects in the classroom such as dictionary, pen, eraser etc. The player can ask question to the other students, for instance, </w:t>
      </w:r>
      <w:r w:rsidRPr="00661521">
        <w:rPr>
          <w:rFonts w:ascii="Times New Roman" w:hAnsi="Times New Roman"/>
          <w:bCs/>
          <w:i/>
          <w:sz w:val="24"/>
          <w:szCs w:val="24"/>
        </w:rPr>
        <w:t xml:space="preserve">is it dictionary?, is it blue? </w:t>
      </w:r>
      <w:r w:rsidRPr="00661521">
        <w:rPr>
          <w:rFonts w:ascii="Times New Roman" w:hAnsi="Times New Roman"/>
          <w:bCs/>
          <w:sz w:val="24"/>
          <w:szCs w:val="24"/>
        </w:rPr>
        <w:t xml:space="preserve">etc. The classmates have to answer by using yes/no answer to the player. </w:t>
      </w:r>
    </w:p>
    <w:p w:rsidR="00C22F82" w:rsidRPr="00661521" w:rsidRDefault="00C22F82" w:rsidP="00913017">
      <w:pPr>
        <w:pStyle w:val="ListParagraph"/>
        <w:widowControl w:val="0"/>
        <w:numPr>
          <w:ilvl w:val="0"/>
          <w:numId w:val="8"/>
        </w:numPr>
        <w:tabs>
          <w:tab w:val="left" w:pos="1080"/>
        </w:tabs>
        <w:autoSpaceDE w:val="0"/>
        <w:autoSpaceDN w:val="0"/>
        <w:adjustRightInd w:val="0"/>
        <w:spacing w:after="0" w:line="480" w:lineRule="auto"/>
        <w:ind w:left="1080"/>
        <w:jc w:val="both"/>
        <w:rPr>
          <w:rFonts w:ascii="Times New Roman" w:hAnsi="Times New Roman"/>
          <w:bCs/>
          <w:sz w:val="24"/>
          <w:szCs w:val="24"/>
        </w:rPr>
      </w:pPr>
      <w:r w:rsidRPr="00661521">
        <w:rPr>
          <w:rFonts w:ascii="Times New Roman" w:hAnsi="Times New Roman"/>
          <w:bCs/>
          <w:sz w:val="24"/>
          <w:szCs w:val="24"/>
        </w:rPr>
        <w:t>Memory games</w:t>
      </w:r>
    </w:p>
    <w:p w:rsidR="00C22F82" w:rsidRPr="00661521" w:rsidRDefault="00C22F82" w:rsidP="00913017">
      <w:pPr>
        <w:pStyle w:val="ListParagraph"/>
        <w:widowControl w:val="0"/>
        <w:autoSpaceDE w:val="0"/>
        <w:autoSpaceDN w:val="0"/>
        <w:adjustRightInd w:val="0"/>
        <w:spacing w:after="0" w:line="480" w:lineRule="auto"/>
        <w:ind w:left="1080" w:firstLine="720"/>
        <w:jc w:val="both"/>
        <w:rPr>
          <w:rFonts w:ascii="Times New Roman" w:hAnsi="Times New Roman"/>
          <w:bCs/>
          <w:sz w:val="24"/>
          <w:szCs w:val="24"/>
        </w:rPr>
      </w:pPr>
      <w:r w:rsidRPr="00661521">
        <w:rPr>
          <w:rFonts w:ascii="Times New Roman" w:hAnsi="Times New Roman"/>
          <w:bCs/>
          <w:sz w:val="24"/>
          <w:szCs w:val="24"/>
        </w:rPr>
        <w:t>The learners, preferably</w:t>
      </w:r>
      <w:r w:rsidR="00016A89">
        <w:rPr>
          <w:rFonts w:ascii="Times New Roman" w:hAnsi="Times New Roman"/>
          <w:bCs/>
          <w:sz w:val="24"/>
          <w:szCs w:val="24"/>
        </w:rPr>
        <w:t xml:space="preserve"> are</w:t>
      </w:r>
      <w:r w:rsidRPr="00661521">
        <w:rPr>
          <w:rFonts w:ascii="Times New Roman" w:hAnsi="Times New Roman"/>
          <w:bCs/>
          <w:sz w:val="24"/>
          <w:szCs w:val="24"/>
        </w:rPr>
        <w:t xml:space="preserve"> divided into groups to play the game. They have to make statements from memory about the picture which they have been allowed to see for a short time by the teacher. For example : </w:t>
      </w:r>
      <w:r w:rsidRPr="00661521">
        <w:rPr>
          <w:rFonts w:ascii="Times New Roman" w:hAnsi="Times New Roman"/>
          <w:bCs/>
          <w:i/>
          <w:sz w:val="24"/>
          <w:szCs w:val="24"/>
        </w:rPr>
        <w:t>There were two boys in the living room, A man was swimming in the lake</w:t>
      </w:r>
      <w:r w:rsidRPr="00661521">
        <w:rPr>
          <w:rFonts w:ascii="Times New Roman" w:hAnsi="Times New Roman"/>
          <w:bCs/>
          <w:sz w:val="24"/>
          <w:szCs w:val="24"/>
        </w:rPr>
        <w:t xml:space="preserve"> etc. For variations the teacher can make true/false statements about the picture which must be accepted or rejected. For instance:</w:t>
      </w:r>
    </w:p>
    <w:p w:rsidR="00C22F82" w:rsidRPr="00661521" w:rsidRDefault="00C22F82" w:rsidP="00913017">
      <w:pPr>
        <w:pStyle w:val="ListParagraph"/>
        <w:widowControl w:val="0"/>
        <w:tabs>
          <w:tab w:val="left" w:pos="3402"/>
          <w:tab w:val="left" w:pos="3544"/>
        </w:tabs>
        <w:autoSpaceDE w:val="0"/>
        <w:autoSpaceDN w:val="0"/>
        <w:adjustRightInd w:val="0"/>
        <w:spacing w:after="0" w:line="480" w:lineRule="auto"/>
        <w:ind w:left="1080" w:hanging="12"/>
        <w:jc w:val="both"/>
        <w:rPr>
          <w:rFonts w:ascii="Times New Roman" w:hAnsi="Times New Roman"/>
          <w:bCs/>
          <w:sz w:val="24"/>
          <w:szCs w:val="24"/>
        </w:rPr>
      </w:pPr>
      <w:r w:rsidRPr="00661521">
        <w:rPr>
          <w:rFonts w:ascii="Times New Roman" w:hAnsi="Times New Roman"/>
          <w:bCs/>
          <w:sz w:val="24"/>
          <w:szCs w:val="24"/>
        </w:rPr>
        <w:t xml:space="preserve">Teacher (to Group A) </w:t>
      </w:r>
      <w:r w:rsidRPr="00661521">
        <w:rPr>
          <w:rFonts w:ascii="Times New Roman" w:hAnsi="Times New Roman"/>
          <w:bCs/>
          <w:sz w:val="24"/>
          <w:szCs w:val="24"/>
        </w:rPr>
        <w:tab/>
        <w:t>:</w:t>
      </w:r>
      <w:r w:rsidRPr="00661521">
        <w:rPr>
          <w:rFonts w:ascii="Times New Roman" w:hAnsi="Times New Roman"/>
          <w:bCs/>
          <w:sz w:val="24"/>
          <w:szCs w:val="24"/>
        </w:rPr>
        <w:tab/>
      </w:r>
      <w:r w:rsidR="00BC4512">
        <w:rPr>
          <w:rFonts w:ascii="Times New Roman" w:hAnsi="Times New Roman"/>
          <w:bCs/>
          <w:sz w:val="24"/>
          <w:szCs w:val="24"/>
        </w:rPr>
        <w:t xml:space="preserve">There </w:t>
      </w:r>
      <w:r w:rsidRPr="00661521">
        <w:rPr>
          <w:rFonts w:ascii="Times New Roman" w:hAnsi="Times New Roman"/>
          <w:bCs/>
          <w:sz w:val="24"/>
          <w:szCs w:val="24"/>
        </w:rPr>
        <w:t>were two boys in the living room.</w:t>
      </w:r>
    </w:p>
    <w:p w:rsidR="00C22F82" w:rsidRPr="00661521" w:rsidRDefault="00C22F82" w:rsidP="00913017">
      <w:pPr>
        <w:pStyle w:val="ListParagraph"/>
        <w:widowControl w:val="0"/>
        <w:tabs>
          <w:tab w:val="left" w:pos="3402"/>
          <w:tab w:val="left" w:pos="3544"/>
        </w:tabs>
        <w:autoSpaceDE w:val="0"/>
        <w:autoSpaceDN w:val="0"/>
        <w:adjustRightInd w:val="0"/>
        <w:spacing w:after="0" w:line="480" w:lineRule="auto"/>
        <w:ind w:left="1080" w:hanging="12"/>
        <w:jc w:val="both"/>
        <w:rPr>
          <w:rFonts w:ascii="Times New Roman" w:hAnsi="Times New Roman"/>
          <w:bCs/>
          <w:sz w:val="24"/>
          <w:szCs w:val="24"/>
        </w:rPr>
      </w:pPr>
      <w:r w:rsidRPr="00661521">
        <w:rPr>
          <w:rFonts w:ascii="Times New Roman" w:hAnsi="Times New Roman"/>
          <w:bCs/>
          <w:sz w:val="24"/>
          <w:szCs w:val="24"/>
        </w:rPr>
        <w:t xml:space="preserve">Group A  </w:t>
      </w:r>
      <w:r w:rsidRPr="00661521">
        <w:rPr>
          <w:rFonts w:ascii="Times New Roman" w:hAnsi="Times New Roman"/>
          <w:bCs/>
          <w:sz w:val="24"/>
          <w:szCs w:val="24"/>
        </w:rPr>
        <w:tab/>
        <w:t>:</w:t>
      </w:r>
      <w:r w:rsidRPr="00661521">
        <w:rPr>
          <w:rFonts w:ascii="Times New Roman" w:hAnsi="Times New Roman"/>
          <w:bCs/>
          <w:sz w:val="24"/>
          <w:szCs w:val="24"/>
        </w:rPr>
        <w:tab/>
        <w:t>That’s correct</w:t>
      </w:r>
    </w:p>
    <w:p w:rsidR="00C22F82" w:rsidRPr="00661521" w:rsidRDefault="00C22F82" w:rsidP="00913017">
      <w:pPr>
        <w:pStyle w:val="ListParagraph"/>
        <w:widowControl w:val="0"/>
        <w:tabs>
          <w:tab w:val="left" w:pos="3402"/>
          <w:tab w:val="left" w:pos="3544"/>
        </w:tabs>
        <w:autoSpaceDE w:val="0"/>
        <w:autoSpaceDN w:val="0"/>
        <w:adjustRightInd w:val="0"/>
        <w:spacing w:after="0" w:line="480" w:lineRule="auto"/>
        <w:ind w:left="1080" w:hanging="12"/>
        <w:jc w:val="both"/>
        <w:rPr>
          <w:rFonts w:ascii="Times New Roman" w:hAnsi="Times New Roman"/>
          <w:bCs/>
          <w:sz w:val="24"/>
          <w:szCs w:val="24"/>
        </w:rPr>
      </w:pPr>
      <w:r w:rsidRPr="00661521">
        <w:rPr>
          <w:rFonts w:ascii="Times New Roman" w:hAnsi="Times New Roman"/>
          <w:bCs/>
          <w:sz w:val="24"/>
          <w:szCs w:val="24"/>
        </w:rPr>
        <w:t>Teacher (to Group B)</w:t>
      </w:r>
      <w:r w:rsidRPr="00661521">
        <w:rPr>
          <w:rFonts w:ascii="Times New Roman" w:hAnsi="Times New Roman"/>
          <w:bCs/>
          <w:sz w:val="24"/>
          <w:szCs w:val="24"/>
        </w:rPr>
        <w:tab/>
        <w:t>:</w:t>
      </w:r>
      <w:r w:rsidRPr="00661521">
        <w:rPr>
          <w:rFonts w:ascii="Times New Roman" w:hAnsi="Times New Roman"/>
          <w:bCs/>
          <w:sz w:val="24"/>
          <w:szCs w:val="24"/>
        </w:rPr>
        <w:tab/>
        <w:t>A man was fishing in the lake.</w:t>
      </w:r>
    </w:p>
    <w:p w:rsidR="00C22F82" w:rsidRPr="00661521" w:rsidRDefault="00C22F82" w:rsidP="00913017">
      <w:pPr>
        <w:pStyle w:val="ListParagraph"/>
        <w:widowControl w:val="0"/>
        <w:tabs>
          <w:tab w:val="left" w:pos="3402"/>
          <w:tab w:val="left" w:pos="3544"/>
        </w:tabs>
        <w:autoSpaceDE w:val="0"/>
        <w:autoSpaceDN w:val="0"/>
        <w:adjustRightInd w:val="0"/>
        <w:spacing w:after="0" w:line="480" w:lineRule="auto"/>
        <w:ind w:left="1080" w:hanging="12"/>
        <w:jc w:val="both"/>
        <w:rPr>
          <w:rFonts w:ascii="Times New Roman" w:hAnsi="Times New Roman"/>
          <w:bCs/>
          <w:sz w:val="24"/>
          <w:szCs w:val="24"/>
        </w:rPr>
      </w:pPr>
      <w:r w:rsidRPr="00661521">
        <w:rPr>
          <w:rFonts w:ascii="Times New Roman" w:hAnsi="Times New Roman"/>
          <w:bCs/>
          <w:sz w:val="24"/>
          <w:szCs w:val="24"/>
        </w:rPr>
        <w:t>Group B</w:t>
      </w:r>
      <w:r w:rsidRPr="00661521">
        <w:rPr>
          <w:rFonts w:ascii="Times New Roman" w:hAnsi="Times New Roman"/>
          <w:bCs/>
          <w:sz w:val="24"/>
          <w:szCs w:val="24"/>
        </w:rPr>
        <w:tab/>
        <w:t>:</w:t>
      </w:r>
      <w:r w:rsidRPr="00661521">
        <w:rPr>
          <w:rFonts w:ascii="Times New Roman" w:hAnsi="Times New Roman"/>
          <w:bCs/>
          <w:sz w:val="24"/>
          <w:szCs w:val="24"/>
        </w:rPr>
        <w:tab/>
        <w:t>That’s Correct</w:t>
      </w:r>
    </w:p>
    <w:p w:rsidR="00C22F82" w:rsidRPr="00661521" w:rsidRDefault="00C22F82" w:rsidP="00913017">
      <w:pPr>
        <w:pStyle w:val="ListParagraph"/>
        <w:widowControl w:val="0"/>
        <w:tabs>
          <w:tab w:val="left" w:pos="3402"/>
          <w:tab w:val="left" w:pos="3544"/>
        </w:tabs>
        <w:autoSpaceDE w:val="0"/>
        <w:autoSpaceDN w:val="0"/>
        <w:adjustRightInd w:val="0"/>
        <w:spacing w:after="0" w:line="480" w:lineRule="auto"/>
        <w:ind w:left="1080" w:hanging="12"/>
        <w:jc w:val="both"/>
        <w:rPr>
          <w:rFonts w:ascii="Times New Roman" w:hAnsi="Times New Roman"/>
          <w:bCs/>
          <w:sz w:val="24"/>
          <w:szCs w:val="24"/>
        </w:rPr>
      </w:pPr>
      <w:r w:rsidRPr="00661521">
        <w:rPr>
          <w:rFonts w:ascii="Times New Roman" w:hAnsi="Times New Roman"/>
          <w:bCs/>
          <w:sz w:val="24"/>
          <w:szCs w:val="24"/>
        </w:rPr>
        <w:t>Teacher</w:t>
      </w:r>
      <w:r w:rsidRPr="00661521">
        <w:rPr>
          <w:rFonts w:ascii="Times New Roman" w:hAnsi="Times New Roman"/>
          <w:bCs/>
          <w:sz w:val="24"/>
          <w:szCs w:val="24"/>
        </w:rPr>
        <w:tab/>
        <w:t>: Do you a gree group A?</w:t>
      </w:r>
    </w:p>
    <w:p w:rsidR="00C22F82" w:rsidRPr="00661521" w:rsidRDefault="00C22F82" w:rsidP="00913017">
      <w:pPr>
        <w:pStyle w:val="ListParagraph"/>
        <w:widowControl w:val="0"/>
        <w:tabs>
          <w:tab w:val="left" w:pos="3402"/>
          <w:tab w:val="left" w:pos="3544"/>
        </w:tabs>
        <w:autoSpaceDE w:val="0"/>
        <w:autoSpaceDN w:val="0"/>
        <w:adjustRightInd w:val="0"/>
        <w:spacing w:after="0" w:line="480" w:lineRule="auto"/>
        <w:ind w:left="1080" w:hanging="12"/>
        <w:jc w:val="both"/>
        <w:rPr>
          <w:rFonts w:ascii="Times New Roman" w:hAnsi="Times New Roman"/>
          <w:bCs/>
          <w:sz w:val="24"/>
          <w:szCs w:val="24"/>
        </w:rPr>
      </w:pPr>
      <w:r w:rsidRPr="00661521">
        <w:rPr>
          <w:rFonts w:ascii="Times New Roman" w:hAnsi="Times New Roman"/>
          <w:bCs/>
          <w:sz w:val="24"/>
          <w:szCs w:val="24"/>
        </w:rPr>
        <w:t>Group A</w:t>
      </w:r>
      <w:r w:rsidRPr="00661521">
        <w:rPr>
          <w:rFonts w:ascii="Times New Roman" w:hAnsi="Times New Roman"/>
          <w:bCs/>
          <w:sz w:val="24"/>
          <w:szCs w:val="24"/>
        </w:rPr>
        <w:tab/>
        <w:t xml:space="preserve">: No, he was swimming. (etc.)          </w:t>
      </w:r>
    </w:p>
    <w:p w:rsidR="00C22F82" w:rsidRPr="00661521" w:rsidRDefault="00C22F82" w:rsidP="00913017">
      <w:pPr>
        <w:pStyle w:val="ListParagraph"/>
        <w:widowControl w:val="0"/>
        <w:numPr>
          <w:ilvl w:val="0"/>
          <w:numId w:val="7"/>
        </w:numPr>
        <w:tabs>
          <w:tab w:val="left" w:pos="720"/>
        </w:tabs>
        <w:autoSpaceDE w:val="0"/>
        <w:autoSpaceDN w:val="0"/>
        <w:adjustRightInd w:val="0"/>
        <w:spacing w:after="0" w:line="480" w:lineRule="auto"/>
        <w:ind w:left="720"/>
        <w:jc w:val="both"/>
        <w:rPr>
          <w:rFonts w:ascii="Times New Roman" w:hAnsi="Times New Roman"/>
          <w:bCs/>
          <w:sz w:val="24"/>
          <w:szCs w:val="24"/>
        </w:rPr>
      </w:pPr>
      <w:r w:rsidRPr="00661521">
        <w:rPr>
          <w:rFonts w:ascii="Times New Roman" w:hAnsi="Times New Roman"/>
          <w:bCs/>
          <w:sz w:val="24"/>
          <w:szCs w:val="24"/>
        </w:rPr>
        <w:lastRenderedPageBreak/>
        <w:t>Discussion activities</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bCs/>
          <w:sz w:val="24"/>
          <w:szCs w:val="24"/>
        </w:rPr>
      </w:pPr>
      <w:r w:rsidRPr="00661521">
        <w:rPr>
          <w:rFonts w:ascii="Times New Roman" w:hAnsi="Times New Roman"/>
          <w:bCs/>
          <w:sz w:val="24"/>
          <w:szCs w:val="24"/>
        </w:rPr>
        <w:t>Some examples of discussion activities include:</w:t>
      </w:r>
    </w:p>
    <w:p w:rsidR="00C22F82" w:rsidRPr="00661521" w:rsidRDefault="00C22F82" w:rsidP="00913017">
      <w:pPr>
        <w:pStyle w:val="ListParagraph"/>
        <w:widowControl w:val="0"/>
        <w:numPr>
          <w:ilvl w:val="0"/>
          <w:numId w:val="9"/>
        </w:numPr>
        <w:tabs>
          <w:tab w:val="left" w:pos="1080"/>
        </w:tabs>
        <w:autoSpaceDE w:val="0"/>
        <w:autoSpaceDN w:val="0"/>
        <w:adjustRightInd w:val="0"/>
        <w:spacing w:after="0" w:line="480" w:lineRule="auto"/>
        <w:ind w:left="1080"/>
        <w:jc w:val="both"/>
        <w:rPr>
          <w:rFonts w:ascii="Times New Roman" w:hAnsi="Times New Roman"/>
          <w:bCs/>
          <w:sz w:val="24"/>
          <w:szCs w:val="24"/>
        </w:rPr>
      </w:pPr>
      <w:r w:rsidRPr="00661521">
        <w:rPr>
          <w:rFonts w:ascii="Times New Roman" w:hAnsi="Times New Roman"/>
          <w:bCs/>
          <w:sz w:val="24"/>
          <w:szCs w:val="24"/>
        </w:rPr>
        <w:t>Debates</w:t>
      </w:r>
    </w:p>
    <w:p w:rsidR="00C22F82" w:rsidRPr="00661521" w:rsidRDefault="00C22F82" w:rsidP="00913017">
      <w:pPr>
        <w:pStyle w:val="ListParagraph"/>
        <w:widowControl w:val="0"/>
        <w:autoSpaceDE w:val="0"/>
        <w:autoSpaceDN w:val="0"/>
        <w:adjustRightInd w:val="0"/>
        <w:spacing w:after="0" w:line="480" w:lineRule="auto"/>
        <w:ind w:left="1080" w:firstLine="720"/>
        <w:jc w:val="both"/>
        <w:rPr>
          <w:rFonts w:ascii="Times New Roman" w:hAnsi="Times New Roman"/>
          <w:bCs/>
          <w:sz w:val="24"/>
          <w:szCs w:val="24"/>
        </w:rPr>
      </w:pPr>
      <w:r w:rsidRPr="00661521">
        <w:rPr>
          <w:rFonts w:ascii="Times New Roman" w:hAnsi="Times New Roman"/>
          <w:bCs/>
          <w:sz w:val="24"/>
          <w:szCs w:val="24"/>
        </w:rPr>
        <w:t>Learners can be given a controversial statement and they have to decide wether they agree or disagree and why. In order for debates to be succesful, students need to be given time to plan their arguments</w:t>
      </w:r>
      <w:r w:rsidR="00D55144">
        <w:rPr>
          <w:rFonts w:ascii="Times New Roman" w:hAnsi="Times New Roman"/>
          <w:bCs/>
          <w:sz w:val="24"/>
          <w:szCs w:val="24"/>
        </w:rPr>
        <w:t xml:space="preserve">, </w:t>
      </w:r>
      <w:r w:rsidRPr="00661521">
        <w:rPr>
          <w:rFonts w:ascii="Times New Roman" w:hAnsi="Times New Roman"/>
          <w:bCs/>
          <w:sz w:val="24"/>
          <w:szCs w:val="24"/>
        </w:rPr>
        <w:t>often in groups.</w:t>
      </w:r>
    </w:p>
    <w:p w:rsidR="00C22F82" w:rsidRPr="00661521" w:rsidRDefault="00C22F82" w:rsidP="00913017">
      <w:pPr>
        <w:pStyle w:val="ListParagraph"/>
        <w:widowControl w:val="0"/>
        <w:numPr>
          <w:ilvl w:val="0"/>
          <w:numId w:val="9"/>
        </w:numPr>
        <w:tabs>
          <w:tab w:val="left" w:pos="1080"/>
        </w:tabs>
        <w:autoSpaceDE w:val="0"/>
        <w:autoSpaceDN w:val="0"/>
        <w:adjustRightInd w:val="0"/>
        <w:spacing w:after="0" w:line="480" w:lineRule="auto"/>
        <w:ind w:left="1080"/>
        <w:jc w:val="both"/>
        <w:rPr>
          <w:rFonts w:ascii="Times New Roman" w:hAnsi="Times New Roman"/>
          <w:bCs/>
          <w:sz w:val="24"/>
          <w:szCs w:val="24"/>
        </w:rPr>
      </w:pPr>
      <w:r w:rsidRPr="00661521">
        <w:rPr>
          <w:rFonts w:ascii="Times New Roman" w:hAnsi="Times New Roman"/>
          <w:bCs/>
          <w:sz w:val="24"/>
          <w:szCs w:val="24"/>
        </w:rPr>
        <w:t>Surveys</w:t>
      </w:r>
    </w:p>
    <w:p w:rsidR="00C22F82" w:rsidRPr="00661521" w:rsidRDefault="00C22F82" w:rsidP="00913017">
      <w:pPr>
        <w:pStyle w:val="ListParagraph"/>
        <w:widowControl w:val="0"/>
        <w:autoSpaceDE w:val="0"/>
        <w:autoSpaceDN w:val="0"/>
        <w:adjustRightInd w:val="0"/>
        <w:spacing w:after="0" w:line="480" w:lineRule="auto"/>
        <w:ind w:left="1080" w:firstLine="720"/>
        <w:jc w:val="both"/>
        <w:rPr>
          <w:rFonts w:ascii="Times New Roman" w:hAnsi="Times New Roman"/>
          <w:bCs/>
          <w:sz w:val="24"/>
          <w:szCs w:val="24"/>
        </w:rPr>
      </w:pPr>
      <w:r w:rsidRPr="00661521">
        <w:rPr>
          <w:rFonts w:ascii="Times New Roman" w:hAnsi="Times New Roman"/>
          <w:bCs/>
          <w:sz w:val="24"/>
          <w:szCs w:val="24"/>
        </w:rPr>
        <w:t>Surveys can be used to get students interviewing each other. The students can ask for opinions rather than facts to their friends. For example, ‘what do you think about English lesson?’. The learners can then talk about the results of the surveys in the class.</w:t>
      </w:r>
    </w:p>
    <w:p w:rsidR="00137031" w:rsidRPr="00661521" w:rsidRDefault="00301488" w:rsidP="00137031">
      <w:pPr>
        <w:widowControl w:val="0"/>
        <w:autoSpaceDE w:val="0"/>
        <w:autoSpaceDN w:val="0"/>
        <w:adjustRightInd w:val="0"/>
        <w:spacing w:after="0" w:line="480" w:lineRule="auto"/>
        <w:ind w:left="357" w:firstLine="720"/>
        <w:jc w:val="both"/>
        <w:rPr>
          <w:rFonts w:ascii="Times New Roman" w:hAnsi="Times New Roman"/>
          <w:bCs/>
          <w:sz w:val="24"/>
          <w:szCs w:val="24"/>
          <w:lang w:val="id-ID"/>
        </w:rPr>
      </w:pPr>
      <w:r w:rsidRPr="00661521">
        <w:rPr>
          <w:rFonts w:ascii="Times New Roman" w:hAnsi="Times New Roman"/>
          <w:bCs/>
          <w:sz w:val="24"/>
          <w:szCs w:val="24"/>
          <w:lang w:val="id-ID"/>
        </w:rPr>
        <w:t xml:space="preserve">From the explanation above, it can be seen that there are some activities which could </w:t>
      </w:r>
      <w:r w:rsidR="00BE2D2F" w:rsidRPr="00661521">
        <w:rPr>
          <w:rFonts w:ascii="Times New Roman" w:hAnsi="Times New Roman"/>
          <w:bCs/>
          <w:sz w:val="24"/>
          <w:szCs w:val="24"/>
          <w:lang w:val="id-ID"/>
        </w:rPr>
        <w:t>be used to conduct speaking activities.</w:t>
      </w:r>
    </w:p>
    <w:p w:rsidR="00C22F82" w:rsidRPr="00661521" w:rsidRDefault="00C22F82" w:rsidP="007F0253">
      <w:pPr>
        <w:pStyle w:val="ListParagraph"/>
        <w:widowControl w:val="0"/>
        <w:autoSpaceDE w:val="0"/>
        <w:autoSpaceDN w:val="0"/>
        <w:adjustRightInd w:val="0"/>
        <w:spacing w:after="0" w:line="480" w:lineRule="auto"/>
        <w:ind w:left="1146" w:firstLine="839"/>
        <w:jc w:val="both"/>
        <w:rPr>
          <w:rFonts w:ascii="Times New Roman" w:hAnsi="Times New Roman"/>
          <w:bCs/>
          <w:sz w:val="24"/>
          <w:szCs w:val="24"/>
        </w:rPr>
      </w:pPr>
    </w:p>
    <w:p w:rsidR="00C22F82" w:rsidRPr="00661521" w:rsidRDefault="00C22F82" w:rsidP="00913017">
      <w:pPr>
        <w:numPr>
          <w:ilvl w:val="0"/>
          <w:numId w:val="1"/>
        </w:numPr>
        <w:tabs>
          <w:tab w:val="num" w:pos="360"/>
        </w:tabs>
        <w:spacing w:after="0" w:line="480" w:lineRule="auto"/>
        <w:ind w:left="360"/>
        <w:jc w:val="both"/>
        <w:rPr>
          <w:rFonts w:ascii="Times New Roman" w:hAnsi="Times New Roman"/>
          <w:b/>
          <w:bCs/>
          <w:sz w:val="24"/>
          <w:szCs w:val="24"/>
          <w:u w:val="single"/>
        </w:rPr>
      </w:pPr>
      <w:r w:rsidRPr="00661521">
        <w:rPr>
          <w:rFonts w:ascii="Times New Roman" w:hAnsi="Times New Roman"/>
          <w:b/>
          <w:bCs/>
          <w:sz w:val="24"/>
          <w:szCs w:val="24"/>
          <w:u w:val="single"/>
          <w:lang w:val="id-ID"/>
        </w:rPr>
        <w:t>Buzz Group Activity</w:t>
      </w:r>
    </w:p>
    <w:p w:rsidR="00C22F82" w:rsidRPr="00661521" w:rsidRDefault="00C22F82" w:rsidP="00913017">
      <w:pPr>
        <w:widowControl w:val="0"/>
        <w:autoSpaceDE w:val="0"/>
        <w:autoSpaceDN w:val="0"/>
        <w:adjustRightInd w:val="0"/>
        <w:spacing w:after="0" w:line="480" w:lineRule="auto"/>
        <w:ind w:left="357" w:firstLine="720"/>
        <w:jc w:val="both"/>
        <w:rPr>
          <w:rFonts w:ascii="Times New Roman" w:hAnsi="Times New Roman"/>
          <w:bCs/>
          <w:kern w:val="36"/>
          <w:sz w:val="24"/>
          <w:szCs w:val="24"/>
          <w:lang w:val="id-ID" w:eastAsia="id-ID"/>
        </w:rPr>
      </w:pPr>
      <w:r w:rsidRPr="00661521">
        <w:rPr>
          <w:rFonts w:ascii="Times New Roman" w:hAnsi="Times New Roman"/>
          <w:bCs/>
          <w:kern w:val="36"/>
          <w:sz w:val="24"/>
          <w:szCs w:val="24"/>
          <w:lang w:val="id-ID" w:eastAsia="id-ID"/>
        </w:rPr>
        <w:t xml:space="preserve">Buzz group can be categorized as discussion activities because it asks the learners to work in small groups instead of by the whole class. It facilitates the learners to discuss the same issues or different issues that the teacher assigns. According to Lindsay and Knight (2006:66), buzz group is helpful to give learners enough information about what they will be talking about, and giving them enough time to think about what they want to say. In other words, it is a good idea to put the learners into groups so that they can get more </w:t>
      </w:r>
      <w:r w:rsidRPr="00661521">
        <w:rPr>
          <w:rFonts w:ascii="Times New Roman" w:hAnsi="Times New Roman"/>
          <w:bCs/>
          <w:kern w:val="36"/>
          <w:sz w:val="24"/>
          <w:szCs w:val="24"/>
          <w:lang w:val="id-ID" w:eastAsia="id-ID"/>
        </w:rPr>
        <w:lastRenderedPageBreak/>
        <w:t xml:space="preserve">speaking practice. If the learners only speak to the teacher spontaneously, they will be more silent because they sometimes have no idea to response the teacher. Furthermore, their opportunities for practicing are limited. </w:t>
      </w:r>
    </w:p>
    <w:p w:rsidR="00C22F82" w:rsidRPr="00661521" w:rsidRDefault="00C22F82" w:rsidP="00913017">
      <w:pPr>
        <w:widowControl w:val="0"/>
        <w:autoSpaceDE w:val="0"/>
        <w:autoSpaceDN w:val="0"/>
        <w:adjustRightInd w:val="0"/>
        <w:spacing w:after="0" w:line="480" w:lineRule="auto"/>
        <w:ind w:left="357" w:firstLine="720"/>
        <w:jc w:val="both"/>
        <w:rPr>
          <w:rFonts w:ascii="Times New Roman" w:hAnsi="Times New Roman"/>
          <w:bCs/>
          <w:kern w:val="36"/>
          <w:sz w:val="24"/>
          <w:szCs w:val="24"/>
          <w:lang w:val="id-ID" w:eastAsia="id-ID"/>
        </w:rPr>
      </w:pPr>
      <w:r w:rsidRPr="00661521">
        <w:rPr>
          <w:rFonts w:ascii="Times New Roman" w:hAnsi="Times New Roman"/>
          <w:bCs/>
          <w:kern w:val="36"/>
          <w:sz w:val="24"/>
          <w:szCs w:val="24"/>
          <w:lang w:val="id-ID" w:eastAsia="id-ID"/>
        </w:rPr>
        <w:t>Slattery and Willis (2009:62) explain that there are four advantages of using buzz group as an activity to teach speaking. Those are</w:t>
      </w:r>
      <w:r w:rsidR="006050AA">
        <w:rPr>
          <w:rFonts w:ascii="Times New Roman" w:hAnsi="Times New Roman"/>
          <w:bCs/>
          <w:kern w:val="36"/>
          <w:sz w:val="24"/>
          <w:szCs w:val="24"/>
          <w:lang w:val="id-ID" w:eastAsia="id-ID"/>
        </w:rPr>
        <w:t xml:space="preserve"> as follows</w:t>
      </w:r>
      <w:r w:rsidRPr="00661521">
        <w:rPr>
          <w:rFonts w:ascii="Times New Roman" w:hAnsi="Times New Roman"/>
          <w:bCs/>
          <w:kern w:val="36"/>
          <w:sz w:val="24"/>
          <w:szCs w:val="24"/>
          <w:lang w:val="id-ID" w:eastAsia="id-ID"/>
        </w:rPr>
        <w:t xml:space="preserve"> :</w:t>
      </w:r>
    </w:p>
    <w:p w:rsidR="00C22F82" w:rsidRPr="00661521" w:rsidRDefault="00C22F82" w:rsidP="00913017">
      <w:pPr>
        <w:pStyle w:val="ListParagraph"/>
        <w:widowControl w:val="0"/>
        <w:numPr>
          <w:ilvl w:val="0"/>
          <w:numId w:val="10"/>
        </w:numPr>
        <w:autoSpaceDE w:val="0"/>
        <w:autoSpaceDN w:val="0"/>
        <w:adjustRightInd w:val="0"/>
        <w:spacing w:after="0" w:line="240" w:lineRule="auto"/>
        <w:ind w:left="720"/>
        <w:jc w:val="both"/>
        <w:rPr>
          <w:rFonts w:ascii="Times New Roman" w:hAnsi="Times New Roman"/>
          <w:bCs/>
          <w:kern w:val="36"/>
          <w:sz w:val="24"/>
          <w:szCs w:val="24"/>
          <w:lang w:eastAsia="id-ID"/>
        </w:rPr>
      </w:pPr>
      <w:r w:rsidRPr="00661521">
        <w:rPr>
          <w:rFonts w:ascii="Times New Roman" w:hAnsi="Times New Roman"/>
          <w:bCs/>
          <w:kern w:val="36"/>
          <w:sz w:val="24"/>
          <w:szCs w:val="24"/>
          <w:lang w:eastAsia="id-ID"/>
        </w:rPr>
        <w:t>The learners get more opportunities to speak.</w:t>
      </w:r>
    </w:p>
    <w:p w:rsidR="00C22F82" w:rsidRPr="00661521" w:rsidRDefault="00C22F82" w:rsidP="00913017">
      <w:pPr>
        <w:pStyle w:val="ListParagraph"/>
        <w:widowControl w:val="0"/>
        <w:numPr>
          <w:ilvl w:val="0"/>
          <w:numId w:val="10"/>
        </w:numPr>
        <w:autoSpaceDE w:val="0"/>
        <w:autoSpaceDN w:val="0"/>
        <w:adjustRightInd w:val="0"/>
        <w:spacing w:after="0" w:line="240" w:lineRule="auto"/>
        <w:ind w:left="720"/>
        <w:jc w:val="both"/>
        <w:rPr>
          <w:rFonts w:ascii="Times New Roman" w:hAnsi="Times New Roman"/>
          <w:bCs/>
          <w:kern w:val="36"/>
          <w:sz w:val="24"/>
          <w:szCs w:val="24"/>
          <w:lang w:eastAsia="id-ID"/>
        </w:rPr>
      </w:pPr>
      <w:r w:rsidRPr="00661521">
        <w:rPr>
          <w:rFonts w:ascii="Times New Roman" w:hAnsi="Times New Roman"/>
          <w:bCs/>
          <w:kern w:val="36"/>
          <w:sz w:val="24"/>
          <w:szCs w:val="24"/>
          <w:lang w:eastAsia="id-ID"/>
        </w:rPr>
        <w:t>The learners ask and answer questions actively.</w:t>
      </w:r>
    </w:p>
    <w:p w:rsidR="00C22F82" w:rsidRPr="00661521" w:rsidRDefault="00C22F82" w:rsidP="00913017">
      <w:pPr>
        <w:pStyle w:val="ListParagraph"/>
        <w:widowControl w:val="0"/>
        <w:numPr>
          <w:ilvl w:val="0"/>
          <w:numId w:val="10"/>
        </w:numPr>
        <w:autoSpaceDE w:val="0"/>
        <w:autoSpaceDN w:val="0"/>
        <w:adjustRightInd w:val="0"/>
        <w:spacing w:after="0" w:line="240" w:lineRule="auto"/>
        <w:ind w:left="720"/>
        <w:jc w:val="both"/>
        <w:rPr>
          <w:rFonts w:ascii="Times New Roman" w:hAnsi="Times New Roman"/>
          <w:bCs/>
          <w:kern w:val="36"/>
          <w:sz w:val="24"/>
          <w:szCs w:val="24"/>
          <w:lang w:eastAsia="id-ID"/>
        </w:rPr>
      </w:pPr>
      <w:r w:rsidRPr="00661521">
        <w:rPr>
          <w:rFonts w:ascii="Times New Roman" w:hAnsi="Times New Roman"/>
          <w:bCs/>
          <w:kern w:val="36"/>
          <w:sz w:val="24"/>
          <w:szCs w:val="24"/>
          <w:lang w:eastAsia="id-ID"/>
        </w:rPr>
        <w:t>The learners learn a lot from each other.</w:t>
      </w:r>
    </w:p>
    <w:p w:rsidR="00C22F82" w:rsidRPr="00661521" w:rsidRDefault="00C22F82" w:rsidP="00913017">
      <w:pPr>
        <w:pStyle w:val="ListParagraph"/>
        <w:widowControl w:val="0"/>
        <w:numPr>
          <w:ilvl w:val="0"/>
          <w:numId w:val="10"/>
        </w:numPr>
        <w:autoSpaceDE w:val="0"/>
        <w:autoSpaceDN w:val="0"/>
        <w:adjustRightInd w:val="0"/>
        <w:spacing w:after="0" w:line="240" w:lineRule="auto"/>
        <w:ind w:left="720"/>
        <w:jc w:val="both"/>
        <w:rPr>
          <w:rFonts w:ascii="Times New Roman" w:hAnsi="Times New Roman"/>
          <w:bCs/>
          <w:kern w:val="36"/>
          <w:sz w:val="24"/>
          <w:szCs w:val="24"/>
          <w:lang w:eastAsia="id-ID"/>
        </w:rPr>
      </w:pPr>
      <w:r w:rsidRPr="00661521">
        <w:rPr>
          <w:rFonts w:ascii="Times New Roman" w:hAnsi="Times New Roman"/>
          <w:bCs/>
          <w:kern w:val="36"/>
          <w:sz w:val="24"/>
          <w:szCs w:val="24"/>
          <w:lang w:eastAsia="id-ID"/>
        </w:rPr>
        <w:t>The learners gain confidence because they are speaking in private rather than to the whole class.</w:t>
      </w:r>
    </w:p>
    <w:p w:rsidR="00C22F82" w:rsidRPr="00661521" w:rsidRDefault="00C22F82" w:rsidP="007F0253">
      <w:pPr>
        <w:pStyle w:val="ListParagraph"/>
        <w:widowControl w:val="0"/>
        <w:autoSpaceDE w:val="0"/>
        <w:autoSpaceDN w:val="0"/>
        <w:adjustRightInd w:val="0"/>
        <w:spacing w:after="0" w:line="240" w:lineRule="auto"/>
        <w:ind w:left="786"/>
        <w:jc w:val="both"/>
        <w:rPr>
          <w:rFonts w:ascii="Times New Roman" w:hAnsi="Times New Roman"/>
          <w:bCs/>
          <w:kern w:val="36"/>
          <w:sz w:val="24"/>
          <w:szCs w:val="24"/>
          <w:lang w:eastAsia="id-ID"/>
        </w:rPr>
      </w:pPr>
    </w:p>
    <w:p w:rsidR="00C22F82" w:rsidRPr="00661521" w:rsidRDefault="00C22F82" w:rsidP="00913017">
      <w:pPr>
        <w:widowControl w:val="0"/>
        <w:autoSpaceDE w:val="0"/>
        <w:autoSpaceDN w:val="0"/>
        <w:adjustRightInd w:val="0"/>
        <w:spacing w:after="0" w:line="480" w:lineRule="auto"/>
        <w:ind w:left="357" w:firstLine="720"/>
        <w:jc w:val="both"/>
        <w:rPr>
          <w:rFonts w:ascii="Times New Roman" w:hAnsi="Times New Roman"/>
          <w:bCs/>
          <w:kern w:val="36"/>
          <w:sz w:val="24"/>
          <w:szCs w:val="24"/>
          <w:lang w:val="id-ID" w:eastAsia="id-ID"/>
        </w:rPr>
      </w:pPr>
      <w:r w:rsidRPr="00661521">
        <w:rPr>
          <w:rFonts w:ascii="Times New Roman" w:hAnsi="Times New Roman"/>
          <w:bCs/>
          <w:kern w:val="36"/>
          <w:sz w:val="24"/>
          <w:szCs w:val="24"/>
          <w:lang w:val="id-ID" w:eastAsia="id-ID"/>
        </w:rPr>
        <w:t>In buzz group, the teacher can pose a question to a group such as ‘</w:t>
      </w:r>
      <w:r w:rsidRPr="00661521">
        <w:rPr>
          <w:rFonts w:ascii="Times New Roman" w:hAnsi="Times New Roman"/>
          <w:bCs/>
          <w:i/>
          <w:kern w:val="36"/>
          <w:sz w:val="24"/>
          <w:szCs w:val="24"/>
          <w:lang w:val="id-ID" w:eastAsia="id-ID"/>
        </w:rPr>
        <w:t>what can be done to reduce air pollution in Indonesia?</w:t>
      </w:r>
      <w:r w:rsidRPr="00661521">
        <w:rPr>
          <w:rFonts w:ascii="Times New Roman" w:hAnsi="Times New Roman"/>
          <w:bCs/>
          <w:kern w:val="36"/>
          <w:sz w:val="24"/>
          <w:szCs w:val="24"/>
          <w:lang w:val="id-ID" w:eastAsia="id-ID"/>
        </w:rPr>
        <w:t xml:space="preserve">’ or the teacher can ask the students to describe or explain something based on a certain picture, and allow the learners to discuss it in group. One student should act as the group leader and keep the group focussing on the topic. Another student should act as the speaker and present the group’s ideas after the group discussion. Then the teacher </w:t>
      </w:r>
      <w:r w:rsidR="00661521" w:rsidRPr="00661521">
        <w:rPr>
          <w:rFonts w:ascii="Times New Roman" w:hAnsi="Times New Roman"/>
          <w:bCs/>
          <w:kern w:val="36"/>
          <w:sz w:val="24"/>
          <w:szCs w:val="24"/>
          <w:lang w:val="id-ID" w:eastAsia="id-ID"/>
        </w:rPr>
        <w:t>has</w:t>
      </w:r>
      <w:r w:rsidRPr="00661521">
        <w:rPr>
          <w:rFonts w:ascii="Times New Roman" w:hAnsi="Times New Roman"/>
          <w:bCs/>
          <w:kern w:val="36"/>
          <w:sz w:val="24"/>
          <w:szCs w:val="24"/>
          <w:lang w:val="id-ID" w:eastAsia="id-ID"/>
        </w:rPr>
        <w:t xml:space="preserve"> to monitor the activity carefully and gives specific feedback on anything the learners have done well or any errors that need to be pointed out and corrected. However, for speaking assessment, every student </w:t>
      </w:r>
      <w:r w:rsidR="00661521" w:rsidRPr="00661521">
        <w:rPr>
          <w:rFonts w:ascii="Times New Roman" w:hAnsi="Times New Roman"/>
          <w:bCs/>
          <w:kern w:val="36"/>
          <w:sz w:val="24"/>
          <w:szCs w:val="24"/>
          <w:lang w:val="id-ID" w:eastAsia="id-ID"/>
        </w:rPr>
        <w:t xml:space="preserve">has </w:t>
      </w:r>
      <w:r w:rsidRPr="00661521">
        <w:rPr>
          <w:rFonts w:ascii="Times New Roman" w:hAnsi="Times New Roman"/>
          <w:bCs/>
          <w:kern w:val="36"/>
          <w:sz w:val="24"/>
          <w:szCs w:val="24"/>
          <w:lang w:val="id-ID" w:eastAsia="id-ID"/>
        </w:rPr>
        <w:t>to convey the result of discussion in front of the teacher to get score and feedback from the teacher.</w:t>
      </w:r>
    </w:p>
    <w:p w:rsidR="00C22F82" w:rsidRPr="00661521" w:rsidRDefault="00C22F82" w:rsidP="007F0253">
      <w:pPr>
        <w:widowControl w:val="0"/>
        <w:autoSpaceDE w:val="0"/>
        <w:autoSpaceDN w:val="0"/>
        <w:adjustRightInd w:val="0"/>
        <w:spacing w:after="0" w:line="480" w:lineRule="auto"/>
        <w:ind w:left="426" w:firstLine="708"/>
        <w:jc w:val="both"/>
        <w:rPr>
          <w:rFonts w:ascii="Times New Roman" w:hAnsi="Times New Roman"/>
          <w:bCs/>
          <w:kern w:val="36"/>
          <w:sz w:val="24"/>
          <w:szCs w:val="24"/>
          <w:lang w:val="id-ID" w:eastAsia="id-ID"/>
        </w:rPr>
      </w:pPr>
    </w:p>
    <w:p w:rsidR="00C22F82" w:rsidRPr="00661521" w:rsidRDefault="00C22F82" w:rsidP="00913017">
      <w:pPr>
        <w:numPr>
          <w:ilvl w:val="0"/>
          <w:numId w:val="1"/>
        </w:numPr>
        <w:tabs>
          <w:tab w:val="num" w:pos="360"/>
        </w:tabs>
        <w:spacing w:after="0" w:line="480" w:lineRule="auto"/>
        <w:ind w:left="360"/>
        <w:jc w:val="both"/>
        <w:rPr>
          <w:rFonts w:ascii="Times New Roman" w:hAnsi="Times New Roman"/>
          <w:b/>
          <w:bCs/>
          <w:sz w:val="24"/>
          <w:szCs w:val="24"/>
          <w:u w:val="single"/>
        </w:rPr>
      </w:pPr>
      <w:r w:rsidRPr="00661521">
        <w:rPr>
          <w:rFonts w:ascii="Times New Roman" w:hAnsi="Times New Roman"/>
          <w:b/>
          <w:bCs/>
          <w:sz w:val="24"/>
          <w:szCs w:val="24"/>
          <w:u w:val="single"/>
          <w:lang w:val="id-ID"/>
        </w:rPr>
        <w:t>The Procedure of the Use of Buzz Group in Teaching Speaking</w:t>
      </w:r>
    </w:p>
    <w:p w:rsidR="00C22F82" w:rsidRPr="00661521" w:rsidRDefault="00C22F82" w:rsidP="00913017">
      <w:pPr>
        <w:widowControl w:val="0"/>
        <w:autoSpaceDE w:val="0"/>
        <w:autoSpaceDN w:val="0"/>
        <w:adjustRightInd w:val="0"/>
        <w:spacing w:after="0" w:line="480" w:lineRule="auto"/>
        <w:ind w:left="357" w:firstLine="720"/>
        <w:jc w:val="both"/>
        <w:rPr>
          <w:rFonts w:ascii="Times New Roman" w:hAnsi="Times New Roman"/>
          <w:sz w:val="24"/>
          <w:szCs w:val="24"/>
          <w:lang w:val="id-ID"/>
        </w:rPr>
      </w:pPr>
      <w:r w:rsidRPr="00661521">
        <w:rPr>
          <w:rFonts w:ascii="Times New Roman" w:hAnsi="Times New Roman"/>
          <w:bCs/>
          <w:sz w:val="24"/>
          <w:szCs w:val="24"/>
          <w:lang w:val="id-ID"/>
        </w:rPr>
        <w:t xml:space="preserve">When </w:t>
      </w:r>
      <w:r w:rsidRPr="00661521">
        <w:rPr>
          <w:rFonts w:ascii="Times New Roman" w:hAnsi="Times New Roman"/>
          <w:bCs/>
          <w:kern w:val="36"/>
          <w:sz w:val="24"/>
          <w:szCs w:val="24"/>
          <w:lang w:val="id-ID" w:eastAsia="id-ID"/>
        </w:rPr>
        <w:t>the teachers</w:t>
      </w:r>
      <w:r w:rsidRPr="00661521">
        <w:rPr>
          <w:rFonts w:ascii="Times New Roman" w:hAnsi="Times New Roman"/>
          <w:bCs/>
          <w:sz w:val="24"/>
          <w:szCs w:val="24"/>
          <w:lang w:val="id-ID"/>
        </w:rPr>
        <w:t xml:space="preserve"> want to apply buzz group to teach speaking, they should know the steps or the procedure to conduct it.</w:t>
      </w:r>
      <w:r w:rsidRPr="00661521">
        <w:rPr>
          <w:rFonts w:ascii="Times New Roman" w:hAnsi="Times New Roman"/>
          <w:bCs/>
          <w:sz w:val="24"/>
          <w:szCs w:val="24"/>
        </w:rPr>
        <w:t xml:space="preserve"> Harmer (2009:62) </w:t>
      </w:r>
      <w:r w:rsidRPr="00661521">
        <w:rPr>
          <w:rFonts w:ascii="Times New Roman" w:hAnsi="Times New Roman"/>
          <w:bCs/>
          <w:sz w:val="24"/>
          <w:szCs w:val="24"/>
        </w:rPr>
        <w:lastRenderedPageBreak/>
        <w:t>explains that</w:t>
      </w:r>
      <w:r w:rsidRPr="00661521">
        <w:rPr>
          <w:rFonts w:ascii="Times New Roman" w:hAnsi="Times New Roman"/>
          <w:sz w:val="24"/>
          <w:szCs w:val="24"/>
        </w:rPr>
        <w:t xml:space="preserve"> a procedure is a sequence which can be described in terms such as first you do this, and then you do that.....</w:t>
      </w:r>
      <w:r w:rsidRPr="00661521">
        <w:rPr>
          <w:rFonts w:ascii="Times New Roman" w:hAnsi="Times New Roman"/>
          <w:sz w:val="24"/>
          <w:szCs w:val="24"/>
          <w:lang w:val="id-ID"/>
        </w:rPr>
        <w:t xml:space="preserve"> .</w:t>
      </w:r>
      <w:r w:rsidR="004B47D3">
        <w:rPr>
          <w:rFonts w:ascii="Times New Roman" w:hAnsi="Times New Roman"/>
          <w:sz w:val="24"/>
          <w:szCs w:val="24"/>
          <w:lang w:val="id-ID"/>
        </w:rPr>
        <w:t xml:space="preserve"> </w:t>
      </w:r>
      <w:r w:rsidRPr="00661521">
        <w:rPr>
          <w:rFonts w:ascii="Times New Roman" w:hAnsi="Times New Roman"/>
          <w:sz w:val="24"/>
          <w:szCs w:val="24"/>
          <w:lang w:val="id-ID"/>
        </w:rPr>
        <w:t>Here are the procedures of applying buzz group :</w:t>
      </w:r>
    </w:p>
    <w:p w:rsidR="00C22F82" w:rsidRPr="00661521" w:rsidRDefault="00C22F82" w:rsidP="00913017">
      <w:pPr>
        <w:pStyle w:val="ListParagraph"/>
        <w:widowControl w:val="0"/>
        <w:numPr>
          <w:ilvl w:val="0"/>
          <w:numId w:val="12"/>
        </w:numPr>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t xml:space="preserve">Divide the learners into small groups. </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 xml:space="preserve">The size of </w:t>
      </w:r>
      <w:r w:rsidRPr="00661521">
        <w:rPr>
          <w:rFonts w:ascii="Times New Roman" w:hAnsi="Times New Roman"/>
          <w:bCs/>
          <w:sz w:val="24"/>
          <w:szCs w:val="24"/>
        </w:rPr>
        <w:t>the</w:t>
      </w:r>
      <w:r w:rsidRPr="00661521">
        <w:rPr>
          <w:rFonts w:ascii="Times New Roman" w:hAnsi="Times New Roman"/>
          <w:sz w:val="24"/>
          <w:szCs w:val="24"/>
        </w:rPr>
        <w:t xml:space="preserve"> groups should be worked out in relation to the total number of students in the class. Byrne (1999:77) clarifies that as a general rule of buzz group, </w:t>
      </w:r>
      <w:r w:rsidR="006D71E6">
        <w:rPr>
          <w:rFonts w:ascii="Times New Roman" w:hAnsi="Times New Roman"/>
          <w:sz w:val="24"/>
          <w:szCs w:val="24"/>
        </w:rPr>
        <w:t>it</w:t>
      </w:r>
      <w:r w:rsidRPr="00661521">
        <w:rPr>
          <w:rFonts w:ascii="Times New Roman" w:hAnsi="Times New Roman"/>
          <w:sz w:val="24"/>
          <w:szCs w:val="24"/>
        </w:rPr>
        <w:t xml:space="preserve"> could</w:t>
      </w:r>
      <w:r w:rsidR="006D71E6">
        <w:rPr>
          <w:rFonts w:ascii="Times New Roman" w:hAnsi="Times New Roman"/>
          <w:sz w:val="24"/>
          <w:szCs w:val="24"/>
        </w:rPr>
        <w:t xml:space="preserve"> be</w:t>
      </w:r>
      <w:r w:rsidRPr="00661521">
        <w:rPr>
          <w:rFonts w:ascii="Times New Roman" w:hAnsi="Times New Roman"/>
          <w:sz w:val="24"/>
          <w:szCs w:val="24"/>
        </w:rPr>
        <w:t xml:space="preserve"> </w:t>
      </w:r>
      <w:r w:rsidR="006D71E6">
        <w:rPr>
          <w:rFonts w:ascii="Times New Roman" w:hAnsi="Times New Roman"/>
          <w:sz w:val="24"/>
          <w:szCs w:val="24"/>
        </w:rPr>
        <w:t>said</w:t>
      </w:r>
      <w:r w:rsidR="002A53C6">
        <w:rPr>
          <w:rFonts w:ascii="Times New Roman" w:hAnsi="Times New Roman"/>
          <w:sz w:val="24"/>
          <w:szCs w:val="24"/>
        </w:rPr>
        <w:t xml:space="preserve"> that there should be 5 to </w:t>
      </w:r>
      <w:r w:rsidRPr="00661521">
        <w:rPr>
          <w:rFonts w:ascii="Times New Roman" w:hAnsi="Times New Roman"/>
          <w:sz w:val="24"/>
          <w:szCs w:val="24"/>
        </w:rPr>
        <w:t>8 students in</w:t>
      </w:r>
      <w:r w:rsidR="002A53C6">
        <w:rPr>
          <w:rFonts w:ascii="Times New Roman" w:hAnsi="Times New Roman"/>
          <w:sz w:val="24"/>
          <w:szCs w:val="24"/>
        </w:rPr>
        <w:t xml:space="preserve"> each group and not more than 5 to </w:t>
      </w:r>
      <w:r w:rsidRPr="00661521">
        <w:rPr>
          <w:rFonts w:ascii="Times New Roman" w:hAnsi="Times New Roman"/>
          <w:sz w:val="24"/>
          <w:szCs w:val="24"/>
        </w:rPr>
        <w:t>6 groups in the class.</w:t>
      </w:r>
    </w:p>
    <w:p w:rsidR="00C22F82" w:rsidRPr="00661521" w:rsidRDefault="002A53C6" w:rsidP="00913017">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It</w:t>
      </w:r>
      <w:r w:rsidR="00C22F82" w:rsidRPr="00661521">
        <w:rPr>
          <w:rFonts w:ascii="Times New Roman" w:hAnsi="Times New Roman"/>
          <w:sz w:val="24"/>
          <w:szCs w:val="24"/>
        </w:rPr>
        <w:t xml:space="preserve"> is better to the learners to rearrange chairs into six circles of approximately five people each so that they can work in group maximally. In this case, the teacher should form groups from students of more or less equal ability, so that the teacher will be free to give attention to those who most need the teacher’s help</w:t>
      </w:r>
    </w:p>
    <w:p w:rsidR="00C22F82" w:rsidRPr="00661521" w:rsidRDefault="00C22F82" w:rsidP="00913017">
      <w:pPr>
        <w:pStyle w:val="ListParagraph"/>
        <w:widowControl w:val="0"/>
        <w:numPr>
          <w:ilvl w:val="0"/>
          <w:numId w:val="12"/>
        </w:numPr>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t>Ask the Learners to decide a group leader and a secretary of each group.</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 xml:space="preserve">A group leader will be appointed whose task and keep the discussion on the target and involve at the members of the group. Byrne (1999:77) declares that the function of the group leader </w:t>
      </w:r>
      <w:r w:rsidR="006D71E6">
        <w:rPr>
          <w:rFonts w:ascii="Times New Roman" w:hAnsi="Times New Roman"/>
          <w:sz w:val="24"/>
          <w:szCs w:val="24"/>
        </w:rPr>
        <w:t>does</w:t>
      </w:r>
      <w:r w:rsidRPr="00661521">
        <w:rPr>
          <w:rFonts w:ascii="Times New Roman" w:hAnsi="Times New Roman"/>
          <w:sz w:val="24"/>
          <w:szCs w:val="24"/>
        </w:rPr>
        <w:t xml:space="preserve"> not dominate the group but to coordinate the group activities and serve as a</w:t>
      </w:r>
      <w:r w:rsidR="00661521" w:rsidRPr="00661521">
        <w:rPr>
          <w:rFonts w:ascii="Times New Roman" w:hAnsi="Times New Roman"/>
          <w:sz w:val="24"/>
          <w:szCs w:val="24"/>
        </w:rPr>
        <w:t xml:space="preserve"> </w:t>
      </w:r>
      <w:r w:rsidRPr="00661521">
        <w:rPr>
          <w:rFonts w:ascii="Times New Roman" w:hAnsi="Times New Roman"/>
          <w:sz w:val="24"/>
          <w:szCs w:val="24"/>
        </w:rPr>
        <w:t xml:space="preserve">link between the group and the teacher. </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 xml:space="preserve">The leader </w:t>
      </w:r>
      <w:r w:rsidR="00BD330B">
        <w:rPr>
          <w:rFonts w:ascii="Times New Roman" w:hAnsi="Times New Roman"/>
          <w:sz w:val="24"/>
          <w:szCs w:val="24"/>
        </w:rPr>
        <w:t>has</w:t>
      </w:r>
      <w:r w:rsidRPr="00661521">
        <w:rPr>
          <w:rFonts w:ascii="Times New Roman" w:hAnsi="Times New Roman"/>
          <w:sz w:val="24"/>
          <w:szCs w:val="24"/>
        </w:rPr>
        <w:t xml:space="preserve"> to motivate </w:t>
      </w:r>
      <w:r w:rsidR="00DC381E">
        <w:rPr>
          <w:rFonts w:ascii="Times New Roman" w:hAnsi="Times New Roman"/>
          <w:sz w:val="24"/>
          <w:szCs w:val="24"/>
        </w:rPr>
        <w:t xml:space="preserve">the </w:t>
      </w:r>
      <w:r w:rsidR="003E2A64">
        <w:rPr>
          <w:rFonts w:ascii="Times New Roman" w:hAnsi="Times New Roman"/>
          <w:sz w:val="24"/>
          <w:szCs w:val="24"/>
        </w:rPr>
        <w:t>learners</w:t>
      </w:r>
      <w:r w:rsidRPr="00661521">
        <w:rPr>
          <w:rFonts w:ascii="Times New Roman" w:hAnsi="Times New Roman"/>
          <w:sz w:val="24"/>
          <w:szCs w:val="24"/>
        </w:rPr>
        <w:t xml:space="preserve"> in group to convey their idea</w:t>
      </w:r>
      <w:r w:rsidR="00C600D7">
        <w:rPr>
          <w:rFonts w:ascii="Times New Roman" w:hAnsi="Times New Roman"/>
          <w:sz w:val="24"/>
          <w:szCs w:val="24"/>
        </w:rPr>
        <w:t>s</w:t>
      </w:r>
      <w:r w:rsidRPr="00661521">
        <w:rPr>
          <w:rFonts w:ascii="Times New Roman" w:hAnsi="Times New Roman"/>
          <w:sz w:val="24"/>
          <w:szCs w:val="24"/>
        </w:rPr>
        <w:t xml:space="preserve"> in the group freely and to express their idea</w:t>
      </w:r>
      <w:r w:rsidR="00C600D7">
        <w:rPr>
          <w:rFonts w:ascii="Times New Roman" w:hAnsi="Times New Roman"/>
          <w:sz w:val="24"/>
          <w:szCs w:val="24"/>
        </w:rPr>
        <w:t>s</w:t>
      </w:r>
      <w:r w:rsidRPr="00661521">
        <w:rPr>
          <w:rFonts w:ascii="Times New Roman" w:hAnsi="Times New Roman"/>
          <w:sz w:val="24"/>
          <w:szCs w:val="24"/>
        </w:rPr>
        <w:t xml:space="preserve"> in English.  After deciding a group leader, each group will immedi</w:t>
      </w:r>
      <w:r w:rsidR="002A53C6">
        <w:rPr>
          <w:rFonts w:ascii="Times New Roman" w:hAnsi="Times New Roman"/>
          <w:sz w:val="24"/>
          <w:szCs w:val="24"/>
        </w:rPr>
        <w:t xml:space="preserve">ately select its own secretary </w:t>
      </w:r>
      <w:r w:rsidRPr="00661521">
        <w:rPr>
          <w:rFonts w:ascii="Times New Roman" w:hAnsi="Times New Roman"/>
          <w:sz w:val="24"/>
          <w:szCs w:val="24"/>
        </w:rPr>
        <w:t>who will be responsible to write the report of each learner.</w:t>
      </w:r>
    </w:p>
    <w:p w:rsidR="00C22F82" w:rsidRPr="00661521" w:rsidRDefault="00C22F82" w:rsidP="00913017">
      <w:pPr>
        <w:pStyle w:val="ListParagraph"/>
        <w:widowControl w:val="0"/>
        <w:numPr>
          <w:ilvl w:val="0"/>
          <w:numId w:val="12"/>
        </w:numPr>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lastRenderedPageBreak/>
        <w:t>Pose questions that should be discussed by the learners.</w:t>
      </w:r>
    </w:p>
    <w:p w:rsidR="00C22F82" w:rsidRPr="00661521" w:rsidRDefault="00C22F82" w:rsidP="00913017">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Visual aids or visual materials can help to give clear instructions or questions to the learners. Therefore, they are often used in buzz group activity to provide clear illustration based on the questions given. Byrne (1999:81) explains that visual aids serve mainly to provide a clear contextual setting for the item</w:t>
      </w:r>
      <w:r w:rsidR="00B97EF8">
        <w:rPr>
          <w:rFonts w:ascii="Times New Roman" w:hAnsi="Times New Roman"/>
          <w:sz w:val="24"/>
          <w:szCs w:val="24"/>
        </w:rPr>
        <w:t>s being taught : either to illus</w:t>
      </w:r>
      <w:r w:rsidRPr="00661521">
        <w:rPr>
          <w:rFonts w:ascii="Times New Roman" w:hAnsi="Times New Roman"/>
          <w:sz w:val="24"/>
          <w:szCs w:val="24"/>
        </w:rPr>
        <w:t xml:space="preserve">trate their meaning or to elicit responses that relate to what is shown in the picture. That means visual aids can stimulate and help the students to understand tasks or questions given by the teacher. </w:t>
      </w:r>
    </w:p>
    <w:p w:rsidR="00C22F82" w:rsidRPr="00661521" w:rsidRDefault="00E11192" w:rsidP="00913017">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Pr>
          <w:noProof/>
          <w:lang w:val="en-US"/>
        </w:rPr>
        <w:pict>
          <v:rect id="Rectangle 2" o:spid="_x0000_s1028" style="position:absolute;left:0;text-align:left;margin-left:225pt;margin-top:49.65pt;width:171.6pt;height:184.5pt;z-index:1;visibility:visible;v-text-anchor:middle" stroked="f" strokeweight="2pt">
            <v:textbox>
              <w:txbxContent>
                <w:p w:rsidR="00C22F82" w:rsidRPr="00661521" w:rsidRDefault="00C22F82" w:rsidP="000E547D">
                  <w:pPr>
                    <w:spacing w:after="0"/>
                    <w:jc w:val="both"/>
                    <w:rPr>
                      <w:rFonts w:ascii="Times New Roman" w:hAnsi="Times New Roman"/>
                      <w:sz w:val="24"/>
                      <w:szCs w:val="24"/>
                      <w:lang w:val="id-ID"/>
                    </w:rPr>
                  </w:pPr>
                  <w:r w:rsidRPr="00661521">
                    <w:rPr>
                      <w:rFonts w:ascii="Times New Roman" w:hAnsi="Times New Roman"/>
                      <w:sz w:val="24"/>
                      <w:szCs w:val="24"/>
                    </w:rPr>
                    <w:t>Discuss the questions:</w:t>
                  </w:r>
                </w:p>
                <w:p w:rsidR="00C22F82" w:rsidRPr="00661521" w:rsidRDefault="00C22F82" w:rsidP="000E547D">
                  <w:pPr>
                    <w:pStyle w:val="ListParagraph"/>
                    <w:numPr>
                      <w:ilvl w:val="0"/>
                      <w:numId w:val="14"/>
                    </w:numPr>
                    <w:spacing w:after="0"/>
                    <w:ind w:left="284" w:hanging="284"/>
                    <w:jc w:val="both"/>
                    <w:rPr>
                      <w:rFonts w:ascii="Times New Roman" w:hAnsi="Times New Roman"/>
                      <w:sz w:val="24"/>
                      <w:szCs w:val="24"/>
                    </w:rPr>
                  </w:pPr>
                  <w:r w:rsidRPr="00661521">
                    <w:rPr>
                      <w:rFonts w:ascii="Times New Roman" w:hAnsi="Times New Roman"/>
                      <w:sz w:val="24"/>
                      <w:szCs w:val="24"/>
                    </w:rPr>
                    <w:t>Who is this man?</w:t>
                  </w:r>
                </w:p>
                <w:p w:rsidR="00C22F82" w:rsidRPr="00661521" w:rsidRDefault="00C22F82" w:rsidP="000E547D">
                  <w:pPr>
                    <w:pStyle w:val="ListParagraph"/>
                    <w:numPr>
                      <w:ilvl w:val="0"/>
                      <w:numId w:val="14"/>
                    </w:numPr>
                    <w:spacing w:after="0"/>
                    <w:ind w:left="284" w:hanging="284"/>
                    <w:jc w:val="both"/>
                    <w:rPr>
                      <w:rFonts w:ascii="Times New Roman" w:hAnsi="Times New Roman"/>
                      <w:sz w:val="24"/>
                      <w:szCs w:val="24"/>
                    </w:rPr>
                  </w:pPr>
                  <w:r w:rsidRPr="00661521">
                    <w:rPr>
                      <w:rFonts w:ascii="Times New Roman" w:hAnsi="Times New Roman"/>
                      <w:sz w:val="24"/>
                      <w:szCs w:val="24"/>
                    </w:rPr>
                    <w:t>Where is he? Where is the place like?</w:t>
                  </w:r>
                </w:p>
                <w:p w:rsidR="00C22F82" w:rsidRPr="00661521" w:rsidRDefault="00C22F82" w:rsidP="000E547D">
                  <w:pPr>
                    <w:pStyle w:val="ListParagraph"/>
                    <w:numPr>
                      <w:ilvl w:val="0"/>
                      <w:numId w:val="14"/>
                    </w:numPr>
                    <w:spacing w:after="0"/>
                    <w:ind w:left="284" w:hanging="284"/>
                    <w:jc w:val="both"/>
                    <w:rPr>
                      <w:rFonts w:ascii="Times New Roman" w:hAnsi="Times New Roman"/>
                      <w:sz w:val="24"/>
                      <w:szCs w:val="24"/>
                    </w:rPr>
                  </w:pPr>
                  <w:r w:rsidRPr="00661521">
                    <w:rPr>
                      <w:rFonts w:ascii="Times New Roman" w:hAnsi="Times New Roman"/>
                      <w:sz w:val="24"/>
                      <w:szCs w:val="24"/>
                    </w:rPr>
                    <w:t>Is the man alone?</w:t>
                  </w:r>
                </w:p>
                <w:p w:rsidR="00C22F82" w:rsidRPr="00661521" w:rsidRDefault="00C22F82" w:rsidP="000E547D">
                  <w:pPr>
                    <w:pStyle w:val="ListParagraph"/>
                    <w:numPr>
                      <w:ilvl w:val="0"/>
                      <w:numId w:val="14"/>
                    </w:numPr>
                    <w:spacing w:after="0"/>
                    <w:ind w:left="284" w:hanging="284"/>
                    <w:jc w:val="both"/>
                    <w:rPr>
                      <w:rFonts w:ascii="Times New Roman" w:hAnsi="Times New Roman"/>
                      <w:sz w:val="24"/>
                      <w:szCs w:val="24"/>
                    </w:rPr>
                  </w:pPr>
                  <w:r w:rsidRPr="00661521">
                    <w:rPr>
                      <w:rFonts w:ascii="Times New Roman" w:hAnsi="Times New Roman"/>
                      <w:sz w:val="24"/>
                      <w:szCs w:val="24"/>
                    </w:rPr>
                    <w:t>How is his appearance?</w:t>
                  </w:r>
                </w:p>
                <w:p w:rsidR="00C22F82" w:rsidRPr="00661521" w:rsidRDefault="00C22F82" w:rsidP="000E547D">
                  <w:pPr>
                    <w:pStyle w:val="ListParagraph"/>
                    <w:numPr>
                      <w:ilvl w:val="0"/>
                      <w:numId w:val="14"/>
                    </w:numPr>
                    <w:spacing w:after="0"/>
                    <w:ind w:left="284" w:hanging="284"/>
                    <w:jc w:val="both"/>
                    <w:rPr>
                      <w:rFonts w:ascii="Times New Roman" w:hAnsi="Times New Roman"/>
                      <w:sz w:val="24"/>
                      <w:szCs w:val="24"/>
                    </w:rPr>
                  </w:pPr>
                  <w:r w:rsidRPr="00661521">
                    <w:rPr>
                      <w:rFonts w:ascii="Times New Roman" w:hAnsi="Times New Roman"/>
                      <w:sz w:val="24"/>
                      <w:szCs w:val="24"/>
                    </w:rPr>
                    <w:t>What is he going to do?</w:t>
                  </w:r>
                </w:p>
                <w:p w:rsidR="00C22F82" w:rsidRPr="00661521" w:rsidRDefault="00C22F82" w:rsidP="000E547D">
                  <w:pPr>
                    <w:pStyle w:val="ListParagraph"/>
                    <w:spacing w:after="0"/>
                    <w:ind w:left="284"/>
                    <w:jc w:val="both"/>
                    <w:rPr>
                      <w:rFonts w:ascii="Times New Roman" w:hAnsi="Times New Roman"/>
                      <w:sz w:val="24"/>
                      <w:szCs w:val="24"/>
                    </w:rPr>
                  </w:pPr>
                </w:p>
                <w:p w:rsidR="00C22F82" w:rsidRPr="00661521" w:rsidRDefault="00C22F82" w:rsidP="000E547D">
                  <w:pPr>
                    <w:pStyle w:val="ListParagraph"/>
                    <w:spacing w:after="0"/>
                    <w:ind w:left="0"/>
                    <w:jc w:val="both"/>
                    <w:rPr>
                      <w:rFonts w:ascii="Times New Roman" w:hAnsi="Times New Roman"/>
                      <w:sz w:val="24"/>
                      <w:szCs w:val="24"/>
                    </w:rPr>
                  </w:pPr>
                  <w:r w:rsidRPr="00661521">
                    <w:rPr>
                      <w:rFonts w:ascii="Times New Roman" w:hAnsi="Times New Roman"/>
                      <w:sz w:val="24"/>
                      <w:szCs w:val="24"/>
                    </w:rPr>
                    <w:t>Now make up a story about the man orally</w:t>
                  </w:r>
                </w:p>
              </w:txbxContent>
            </v:textbox>
          </v:rect>
        </w:pict>
      </w:r>
      <w:r w:rsidR="00BF381D">
        <w:rPr>
          <w:rFonts w:ascii="Times New Roman" w:hAnsi="Times New Roman"/>
          <w:sz w:val="24"/>
          <w:szCs w:val="24"/>
        </w:rPr>
        <w:t xml:space="preserve">Here </w:t>
      </w:r>
      <w:r w:rsidR="00141646">
        <w:rPr>
          <w:rFonts w:ascii="Times New Roman" w:hAnsi="Times New Roman"/>
          <w:sz w:val="24"/>
          <w:szCs w:val="24"/>
        </w:rPr>
        <w:t>are</w:t>
      </w:r>
      <w:r w:rsidR="00BF381D">
        <w:rPr>
          <w:rFonts w:ascii="Times New Roman" w:hAnsi="Times New Roman"/>
          <w:sz w:val="24"/>
          <w:szCs w:val="24"/>
        </w:rPr>
        <w:t xml:space="preserve"> example</w:t>
      </w:r>
      <w:r w:rsidR="00141646">
        <w:rPr>
          <w:rFonts w:ascii="Times New Roman" w:hAnsi="Times New Roman"/>
          <w:sz w:val="24"/>
          <w:szCs w:val="24"/>
        </w:rPr>
        <w:t>s</w:t>
      </w:r>
      <w:bookmarkStart w:id="0" w:name="_GoBack"/>
      <w:bookmarkEnd w:id="0"/>
      <w:r w:rsidR="002A53C6">
        <w:rPr>
          <w:rFonts w:ascii="Times New Roman" w:hAnsi="Times New Roman"/>
          <w:sz w:val="24"/>
          <w:szCs w:val="24"/>
        </w:rPr>
        <w:t xml:space="preserve"> of questions that are possibly</w:t>
      </w:r>
      <w:r w:rsidR="00C22F82" w:rsidRPr="00661521">
        <w:rPr>
          <w:rFonts w:ascii="Times New Roman" w:hAnsi="Times New Roman"/>
          <w:sz w:val="24"/>
          <w:szCs w:val="24"/>
        </w:rPr>
        <w:t xml:space="preserve"> discussed in buzz group activity.</w:t>
      </w:r>
    </w:p>
    <w:p w:rsidR="00C22F82" w:rsidRPr="00661521" w:rsidRDefault="00141646" w:rsidP="007F0253">
      <w:pPr>
        <w:pStyle w:val="ListParagraph"/>
        <w:widowControl w:val="0"/>
        <w:autoSpaceDE w:val="0"/>
        <w:autoSpaceDN w:val="0"/>
        <w:adjustRightInd w:val="0"/>
        <w:spacing w:after="0" w:line="480" w:lineRule="auto"/>
        <w:ind w:left="786" w:firstLine="65"/>
        <w:jc w:val="both"/>
        <w:rPr>
          <w:rFonts w:ascii="Times New Roman" w:hAnsi="Times New Roman"/>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175.5pt;height:177.75pt;visibility:visible">
            <v:imagedata r:id="rId8" o:title=""/>
          </v:shape>
        </w:pict>
      </w:r>
    </w:p>
    <w:p w:rsidR="00C22F82" w:rsidRPr="00661521" w:rsidRDefault="00C22F82" w:rsidP="000E547D">
      <w:pPr>
        <w:pStyle w:val="ListParagraph"/>
        <w:widowControl w:val="0"/>
        <w:numPr>
          <w:ilvl w:val="0"/>
          <w:numId w:val="12"/>
        </w:numPr>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t>Ask a learner of each group to present the group’s ideas or ask every students to summarize ideas in their own words orally.</w:t>
      </w:r>
    </w:p>
    <w:p w:rsidR="00C22F82" w:rsidRPr="00661521" w:rsidRDefault="00C22F82" w:rsidP="000E547D">
      <w:pPr>
        <w:pStyle w:val="ListParagraph"/>
        <w:widowControl w:val="0"/>
        <w:autoSpaceDE w:val="0"/>
        <w:autoSpaceDN w:val="0"/>
        <w:adjustRightInd w:val="0"/>
        <w:spacing w:after="0" w:line="480" w:lineRule="auto"/>
        <w:ind w:firstLine="720"/>
        <w:jc w:val="both"/>
        <w:rPr>
          <w:rFonts w:ascii="Times New Roman" w:hAnsi="Times New Roman"/>
          <w:sz w:val="24"/>
          <w:szCs w:val="24"/>
        </w:rPr>
      </w:pPr>
      <w:r w:rsidRPr="00661521">
        <w:rPr>
          <w:rFonts w:ascii="Times New Roman" w:hAnsi="Times New Roman"/>
          <w:sz w:val="24"/>
          <w:szCs w:val="24"/>
        </w:rPr>
        <w:t xml:space="preserve">The teacher can ask a learner as a representative to present the result of discussing. The teacher can assess the students’ ability through the process of discussing. Another way, every learner </w:t>
      </w:r>
      <w:r w:rsidR="00661521">
        <w:rPr>
          <w:rFonts w:ascii="Times New Roman" w:hAnsi="Times New Roman"/>
          <w:sz w:val="24"/>
          <w:szCs w:val="24"/>
        </w:rPr>
        <w:t>has</w:t>
      </w:r>
      <w:r w:rsidRPr="00661521">
        <w:rPr>
          <w:rFonts w:ascii="Times New Roman" w:hAnsi="Times New Roman"/>
          <w:sz w:val="24"/>
          <w:szCs w:val="24"/>
        </w:rPr>
        <w:t xml:space="preserve"> to explain his or </w:t>
      </w:r>
      <w:r w:rsidRPr="00661521">
        <w:rPr>
          <w:rFonts w:ascii="Times New Roman" w:hAnsi="Times New Roman"/>
          <w:sz w:val="24"/>
          <w:szCs w:val="24"/>
        </w:rPr>
        <w:lastRenderedPageBreak/>
        <w:t>her ideas orally so that the teacher can get a specific score of the learners. The use of discussing in buzz group is to help the learners to get more ideas so that they will be easier to response the questions.</w:t>
      </w:r>
    </w:p>
    <w:p w:rsidR="00C22F82" w:rsidRPr="00661521" w:rsidRDefault="00C22F82" w:rsidP="007F0253">
      <w:pPr>
        <w:widowControl w:val="0"/>
        <w:autoSpaceDE w:val="0"/>
        <w:autoSpaceDN w:val="0"/>
        <w:adjustRightInd w:val="0"/>
        <w:spacing w:after="0" w:line="480" w:lineRule="auto"/>
        <w:ind w:left="426" w:firstLine="708"/>
        <w:jc w:val="both"/>
        <w:rPr>
          <w:rFonts w:ascii="Times New Roman" w:hAnsi="Times New Roman"/>
          <w:bCs/>
          <w:sz w:val="24"/>
          <w:szCs w:val="24"/>
          <w:lang w:val="id-ID"/>
        </w:rPr>
      </w:pPr>
      <w:r w:rsidRPr="00661521">
        <w:rPr>
          <w:rFonts w:ascii="Times New Roman" w:hAnsi="Times New Roman"/>
          <w:bCs/>
          <w:sz w:val="24"/>
          <w:szCs w:val="24"/>
          <w:lang w:val="id-ID"/>
        </w:rPr>
        <w:t>The role of teachers in buzz group activity can not be ignored whether in setting up the activity or in overseeing the learners when they are in progress. These are some of things teachers must do in conducting buzz group:</w:t>
      </w:r>
    </w:p>
    <w:p w:rsidR="00C22F82" w:rsidRPr="00661521" w:rsidRDefault="00C22F82" w:rsidP="007F0253">
      <w:pPr>
        <w:pStyle w:val="ListParagraph"/>
        <w:widowControl w:val="0"/>
        <w:numPr>
          <w:ilvl w:val="0"/>
          <w:numId w:val="15"/>
        </w:numPr>
        <w:autoSpaceDE w:val="0"/>
        <w:autoSpaceDN w:val="0"/>
        <w:adjustRightInd w:val="0"/>
        <w:spacing w:after="0" w:line="480" w:lineRule="auto"/>
        <w:jc w:val="both"/>
        <w:rPr>
          <w:rFonts w:ascii="Times New Roman" w:hAnsi="Times New Roman"/>
          <w:bCs/>
          <w:sz w:val="24"/>
          <w:szCs w:val="24"/>
        </w:rPr>
      </w:pPr>
      <w:r w:rsidRPr="00661521">
        <w:rPr>
          <w:rFonts w:ascii="Times New Roman" w:hAnsi="Times New Roman"/>
          <w:bCs/>
          <w:sz w:val="24"/>
          <w:szCs w:val="24"/>
        </w:rPr>
        <w:t>Select the questions or issues carefully.</w:t>
      </w:r>
    </w:p>
    <w:p w:rsidR="00C22F82" w:rsidRPr="00661521" w:rsidRDefault="00C22F82" w:rsidP="00F814BE">
      <w:pPr>
        <w:pStyle w:val="ListParagraph"/>
        <w:widowControl w:val="0"/>
        <w:autoSpaceDE w:val="0"/>
        <w:autoSpaceDN w:val="0"/>
        <w:adjustRightInd w:val="0"/>
        <w:spacing w:after="0" w:line="480" w:lineRule="auto"/>
        <w:ind w:left="788" w:firstLine="720"/>
        <w:jc w:val="both"/>
        <w:rPr>
          <w:rFonts w:ascii="Times New Roman" w:hAnsi="Times New Roman"/>
          <w:bCs/>
          <w:sz w:val="24"/>
          <w:szCs w:val="24"/>
        </w:rPr>
      </w:pPr>
      <w:r w:rsidRPr="00661521">
        <w:rPr>
          <w:rFonts w:ascii="Times New Roman" w:hAnsi="Times New Roman"/>
          <w:bCs/>
          <w:sz w:val="24"/>
          <w:szCs w:val="24"/>
        </w:rPr>
        <w:t xml:space="preserve">The </w:t>
      </w:r>
      <w:r w:rsidRPr="00661521">
        <w:rPr>
          <w:rFonts w:ascii="Times New Roman" w:hAnsi="Times New Roman"/>
          <w:sz w:val="24"/>
          <w:szCs w:val="24"/>
        </w:rPr>
        <w:t>teachers</w:t>
      </w:r>
      <w:r w:rsidRPr="00661521">
        <w:rPr>
          <w:rFonts w:ascii="Times New Roman" w:hAnsi="Times New Roman"/>
          <w:bCs/>
          <w:sz w:val="24"/>
          <w:szCs w:val="24"/>
        </w:rPr>
        <w:t xml:space="preserve"> should choose the issues or task that the learners have to do. They also have to determine whether they will use visual materials like the picture to support the task or not to the learners. Issues or questions which are discussed can be the newest issues</w:t>
      </w:r>
      <w:r w:rsidR="00E15A5C">
        <w:rPr>
          <w:rFonts w:ascii="Times New Roman" w:hAnsi="Times New Roman"/>
          <w:bCs/>
          <w:sz w:val="24"/>
          <w:szCs w:val="24"/>
        </w:rPr>
        <w:t>,</w:t>
      </w:r>
      <w:r w:rsidRPr="00661521">
        <w:rPr>
          <w:rFonts w:ascii="Times New Roman" w:hAnsi="Times New Roman"/>
          <w:bCs/>
          <w:sz w:val="24"/>
          <w:szCs w:val="24"/>
        </w:rPr>
        <w:t xml:space="preserve"> are faced by Indonesia or a certain topic which </w:t>
      </w:r>
      <w:r w:rsidR="00661521">
        <w:rPr>
          <w:rFonts w:ascii="Times New Roman" w:hAnsi="Times New Roman"/>
          <w:bCs/>
          <w:sz w:val="24"/>
          <w:szCs w:val="24"/>
        </w:rPr>
        <w:t>relates</w:t>
      </w:r>
      <w:r w:rsidRPr="00661521">
        <w:rPr>
          <w:rFonts w:ascii="Times New Roman" w:hAnsi="Times New Roman"/>
          <w:bCs/>
          <w:sz w:val="24"/>
          <w:szCs w:val="24"/>
        </w:rPr>
        <w:t xml:space="preserve"> to the courebook such as explaining the electronic usage, describing the Indonesian Island and so on.</w:t>
      </w:r>
    </w:p>
    <w:p w:rsidR="00C22F82" w:rsidRPr="00661521" w:rsidRDefault="00C22F82" w:rsidP="007F0253">
      <w:pPr>
        <w:pStyle w:val="ListParagraph"/>
        <w:widowControl w:val="0"/>
        <w:numPr>
          <w:ilvl w:val="0"/>
          <w:numId w:val="15"/>
        </w:numPr>
        <w:autoSpaceDE w:val="0"/>
        <w:autoSpaceDN w:val="0"/>
        <w:adjustRightInd w:val="0"/>
        <w:spacing w:after="0" w:line="480" w:lineRule="auto"/>
        <w:jc w:val="both"/>
        <w:rPr>
          <w:rFonts w:ascii="Times New Roman" w:hAnsi="Times New Roman"/>
          <w:bCs/>
          <w:sz w:val="24"/>
          <w:szCs w:val="24"/>
        </w:rPr>
      </w:pPr>
      <w:r w:rsidRPr="00661521">
        <w:rPr>
          <w:rFonts w:ascii="Times New Roman" w:hAnsi="Times New Roman"/>
          <w:bCs/>
          <w:sz w:val="24"/>
          <w:szCs w:val="24"/>
        </w:rPr>
        <w:t>Work out the instructions for buzz group carefully.</w:t>
      </w:r>
    </w:p>
    <w:p w:rsidR="00C22F82" w:rsidRPr="00661521" w:rsidRDefault="00C22F82" w:rsidP="00F814BE">
      <w:pPr>
        <w:pStyle w:val="ListParagraph"/>
        <w:widowControl w:val="0"/>
        <w:autoSpaceDE w:val="0"/>
        <w:autoSpaceDN w:val="0"/>
        <w:adjustRightInd w:val="0"/>
        <w:spacing w:after="0" w:line="480" w:lineRule="auto"/>
        <w:ind w:left="788" w:firstLine="720"/>
        <w:jc w:val="both"/>
        <w:rPr>
          <w:rFonts w:ascii="Times New Roman" w:hAnsi="Times New Roman"/>
          <w:bCs/>
          <w:sz w:val="24"/>
          <w:szCs w:val="24"/>
        </w:rPr>
      </w:pPr>
      <w:r w:rsidRPr="00661521">
        <w:rPr>
          <w:rFonts w:ascii="Times New Roman" w:hAnsi="Times New Roman"/>
          <w:bCs/>
          <w:sz w:val="24"/>
          <w:szCs w:val="24"/>
        </w:rPr>
        <w:t>Presenting the buzz group activity to the learners will be a major factor in its success. The teachers should keep instructions simple, and if necessary they are be able to use the mother tongue. Hence, the activity will run well in its process.</w:t>
      </w:r>
    </w:p>
    <w:p w:rsidR="00C22F82" w:rsidRPr="00661521" w:rsidRDefault="00C22F82" w:rsidP="007F0253">
      <w:pPr>
        <w:pStyle w:val="ListParagraph"/>
        <w:widowControl w:val="0"/>
        <w:numPr>
          <w:ilvl w:val="0"/>
          <w:numId w:val="15"/>
        </w:numPr>
        <w:autoSpaceDE w:val="0"/>
        <w:autoSpaceDN w:val="0"/>
        <w:adjustRightInd w:val="0"/>
        <w:spacing w:after="0" w:line="480" w:lineRule="auto"/>
        <w:jc w:val="both"/>
        <w:rPr>
          <w:rFonts w:ascii="Times New Roman" w:hAnsi="Times New Roman"/>
          <w:bCs/>
          <w:sz w:val="24"/>
          <w:szCs w:val="24"/>
        </w:rPr>
      </w:pPr>
      <w:r w:rsidRPr="00661521">
        <w:rPr>
          <w:rFonts w:ascii="Times New Roman" w:hAnsi="Times New Roman"/>
          <w:bCs/>
          <w:sz w:val="24"/>
          <w:szCs w:val="24"/>
        </w:rPr>
        <w:t>Present the activity to the class clearly.</w:t>
      </w:r>
    </w:p>
    <w:p w:rsidR="00C22F82" w:rsidRPr="00661521" w:rsidRDefault="00C22F82" w:rsidP="00F814BE">
      <w:pPr>
        <w:pStyle w:val="ListParagraph"/>
        <w:widowControl w:val="0"/>
        <w:autoSpaceDE w:val="0"/>
        <w:autoSpaceDN w:val="0"/>
        <w:adjustRightInd w:val="0"/>
        <w:spacing w:after="0" w:line="480" w:lineRule="auto"/>
        <w:ind w:left="788" w:firstLine="720"/>
        <w:jc w:val="both"/>
        <w:rPr>
          <w:rFonts w:ascii="Times New Roman" w:hAnsi="Times New Roman"/>
          <w:bCs/>
          <w:sz w:val="24"/>
          <w:szCs w:val="24"/>
        </w:rPr>
      </w:pPr>
      <w:r w:rsidRPr="00661521">
        <w:rPr>
          <w:rFonts w:ascii="Times New Roman" w:hAnsi="Times New Roman"/>
          <w:bCs/>
          <w:sz w:val="24"/>
          <w:szCs w:val="24"/>
        </w:rPr>
        <w:t xml:space="preserve">The use of mother tongue in this stage is permitted, but the teacher must try to use English as much as possible because both explaining and </w:t>
      </w:r>
      <w:r w:rsidRPr="00661521">
        <w:rPr>
          <w:rFonts w:ascii="Times New Roman" w:hAnsi="Times New Roman"/>
          <w:bCs/>
          <w:sz w:val="24"/>
          <w:szCs w:val="24"/>
        </w:rPr>
        <w:lastRenderedPageBreak/>
        <w:t>evaluating activities is a very real use of language in a classroom situation. Plenty of examples should be given before the students speaking activity is going on.</w:t>
      </w:r>
    </w:p>
    <w:p w:rsidR="00C22F82" w:rsidRPr="00661521" w:rsidRDefault="00C22F82" w:rsidP="007F0253">
      <w:pPr>
        <w:pStyle w:val="ListParagraph"/>
        <w:widowControl w:val="0"/>
        <w:numPr>
          <w:ilvl w:val="0"/>
          <w:numId w:val="15"/>
        </w:numPr>
        <w:autoSpaceDE w:val="0"/>
        <w:autoSpaceDN w:val="0"/>
        <w:adjustRightInd w:val="0"/>
        <w:spacing w:after="0" w:line="480" w:lineRule="auto"/>
        <w:jc w:val="both"/>
        <w:rPr>
          <w:rFonts w:ascii="Times New Roman" w:hAnsi="Times New Roman"/>
          <w:bCs/>
          <w:sz w:val="24"/>
          <w:szCs w:val="24"/>
        </w:rPr>
      </w:pPr>
      <w:r w:rsidRPr="00661521">
        <w:rPr>
          <w:rFonts w:ascii="Times New Roman" w:hAnsi="Times New Roman"/>
          <w:bCs/>
          <w:sz w:val="24"/>
          <w:szCs w:val="24"/>
        </w:rPr>
        <w:t>Monitor the students’ perfomance</w:t>
      </w:r>
    </w:p>
    <w:p w:rsidR="00C22F82" w:rsidRPr="00661521" w:rsidRDefault="00C22F82" w:rsidP="00F814BE">
      <w:pPr>
        <w:pStyle w:val="ListParagraph"/>
        <w:widowControl w:val="0"/>
        <w:autoSpaceDE w:val="0"/>
        <w:autoSpaceDN w:val="0"/>
        <w:adjustRightInd w:val="0"/>
        <w:spacing w:after="0" w:line="480" w:lineRule="auto"/>
        <w:ind w:left="788" w:firstLine="720"/>
        <w:jc w:val="both"/>
        <w:rPr>
          <w:rFonts w:ascii="Times New Roman" w:hAnsi="Times New Roman"/>
          <w:bCs/>
          <w:sz w:val="24"/>
          <w:szCs w:val="24"/>
        </w:rPr>
      </w:pPr>
      <w:r w:rsidRPr="00661521">
        <w:rPr>
          <w:rFonts w:ascii="Times New Roman" w:hAnsi="Times New Roman"/>
          <w:bCs/>
          <w:sz w:val="24"/>
          <w:szCs w:val="24"/>
        </w:rPr>
        <w:t xml:space="preserve">While the buzz group activity is in progress, the teacher’s main task is to move around the class and to listen in discreetly in order to find out how the learners are getting on. The teacher is not suggested to correct mistakes of language during a group activity but make a note of them as the basis of feedback. Byrne (1999:78) explains that in buzz group activity, the learners should also be told that the teacher </w:t>
      </w:r>
      <w:r w:rsidR="00C600D7">
        <w:rPr>
          <w:rFonts w:ascii="Times New Roman" w:hAnsi="Times New Roman"/>
          <w:bCs/>
          <w:sz w:val="24"/>
          <w:szCs w:val="24"/>
        </w:rPr>
        <w:t>is</w:t>
      </w:r>
      <w:r w:rsidRPr="00661521">
        <w:rPr>
          <w:rFonts w:ascii="Times New Roman" w:hAnsi="Times New Roman"/>
          <w:bCs/>
          <w:sz w:val="24"/>
          <w:szCs w:val="24"/>
        </w:rPr>
        <w:t xml:space="preserve"> available for consultation if they need help, either to clarify instructions or to help with language.</w:t>
      </w:r>
    </w:p>
    <w:p w:rsidR="00C22F82" w:rsidRPr="00661521" w:rsidRDefault="00C22F82" w:rsidP="007F0253">
      <w:pPr>
        <w:pStyle w:val="ListParagraph"/>
        <w:widowControl w:val="0"/>
        <w:numPr>
          <w:ilvl w:val="0"/>
          <w:numId w:val="15"/>
        </w:numPr>
        <w:autoSpaceDE w:val="0"/>
        <w:autoSpaceDN w:val="0"/>
        <w:adjustRightInd w:val="0"/>
        <w:spacing w:after="0" w:line="480" w:lineRule="auto"/>
        <w:jc w:val="both"/>
        <w:rPr>
          <w:rFonts w:ascii="Times New Roman" w:hAnsi="Times New Roman"/>
          <w:bCs/>
          <w:sz w:val="24"/>
          <w:szCs w:val="24"/>
        </w:rPr>
      </w:pPr>
      <w:r w:rsidRPr="00661521">
        <w:rPr>
          <w:rFonts w:ascii="Times New Roman" w:hAnsi="Times New Roman"/>
          <w:bCs/>
          <w:sz w:val="24"/>
          <w:szCs w:val="24"/>
        </w:rPr>
        <w:t>Provide feedback</w:t>
      </w:r>
    </w:p>
    <w:p w:rsidR="00C22F82" w:rsidRPr="00661521" w:rsidRDefault="00C22F82" w:rsidP="00F814BE">
      <w:pPr>
        <w:pStyle w:val="ListParagraph"/>
        <w:widowControl w:val="0"/>
        <w:autoSpaceDE w:val="0"/>
        <w:autoSpaceDN w:val="0"/>
        <w:adjustRightInd w:val="0"/>
        <w:spacing w:after="0" w:line="480" w:lineRule="auto"/>
        <w:ind w:left="788" w:firstLine="720"/>
        <w:jc w:val="both"/>
        <w:rPr>
          <w:rFonts w:ascii="Times New Roman" w:hAnsi="Times New Roman"/>
          <w:bCs/>
          <w:sz w:val="24"/>
          <w:szCs w:val="24"/>
        </w:rPr>
      </w:pPr>
      <w:r w:rsidRPr="00661521">
        <w:rPr>
          <w:rFonts w:ascii="Times New Roman" w:hAnsi="Times New Roman"/>
          <w:bCs/>
          <w:sz w:val="24"/>
          <w:szCs w:val="24"/>
        </w:rPr>
        <w:t xml:space="preserve">A major kind of feedback will be concerned with language. If, during the teacher’s monitoring of the activity, the teacher </w:t>
      </w:r>
      <w:r w:rsidR="00D644AF">
        <w:rPr>
          <w:rFonts w:ascii="Times New Roman" w:hAnsi="Times New Roman"/>
          <w:bCs/>
          <w:sz w:val="24"/>
          <w:szCs w:val="24"/>
        </w:rPr>
        <w:t xml:space="preserve">has </w:t>
      </w:r>
      <w:r w:rsidRPr="00661521">
        <w:rPr>
          <w:rFonts w:ascii="Times New Roman" w:hAnsi="Times New Roman"/>
          <w:bCs/>
          <w:sz w:val="24"/>
          <w:szCs w:val="24"/>
        </w:rPr>
        <w:t>detected mistakes, and may choose to point these out to the group afterwards or to the whole class.</w:t>
      </w:r>
    </w:p>
    <w:p w:rsidR="00C22F82" w:rsidRPr="00661521" w:rsidRDefault="00C22F82" w:rsidP="007F0253">
      <w:pPr>
        <w:pStyle w:val="ListParagraph"/>
        <w:widowControl w:val="0"/>
        <w:numPr>
          <w:ilvl w:val="0"/>
          <w:numId w:val="15"/>
        </w:numPr>
        <w:autoSpaceDE w:val="0"/>
        <w:autoSpaceDN w:val="0"/>
        <w:adjustRightInd w:val="0"/>
        <w:spacing w:after="0" w:line="480" w:lineRule="auto"/>
        <w:jc w:val="both"/>
        <w:rPr>
          <w:rFonts w:ascii="Times New Roman" w:hAnsi="Times New Roman"/>
          <w:bCs/>
          <w:sz w:val="24"/>
          <w:szCs w:val="24"/>
        </w:rPr>
      </w:pPr>
      <w:r w:rsidRPr="00661521">
        <w:rPr>
          <w:rFonts w:ascii="Times New Roman" w:hAnsi="Times New Roman"/>
          <w:bCs/>
          <w:sz w:val="24"/>
          <w:szCs w:val="24"/>
        </w:rPr>
        <w:t>Keep a record.</w:t>
      </w:r>
    </w:p>
    <w:p w:rsidR="00C22F82" w:rsidRPr="00661521" w:rsidRDefault="00C22F82" w:rsidP="00F814BE">
      <w:pPr>
        <w:pStyle w:val="ListParagraph"/>
        <w:widowControl w:val="0"/>
        <w:autoSpaceDE w:val="0"/>
        <w:autoSpaceDN w:val="0"/>
        <w:adjustRightInd w:val="0"/>
        <w:spacing w:after="0" w:line="480" w:lineRule="auto"/>
        <w:ind w:left="788" w:firstLine="720"/>
        <w:jc w:val="both"/>
        <w:rPr>
          <w:rFonts w:ascii="Times New Roman" w:hAnsi="Times New Roman"/>
          <w:bCs/>
          <w:sz w:val="24"/>
          <w:szCs w:val="24"/>
        </w:rPr>
      </w:pPr>
      <w:r w:rsidRPr="00661521">
        <w:rPr>
          <w:rFonts w:ascii="Times New Roman" w:hAnsi="Times New Roman"/>
          <w:bCs/>
          <w:sz w:val="24"/>
          <w:szCs w:val="24"/>
        </w:rPr>
        <w:t>Keep</w:t>
      </w:r>
      <w:r w:rsidR="002A53C6">
        <w:rPr>
          <w:rFonts w:ascii="Times New Roman" w:hAnsi="Times New Roman"/>
          <w:bCs/>
          <w:sz w:val="24"/>
          <w:szCs w:val="24"/>
        </w:rPr>
        <w:t>ing</w:t>
      </w:r>
      <w:r w:rsidRPr="00661521">
        <w:rPr>
          <w:rFonts w:ascii="Times New Roman" w:hAnsi="Times New Roman"/>
          <w:bCs/>
          <w:sz w:val="24"/>
          <w:szCs w:val="24"/>
        </w:rPr>
        <w:t xml:space="preserve"> record of buzz group activity that the te</w:t>
      </w:r>
      <w:r w:rsidR="002A53C6">
        <w:rPr>
          <w:rFonts w:ascii="Times New Roman" w:hAnsi="Times New Roman"/>
          <w:bCs/>
          <w:sz w:val="24"/>
          <w:szCs w:val="24"/>
        </w:rPr>
        <w:t>a</w:t>
      </w:r>
      <w:r w:rsidRPr="00661521">
        <w:rPr>
          <w:rFonts w:ascii="Times New Roman" w:hAnsi="Times New Roman"/>
          <w:bCs/>
          <w:sz w:val="24"/>
          <w:szCs w:val="24"/>
        </w:rPr>
        <w:t xml:space="preserve">cher </w:t>
      </w:r>
      <w:r w:rsidR="00661521">
        <w:rPr>
          <w:rFonts w:ascii="Times New Roman" w:hAnsi="Times New Roman"/>
          <w:bCs/>
          <w:sz w:val="24"/>
          <w:szCs w:val="24"/>
        </w:rPr>
        <w:t>has</w:t>
      </w:r>
      <w:r w:rsidRPr="00661521">
        <w:rPr>
          <w:rFonts w:ascii="Times New Roman" w:hAnsi="Times New Roman"/>
          <w:bCs/>
          <w:sz w:val="24"/>
          <w:szCs w:val="24"/>
        </w:rPr>
        <w:t xml:space="preserve"> done is so important, together with any comments on the learners’ performance. These are done to know the progress of students speaking ability in every meeting. </w:t>
      </w:r>
    </w:p>
    <w:p w:rsidR="00C22F82" w:rsidRPr="00661521" w:rsidRDefault="00C22F82" w:rsidP="007F0253">
      <w:pPr>
        <w:widowControl w:val="0"/>
        <w:autoSpaceDE w:val="0"/>
        <w:autoSpaceDN w:val="0"/>
        <w:adjustRightInd w:val="0"/>
        <w:spacing w:after="0" w:line="480" w:lineRule="auto"/>
        <w:ind w:left="426" w:firstLine="708"/>
        <w:jc w:val="both"/>
        <w:rPr>
          <w:rFonts w:ascii="Times New Roman" w:hAnsi="Times New Roman"/>
          <w:bCs/>
          <w:sz w:val="24"/>
          <w:szCs w:val="24"/>
          <w:lang w:val="id-ID"/>
        </w:rPr>
      </w:pPr>
      <w:r w:rsidRPr="00661521">
        <w:rPr>
          <w:rFonts w:ascii="Times New Roman" w:hAnsi="Times New Roman"/>
          <w:bCs/>
          <w:sz w:val="24"/>
          <w:szCs w:val="24"/>
          <w:lang w:val="id-ID"/>
        </w:rPr>
        <w:t>As the resercher’s explanations above, the resercher plans that</w:t>
      </w:r>
      <w:r w:rsidR="00661521">
        <w:rPr>
          <w:rFonts w:ascii="Times New Roman" w:hAnsi="Times New Roman"/>
          <w:bCs/>
          <w:sz w:val="24"/>
          <w:szCs w:val="24"/>
          <w:lang w:val="id-ID"/>
        </w:rPr>
        <w:t xml:space="preserve"> </w:t>
      </w:r>
      <w:r w:rsidRPr="00661521">
        <w:rPr>
          <w:rFonts w:ascii="Times New Roman" w:hAnsi="Times New Roman"/>
          <w:bCs/>
          <w:sz w:val="24"/>
          <w:szCs w:val="24"/>
          <w:lang w:val="id-ID"/>
        </w:rPr>
        <w:t xml:space="preserve">the </w:t>
      </w:r>
      <w:r w:rsidRPr="00661521">
        <w:rPr>
          <w:rFonts w:ascii="Times New Roman" w:hAnsi="Times New Roman"/>
          <w:bCs/>
          <w:sz w:val="24"/>
          <w:szCs w:val="24"/>
          <w:lang w:val="id-ID"/>
        </w:rPr>
        <w:lastRenderedPageBreak/>
        <w:t>researcher will use the fouth procedures and the sixth tasks of the teacher when the resercher conducts the research. Because in this research the researcher will use buzz group activity to teach speaking to know the effect of buzz group in teaching speaking.</w:t>
      </w:r>
    </w:p>
    <w:p w:rsidR="00C22F82" w:rsidRPr="00661521" w:rsidRDefault="00C22F82" w:rsidP="007F0253">
      <w:pPr>
        <w:widowControl w:val="0"/>
        <w:autoSpaceDE w:val="0"/>
        <w:autoSpaceDN w:val="0"/>
        <w:adjustRightInd w:val="0"/>
        <w:spacing w:after="0" w:line="480" w:lineRule="auto"/>
        <w:ind w:left="426" w:firstLine="708"/>
        <w:jc w:val="both"/>
        <w:rPr>
          <w:rFonts w:ascii="Times New Roman" w:hAnsi="Times New Roman"/>
          <w:bCs/>
          <w:sz w:val="24"/>
          <w:szCs w:val="24"/>
          <w:lang w:val="id-ID"/>
        </w:rPr>
      </w:pPr>
    </w:p>
    <w:p w:rsidR="00C22F82" w:rsidRPr="00661521" w:rsidRDefault="00C22F82" w:rsidP="00F814BE">
      <w:pPr>
        <w:numPr>
          <w:ilvl w:val="0"/>
          <w:numId w:val="1"/>
        </w:numPr>
        <w:tabs>
          <w:tab w:val="num" w:pos="360"/>
        </w:tabs>
        <w:spacing w:after="0" w:line="480" w:lineRule="auto"/>
        <w:ind w:left="360"/>
        <w:jc w:val="both"/>
        <w:rPr>
          <w:rFonts w:ascii="Times New Roman" w:hAnsi="Times New Roman"/>
          <w:b/>
          <w:bCs/>
          <w:sz w:val="24"/>
          <w:szCs w:val="24"/>
          <w:u w:val="single"/>
        </w:rPr>
      </w:pPr>
      <w:r w:rsidRPr="00661521">
        <w:rPr>
          <w:rFonts w:ascii="Times New Roman" w:hAnsi="Times New Roman"/>
          <w:b/>
          <w:bCs/>
          <w:sz w:val="24"/>
          <w:szCs w:val="24"/>
          <w:u w:val="single"/>
          <w:lang w:val="id-ID"/>
        </w:rPr>
        <w:t>Correcting Speaking</w:t>
      </w:r>
    </w:p>
    <w:p w:rsidR="00C22F82" w:rsidRPr="00661521" w:rsidRDefault="00C22F82" w:rsidP="007F0253">
      <w:pPr>
        <w:widowControl w:val="0"/>
        <w:autoSpaceDE w:val="0"/>
        <w:autoSpaceDN w:val="0"/>
        <w:adjustRightInd w:val="0"/>
        <w:spacing w:after="0" w:line="480" w:lineRule="auto"/>
        <w:ind w:left="426" w:firstLine="708"/>
        <w:jc w:val="both"/>
        <w:rPr>
          <w:rFonts w:ascii="Times New Roman" w:hAnsi="Times New Roman"/>
          <w:bCs/>
          <w:sz w:val="24"/>
          <w:szCs w:val="24"/>
          <w:lang w:val="id-ID"/>
        </w:rPr>
      </w:pPr>
      <w:r w:rsidRPr="00661521">
        <w:rPr>
          <w:rFonts w:ascii="Times New Roman" w:hAnsi="Times New Roman"/>
          <w:bCs/>
          <w:sz w:val="24"/>
          <w:szCs w:val="24"/>
          <w:lang w:val="id-ID"/>
        </w:rPr>
        <w:t xml:space="preserve">Many teachers watch and listen while speaking activities are taking place. That is done to know if the learners make any mistakes so that the teachers can give correcteness and feedback to the learners precisely. </w:t>
      </w:r>
      <w:r w:rsidR="00867EEE">
        <w:rPr>
          <w:rFonts w:ascii="Times New Roman" w:hAnsi="Times New Roman"/>
          <w:bCs/>
          <w:sz w:val="24"/>
          <w:szCs w:val="24"/>
          <w:lang w:val="id-ID"/>
        </w:rPr>
        <w:t>The l</w:t>
      </w:r>
      <w:r w:rsidRPr="00661521">
        <w:rPr>
          <w:rFonts w:ascii="Times New Roman" w:hAnsi="Times New Roman"/>
          <w:bCs/>
          <w:sz w:val="24"/>
          <w:szCs w:val="24"/>
          <w:lang w:val="id-ID"/>
        </w:rPr>
        <w:t>earners need encouragement and they need to know when they are making mistakes so that they do not repeat their mistakes and are able to change their language.</w:t>
      </w:r>
    </w:p>
    <w:p w:rsidR="00C22F82" w:rsidRPr="00661521" w:rsidRDefault="00C22F82" w:rsidP="007F0253">
      <w:pPr>
        <w:widowControl w:val="0"/>
        <w:autoSpaceDE w:val="0"/>
        <w:autoSpaceDN w:val="0"/>
        <w:adjustRightInd w:val="0"/>
        <w:spacing w:after="0" w:line="480" w:lineRule="auto"/>
        <w:ind w:left="426" w:firstLine="708"/>
        <w:jc w:val="both"/>
        <w:rPr>
          <w:rFonts w:ascii="Times New Roman" w:hAnsi="Times New Roman"/>
          <w:bCs/>
          <w:sz w:val="24"/>
          <w:szCs w:val="24"/>
          <w:lang w:val="id-ID"/>
        </w:rPr>
      </w:pPr>
      <w:r w:rsidRPr="00661521">
        <w:rPr>
          <w:rFonts w:ascii="Times New Roman" w:hAnsi="Times New Roman"/>
          <w:bCs/>
          <w:sz w:val="24"/>
          <w:szCs w:val="24"/>
          <w:lang w:val="id-ID"/>
        </w:rPr>
        <w:t>Lindsay and Knight (2006:68) explain that:</w:t>
      </w:r>
    </w:p>
    <w:p w:rsidR="00C22F82" w:rsidRPr="00661521" w:rsidRDefault="00C22F82" w:rsidP="007F0253">
      <w:pPr>
        <w:widowControl w:val="0"/>
        <w:autoSpaceDE w:val="0"/>
        <w:autoSpaceDN w:val="0"/>
        <w:adjustRightInd w:val="0"/>
        <w:spacing w:after="0" w:line="240" w:lineRule="auto"/>
        <w:ind w:left="426" w:firstLine="708"/>
        <w:jc w:val="both"/>
        <w:rPr>
          <w:rFonts w:ascii="Times New Roman" w:hAnsi="Times New Roman"/>
          <w:bCs/>
          <w:sz w:val="24"/>
          <w:szCs w:val="24"/>
          <w:lang w:val="id-ID"/>
        </w:rPr>
      </w:pPr>
      <w:r w:rsidRPr="00661521">
        <w:rPr>
          <w:rFonts w:ascii="Times New Roman" w:hAnsi="Times New Roman"/>
          <w:bCs/>
          <w:sz w:val="24"/>
          <w:szCs w:val="24"/>
          <w:lang w:val="id-ID"/>
        </w:rPr>
        <w:t>It is more difficult to decide when to correct. Teachers can choose to correct as soon as the mistake is made or at the end of the activity or class. The advantage of immediate correction is that the learner can correct the error and use the corrected language for the rest of the activity. The disadvantage is that it can break the flow of communication and possibly demotivate or embarass the learner.</w:t>
      </w:r>
    </w:p>
    <w:p w:rsidR="00C22F82" w:rsidRPr="00661521" w:rsidRDefault="00C22F82" w:rsidP="008A4FCE">
      <w:pPr>
        <w:widowControl w:val="0"/>
        <w:autoSpaceDE w:val="0"/>
        <w:autoSpaceDN w:val="0"/>
        <w:adjustRightInd w:val="0"/>
        <w:spacing w:after="0" w:line="480" w:lineRule="auto"/>
        <w:jc w:val="both"/>
        <w:rPr>
          <w:rFonts w:ascii="Times New Roman" w:hAnsi="Times New Roman"/>
          <w:bCs/>
          <w:sz w:val="24"/>
          <w:szCs w:val="24"/>
          <w:lang w:val="id-ID"/>
        </w:rPr>
      </w:pPr>
    </w:p>
    <w:p w:rsidR="00C22F82" w:rsidRPr="00661521" w:rsidRDefault="00C22F82" w:rsidP="007F0253">
      <w:pPr>
        <w:widowControl w:val="0"/>
        <w:autoSpaceDE w:val="0"/>
        <w:autoSpaceDN w:val="0"/>
        <w:adjustRightInd w:val="0"/>
        <w:spacing w:after="0" w:line="480" w:lineRule="auto"/>
        <w:ind w:left="426" w:firstLine="708"/>
        <w:jc w:val="both"/>
        <w:rPr>
          <w:rFonts w:ascii="Times New Roman" w:hAnsi="Times New Roman"/>
          <w:bCs/>
          <w:sz w:val="24"/>
          <w:szCs w:val="24"/>
          <w:lang w:val="id-ID"/>
        </w:rPr>
      </w:pPr>
      <w:r w:rsidRPr="00661521">
        <w:rPr>
          <w:rFonts w:ascii="Times New Roman" w:hAnsi="Times New Roman"/>
          <w:bCs/>
          <w:sz w:val="24"/>
          <w:szCs w:val="24"/>
          <w:lang w:val="id-ID"/>
        </w:rPr>
        <w:t>From those statement</w:t>
      </w:r>
      <w:r w:rsidR="002B4EA5">
        <w:rPr>
          <w:rFonts w:ascii="Times New Roman" w:hAnsi="Times New Roman"/>
          <w:bCs/>
          <w:sz w:val="24"/>
          <w:szCs w:val="24"/>
          <w:lang w:val="id-ID"/>
        </w:rPr>
        <w:t>s</w:t>
      </w:r>
      <w:r w:rsidRPr="00661521">
        <w:rPr>
          <w:rFonts w:ascii="Times New Roman" w:hAnsi="Times New Roman"/>
          <w:bCs/>
          <w:sz w:val="24"/>
          <w:szCs w:val="24"/>
          <w:lang w:val="id-ID"/>
        </w:rPr>
        <w:t>, those can be inferred that the teachers have to consider when they will give correctness to the learners whether in the middle of speaking activity or after speaking activity is completed. That needs to be considered because the correctness will  inhibit the process of speaking or not. In this case, constant interruption from the teachers when they have detected the students’ mistakes, may destroy the purpose of speaking activity.</w:t>
      </w:r>
    </w:p>
    <w:p w:rsidR="00C22F82" w:rsidRPr="00661521" w:rsidRDefault="00C22F82" w:rsidP="00F814BE">
      <w:pPr>
        <w:widowControl w:val="0"/>
        <w:autoSpaceDE w:val="0"/>
        <w:autoSpaceDN w:val="0"/>
        <w:adjustRightInd w:val="0"/>
        <w:spacing w:after="0" w:line="480" w:lineRule="auto"/>
        <w:ind w:left="360" w:firstLine="720"/>
        <w:jc w:val="both"/>
        <w:rPr>
          <w:rFonts w:ascii="Times New Roman" w:hAnsi="Times New Roman"/>
          <w:bCs/>
          <w:sz w:val="24"/>
          <w:szCs w:val="24"/>
          <w:lang w:val="id-ID"/>
        </w:rPr>
      </w:pPr>
      <w:r w:rsidRPr="00661521">
        <w:rPr>
          <w:rFonts w:ascii="Times New Roman" w:hAnsi="Times New Roman"/>
          <w:bCs/>
          <w:sz w:val="24"/>
          <w:szCs w:val="24"/>
          <w:lang w:val="id-ID"/>
        </w:rPr>
        <w:lastRenderedPageBreak/>
        <w:t>The teachers can make note down things when the learners could not make themselves understood or made important mistakes. The teachers are able to point these out to a learner afterwards or, if it seems appropriate, to the whole class after the activity has finished. As with any kind of correction, it is  important not to single learners out for particular criticism. The teachers are better to deal with the mistakes they heard without saying who was responsible for them.</w:t>
      </w:r>
    </w:p>
    <w:p w:rsidR="00C22F82" w:rsidRPr="00661521" w:rsidRDefault="00C22F82" w:rsidP="007F0253">
      <w:pPr>
        <w:widowControl w:val="0"/>
        <w:autoSpaceDE w:val="0"/>
        <w:autoSpaceDN w:val="0"/>
        <w:adjustRightInd w:val="0"/>
        <w:spacing w:after="0" w:line="480" w:lineRule="auto"/>
        <w:ind w:left="426" w:firstLine="708"/>
        <w:jc w:val="both"/>
        <w:rPr>
          <w:rFonts w:ascii="Times New Roman" w:hAnsi="Times New Roman"/>
          <w:bCs/>
          <w:sz w:val="24"/>
          <w:szCs w:val="24"/>
          <w:lang w:val="id-ID"/>
        </w:rPr>
      </w:pPr>
    </w:p>
    <w:p w:rsidR="00C22F82" w:rsidRPr="00661521" w:rsidRDefault="00C22F82" w:rsidP="00F814BE">
      <w:pPr>
        <w:numPr>
          <w:ilvl w:val="0"/>
          <w:numId w:val="1"/>
        </w:numPr>
        <w:tabs>
          <w:tab w:val="left" w:pos="360"/>
        </w:tabs>
        <w:spacing w:after="0" w:line="480" w:lineRule="auto"/>
        <w:ind w:left="360"/>
        <w:jc w:val="both"/>
        <w:rPr>
          <w:rFonts w:ascii="Times New Roman" w:hAnsi="Times New Roman"/>
          <w:b/>
          <w:bCs/>
          <w:sz w:val="24"/>
          <w:szCs w:val="24"/>
          <w:u w:val="single"/>
        </w:rPr>
      </w:pPr>
      <w:r w:rsidRPr="00661521">
        <w:rPr>
          <w:rFonts w:ascii="Times New Roman" w:hAnsi="Times New Roman"/>
          <w:b/>
          <w:bCs/>
          <w:sz w:val="24"/>
          <w:szCs w:val="24"/>
          <w:u w:val="single"/>
          <w:lang w:val="id-ID"/>
        </w:rPr>
        <w:t>Speaking Test and Assessment</w:t>
      </w:r>
    </w:p>
    <w:p w:rsidR="00C22F82" w:rsidRPr="00661521" w:rsidRDefault="00C22F82" w:rsidP="00F814BE">
      <w:pPr>
        <w:widowControl w:val="0"/>
        <w:autoSpaceDE w:val="0"/>
        <w:autoSpaceDN w:val="0"/>
        <w:adjustRightInd w:val="0"/>
        <w:spacing w:after="0" w:line="480" w:lineRule="auto"/>
        <w:ind w:left="360" w:firstLine="720"/>
        <w:jc w:val="both"/>
        <w:rPr>
          <w:rFonts w:ascii="Times New Roman" w:hAnsi="Times New Roman"/>
          <w:sz w:val="24"/>
          <w:szCs w:val="24"/>
          <w:lang w:val="id-ID"/>
        </w:rPr>
      </w:pPr>
      <w:r w:rsidRPr="00661521">
        <w:rPr>
          <w:rFonts w:ascii="Times New Roman" w:hAnsi="Times New Roman"/>
          <w:sz w:val="24"/>
          <w:szCs w:val="24"/>
        </w:rPr>
        <w:t xml:space="preserve">According to Ary </w:t>
      </w:r>
      <w:r w:rsidR="00867EEE">
        <w:rPr>
          <w:rFonts w:ascii="Times New Roman" w:hAnsi="Times New Roman"/>
          <w:sz w:val="24"/>
          <w:szCs w:val="24"/>
          <w:lang w:val="id-ID"/>
        </w:rPr>
        <w:t xml:space="preserve">et </w:t>
      </w:r>
      <w:r w:rsidR="00E15A5C">
        <w:rPr>
          <w:rFonts w:ascii="Times New Roman" w:hAnsi="Times New Roman"/>
          <w:sz w:val="24"/>
          <w:szCs w:val="24"/>
          <w:lang w:val="id-ID"/>
        </w:rPr>
        <w:t>al.,</w:t>
      </w:r>
      <w:r w:rsidRPr="00661521">
        <w:rPr>
          <w:rFonts w:ascii="Times New Roman" w:hAnsi="Times New Roman"/>
          <w:sz w:val="24"/>
          <w:szCs w:val="24"/>
        </w:rPr>
        <w:t xml:space="preserve"> as quoted</w:t>
      </w:r>
      <w:r w:rsidR="00E15A5C">
        <w:rPr>
          <w:rFonts w:ascii="Times New Roman" w:hAnsi="Times New Roman"/>
          <w:sz w:val="24"/>
          <w:szCs w:val="24"/>
          <w:lang w:val="id-ID"/>
        </w:rPr>
        <w:t xml:space="preserve"> (</w:t>
      </w:r>
      <w:r w:rsidRPr="00661521">
        <w:rPr>
          <w:rFonts w:ascii="Times New Roman" w:hAnsi="Times New Roman"/>
          <w:sz w:val="24"/>
          <w:szCs w:val="24"/>
        </w:rPr>
        <w:t>in Sukardi</w:t>
      </w:r>
      <w:r w:rsidR="00E15A5C">
        <w:rPr>
          <w:rFonts w:ascii="Times New Roman" w:hAnsi="Times New Roman"/>
          <w:sz w:val="24"/>
          <w:szCs w:val="24"/>
          <w:lang w:val="id-ID"/>
        </w:rPr>
        <w:t xml:space="preserve">, </w:t>
      </w:r>
      <w:r w:rsidRPr="00661521">
        <w:rPr>
          <w:rFonts w:ascii="Times New Roman" w:hAnsi="Times New Roman"/>
          <w:sz w:val="24"/>
          <w:szCs w:val="24"/>
          <w:lang w:val="id-ID"/>
        </w:rPr>
        <w:t>2008:138)</w:t>
      </w:r>
      <w:r w:rsidRPr="00661521">
        <w:rPr>
          <w:rFonts w:ascii="Times New Roman" w:hAnsi="Times New Roman"/>
          <w:sz w:val="24"/>
          <w:szCs w:val="24"/>
        </w:rPr>
        <w:t xml:space="preserve">, a test is a set of stimuli presented to individual in order to elicit response on the basis of </w:t>
      </w:r>
      <w:r w:rsidRPr="00661521">
        <w:rPr>
          <w:rFonts w:ascii="Times New Roman" w:hAnsi="Times New Roman"/>
          <w:bCs/>
          <w:sz w:val="24"/>
          <w:szCs w:val="24"/>
          <w:lang w:val="id-ID"/>
        </w:rPr>
        <w:t>which</w:t>
      </w:r>
      <w:r w:rsidRPr="00661521">
        <w:rPr>
          <w:rFonts w:ascii="Times New Roman" w:hAnsi="Times New Roman"/>
          <w:sz w:val="24"/>
          <w:szCs w:val="24"/>
        </w:rPr>
        <w:t xml:space="preserve"> a numerical score can be assigned</w:t>
      </w:r>
      <w:r w:rsidRPr="00661521">
        <w:rPr>
          <w:rFonts w:ascii="Times New Roman" w:hAnsi="Times New Roman"/>
          <w:sz w:val="24"/>
          <w:szCs w:val="24"/>
          <w:lang w:val="id-ID"/>
        </w:rPr>
        <w:t>.</w:t>
      </w:r>
    </w:p>
    <w:p w:rsidR="00C22F82" w:rsidRPr="00661521" w:rsidRDefault="00C22F82" w:rsidP="00F814BE">
      <w:pPr>
        <w:widowControl w:val="0"/>
        <w:autoSpaceDE w:val="0"/>
        <w:autoSpaceDN w:val="0"/>
        <w:adjustRightInd w:val="0"/>
        <w:spacing w:after="0" w:line="480" w:lineRule="auto"/>
        <w:ind w:left="360" w:firstLine="720"/>
        <w:jc w:val="both"/>
        <w:rPr>
          <w:rFonts w:ascii="Times New Roman" w:hAnsi="Times New Roman"/>
          <w:sz w:val="24"/>
          <w:szCs w:val="24"/>
          <w:lang w:val="id-ID"/>
        </w:rPr>
      </w:pPr>
      <w:r w:rsidRPr="00661521">
        <w:rPr>
          <w:rFonts w:ascii="Times New Roman" w:hAnsi="Times New Roman"/>
          <w:sz w:val="24"/>
          <w:szCs w:val="24"/>
          <w:lang w:val="id-ID"/>
        </w:rPr>
        <w:t>From the definition</w:t>
      </w:r>
      <w:r w:rsidR="002B4EA5">
        <w:rPr>
          <w:rFonts w:ascii="Times New Roman" w:hAnsi="Times New Roman"/>
          <w:sz w:val="24"/>
          <w:szCs w:val="24"/>
          <w:lang w:val="id-ID"/>
        </w:rPr>
        <w:t xml:space="preserve"> above, in relating to speaking</w:t>
      </w:r>
      <w:r w:rsidRPr="00661521">
        <w:rPr>
          <w:rFonts w:ascii="Times New Roman" w:hAnsi="Times New Roman"/>
          <w:sz w:val="24"/>
          <w:szCs w:val="24"/>
          <w:lang w:val="id-ID"/>
        </w:rPr>
        <w:t xml:space="preserve">, it can be said that  the test is a set of </w:t>
      </w:r>
      <w:r w:rsidRPr="00661521">
        <w:rPr>
          <w:rFonts w:ascii="Times New Roman" w:hAnsi="Times New Roman"/>
          <w:bCs/>
          <w:sz w:val="24"/>
          <w:szCs w:val="24"/>
          <w:lang w:val="id-ID"/>
        </w:rPr>
        <w:t>instruments</w:t>
      </w:r>
      <w:r w:rsidRPr="00661521">
        <w:rPr>
          <w:rFonts w:ascii="Times New Roman" w:hAnsi="Times New Roman"/>
          <w:sz w:val="24"/>
          <w:szCs w:val="24"/>
          <w:lang w:val="id-ID"/>
        </w:rPr>
        <w:t xml:space="preserve"> which are used to assess the students’ speaking ability. Meanwhile, speaking</w:t>
      </w:r>
      <w:r w:rsidR="00D24985">
        <w:rPr>
          <w:rFonts w:ascii="Times New Roman" w:hAnsi="Times New Roman"/>
          <w:sz w:val="24"/>
          <w:szCs w:val="24"/>
          <w:lang w:val="id-ID"/>
        </w:rPr>
        <w:t xml:space="preserve"> </w:t>
      </w:r>
      <w:r w:rsidRPr="00661521">
        <w:rPr>
          <w:rFonts w:ascii="Times New Roman" w:hAnsi="Times New Roman"/>
          <w:sz w:val="24"/>
          <w:szCs w:val="24"/>
          <w:lang w:val="id-ID"/>
        </w:rPr>
        <w:t>assessment is an effort to get information of students’ speaking ability through the test and the result of it can be presented in the form of scores.</w:t>
      </w:r>
    </w:p>
    <w:p w:rsidR="00C22F82" w:rsidRPr="00661521" w:rsidRDefault="00C22F82" w:rsidP="00F814BE">
      <w:pPr>
        <w:widowControl w:val="0"/>
        <w:autoSpaceDE w:val="0"/>
        <w:autoSpaceDN w:val="0"/>
        <w:adjustRightInd w:val="0"/>
        <w:spacing w:after="0" w:line="480" w:lineRule="auto"/>
        <w:ind w:left="360" w:firstLine="720"/>
        <w:jc w:val="both"/>
        <w:rPr>
          <w:rFonts w:ascii="Times New Roman" w:hAnsi="Times New Roman"/>
          <w:sz w:val="24"/>
          <w:szCs w:val="24"/>
          <w:lang w:val="id-ID"/>
        </w:rPr>
      </w:pPr>
      <w:r w:rsidRPr="00661521">
        <w:rPr>
          <w:rFonts w:ascii="Times New Roman" w:hAnsi="Times New Roman"/>
          <w:sz w:val="24"/>
          <w:szCs w:val="24"/>
          <w:lang w:val="id-ID"/>
        </w:rPr>
        <w:t xml:space="preserve">Burns </w:t>
      </w:r>
      <w:r w:rsidRPr="00661521">
        <w:rPr>
          <w:rFonts w:ascii="Times New Roman" w:hAnsi="Times New Roman"/>
          <w:bCs/>
          <w:sz w:val="24"/>
          <w:szCs w:val="24"/>
          <w:lang w:val="id-ID"/>
        </w:rPr>
        <w:t>and</w:t>
      </w:r>
      <w:r w:rsidRPr="00661521">
        <w:rPr>
          <w:rFonts w:ascii="Times New Roman" w:hAnsi="Times New Roman"/>
          <w:sz w:val="24"/>
          <w:szCs w:val="24"/>
          <w:lang w:val="id-ID"/>
        </w:rPr>
        <w:t xml:space="preserve"> Joyce (1999: 103) say that:</w:t>
      </w:r>
    </w:p>
    <w:p w:rsidR="00C22F82" w:rsidRPr="00661521" w:rsidRDefault="00C22F82" w:rsidP="007F0253">
      <w:pPr>
        <w:widowControl w:val="0"/>
        <w:autoSpaceDE w:val="0"/>
        <w:autoSpaceDN w:val="0"/>
        <w:adjustRightInd w:val="0"/>
        <w:spacing w:after="0" w:line="240" w:lineRule="auto"/>
        <w:ind w:left="426" w:firstLine="708"/>
        <w:jc w:val="both"/>
        <w:rPr>
          <w:rFonts w:ascii="Times New Roman" w:hAnsi="Times New Roman"/>
          <w:sz w:val="24"/>
          <w:szCs w:val="24"/>
          <w:lang w:val="id-ID"/>
        </w:rPr>
      </w:pPr>
      <w:r w:rsidRPr="00661521">
        <w:rPr>
          <w:rFonts w:ascii="Times New Roman" w:hAnsi="Times New Roman"/>
          <w:sz w:val="24"/>
          <w:szCs w:val="24"/>
          <w:lang w:val="id-ID"/>
        </w:rPr>
        <w:t xml:space="preserve"> There are different types of speaking assessment that occur at different point throughout a course. The main assessment types are proficiency assessment, placement assessmnet, diagnostic assessment, formative assessment, achievement assessment, and summative assessment.</w:t>
      </w:r>
    </w:p>
    <w:p w:rsidR="00C22F82" w:rsidRPr="00661521" w:rsidRDefault="00C22F82" w:rsidP="007F0253">
      <w:pPr>
        <w:widowControl w:val="0"/>
        <w:autoSpaceDE w:val="0"/>
        <w:autoSpaceDN w:val="0"/>
        <w:adjustRightInd w:val="0"/>
        <w:spacing w:after="0" w:line="240" w:lineRule="auto"/>
        <w:ind w:left="426" w:firstLine="708"/>
        <w:jc w:val="both"/>
        <w:rPr>
          <w:rFonts w:ascii="Times New Roman" w:hAnsi="Times New Roman"/>
          <w:sz w:val="24"/>
          <w:szCs w:val="24"/>
          <w:lang w:val="id-ID"/>
        </w:rPr>
      </w:pPr>
    </w:p>
    <w:p w:rsidR="00D24985" w:rsidRDefault="00C22F82" w:rsidP="00C41F2D">
      <w:pPr>
        <w:widowControl w:val="0"/>
        <w:autoSpaceDE w:val="0"/>
        <w:autoSpaceDN w:val="0"/>
        <w:adjustRightInd w:val="0"/>
        <w:spacing w:after="0" w:line="480" w:lineRule="auto"/>
        <w:ind w:left="360" w:firstLine="720"/>
        <w:jc w:val="both"/>
        <w:rPr>
          <w:rFonts w:ascii="Times New Roman" w:hAnsi="Times New Roman"/>
          <w:sz w:val="24"/>
          <w:szCs w:val="24"/>
          <w:lang w:val="id-ID"/>
        </w:rPr>
      </w:pPr>
      <w:r w:rsidRPr="00661521">
        <w:rPr>
          <w:rFonts w:ascii="Times New Roman" w:hAnsi="Times New Roman"/>
          <w:sz w:val="24"/>
          <w:szCs w:val="24"/>
          <w:lang w:val="id-ID"/>
        </w:rPr>
        <w:t xml:space="preserve">To </w:t>
      </w:r>
      <w:r w:rsidRPr="00661521">
        <w:rPr>
          <w:rFonts w:ascii="Times New Roman" w:hAnsi="Times New Roman"/>
          <w:bCs/>
          <w:sz w:val="24"/>
          <w:szCs w:val="24"/>
          <w:lang w:val="id-ID"/>
        </w:rPr>
        <w:t>get</w:t>
      </w:r>
      <w:r w:rsidRPr="00661521">
        <w:rPr>
          <w:rFonts w:ascii="Times New Roman" w:hAnsi="Times New Roman"/>
          <w:sz w:val="24"/>
          <w:szCs w:val="24"/>
          <w:lang w:val="id-ID"/>
        </w:rPr>
        <w:t xml:space="preserve"> more understanding from the kinds of assessments above, here will be explained more about them.</w:t>
      </w:r>
    </w:p>
    <w:p w:rsidR="00476F1E" w:rsidRPr="00661521" w:rsidRDefault="00476F1E" w:rsidP="00C41F2D">
      <w:pPr>
        <w:widowControl w:val="0"/>
        <w:autoSpaceDE w:val="0"/>
        <w:autoSpaceDN w:val="0"/>
        <w:adjustRightInd w:val="0"/>
        <w:spacing w:after="0" w:line="480" w:lineRule="auto"/>
        <w:ind w:left="360" w:firstLine="720"/>
        <w:jc w:val="both"/>
        <w:rPr>
          <w:rFonts w:ascii="Times New Roman" w:hAnsi="Times New Roman"/>
          <w:sz w:val="24"/>
          <w:szCs w:val="24"/>
          <w:lang w:val="id-ID"/>
        </w:rPr>
      </w:pPr>
    </w:p>
    <w:p w:rsidR="00C22F82" w:rsidRPr="00661521" w:rsidRDefault="00C22F82" w:rsidP="00F814BE">
      <w:pPr>
        <w:pStyle w:val="ListParagraph"/>
        <w:widowControl w:val="0"/>
        <w:numPr>
          <w:ilvl w:val="0"/>
          <w:numId w:val="20"/>
        </w:numPr>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lastRenderedPageBreak/>
        <w:t>Proficiency assessment</w:t>
      </w:r>
    </w:p>
    <w:p w:rsidR="00C22F82" w:rsidRPr="00661521" w:rsidRDefault="00C22F82" w:rsidP="00F814BE">
      <w:pPr>
        <w:widowControl w:val="0"/>
        <w:autoSpaceDE w:val="0"/>
        <w:autoSpaceDN w:val="0"/>
        <w:adjustRightInd w:val="0"/>
        <w:spacing w:after="0" w:line="480" w:lineRule="auto"/>
        <w:ind w:left="720" w:firstLine="720"/>
        <w:jc w:val="both"/>
        <w:rPr>
          <w:rFonts w:ascii="Times New Roman" w:hAnsi="Times New Roman"/>
          <w:sz w:val="24"/>
          <w:szCs w:val="24"/>
        </w:rPr>
      </w:pPr>
      <w:r w:rsidRPr="00661521">
        <w:rPr>
          <w:rFonts w:ascii="Times New Roman" w:hAnsi="Times New Roman"/>
          <w:sz w:val="24"/>
          <w:szCs w:val="24"/>
          <w:lang w:val="id-ID"/>
        </w:rPr>
        <w:t>The</w:t>
      </w:r>
      <w:r w:rsidRPr="00661521">
        <w:rPr>
          <w:rFonts w:ascii="Times New Roman" w:hAnsi="Times New Roman"/>
          <w:sz w:val="24"/>
          <w:szCs w:val="24"/>
        </w:rPr>
        <w:t xml:space="preserve"> proficiency test is concerned simply with measuring a student’s control of the language in the light of what he or she will be expected to do with in the future </w:t>
      </w:r>
      <w:r w:rsidR="00D24985" w:rsidRPr="00661521">
        <w:rPr>
          <w:rFonts w:ascii="Times New Roman" w:hAnsi="Times New Roman"/>
          <w:sz w:val="24"/>
          <w:szCs w:val="24"/>
        </w:rPr>
        <w:t>performance</w:t>
      </w:r>
      <w:r w:rsidRPr="00661521">
        <w:rPr>
          <w:rFonts w:ascii="Times New Roman" w:hAnsi="Times New Roman"/>
          <w:sz w:val="24"/>
          <w:szCs w:val="24"/>
        </w:rPr>
        <w:t xml:space="preserve"> of a particular task ( Heaton 1988: 172). From Heaton’s explanation, it can be inferred that proficiency test as a device to apply proficiency assessment is used to know a student’s ability of language in relation to a </w:t>
      </w:r>
      <w:r w:rsidR="00D24985" w:rsidRPr="00661521">
        <w:rPr>
          <w:rFonts w:ascii="Times New Roman" w:hAnsi="Times New Roman"/>
          <w:sz w:val="24"/>
          <w:szCs w:val="24"/>
        </w:rPr>
        <w:t>specific</w:t>
      </w:r>
      <w:r w:rsidRPr="00661521">
        <w:rPr>
          <w:rFonts w:ascii="Times New Roman" w:hAnsi="Times New Roman"/>
          <w:sz w:val="24"/>
          <w:szCs w:val="24"/>
        </w:rPr>
        <w:t xml:space="preserve"> purposes, for instance, to follow a certain university or college, to know enough English in order to function efficiently in a particular type of employment etc. </w:t>
      </w:r>
    </w:p>
    <w:p w:rsidR="00C22F82" w:rsidRPr="00661521" w:rsidRDefault="00C22F82" w:rsidP="00F814BE">
      <w:pPr>
        <w:pStyle w:val="ListParagraph"/>
        <w:widowControl w:val="0"/>
        <w:numPr>
          <w:ilvl w:val="0"/>
          <w:numId w:val="20"/>
        </w:numPr>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t>Placement assessment</w:t>
      </w:r>
    </w:p>
    <w:p w:rsidR="00C22F82" w:rsidRPr="00661521" w:rsidRDefault="00C22F82" w:rsidP="00F814BE">
      <w:pPr>
        <w:widowControl w:val="0"/>
        <w:autoSpaceDE w:val="0"/>
        <w:autoSpaceDN w:val="0"/>
        <w:adjustRightInd w:val="0"/>
        <w:spacing w:after="0" w:line="480" w:lineRule="auto"/>
        <w:ind w:left="720" w:firstLine="720"/>
        <w:jc w:val="both"/>
        <w:rPr>
          <w:rFonts w:ascii="Times New Roman" w:hAnsi="Times New Roman"/>
          <w:sz w:val="24"/>
          <w:szCs w:val="24"/>
        </w:rPr>
      </w:pPr>
      <w:r w:rsidRPr="00661521">
        <w:rPr>
          <w:rFonts w:ascii="Times New Roman" w:hAnsi="Times New Roman"/>
          <w:sz w:val="24"/>
          <w:szCs w:val="24"/>
          <w:lang w:val="id-ID"/>
        </w:rPr>
        <w:t>Placement</w:t>
      </w:r>
      <w:r w:rsidRPr="00661521">
        <w:rPr>
          <w:rFonts w:ascii="Times New Roman" w:hAnsi="Times New Roman"/>
          <w:sz w:val="24"/>
          <w:szCs w:val="24"/>
        </w:rPr>
        <w:t xml:space="preserve"> assessment is focused to place learners into an appropriate level within an institution like school or university. If they are placed based on the capability of spoken language they can be assessed by using proficiency rating scales or the oral interview.</w:t>
      </w:r>
    </w:p>
    <w:p w:rsidR="00C22F82" w:rsidRPr="00661521" w:rsidRDefault="00C22F82" w:rsidP="00F814BE">
      <w:pPr>
        <w:pStyle w:val="ListParagraph"/>
        <w:widowControl w:val="0"/>
        <w:numPr>
          <w:ilvl w:val="0"/>
          <w:numId w:val="21"/>
        </w:numPr>
        <w:autoSpaceDE w:val="0"/>
        <w:autoSpaceDN w:val="0"/>
        <w:adjustRightInd w:val="0"/>
        <w:spacing w:after="0" w:line="480" w:lineRule="auto"/>
        <w:ind w:left="1080"/>
        <w:jc w:val="both"/>
        <w:rPr>
          <w:rFonts w:ascii="Times New Roman" w:hAnsi="Times New Roman"/>
          <w:sz w:val="24"/>
          <w:szCs w:val="24"/>
        </w:rPr>
      </w:pPr>
      <w:r w:rsidRPr="00661521">
        <w:rPr>
          <w:rFonts w:ascii="Times New Roman" w:hAnsi="Times New Roman"/>
          <w:sz w:val="24"/>
          <w:szCs w:val="24"/>
        </w:rPr>
        <w:t>Proficiency rating scales</w:t>
      </w:r>
    </w:p>
    <w:p w:rsidR="00C22F82" w:rsidRPr="00661521" w:rsidRDefault="00C22F82" w:rsidP="00F814BE">
      <w:pPr>
        <w:widowControl w:val="0"/>
        <w:autoSpaceDE w:val="0"/>
        <w:autoSpaceDN w:val="0"/>
        <w:adjustRightInd w:val="0"/>
        <w:spacing w:after="0" w:line="480" w:lineRule="auto"/>
        <w:ind w:left="1080" w:firstLine="720"/>
        <w:jc w:val="both"/>
        <w:rPr>
          <w:rFonts w:ascii="Times New Roman" w:hAnsi="Times New Roman"/>
          <w:sz w:val="24"/>
          <w:szCs w:val="24"/>
        </w:rPr>
      </w:pPr>
      <w:r w:rsidRPr="00661521">
        <w:rPr>
          <w:rFonts w:ascii="Times New Roman" w:hAnsi="Times New Roman"/>
          <w:sz w:val="24"/>
          <w:szCs w:val="24"/>
        </w:rPr>
        <w:t xml:space="preserve">Proficiency rating scales provide a general description of the learner and so can be used to place that person into a suitable level within an institution (Burns and Joyce, 1999:104). It means that the students’ speaking ability can be seen from the result of the assessment, then the institution can consider in what level they are. In relation to speaking, each of the nine points that can be assessed </w:t>
      </w:r>
      <w:r w:rsidR="00D24985" w:rsidRPr="00661521">
        <w:rPr>
          <w:rFonts w:ascii="Times New Roman" w:hAnsi="Times New Roman"/>
          <w:sz w:val="24"/>
          <w:szCs w:val="24"/>
        </w:rPr>
        <w:t>are extent</w:t>
      </w:r>
      <w:r w:rsidRPr="00661521">
        <w:rPr>
          <w:rFonts w:ascii="Times New Roman" w:hAnsi="Times New Roman"/>
          <w:sz w:val="24"/>
          <w:szCs w:val="24"/>
        </w:rPr>
        <w:t xml:space="preserve"> of vocabulary, grammar, comprehensibility, intonation and stress; topics, complexity of </w:t>
      </w:r>
      <w:r w:rsidR="00D24985" w:rsidRPr="00661521">
        <w:rPr>
          <w:rFonts w:ascii="Times New Roman" w:hAnsi="Times New Roman"/>
          <w:sz w:val="24"/>
          <w:szCs w:val="24"/>
        </w:rPr>
        <w:t>utterance</w:t>
      </w:r>
      <w:r w:rsidRPr="00661521">
        <w:rPr>
          <w:rFonts w:ascii="Times New Roman" w:hAnsi="Times New Roman"/>
          <w:sz w:val="24"/>
          <w:szCs w:val="24"/>
        </w:rPr>
        <w:t xml:space="preserve">, and </w:t>
      </w:r>
      <w:r w:rsidR="00D24985" w:rsidRPr="00661521">
        <w:rPr>
          <w:rFonts w:ascii="Times New Roman" w:hAnsi="Times New Roman"/>
          <w:sz w:val="24"/>
          <w:szCs w:val="24"/>
        </w:rPr>
        <w:t>self-correction</w:t>
      </w:r>
      <w:r w:rsidRPr="00661521">
        <w:rPr>
          <w:rFonts w:ascii="Times New Roman" w:hAnsi="Times New Roman"/>
          <w:sz w:val="24"/>
          <w:szCs w:val="24"/>
        </w:rPr>
        <w:t xml:space="preserve"> strategies.</w:t>
      </w:r>
    </w:p>
    <w:p w:rsidR="00C22F82" w:rsidRPr="00661521" w:rsidRDefault="00C22F82" w:rsidP="00F814BE">
      <w:pPr>
        <w:pStyle w:val="ListParagraph"/>
        <w:widowControl w:val="0"/>
        <w:numPr>
          <w:ilvl w:val="0"/>
          <w:numId w:val="21"/>
        </w:numPr>
        <w:autoSpaceDE w:val="0"/>
        <w:autoSpaceDN w:val="0"/>
        <w:adjustRightInd w:val="0"/>
        <w:spacing w:after="0" w:line="480" w:lineRule="auto"/>
        <w:ind w:left="1080"/>
        <w:jc w:val="both"/>
        <w:rPr>
          <w:rFonts w:ascii="Times New Roman" w:hAnsi="Times New Roman"/>
          <w:sz w:val="24"/>
          <w:szCs w:val="24"/>
        </w:rPr>
      </w:pPr>
      <w:r w:rsidRPr="00661521">
        <w:rPr>
          <w:rFonts w:ascii="Times New Roman" w:hAnsi="Times New Roman"/>
          <w:sz w:val="24"/>
          <w:szCs w:val="24"/>
        </w:rPr>
        <w:lastRenderedPageBreak/>
        <w:t>The oral interview</w:t>
      </w:r>
    </w:p>
    <w:p w:rsidR="00C22F82" w:rsidRPr="00661521" w:rsidRDefault="00C22F82" w:rsidP="00F814BE">
      <w:pPr>
        <w:widowControl w:val="0"/>
        <w:autoSpaceDE w:val="0"/>
        <w:autoSpaceDN w:val="0"/>
        <w:adjustRightInd w:val="0"/>
        <w:spacing w:after="0" w:line="480" w:lineRule="auto"/>
        <w:ind w:left="1080" w:firstLine="720"/>
        <w:jc w:val="both"/>
        <w:rPr>
          <w:rFonts w:ascii="Times New Roman" w:hAnsi="Times New Roman"/>
          <w:sz w:val="24"/>
          <w:szCs w:val="24"/>
        </w:rPr>
      </w:pPr>
      <w:r w:rsidRPr="00661521">
        <w:rPr>
          <w:rFonts w:ascii="Times New Roman" w:hAnsi="Times New Roman"/>
          <w:sz w:val="24"/>
          <w:szCs w:val="24"/>
        </w:rPr>
        <w:t xml:space="preserve">An interview is intended to denote a context in which a teacher interviews a student for a designated assessment purpose, one of possible goal is to assess the student’s oral production (Brown, 2004: 265). It means that oral interview can be an alternative of placement test and it can be used to know how far the students master the language particularly speaking skill. Furthermore, the teacher or the institution can make </w:t>
      </w:r>
      <w:r w:rsidR="00D24985" w:rsidRPr="00661521">
        <w:rPr>
          <w:rFonts w:ascii="Times New Roman" w:hAnsi="Times New Roman"/>
          <w:sz w:val="24"/>
          <w:szCs w:val="24"/>
        </w:rPr>
        <w:t>decisions</w:t>
      </w:r>
      <w:r w:rsidRPr="00661521">
        <w:rPr>
          <w:rFonts w:ascii="Times New Roman" w:hAnsi="Times New Roman"/>
          <w:sz w:val="24"/>
          <w:szCs w:val="24"/>
        </w:rPr>
        <w:t xml:space="preserve"> to place students in a certain level from the score of the achievement of the oral interview.</w:t>
      </w:r>
    </w:p>
    <w:p w:rsidR="00C22F82" w:rsidRPr="00661521" w:rsidRDefault="00C22F82" w:rsidP="00F814BE">
      <w:pPr>
        <w:pStyle w:val="ListParagraph"/>
        <w:widowControl w:val="0"/>
        <w:numPr>
          <w:ilvl w:val="0"/>
          <w:numId w:val="20"/>
        </w:numPr>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t>Diagnostic assessment</w:t>
      </w:r>
    </w:p>
    <w:p w:rsidR="00C22F82" w:rsidRPr="00661521" w:rsidRDefault="00C22F82" w:rsidP="00F814BE">
      <w:pPr>
        <w:pStyle w:val="ListParagraph"/>
        <w:widowControl w:val="0"/>
        <w:autoSpaceDE w:val="0"/>
        <w:autoSpaceDN w:val="0"/>
        <w:adjustRightInd w:val="0"/>
        <w:spacing w:after="0" w:line="480" w:lineRule="auto"/>
        <w:ind w:left="788" w:firstLine="720"/>
        <w:jc w:val="both"/>
        <w:rPr>
          <w:rFonts w:ascii="Times New Roman" w:hAnsi="Times New Roman"/>
          <w:sz w:val="24"/>
          <w:szCs w:val="24"/>
        </w:rPr>
      </w:pPr>
      <w:r w:rsidRPr="00661521">
        <w:rPr>
          <w:rFonts w:ascii="Times New Roman" w:hAnsi="Times New Roman"/>
          <w:sz w:val="24"/>
          <w:szCs w:val="24"/>
        </w:rPr>
        <w:t>Diagnostic assessment is used to identify a student’s strengths and weakness</w:t>
      </w:r>
      <w:r w:rsidRPr="00661521">
        <w:rPr>
          <w:rFonts w:ascii="Times New Roman" w:hAnsi="Times New Roman" w:cs="Times New Roman"/>
          <w:sz w:val="24"/>
          <w:szCs w:val="24"/>
          <w:lang w:val="en-US"/>
        </w:rPr>
        <w:t xml:space="preserve"> </w:t>
      </w:r>
      <w:r w:rsidRPr="00661521">
        <w:rPr>
          <w:rFonts w:ascii="Times New Roman" w:hAnsi="Times New Roman"/>
          <w:sz w:val="24"/>
          <w:szCs w:val="24"/>
        </w:rPr>
        <w:t>or to diagnose specific learning difficulties which a student may have (Burns and Joyce,</w:t>
      </w:r>
      <w:r w:rsidR="00724CBC">
        <w:rPr>
          <w:rFonts w:ascii="Times New Roman" w:hAnsi="Times New Roman"/>
          <w:sz w:val="24"/>
          <w:szCs w:val="24"/>
        </w:rPr>
        <w:t xml:space="preserve"> </w:t>
      </w:r>
      <w:r w:rsidRPr="00661521">
        <w:rPr>
          <w:rFonts w:ascii="Times New Roman" w:hAnsi="Times New Roman"/>
          <w:sz w:val="24"/>
          <w:szCs w:val="24"/>
        </w:rPr>
        <w:t>1999:107).</w:t>
      </w:r>
      <w:r w:rsidR="00D24985">
        <w:rPr>
          <w:rFonts w:ascii="Times New Roman" w:hAnsi="Times New Roman"/>
          <w:sz w:val="24"/>
          <w:szCs w:val="24"/>
        </w:rPr>
        <w:t xml:space="preserve"> </w:t>
      </w:r>
      <w:r w:rsidRPr="00661521">
        <w:rPr>
          <w:rFonts w:ascii="Times New Roman" w:hAnsi="Times New Roman"/>
          <w:sz w:val="24"/>
          <w:szCs w:val="24"/>
        </w:rPr>
        <w:t>In context of speaking assessment, it can be said that by applying diagnostic asessment, the teacher can diagnose how far the students master the speaking skill and what kinds of difficulties that inhibit the students to speak well and fluently.</w:t>
      </w:r>
    </w:p>
    <w:p w:rsidR="00C22F82" w:rsidRPr="00661521" w:rsidRDefault="00C22F82" w:rsidP="00F814BE">
      <w:pPr>
        <w:pStyle w:val="ListParagraph"/>
        <w:widowControl w:val="0"/>
        <w:numPr>
          <w:ilvl w:val="0"/>
          <w:numId w:val="20"/>
        </w:numPr>
        <w:autoSpaceDE w:val="0"/>
        <w:autoSpaceDN w:val="0"/>
        <w:adjustRightInd w:val="0"/>
        <w:spacing w:after="0" w:line="480" w:lineRule="auto"/>
        <w:ind w:left="720"/>
        <w:jc w:val="both"/>
        <w:rPr>
          <w:rFonts w:ascii="Times New Roman" w:hAnsi="Times New Roman"/>
          <w:sz w:val="24"/>
          <w:szCs w:val="24"/>
        </w:rPr>
      </w:pPr>
      <w:r w:rsidRPr="00661521">
        <w:rPr>
          <w:rFonts w:ascii="Times New Roman" w:hAnsi="Times New Roman"/>
          <w:sz w:val="24"/>
          <w:szCs w:val="24"/>
        </w:rPr>
        <w:t>Formative assessment</w:t>
      </w:r>
    </w:p>
    <w:p w:rsidR="00C22F82" w:rsidRPr="00661521" w:rsidRDefault="00C22F82" w:rsidP="00100C39">
      <w:pPr>
        <w:pStyle w:val="ListParagraph"/>
        <w:widowControl w:val="0"/>
        <w:autoSpaceDE w:val="0"/>
        <w:autoSpaceDN w:val="0"/>
        <w:adjustRightInd w:val="0"/>
        <w:spacing w:after="0" w:line="480" w:lineRule="auto"/>
        <w:ind w:left="788" w:firstLine="720"/>
        <w:jc w:val="both"/>
        <w:rPr>
          <w:rFonts w:ascii="Times New Roman" w:hAnsi="Times New Roman"/>
          <w:sz w:val="24"/>
          <w:szCs w:val="24"/>
        </w:rPr>
      </w:pPr>
      <w:r w:rsidRPr="00661521">
        <w:rPr>
          <w:rFonts w:ascii="Times New Roman" w:hAnsi="Times New Roman"/>
          <w:sz w:val="24"/>
          <w:szCs w:val="24"/>
        </w:rPr>
        <w:t>Formative assessment usually takes place through the teaching and learning process. Formative and diagnostic assessment is quite similar because both of them want to know the student progress in the classroom. However, formative assessment is also used to monitor the students’ learning and how they are managing particular task in the classroom.  In context of speaking assessment, it has to consider w</w:t>
      </w:r>
      <w:r w:rsidR="00CA56EE">
        <w:rPr>
          <w:rFonts w:ascii="Times New Roman" w:hAnsi="Times New Roman"/>
          <w:sz w:val="24"/>
          <w:szCs w:val="24"/>
        </w:rPr>
        <w:t>h</w:t>
      </w:r>
      <w:r w:rsidRPr="00661521">
        <w:rPr>
          <w:rFonts w:ascii="Times New Roman" w:hAnsi="Times New Roman"/>
          <w:sz w:val="24"/>
          <w:szCs w:val="24"/>
        </w:rPr>
        <w:t xml:space="preserve">ether there is a need </w:t>
      </w:r>
      <w:r w:rsidRPr="00661521">
        <w:rPr>
          <w:rFonts w:ascii="Times New Roman" w:hAnsi="Times New Roman"/>
          <w:sz w:val="24"/>
          <w:szCs w:val="24"/>
        </w:rPr>
        <w:lastRenderedPageBreak/>
        <w:t>to revise and modify speaking activities so that the students are able to improve their language as soon as possible.</w:t>
      </w:r>
    </w:p>
    <w:p w:rsidR="00C22F82" w:rsidRPr="00661521" w:rsidRDefault="00C22F82" w:rsidP="007F0253">
      <w:pPr>
        <w:pStyle w:val="ListParagraph"/>
        <w:widowControl w:val="0"/>
        <w:numPr>
          <w:ilvl w:val="0"/>
          <w:numId w:val="20"/>
        </w:numPr>
        <w:autoSpaceDE w:val="0"/>
        <w:autoSpaceDN w:val="0"/>
        <w:adjustRightInd w:val="0"/>
        <w:spacing w:after="0" w:line="480" w:lineRule="auto"/>
        <w:jc w:val="both"/>
        <w:rPr>
          <w:rFonts w:ascii="Times New Roman" w:hAnsi="Times New Roman"/>
          <w:sz w:val="24"/>
          <w:szCs w:val="24"/>
        </w:rPr>
      </w:pPr>
      <w:r w:rsidRPr="00661521">
        <w:rPr>
          <w:rFonts w:ascii="Times New Roman" w:hAnsi="Times New Roman"/>
          <w:sz w:val="24"/>
          <w:szCs w:val="24"/>
        </w:rPr>
        <w:t>Achievement and summative assessement</w:t>
      </w:r>
    </w:p>
    <w:p w:rsidR="00C22F82" w:rsidRPr="00661521" w:rsidRDefault="00C22F82" w:rsidP="00F814BE">
      <w:pPr>
        <w:pStyle w:val="ListParagraph"/>
        <w:widowControl w:val="0"/>
        <w:autoSpaceDE w:val="0"/>
        <w:autoSpaceDN w:val="0"/>
        <w:adjustRightInd w:val="0"/>
        <w:spacing w:after="0" w:line="480" w:lineRule="auto"/>
        <w:ind w:left="788" w:firstLine="720"/>
        <w:jc w:val="both"/>
        <w:rPr>
          <w:rFonts w:ascii="Times New Roman" w:hAnsi="Times New Roman"/>
          <w:sz w:val="24"/>
          <w:szCs w:val="24"/>
        </w:rPr>
      </w:pPr>
      <w:r w:rsidRPr="00661521">
        <w:rPr>
          <w:rFonts w:ascii="Times New Roman" w:hAnsi="Times New Roman"/>
          <w:sz w:val="24"/>
          <w:szCs w:val="24"/>
        </w:rPr>
        <w:t>Achievement tests, though similar in a number of ways to progress tests, are far more formal tests and are intended to measure achievement of the students. Achievement test has close relation to summative test because sum</w:t>
      </w:r>
      <w:r w:rsidR="00100C39">
        <w:rPr>
          <w:rFonts w:ascii="Times New Roman" w:hAnsi="Times New Roman"/>
          <w:sz w:val="24"/>
          <w:szCs w:val="24"/>
        </w:rPr>
        <w:t>m</w:t>
      </w:r>
      <w:r w:rsidRPr="00661521">
        <w:rPr>
          <w:rFonts w:ascii="Times New Roman" w:hAnsi="Times New Roman"/>
          <w:sz w:val="24"/>
          <w:szCs w:val="24"/>
        </w:rPr>
        <w:t>ative test occurs at the end of a course study, may be a simple matter of undert</w:t>
      </w:r>
      <w:r w:rsidR="0018291B">
        <w:rPr>
          <w:rFonts w:ascii="Times New Roman" w:hAnsi="Times New Roman"/>
          <w:sz w:val="24"/>
          <w:szCs w:val="24"/>
        </w:rPr>
        <w:t>aking an achievement assessment</w:t>
      </w:r>
      <w:r w:rsidRPr="00661521">
        <w:rPr>
          <w:rFonts w:ascii="Times New Roman" w:hAnsi="Times New Roman"/>
          <w:sz w:val="24"/>
          <w:szCs w:val="24"/>
        </w:rPr>
        <w:t>. Therefore, in speaking context, the result of achievement assessment can show how well students performed in speaking.</w:t>
      </w:r>
    </w:p>
    <w:p w:rsidR="00C22F82" w:rsidRPr="00661521" w:rsidRDefault="00C22F82" w:rsidP="00F814BE">
      <w:pPr>
        <w:pStyle w:val="ListParagraph"/>
        <w:widowControl w:val="0"/>
        <w:autoSpaceDE w:val="0"/>
        <w:autoSpaceDN w:val="0"/>
        <w:adjustRightInd w:val="0"/>
        <w:spacing w:after="0" w:line="480" w:lineRule="auto"/>
        <w:ind w:left="360" w:firstLine="720"/>
        <w:jc w:val="both"/>
        <w:rPr>
          <w:rFonts w:ascii="Times New Roman" w:hAnsi="Times New Roman"/>
          <w:sz w:val="24"/>
          <w:szCs w:val="24"/>
        </w:rPr>
      </w:pPr>
      <w:r w:rsidRPr="00661521">
        <w:rPr>
          <w:rFonts w:ascii="Times New Roman" w:hAnsi="Times New Roman"/>
          <w:sz w:val="24"/>
          <w:szCs w:val="24"/>
        </w:rPr>
        <w:t xml:space="preserve">Based on the fifth assessments, the </w:t>
      </w:r>
      <w:r w:rsidRPr="00661521">
        <w:rPr>
          <w:rFonts w:ascii="Times New Roman" w:hAnsi="Times New Roman"/>
          <w:bCs/>
          <w:sz w:val="24"/>
          <w:szCs w:val="24"/>
        </w:rPr>
        <w:t>researcher</w:t>
      </w:r>
      <w:r w:rsidRPr="00661521">
        <w:rPr>
          <w:rFonts w:ascii="Times New Roman" w:hAnsi="Times New Roman"/>
          <w:sz w:val="24"/>
          <w:szCs w:val="24"/>
        </w:rPr>
        <w:t xml:space="preserve"> would like to use the achievement assessment in this study. The assessment will be used to measure the students speaking ability </w:t>
      </w:r>
      <w:r w:rsidR="00230959">
        <w:rPr>
          <w:rFonts w:ascii="Times New Roman" w:hAnsi="Times New Roman"/>
          <w:sz w:val="24"/>
          <w:szCs w:val="24"/>
        </w:rPr>
        <w:t>between the students who are taught using and without using buzz group</w:t>
      </w:r>
      <w:r w:rsidRPr="00661521">
        <w:rPr>
          <w:rFonts w:ascii="Times New Roman" w:hAnsi="Times New Roman"/>
          <w:sz w:val="24"/>
          <w:szCs w:val="24"/>
        </w:rPr>
        <w:t>. Therefore, the researcher will know the effect of buzz group in teaching speaking after analyzing the scores of the students using statistical method. The use of statistical method will be discussed in the next chapter.</w:t>
      </w:r>
    </w:p>
    <w:p w:rsidR="00C22F82" w:rsidRPr="00661521" w:rsidRDefault="00C22F82" w:rsidP="007F0253">
      <w:pPr>
        <w:widowControl w:val="0"/>
        <w:autoSpaceDE w:val="0"/>
        <w:autoSpaceDN w:val="0"/>
        <w:adjustRightInd w:val="0"/>
        <w:spacing w:after="0" w:line="480" w:lineRule="auto"/>
        <w:ind w:left="425" w:firstLine="709"/>
        <w:jc w:val="both"/>
        <w:rPr>
          <w:rFonts w:ascii="Times New Roman" w:hAnsi="Times New Roman"/>
          <w:sz w:val="24"/>
          <w:szCs w:val="24"/>
          <w:lang w:val="id-ID"/>
        </w:rPr>
      </w:pPr>
    </w:p>
    <w:sectPr w:rsidR="00C22F82" w:rsidRPr="00661521" w:rsidSect="00D81018">
      <w:headerReference w:type="default" r:id="rId9"/>
      <w:pgSz w:w="11907" w:h="16839" w:code="9"/>
      <w:pgMar w:top="2268" w:right="1701" w:bottom="1701" w:left="2268"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92" w:rsidRDefault="00E11192" w:rsidP="00CB63AD">
      <w:pPr>
        <w:spacing w:after="0" w:line="240" w:lineRule="auto"/>
      </w:pPr>
      <w:r>
        <w:separator/>
      </w:r>
    </w:p>
  </w:endnote>
  <w:endnote w:type="continuationSeparator" w:id="0">
    <w:p w:rsidR="00E11192" w:rsidRDefault="00E11192" w:rsidP="00CB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92" w:rsidRDefault="00E11192" w:rsidP="00CB63AD">
      <w:pPr>
        <w:spacing w:after="0" w:line="240" w:lineRule="auto"/>
      </w:pPr>
      <w:r>
        <w:separator/>
      </w:r>
    </w:p>
  </w:footnote>
  <w:footnote w:type="continuationSeparator" w:id="0">
    <w:p w:rsidR="00E11192" w:rsidRDefault="00E11192" w:rsidP="00CB6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82" w:rsidRPr="007F0253" w:rsidRDefault="00C22F82">
    <w:pPr>
      <w:pStyle w:val="Header"/>
      <w:jc w:val="right"/>
      <w:rPr>
        <w:rFonts w:ascii="Times New Roman" w:hAnsi="Times New Roman"/>
        <w:sz w:val="24"/>
        <w:szCs w:val="24"/>
      </w:rPr>
    </w:pPr>
    <w:r w:rsidRPr="007F0253">
      <w:rPr>
        <w:rFonts w:ascii="Times New Roman" w:hAnsi="Times New Roman"/>
        <w:sz w:val="24"/>
        <w:szCs w:val="24"/>
      </w:rPr>
      <w:fldChar w:fldCharType="begin"/>
    </w:r>
    <w:r w:rsidRPr="007F0253">
      <w:rPr>
        <w:rFonts w:ascii="Times New Roman" w:hAnsi="Times New Roman"/>
        <w:sz w:val="24"/>
        <w:szCs w:val="24"/>
      </w:rPr>
      <w:instrText xml:space="preserve"> PAGE   \* MERGEFORMAT </w:instrText>
    </w:r>
    <w:r w:rsidRPr="007F0253">
      <w:rPr>
        <w:rFonts w:ascii="Times New Roman" w:hAnsi="Times New Roman"/>
        <w:sz w:val="24"/>
        <w:szCs w:val="24"/>
      </w:rPr>
      <w:fldChar w:fldCharType="separate"/>
    </w:r>
    <w:r w:rsidR="00141646">
      <w:rPr>
        <w:rFonts w:ascii="Times New Roman" w:hAnsi="Times New Roman"/>
        <w:noProof/>
        <w:sz w:val="24"/>
        <w:szCs w:val="24"/>
      </w:rPr>
      <w:t>34</w:t>
    </w:r>
    <w:r w:rsidRPr="007F0253">
      <w:rPr>
        <w:rFonts w:ascii="Times New Roman" w:hAnsi="Times New Roman"/>
        <w:sz w:val="24"/>
        <w:szCs w:val="24"/>
      </w:rPr>
      <w:fldChar w:fldCharType="end"/>
    </w:r>
  </w:p>
  <w:p w:rsidR="00C22F82" w:rsidRPr="007F0253" w:rsidRDefault="00C22F82">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4E1"/>
    <w:multiLevelType w:val="hybridMultilevel"/>
    <w:tmpl w:val="27485B74"/>
    <w:lvl w:ilvl="0" w:tplc="6E566A7A">
      <w:start w:val="1"/>
      <w:numFmt w:val="lowerLetter"/>
      <w:lvlText w:val="%1."/>
      <w:lvlJc w:val="left"/>
      <w:pPr>
        <w:ind w:left="644" w:hanging="360"/>
      </w:pPr>
      <w:rPr>
        <w:rFonts w:cs="Times New Roman" w:hint="default"/>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1">
    <w:nsid w:val="09327520"/>
    <w:multiLevelType w:val="hybridMultilevel"/>
    <w:tmpl w:val="B688ED14"/>
    <w:lvl w:ilvl="0" w:tplc="C86EA872">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
    <w:nsid w:val="102335E1"/>
    <w:multiLevelType w:val="hybridMultilevel"/>
    <w:tmpl w:val="FE886214"/>
    <w:lvl w:ilvl="0" w:tplc="2E34F87A">
      <w:start w:val="1"/>
      <w:numFmt w:val="decimal"/>
      <w:lvlText w:val="%1."/>
      <w:lvlJc w:val="left"/>
      <w:pPr>
        <w:ind w:left="1004" w:hanging="360"/>
      </w:pPr>
      <w:rPr>
        <w:rFonts w:cs="Times New Roman" w:hint="default"/>
      </w:rPr>
    </w:lvl>
    <w:lvl w:ilvl="1" w:tplc="04210019">
      <w:start w:val="1"/>
      <w:numFmt w:val="lowerLetter"/>
      <w:lvlText w:val="%2."/>
      <w:lvlJc w:val="left"/>
      <w:pPr>
        <w:ind w:left="1724" w:hanging="360"/>
      </w:pPr>
      <w:rPr>
        <w:rFonts w:cs="Times New Roman"/>
      </w:rPr>
    </w:lvl>
    <w:lvl w:ilvl="2" w:tplc="0421001B">
      <w:start w:val="1"/>
      <w:numFmt w:val="lowerRoman"/>
      <w:lvlText w:val="%3."/>
      <w:lvlJc w:val="right"/>
      <w:pPr>
        <w:ind w:left="2444" w:hanging="180"/>
      </w:pPr>
      <w:rPr>
        <w:rFonts w:cs="Times New Roman"/>
      </w:rPr>
    </w:lvl>
    <w:lvl w:ilvl="3" w:tplc="0421000F">
      <w:start w:val="1"/>
      <w:numFmt w:val="decimal"/>
      <w:lvlText w:val="%4."/>
      <w:lvlJc w:val="left"/>
      <w:pPr>
        <w:ind w:left="3164" w:hanging="360"/>
      </w:pPr>
      <w:rPr>
        <w:rFonts w:cs="Times New Roman"/>
      </w:rPr>
    </w:lvl>
    <w:lvl w:ilvl="4" w:tplc="04210019">
      <w:start w:val="1"/>
      <w:numFmt w:val="lowerLetter"/>
      <w:lvlText w:val="%5."/>
      <w:lvlJc w:val="left"/>
      <w:pPr>
        <w:ind w:left="3884" w:hanging="360"/>
      </w:pPr>
      <w:rPr>
        <w:rFonts w:cs="Times New Roman"/>
      </w:rPr>
    </w:lvl>
    <w:lvl w:ilvl="5" w:tplc="0421001B">
      <w:start w:val="1"/>
      <w:numFmt w:val="lowerRoman"/>
      <w:lvlText w:val="%6."/>
      <w:lvlJc w:val="right"/>
      <w:pPr>
        <w:ind w:left="4604" w:hanging="180"/>
      </w:pPr>
      <w:rPr>
        <w:rFonts w:cs="Times New Roman"/>
      </w:rPr>
    </w:lvl>
    <w:lvl w:ilvl="6" w:tplc="0421000F">
      <w:start w:val="1"/>
      <w:numFmt w:val="decimal"/>
      <w:lvlText w:val="%7."/>
      <w:lvlJc w:val="left"/>
      <w:pPr>
        <w:ind w:left="5324" w:hanging="360"/>
      </w:pPr>
      <w:rPr>
        <w:rFonts w:cs="Times New Roman"/>
      </w:rPr>
    </w:lvl>
    <w:lvl w:ilvl="7" w:tplc="04210019">
      <w:start w:val="1"/>
      <w:numFmt w:val="lowerLetter"/>
      <w:lvlText w:val="%8."/>
      <w:lvlJc w:val="left"/>
      <w:pPr>
        <w:ind w:left="6044" w:hanging="360"/>
      </w:pPr>
      <w:rPr>
        <w:rFonts w:cs="Times New Roman"/>
      </w:rPr>
    </w:lvl>
    <w:lvl w:ilvl="8" w:tplc="0421001B">
      <w:start w:val="1"/>
      <w:numFmt w:val="lowerRoman"/>
      <w:lvlText w:val="%9."/>
      <w:lvlJc w:val="right"/>
      <w:pPr>
        <w:ind w:left="6764" w:hanging="180"/>
      </w:pPr>
      <w:rPr>
        <w:rFonts w:cs="Times New Roman"/>
      </w:rPr>
    </w:lvl>
  </w:abstractNum>
  <w:abstractNum w:abstractNumId="3">
    <w:nsid w:val="10E31933"/>
    <w:multiLevelType w:val="hybridMultilevel"/>
    <w:tmpl w:val="92FAED78"/>
    <w:lvl w:ilvl="0" w:tplc="B1582638">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4">
    <w:nsid w:val="10FE23D2"/>
    <w:multiLevelType w:val="hybridMultilevel"/>
    <w:tmpl w:val="9F74AA34"/>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156737DC"/>
    <w:multiLevelType w:val="hybridMultilevel"/>
    <w:tmpl w:val="6C9622E4"/>
    <w:lvl w:ilvl="0" w:tplc="391E8366">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6">
    <w:nsid w:val="16003A3D"/>
    <w:multiLevelType w:val="hybridMultilevel"/>
    <w:tmpl w:val="0436CB3A"/>
    <w:lvl w:ilvl="0" w:tplc="09D6B598">
      <w:start w:val="1"/>
      <w:numFmt w:val="lowerLetter"/>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7">
    <w:nsid w:val="1D1278B7"/>
    <w:multiLevelType w:val="hybridMultilevel"/>
    <w:tmpl w:val="8AD44DE8"/>
    <w:lvl w:ilvl="0" w:tplc="819A7DD4">
      <w:start w:val="1"/>
      <w:numFmt w:val="lowerLetter"/>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8">
    <w:nsid w:val="2BD67655"/>
    <w:multiLevelType w:val="hybridMultilevel"/>
    <w:tmpl w:val="159A34B2"/>
    <w:lvl w:ilvl="0" w:tplc="704EFCFC">
      <w:start w:val="1"/>
      <w:numFmt w:val="lowerLetter"/>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9">
    <w:nsid w:val="2CB605CD"/>
    <w:multiLevelType w:val="hybridMultilevel"/>
    <w:tmpl w:val="8A06A6B2"/>
    <w:lvl w:ilvl="0" w:tplc="1E46DFC0">
      <w:start w:val="1"/>
      <w:numFmt w:val="lowerLetter"/>
      <w:lvlText w:val="%1."/>
      <w:lvlJc w:val="left"/>
      <w:pPr>
        <w:ind w:left="1146" w:hanging="360"/>
      </w:pPr>
      <w:rPr>
        <w:rFonts w:cs="Times New Roman" w:hint="default"/>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0">
    <w:nsid w:val="397919F8"/>
    <w:multiLevelType w:val="hybridMultilevel"/>
    <w:tmpl w:val="8C2CD7EE"/>
    <w:lvl w:ilvl="0" w:tplc="1C7E5094">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1">
    <w:nsid w:val="3D1F1EB2"/>
    <w:multiLevelType w:val="hybridMultilevel"/>
    <w:tmpl w:val="9400300E"/>
    <w:lvl w:ilvl="0" w:tplc="0C380EDC">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2">
    <w:nsid w:val="411B60B1"/>
    <w:multiLevelType w:val="hybridMultilevel"/>
    <w:tmpl w:val="84D21550"/>
    <w:lvl w:ilvl="0" w:tplc="64C8A196">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3">
    <w:nsid w:val="48CA2BCC"/>
    <w:multiLevelType w:val="hybridMultilevel"/>
    <w:tmpl w:val="A192D206"/>
    <w:lvl w:ilvl="0" w:tplc="87ECE984">
      <w:start w:val="1"/>
      <w:numFmt w:val="upperLetter"/>
      <w:lvlText w:val="%1."/>
      <w:lvlJc w:val="left"/>
      <w:pPr>
        <w:ind w:left="720" w:hanging="360"/>
      </w:pPr>
      <w:rPr>
        <w:rFonts w:cs="Times New Roman" w:hint="default"/>
        <w:b/>
        <w:sz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50C0107D"/>
    <w:multiLevelType w:val="hybridMultilevel"/>
    <w:tmpl w:val="641A9586"/>
    <w:lvl w:ilvl="0" w:tplc="E65256DA">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5">
    <w:nsid w:val="55741299"/>
    <w:multiLevelType w:val="hybridMultilevel"/>
    <w:tmpl w:val="4596EC5E"/>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nsid w:val="56442E21"/>
    <w:multiLevelType w:val="hybridMultilevel"/>
    <w:tmpl w:val="7E947DE8"/>
    <w:lvl w:ilvl="0" w:tplc="C1182674">
      <w:start w:val="1"/>
      <w:numFmt w:val="lowerLetter"/>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17">
    <w:nsid w:val="572B6117"/>
    <w:multiLevelType w:val="multilevel"/>
    <w:tmpl w:val="107CB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B5039E"/>
    <w:multiLevelType w:val="hybridMultilevel"/>
    <w:tmpl w:val="FD22A882"/>
    <w:lvl w:ilvl="0" w:tplc="411ACE0A">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9">
    <w:nsid w:val="6C473542"/>
    <w:multiLevelType w:val="hybridMultilevel"/>
    <w:tmpl w:val="7722DD56"/>
    <w:lvl w:ilvl="0" w:tplc="B66E11A6">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0">
    <w:nsid w:val="6FC80AF6"/>
    <w:multiLevelType w:val="hybridMultilevel"/>
    <w:tmpl w:val="C7024336"/>
    <w:lvl w:ilvl="0" w:tplc="9AFE6DFC">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1">
    <w:nsid w:val="792F620D"/>
    <w:multiLevelType w:val="hybridMultilevel"/>
    <w:tmpl w:val="DE167E4E"/>
    <w:lvl w:ilvl="0" w:tplc="C5EEB038">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num w:numId="1">
    <w:abstractNumId w:val="13"/>
  </w:num>
  <w:num w:numId="2">
    <w:abstractNumId w:val="12"/>
  </w:num>
  <w:num w:numId="3">
    <w:abstractNumId w:val="17"/>
  </w:num>
  <w:num w:numId="4">
    <w:abstractNumId w:val="19"/>
  </w:num>
  <w:num w:numId="5">
    <w:abstractNumId w:val="9"/>
  </w:num>
  <w:num w:numId="6">
    <w:abstractNumId w:val="16"/>
  </w:num>
  <w:num w:numId="7">
    <w:abstractNumId w:val="3"/>
  </w:num>
  <w:num w:numId="8">
    <w:abstractNumId w:val="8"/>
  </w:num>
  <w:num w:numId="9">
    <w:abstractNumId w:val="6"/>
  </w:num>
  <w:num w:numId="10">
    <w:abstractNumId w:val="10"/>
  </w:num>
  <w:num w:numId="11">
    <w:abstractNumId w:val="0"/>
  </w:num>
  <w:num w:numId="12">
    <w:abstractNumId w:val="5"/>
  </w:num>
  <w:num w:numId="13">
    <w:abstractNumId w:val="2"/>
  </w:num>
  <w:num w:numId="14">
    <w:abstractNumId w:val="4"/>
  </w:num>
  <w:num w:numId="15">
    <w:abstractNumId w:val="18"/>
  </w:num>
  <w:num w:numId="16">
    <w:abstractNumId w:val="1"/>
  </w:num>
  <w:num w:numId="17">
    <w:abstractNumId w:val="14"/>
  </w:num>
  <w:num w:numId="18">
    <w:abstractNumId w:val="11"/>
  </w:num>
  <w:num w:numId="19">
    <w:abstractNumId w:val="15"/>
  </w:num>
  <w:num w:numId="20">
    <w:abstractNumId w:val="20"/>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861"/>
    <w:rsid w:val="000039DA"/>
    <w:rsid w:val="00016A89"/>
    <w:rsid w:val="00026FB3"/>
    <w:rsid w:val="00033CA3"/>
    <w:rsid w:val="00042B99"/>
    <w:rsid w:val="00043355"/>
    <w:rsid w:val="0005179B"/>
    <w:rsid w:val="00051D40"/>
    <w:rsid w:val="0006394E"/>
    <w:rsid w:val="00064B10"/>
    <w:rsid w:val="000808B8"/>
    <w:rsid w:val="00083D5F"/>
    <w:rsid w:val="00092931"/>
    <w:rsid w:val="000A1009"/>
    <w:rsid w:val="000A16DD"/>
    <w:rsid w:val="000A180A"/>
    <w:rsid w:val="000A1FB9"/>
    <w:rsid w:val="000B7117"/>
    <w:rsid w:val="000C2D74"/>
    <w:rsid w:val="000C659C"/>
    <w:rsid w:val="000D3E4F"/>
    <w:rsid w:val="000D64E1"/>
    <w:rsid w:val="000E2BC5"/>
    <w:rsid w:val="000E3CF6"/>
    <w:rsid w:val="000E547D"/>
    <w:rsid w:val="000E5872"/>
    <w:rsid w:val="000F0C0E"/>
    <w:rsid w:val="000F31C0"/>
    <w:rsid w:val="000F4A47"/>
    <w:rsid w:val="000F5DE0"/>
    <w:rsid w:val="00100C39"/>
    <w:rsid w:val="00102EFF"/>
    <w:rsid w:val="00114846"/>
    <w:rsid w:val="00117A43"/>
    <w:rsid w:val="00122FB1"/>
    <w:rsid w:val="00137031"/>
    <w:rsid w:val="00140FDF"/>
    <w:rsid w:val="00141646"/>
    <w:rsid w:val="00142923"/>
    <w:rsid w:val="001712DB"/>
    <w:rsid w:val="0018291B"/>
    <w:rsid w:val="00193D8D"/>
    <w:rsid w:val="00197034"/>
    <w:rsid w:val="001C1D60"/>
    <w:rsid w:val="001D5BA7"/>
    <w:rsid w:val="001E19D2"/>
    <w:rsid w:val="001E2B60"/>
    <w:rsid w:val="001E4A40"/>
    <w:rsid w:val="001F4C7F"/>
    <w:rsid w:val="001F55A7"/>
    <w:rsid w:val="00210338"/>
    <w:rsid w:val="002117A7"/>
    <w:rsid w:val="00221FEF"/>
    <w:rsid w:val="0022215D"/>
    <w:rsid w:val="00230959"/>
    <w:rsid w:val="00243B36"/>
    <w:rsid w:val="00253BFA"/>
    <w:rsid w:val="002544B0"/>
    <w:rsid w:val="00254A29"/>
    <w:rsid w:val="00256D85"/>
    <w:rsid w:val="002625A0"/>
    <w:rsid w:val="00276279"/>
    <w:rsid w:val="002912F2"/>
    <w:rsid w:val="002A20EB"/>
    <w:rsid w:val="002A2C5C"/>
    <w:rsid w:val="002A53C6"/>
    <w:rsid w:val="002B397F"/>
    <w:rsid w:val="002B4EA5"/>
    <w:rsid w:val="002D0757"/>
    <w:rsid w:val="002F366E"/>
    <w:rsid w:val="002F5C67"/>
    <w:rsid w:val="002F70FD"/>
    <w:rsid w:val="00301488"/>
    <w:rsid w:val="0030148B"/>
    <w:rsid w:val="00325458"/>
    <w:rsid w:val="00334AD9"/>
    <w:rsid w:val="00335CED"/>
    <w:rsid w:val="0035000C"/>
    <w:rsid w:val="00355535"/>
    <w:rsid w:val="003A3C82"/>
    <w:rsid w:val="003B0E4F"/>
    <w:rsid w:val="003C18A9"/>
    <w:rsid w:val="003C4C96"/>
    <w:rsid w:val="003D28AC"/>
    <w:rsid w:val="003D55B7"/>
    <w:rsid w:val="003D628A"/>
    <w:rsid w:val="003D7512"/>
    <w:rsid w:val="003D777A"/>
    <w:rsid w:val="003E2A64"/>
    <w:rsid w:val="003F039E"/>
    <w:rsid w:val="004068DE"/>
    <w:rsid w:val="00412FDA"/>
    <w:rsid w:val="00415417"/>
    <w:rsid w:val="004251C6"/>
    <w:rsid w:val="004304FA"/>
    <w:rsid w:val="004313FF"/>
    <w:rsid w:val="00436A66"/>
    <w:rsid w:val="004406AC"/>
    <w:rsid w:val="00441E96"/>
    <w:rsid w:val="00461386"/>
    <w:rsid w:val="00476B8E"/>
    <w:rsid w:val="00476F1E"/>
    <w:rsid w:val="004807A7"/>
    <w:rsid w:val="004818A4"/>
    <w:rsid w:val="00481967"/>
    <w:rsid w:val="0048421F"/>
    <w:rsid w:val="00494888"/>
    <w:rsid w:val="004B47D3"/>
    <w:rsid w:val="004C281E"/>
    <w:rsid w:val="004D492D"/>
    <w:rsid w:val="005033E5"/>
    <w:rsid w:val="00505A60"/>
    <w:rsid w:val="00517618"/>
    <w:rsid w:val="0052228D"/>
    <w:rsid w:val="00536134"/>
    <w:rsid w:val="00541098"/>
    <w:rsid w:val="00541B8E"/>
    <w:rsid w:val="005533C0"/>
    <w:rsid w:val="005635BC"/>
    <w:rsid w:val="005655F0"/>
    <w:rsid w:val="005977A2"/>
    <w:rsid w:val="005A4EA4"/>
    <w:rsid w:val="005B7B3E"/>
    <w:rsid w:val="005C2F02"/>
    <w:rsid w:val="005D3B51"/>
    <w:rsid w:val="005D5B6B"/>
    <w:rsid w:val="005E4908"/>
    <w:rsid w:val="005E6FBA"/>
    <w:rsid w:val="005F19CF"/>
    <w:rsid w:val="005F4012"/>
    <w:rsid w:val="006050AA"/>
    <w:rsid w:val="00607998"/>
    <w:rsid w:val="00607DBD"/>
    <w:rsid w:val="0061140F"/>
    <w:rsid w:val="0061159C"/>
    <w:rsid w:val="00620F5D"/>
    <w:rsid w:val="0062366A"/>
    <w:rsid w:val="00651334"/>
    <w:rsid w:val="0065338F"/>
    <w:rsid w:val="00660350"/>
    <w:rsid w:val="00661521"/>
    <w:rsid w:val="00665C82"/>
    <w:rsid w:val="006714F0"/>
    <w:rsid w:val="006725A6"/>
    <w:rsid w:val="00674FA6"/>
    <w:rsid w:val="00677AE0"/>
    <w:rsid w:val="00682D10"/>
    <w:rsid w:val="00686948"/>
    <w:rsid w:val="00696D71"/>
    <w:rsid w:val="006B3A4A"/>
    <w:rsid w:val="006B4FA0"/>
    <w:rsid w:val="006C359B"/>
    <w:rsid w:val="006C4EF4"/>
    <w:rsid w:val="006D04D9"/>
    <w:rsid w:val="006D1E2B"/>
    <w:rsid w:val="006D2C44"/>
    <w:rsid w:val="006D71E6"/>
    <w:rsid w:val="006D7387"/>
    <w:rsid w:val="006F42EE"/>
    <w:rsid w:val="00700BBF"/>
    <w:rsid w:val="007015E9"/>
    <w:rsid w:val="0070605C"/>
    <w:rsid w:val="00706CFC"/>
    <w:rsid w:val="00714541"/>
    <w:rsid w:val="00714DC2"/>
    <w:rsid w:val="00724CBC"/>
    <w:rsid w:val="00726C97"/>
    <w:rsid w:val="00732C83"/>
    <w:rsid w:val="0074214B"/>
    <w:rsid w:val="007461B7"/>
    <w:rsid w:val="00747026"/>
    <w:rsid w:val="007568C1"/>
    <w:rsid w:val="00765D7B"/>
    <w:rsid w:val="00772047"/>
    <w:rsid w:val="007728CE"/>
    <w:rsid w:val="00776BE8"/>
    <w:rsid w:val="0078658F"/>
    <w:rsid w:val="0078788B"/>
    <w:rsid w:val="00787FC1"/>
    <w:rsid w:val="0079400F"/>
    <w:rsid w:val="0079526B"/>
    <w:rsid w:val="00796175"/>
    <w:rsid w:val="007A7396"/>
    <w:rsid w:val="007B1E8D"/>
    <w:rsid w:val="007B3E07"/>
    <w:rsid w:val="007D1FC1"/>
    <w:rsid w:val="007F0253"/>
    <w:rsid w:val="007F2997"/>
    <w:rsid w:val="007F716A"/>
    <w:rsid w:val="00812DD7"/>
    <w:rsid w:val="00820992"/>
    <w:rsid w:val="008248D7"/>
    <w:rsid w:val="00830419"/>
    <w:rsid w:val="00843042"/>
    <w:rsid w:val="0085596F"/>
    <w:rsid w:val="00861A14"/>
    <w:rsid w:val="00867EEE"/>
    <w:rsid w:val="008745F6"/>
    <w:rsid w:val="00874703"/>
    <w:rsid w:val="00877B52"/>
    <w:rsid w:val="00882E56"/>
    <w:rsid w:val="008878F3"/>
    <w:rsid w:val="00890830"/>
    <w:rsid w:val="008914F9"/>
    <w:rsid w:val="008927ED"/>
    <w:rsid w:val="008A4FCE"/>
    <w:rsid w:val="008B2F27"/>
    <w:rsid w:val="008B593C"/>
    <w:rsid w:val="008C6696"/>
    <w:rsid w:val="008D64CF"/>
    <w:rsid w:val="008E38CA"/>
    <w:rsid w:val="008E3C4A"/>
    <w:rsid w:val="008E4ACC"/>
    <w:rsid w:val="008F7384"/>
    <w:rsid w:val="00901092"/>
    <w:rsid w:val="00912DAC"/>
    <w:rsid w:val="00913017"/>
    <w:rsid w:val="00917B02"/>
    <w:rsid w:val="00944590"/>
    <w:rsid w:val="009601A1"/>
    <w:rsid w:val="00973D8D"/>
    <w:rsid w:val="00982928"/>
    <w:rsid w:val="0098422A"/>
    <w:rsid w:val="0098522B"/>
    <w:rsid w:val="0098691C"/>
    <w:rsid w:val="00991BD9"/>
    <w:rsid w:val="009A3F3A"/>
    <w:rsid w:val="009B54F1"/>
    <w:rsid w:val="009C0C92"/>
    <w:rsid w:val="009C4C1D"/>
    <w:rsid w:val="009C7CDA"/>
    <w:rsid w:val="009D0270"/>
    <w:rsid w:val="009D2F26"/>
    <w:rsid w:val="009D4987"/>
    <w:rsid w:val="009E7BA7"/>
    <w:rsid w:val="009F36D7"/>
    <w:rsid w:val="00A0766A"/>
    <w:rsid w:val="00A107E7"/>
    <w:rsid w:val="00A11B21"/>
    <w:rsid w:val="00A11F64"/>
    <w:rsid w:val="00A22994"/>
    <w:rsid w:val="00A3180B"/>
    <w:rsid w:val="00A33ECC"/>
    <w:rsid w:val="00A351E5"/>
    <w:rsid w:val="00A50545"/>
    <w:rsid w:val="00A605FC"/>
    <w:rsid w:val="00A70E2F"/>
    <w:rsid w:val="00A74EAA"/>
    <w:rsid w:val="00A92419"/>
    <w:rsid w:val="00A92AEC"/>
    <w:rsid w:val="00A97DB5"/>
    <w:rsid w:val="00AA4098"/>
    <w:rsid w:val="00AB7C08"/>
    <w:rsid w:val="00AC7A74"/>
    <w:rsid w:val="00AD5D0E"/>
    <w:rsid w:val="00AD6394"/>
    <w:rsid w:val="00AE37FC"/>
    <w:rsid w:val="00AE3BB6"/>
    <w:rsid w:val="00AF129A"/>
    <w:rsid w:val="00AF19E2"/>
    <w:rsid w:val="00B04861"/>
    <w:rsid w:val="00B0588E"/>
    <w:rsid w:val="00B15DD2"/>
    <w:rsid w:val="00B2497D"/>
    <w:rsid w:val="00B30185"/>
    <w:rsid w:val="00B630F4"/>
    <w:rsid w:val="00B67C89"/>
    <w:rsid w:val="00B81FCB"/>
    <w:rsid w:val="00B8758B"/>
    <w:rsid w:val="00B97EF8"/>
    <w:rsid w:val="00BB0BFF"/>
    <w:rsid w:val="00BB25DD"/>
    <w:rsid w:val="00BB3B11"/>
    <w:rsid w:val="00BB6AC3"/>
    <w:rsid w:val="00BC2D82"/>
    <w:rsid w:val="00BC3D57"/>
    <w:rsid w:val="00BC4512"/>
    <w:rsid w:val="00BC4F80"/>
    <w:rsid w:val="00BD330B"/>
    <w:rsid w:val="00BE2D2F"/>
    <w:rsid w:val="00BE344C"/>
    <w:rsid w:val="00BE3749"/>
    <w:rsid w:val="00BE43DD"/>
    <w:rsid w:val="00BF0AAF"/>
    <w:rsid w:val="00BF381D"/>
    <w:rsid w:val="00C05E02"/>
    <w:rsid w:val="00C155D0"/>
    <w:rsid w:val="00C226C2"/>
    <w:rsid w:val="00C22F82"/>
    <w:rsid w:val="00C31A34"/>
    <w:rsid w:val="00C41F2D"/>
    <w:rsid w:val="00C43BC9"/>
    <w:rsid w:val="00C50792"/>
    <w:rsid w:val="00C600D7"/>
    <w:rsid w:val="00C6703F"/>
    <w:rsid w:val="00C70086"/>
    <w:rsid w:val="00C856B1"/>
    <w:rsid w:val="00C92E76"/>
    <w:rsid w:val="00CA3030"/>
    <w:rsid w:val="00CA56EE"/>
    <w:rsid w:val="00CA71C3"/>
    <w:rsid w:val="00CB25DF"/>
    <w:rsid w:val="00CB63AD"/>
    <w:rsid w:val="00CC0B6D"/>
    <w:rsid w:val="00CC2FCA"/>
    <w:rsid w:val="00CC4221"/>
    <w:rsid w:val="00CD374E"/>
    <w:rsid w:val="00CD424E"/>
    <w:rsid w:val="00CE5767"/>
    <w:rsid w:val="00CF2FA2"/>
    <w:rsid w:val="00CF6DDA"/>
    <w:rsid w:val="00D05FD6"/>
    <w:rsid w:val="00D073A0"/>
    <w:rsid w:val="00D147EA"/>
    <w:rsid w:val="00D24985"/>
    <w:rsid w:val="00D2628C"/>
    <w:rsid w:val="00D30723"/>
    <w:rsid w:val="00D402D1"/>
    <w:rsid w:val="00D41924"/>
    <w:rsid w:val="00D53054"/>
    <w:rsid w:val="00D55144"/>
    <w:rsid w:val="00D57569"/>
    <w:rsid w:val="00D57D31"/>
    <w:rsid w:val="00D644AF"/>
    <w:rsid w:val="00D70B07"/>
    <w:rsid w:val="00D719B6"/>
    <w:rsid w:val="00D7436C"/>
    <w:rsid w:val="00D81018"/>
    <w:rsid w:val="00D877C4"/>
    <w:rsid w:val="00D95256"/>
    <w:rsid w:val="00DA0331"/>
    <w:rsid w:val="00DA1370"/>
    <w:rsid w:val="00DB0839"/>
    <w:rsid w:val="00DB2731"/>
    <w:rsid w:val="00DB3F91"/>
    <w:rsid w:val="00DC381E"/>
    <w:rsid w:val="00DF0522"/>
    <w:rsid w:val="00DF1609"/>
    <w:rsid w:val="00E05D4B"/>
    <w:rsid w:val="00E0653F"/>
    <w:rsid w:val="00E10517"/>
    <w:rsid w:val="00E1054B"/>
    <w:rsid w:val="00E11192"/>
    <w:rsid w:val="00E12CBB"/>
    <w:rsid w:val="00E130D0"/>
    <w:rsid w:val="00E15A5C"/>
    <w:rsid w:val="00E32B23"/>
    <w:rsid w:val="00E53237"/>
    <w:rsid w:val="00EA12B3"/>
    <w:rsid w:val="00EA5E6C"/>
    <w:rsid w:val="00EC6F96"/>
    <w:rsid w:val="00ED0632"/>
    <w:rsid w:val="00ED4185"/>
    <w:rsid w:val="00ED4E89"/>
    <w:rsid w:val="00EE67C1"/>
    <w:rsid w:val="00EF1759"/>
    <w:rsid w:val="00F1138E"/>
    <w:rsid w:val="00F205FA"/>
    <w:rsid w:val="00F243E1"/>
    <w:rsid w:val="00F36B80"/>
    <w:rsid w:val="00F530D6"/>
    <w:rsid w:val="00F628B1"/>
    <w:rsid w:val="00F66242"/>
    <w:rsid w:val="00F7134C"/>
    <w:rsid w:val="00F809E0"/>
    <w:rsid w:val="00F814BE"/>
    <w:rsid w:val="00F81FA6"/>
    <w:rsid w:val="00FA6D85"/>
    <w:rsid w:val="00FE14AA"/>
    <w:rsid w:val="00FE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61"/>
    <w:pPr>
      <w:spacing w:after="200" w:line="276" w:lineRule="auto"/>
    </w:pPr>
    <w:rPr>
      <w:rFonts w:eastAsia="Times New Roman"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DD2"/>
    <w:pPr>
      <w:ind w:left="720"/>
    </w:pPr>
    <w:rPr>
      <w:rFonts w:eastAsia="Calibri" w:cs="Arial"/>
      <w:lang w:val="id-ID"/>
    </w:rPr>
  </w:style>
  <w:style w:type="character" w:styleId="FootnoteReference">
    <w:name w:val="footnote reference"/>
    <w:uiPriority w:val="99"/>
    <w:semiHidden/>
    <w:rsid w:val="00CB63AD"/>
    <w:rPr>
      <w:rFonts w:cs="Times New Roman"/>
      <w:vertAlign w:val="superscript"/>
    </w:rPr>
  </w:style>
  <w:style w:type="character" w:styleId="Hyperlink">
    <w:name w:val="Hyperlink"/>
    <w:uiPriority w:val="99"/>
    <w:rsid w:val="00CB63AD"/>
    <w:rPr>
      <w:rFonts w:cs="Times New Roman"/>
      <w:color w:val="0000FF"/>
      <w:u w:val="single"/>
    </w:rPr>
  </w:style>
  <w:style w:type="paragraph" w:customStyle="1" w:styleId="Default">
    <w:name w:val="Default"/>
    <w:uiPriority w:val="99"/>
    <w:rsid w:val="00CB63AD"/>
    <w:pPr>
      <w:autoSpaceDE w:val="0"/>
      <w:autoSpaceDN w:val="0"/>
      <w:adjustRightInd w:val="0"/>
    </w:pPr>
    <w:rPr>
      <w:rFonts w:cs="Times New Roman"/>
      <w:color w:val="000000"/>
      <w:sz w:val="24"/>
      <w:szCs w:val="24"/>
      <w:lang w:eastAsia="en-US"/>
    </w:rPr>
  </w:style>
  <w:style w:type="paragraph" w:styleId="BalloonText">
    <w:name w:val="Balloon Text"/>
    <w:basedOn w:val="Normal"/>
    <w:link w:val="BalloonTextChar"/>
    <w:uiPriority w:val="99"/>
    <w:semiHidden/>
    <w:rsid w:val="005C2F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C2F02"/>
    <w:rPr>
      <w:rFonts w:ascii="Tahoma" w:hAnsi="Tahoma" w:cs="Tahoma"/>
      <w:sz w:val="16"/>
      <w:szCs w:val="16"/>
      <w:lang w:val="en-US"/>
    </w:rPr>
  </w:style>
  <w:style w:type="paragraph" w:styleId="Header">
    <w:name w:val="header"/>
    <w:basedOn w:val="Normal"/>
    <w:link w:val="HeaderChar"/>
    <w:uiPriority w:val="99"/>
    <w:rsid w:val="00C05E02"/>
    <w:pPr>
      <w:tabs>
        <w:tab w:val="center" w:pos="4513"/>
        <w:tab w:val="right" w:pos="9026"/>
      </w:tabs>
      <w:spacing w:after="0" w:line="240" w:lineRule="auto"/>
    </w:pPr>
  </w:style>
  <w:style w:type="character" w:customStyle="1" w:styleId="HeaderChar">
    <w:name w:val="Header Char"/>
    <w:link w:val="Header"/>
    <w:uiPriority w:val="99"/>
    <w:locked/>
    <w:rsid w:val="00C05E02"/>
    <w:rPr>
      <w:rFonts w:ascii="Calibri" w:hAnsi="Calibri" w:cs="Times New Roman"/>
      <w:lang w:val="en-US"/>
    </w:rPr>
  </w:style>
  <w:style w:type="paragraph" w:styleId="Footer">
    <w:name w:val="footer"/>
    <w:basedOn w:val="Normal"/>
    <w:link w:val="FooterChar"/>
    <w:uiPriority w:val="99"/>
    <w:rsid w:val="00C05E02"/>
    <w:pPr>
      <w:tabs>
        <w:tab w:val="center" w:pos="4513"/>
        <w:tab w:val="right" w:pos="9026"/>
      </w:tabs>
      <w:spacing w:after="0" w:line="240" w:lineRule="auto"/>
    </w:pPr>
  </w:style>
  <w:style w:type="character" w:customStyle="1" w:styleId="FooterChar">
    <w:name w:val="Footer Char"/>
    <w:link w:val="Footer"/>
    <w:uiPriority w:val="99"/>
    <w:locked/>
    <w:rsid w:val="00C05E02"/>
    <w:rPr>
      <w:rFonts w:ascii="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2447</TotalTime>
  <Pages>29</Pages>
  <Words>5956</Words>
  <Characters>33952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KJROV</Company>
  <LinksUpToDate>false</LinksUpToDate>
  <CharactersWithSpaces>39829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AdiTia</cp:lastModifiedBy>
  <cp:revision>149</cp:revision>
  <cp:lastPrinted>2012-06-19T02:44:00Z</cp:lastPrinted>
  <dcterms:created xsi:type="dcterms:W3CDTF">2012-03-12T08:55:00Z</dcterms:created>
  <dcterms:modified xsi:type="dcterms:W3CDTF">2012-06-19T02:47:00Z</dcterms:modified>
</cp:coreProperties>
</file>