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B6" w:rsidRDefault="00880D1D" w:rsidP="00F049B6">
      <w:pPr>
        <w:pStyle w:val="FootnoteText"/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393.6pt;margin-top:-59.4pt;width:23.25pt;height:17.25pt;z-index:251658240" stroked="f"/>
        </w:pict>
      </w:r>
      <w:r w:rsidR="00F049B6" w:rsidRPr="00F049B6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F049B6" w:rsidRPr="00F049B6" w:rsidRDefault="00F049B6" w:rsidP="00F049B6">
      <w:pPr>
        <w:pStyle w:val="FootnoteText"/>
        <w:ind w:left="851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9B6" w:rsidRDefault="00F049B6" w:rsidP="00EC5AA1">
      <w:pPr>
        <w:pStyle w:val="FootnoteText"/>
        <w:ind w:left="851" w:hanging="567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Akhyak, </w:t>
      </w:r>
      <w:r w:rsidRPr="002022B1">
        <w:rPr>
          <w:rFonts w:ascii="Times New Roman" w:hAnsi="Times New Roman" w:cs="Times New Roman"/>
          <w:i/>
          <w:sz w:val="24"/>
          <w:szCs w:val="24"/>
        </w:rPr>
        <w:t>Profil Pendidik Sukses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Surabaya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elKAF, 2005.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Aqib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Zainal, </w:t>
      </w:r>
      <w:r w:rsidRPr="002022B1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Bandung : Yrama Widya,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BodyText"/>
        <w:spacing w:line="240" w:lineRule="auto"/>
        <w:jc w:val="both"/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Arikunto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2022B1">
        <w:rPr>
          <w:rFonts w:ascii="Times New Roman" w:hAnsi="Times New Roman" w:cs="Times New Roman"/>
          <w:i/>
          <w:sz w:val="24"/>
          <w:szCs w:val="24"/>
        </w:rPr>
        <w:t>Prosedur Penelitian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Jakarta</w:t>
      </w:r>
      <w:r w:rsidRPr="002022B1">
        <w:rPr>
          <w:rFonts w:ascii="Times New Roman" w:hAnsi="Times New Roman" w:cs="Times New Roman"/>
          <w:sz w:val="24"/>
          <w:szCs w:val="24"/>
        </w:rPr>
        <w:t>: Rineka Cipta, 2002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Asma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Nur, </w:t>
      </w:r>
      <w:r w:rsidRPr="002022B1">
        <w:rPr>
          <w:rFonts w:ascii="Times New Roman" w:hAnsi="Times New Roman" w:cs="Times New Roman"/>
          <w:i/>
          <w:sz w:val="24"/>
          <w:szCs w:val="24"/>
        </w:rPr>
        <w:t>Model Pembelajaran Kooperatif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Jakarta</w:t>
      </w:r>
      <w:r w:rsidRPr="002022B1">
        <w:rPr>
          <w:rFonts w:ascii="Times New Roman" w:hAnsi="Times New Roman" w:cs="Times New Roman"/>
          <w:sz w:val="24"/>
          <w:szCs w:val="24"/>
        </w:rPr>
        <w:t>: Departemen Pendidikan Nasional Direktorat Jendral Pendidikan Tertinggi,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Best </w:t>
      </w:r>
      <w:r>
        <w:rPr>
          <w:rFonts w:ascii="Times New Roman" w:hAnsi="Times New Roman" w:cs="Times New Roman"/>
          <w:sz w:val="24"/>
          <w:szCs w:val="24"/>
        </w:rPr>
        <w:t>W. John</w:t>
      </w:r>
      <w:r w:rsidRPr="002022B1"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Metodologi Penelitian dan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Suraba</w:t>
      </w:r>
      <w:r w:rsidR="003376BA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Usaha Nasional,1982.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Bungin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Burhan,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Jakarta</w:t>
      </w:r>
      <w:r w:rsidRPr="002022B1">
        <w:rPr>
          <w:rFonts w:ascii="Times New Roman" w:hAnsi="Times New Roman" w:cs="Times New Roman"/>
          <w:sz w:val="24"/>
          <w:szCs w:val="24"/>
        </w:rPr>
        <w:t>: PT Ra</w:t>
      </w:r>
      <w:r>
        <w:rPr>
          <w:rFonts w:ascii="Times New Roman" w:hAnsi="Times New Roman" w:cs="Times New Roman"/>
          <w:sz w:val="24"/>
          <w:szCs w:val="24"/>
        </w:rPr>
        <w:t>jagrafindo Persada,2001.</w:t>
      </w:r>
    </w:p>
    <w:p w:rsidR="00A451CC" w:rsidRPr="002C5A6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noProof/>
          <w:sz w:val="24"/>
          <w:szCs w:val="24"/>
        </w:rPr>
        <w:t>Darmawijaya</w:t>
      </w:r>
      <w:r w:rsidR="00A451CC">
        <w:rPr>
          <w:rFonts w:ascii="Times New Roman" w:hAnsi="Times New Roman" w:cs="Times New Roman"/>
          <w:noProof/>
          <w:sz w:val="24"/>
          <w:szCs w:val="24"/>
        </w:rPr>
        <w:t>,</w:t>
      </w:r>
      <w:r w:rsidR="00A451CC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  <w:lang w:val="id-ID"/>
        </w:rPr>
        <w:t xml:space="preserve">Soepama, </w:t>
      </w:r>
      <w:r w:rsidRPr="002022B1">
        <w:rPr>
          <w:rFonts w:ascii="Times New Roman" w:hAnsi="Times New Roman" w:cs="Times New Roman"/>
          <w:i/>
          <w:iCs/>
          <w:sz w:val="24"/>
          <w:szCs w:val="24"/>
          <w:lang w:val="id-ID"/>
        </w:rPr>
        <w:t>Pengantar Analisis Real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  <w:lang w:val="id-ID"/>
        </w:rPr>
        <w:t>Yogyakarta: Fakultas MIPA UGM,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134055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Djamarah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Syaiful Bahri dan Azwan Zain, </w:t>
      </w:r>
      <w:r w:rsidRPr="002022B1">
        <w:rPr>
          <w:rFonts w:ascii="Times New Roman" w:hAnsi="Times New Roman" w:cs="Times New Roman"/>
          <w:i/>
          <w:sz w:val="24"/>
          <w:szCs w:val="24"/>
        </w:rPr>
        <w:t>Stretegi Belajar Mengajar(edisi revisi),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Jakarta: PT Rineka</w:t>
      </w:r>
      <w:r w:rsidR="00A451CC">
        <w:rPr>
          <w:rFonts w:ascii="Times New Roman" w:hAnsi="Times New Roman" w:cs="Times New Roman"/>
          <w:sz w:val="24"/>
          <w:szCs w:val="24"/>
        </w:rPr>
        <w:t xml:space="preserve"> Cipta, 2010.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 Mulyasa,</w:t>
      </w:r>
      <w:r w:rsidR="00A451CC">
        <w:rPr>
          <w:rFonts w:ascii="Times New Roman" w:hAnsi="Times New Roman" w:cs="Times New Roman"/>
          <w:sz w:val="24"/>
          <w:szCs w:val="24"/>
        </w:rPr>
        <w:t xml:space="preserve"> E., </w:t>
      </w:r>
      <w:r w:rsidRPr="002022B1">
        <w:rPr>
          <w:rFonts w:ascii="Times New Roman" w:hAnsi="Times New Roman" w:cs="Times New Roman"/>
          <w:i/>
          <w:sz w:val="24"/>
          <w:szCs w:val="24"/>
        </w:rPr>
        <w:t>Kurikulum Tingkat Satuan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 PT R</w:t>
      </w:r>
      <w:r>
        <w:rPr>
          <w:rFonts w:ascii="Times New Roman" w:hAnsi="Times New Roman" w:cs="Times New Roman"/>
          <w:sz w:val="24"/>
          <w:szCs w:val="24"/>
        </w:rPr>
        <w:t>emaja Rosdakarya, 2008</w:t>
      </w:r>
    </w:p>
    <w:p w:rsidR="00A451CC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--------,</w:t>
      </w:r>
      <w:r w:rsidRPr="002022B1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i/>
          <w:sz w:val="24"/>
          <w:szCs w:val="24"/>
        </w:rPr>
        <w:t>Menjadi Guru Profesional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 PT Remaja Rosdakarya,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Faisal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Sanapiah,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Metodologi Penelitian dan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1CC">
        <w:rPr>
          <w:rFonts w:ascii="Times New Roman" w:hAnsi="Times New Roman" w:cs="Times New Roman"/>
          <w:sz w:val="24"/>
          <w:szCs w:val="24"/>
        </w:rPr>
        <w:t>Surabaya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 w:rsidR="00A451CC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Usaha Nasional,1982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Hamalik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Oemar, </w:t>
      </w:r>
      <w:r w:rsidRPr="002022B1">
        <w:rPr>
          <w:rFonts w:ascii="Times New Roman" w:hAnsi="Times New Roman" w:cs="Times New Roman"/>
          <w:i/>
          <w:sz w:val="24"/>
          <w:szCs w:val="24"/>
        </w:rPr>
        <w:t xml:space="preserve">Dasar-dasar Pengembangan Kurikulum, </w:t>
      </w:r>
      <w:r w:rsidRPr="002022B1">
        <w:rPr>
          <w:rFonts w:ascii="Times New Roman" w:hAnsi="Times New Roman" w:cs="Times New Roman"/>
          <w:sz w:val="24"/>
          <w:szCs w:val="24"/>
        </w:rPr>
        <w:t>Bandung: PT Remaja Rosdakarya,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51CC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Hanafiah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Nanang dan Cucu Suhana, </w:t>
      </w:r>
      <w:r w:rsidRPr="002022B1">
        <w:rPr>
          <w:rFonts w:ascii="Times New Roman" w:hAnsi="Times New Roman" w:cs="Times New Roman"/>
          <w:i/>
          <w:sz w:val="24"/>
          <w:szCs w:val="24"/>
        </w:rPr>
        <w:t>Konsep Strategi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Bandung: Refika Aditama,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870B16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880D1D" w:rsidP="003376BA">
      <w:pPr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7" w:history="1">
        <w:r w:rsidR="00F049B6" w:rsidRPr="00870B1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http://</w:t>
        </w:r>
        <w:r w:rsidR="00F049B6" w:rsidRPr="00870B16">
          <w:rPr>
            <w:rStyle w:val="Hyperlink"/>
            <w:rFonts w:ascii="Times New Roman" w:hAnsi="Times New Roman" w:cs="Times New Roman"/>
            <w:i/>
            <w:noProof/>
            <w:color w:val="auto"/>
            <w:sz w:val="24"/>
            <w:szCs w:val="24"/>
            <w:u w:val="none"/>
          </w:rPr>
          <w:t>website.p4tkmatematika.com</w:t>
        </w:r>
        <w:r w:rsidR="00F049B6" w:rsidRPr="00870B16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,</w:t>
        </w:r>
      </w:hyperlink>
      <w:r w:rsidR="00F049B6" w:rsidRPr="00B10B86">
        <w:rPr>
          <w:rFonts w:ascii="Times New Roman" w:hAnsi="Times New Roman" w:cs="Times New Roman"/>
          <w:noProof/>
          <w:sz w:val="24"/>
          <w:szCs w:val="24"/>
        </w:rPr>
        <w:t xml:space="preserve"> diakses tanggal 15</w:t>
      </w:r>
      <w:r w:rsidR="00F049B6">
        <w:rPr>
          <w:rFonts w:ascii="Times New Roman" w:hAnsi="Times New Roman" w:cs="Times New Roman"/>
          <w:noProof/>
          <w:sz w:val="24"/>
          <w:szCs w:val="24"/>
        </w:rPr>
        <w:t xml:space="preserve"> Februari 2012</w:t>
      </w:r>
    </w:p>
    <w:p w:rsidR="00A451CC" w:rsidRDefault="00A451CC" w:rsidP="003376BA">
      <w:pPr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Hudojo</w:t>
      </w:r>
      <w:r w:rsidR="00A451CC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>Herman</w:t>
      </w:r>
      <w:r w:rsidRPr="002022B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i/>
          <w:iCs/>
          <w:noProof/>
          <w:sz w:val="24"/>
          <w:szCs w:val="24"/>
        </w:rPr>
        <w:t>Mengajar Belajar Matematika</w:t>
      </w:r>
      <w:r w:rsidRPr="002022B1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, </w:t>
      </w:r>
      <w:r w:rsidR="003376BA">
        <w:rPr>
          <w:rFonts w:ascii="Times New Roman" w:hAnsi="Times New Roman" w:cs="Times New Roman"/>
          <w:noProof/>
          <w:sz w:val="24"/>
          <w:szCs w:val="24"/>
        </w:rPr>
        <w:t>Jakarta</w:t>
      </w:r>
      <w:r>
        <w:rPr>
          <w:rFonts w:ascii="Times New Roman" w:hAnsi="Times New Roman" w:cs="Times New Roman"/>
          <w:noProof/>
          <w:sz w:val="24"/>
          <w:szCs w:val="24"/>
        </w:rPr>
        <w:t>: Depdiknas, 1988.</w:t>
      </w:r>
    </w:p>
    <w:p w:rsidR="00A451CC" w:rsidRPr="002022B1" w:rsidRDefault="00880D1D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85pt;margin-top:23.5pt;width:34.5pt;height:19.5pt;z-index:251659264" stroked="f">
            <v:textbox>
              <w:txbxContent>
                <w:p w:rsidR="00381C9B" w:rsidRPr="00381C9B" w:rsidRDefault="008C2C4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xbxContent>
            </v:textbox>
          </v:shape>
        </w:pict>
      </w:r>
    </w:p>
    <w:p w:rsidR="00A451CC" w:rsidRPr="002022B1" w:rsidRDefault="005E7D43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</w:t>
      </w:r>
      <w:r w:rsidR="00F049B6" w:rsidRPr="002022B1">
        <w:rPr>
          <w:rFonts w:ascii="Times New Roman" w:hAnsi="Times New Roman" w:cs="Times New Roman"/>
          <w:sz w:val="24"/>
          <w:szCs w:val="24"/>
        </w:rPr>
        <w:t xml:space="preserve">, </w:t>
      </w:r>
      <w:r w:rsidR="00F049B6" w:rsidRPr="002022B1">
        <w:rPr>
          <w:rFonts w:ascii="Times New Roman" w:hAnsi="Times New Roman" w:cs="Times New Roman"/>
          <w:i/>
          <w:sz w:val="24"/>
          <w:szCs w:val="24"/>
        </w:rPr>
        <w:t>Strartegi Mengajar Belajar Matematika</w:t>
      </w:r>
      <w:r w:rsidR="00F049B6">
        <w:rPr>
          <w:rFonts w:ascii="Times New Roman" w:hAnsi="Times New Roman" w:cs="Times New Roman"/>
          <w:sz w:val="24"/>
          <w:szCs w:val="24"/>
        </w:rPr>
        <w:t xml:space="preserve">, </w:t>
      </w:r>
      <w:r w:rsidR="00F049B6" w:rsidRPr="002022B1">
        <w:rPr>
          <w:rFonts w:ascii="Times New Roman" w:hAnsi="Times New Roman" w:cs="Times New Roman"/>
          <w:sz w:val="24"/>
          <w:szCs w:val="24"/>
        </w:rPr>
        <w:t>Malang: IKIP Malang, 1990</w:t>
      </w:r>
      <w:r w:rsidR="00F049B6">
        <w:rPr>
          <w:rFonts w:ascii="Times New Roman" w:hAnsi="Times New Roman" w:cs="Times New Roman"/>
          <w:sz w:val="24"/>
          <w:szCs w:val="24"/>
        </w:rPr>
        <w:t>.</w:t>
      </w: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Iskandar, </w:t>
      </w:r>
      <w:r w:rsidRPr="002022B1">
        <w:rPr>
          <w:rFonts w:ascii="Times New Roman" w:hAnsi="Times New Roman" w:cs="Times New Roman"/>
          <w:i/>
          <w:iCs/>
          <w:sz w:val="24"/>
          <w:szCs w:val="24"/>
        </w:rPr>
        <w:t>Penelitian Tindakan Kelas,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Jambi: Gaung Pe</w:t>
      </w:r>
      <w:r>
        <w:rPr>
          <w:rFonts w:ascii="Times New Roman" w:hAnsi="Times New Roman" w:cs="Times New Roman"/>
          <w:sz w:val="24"/>
          <w:szCs w:val="24"/>
        </w:rPr>
        <w:t>rsada (GP) Press, 2008.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Kurniawan, </w:t>
      </w:r>
      <w:r w:rsidRPr="002022B1">
        <w:rPr>
          <w:rFonts w:ascii="Times New Roman" w:hAnsi="Times New Roman" w:cs="Times New Roman"/>
          <w:i/>
          <w:sz w:val="24"/>
          <w:szCs w:val="24"/>
        </w:rPr>
        <w:t xml:space="preserve">Mandiri Matematika Mengasah </w:t>
      </w:r>
      <w:r>
        <w:rPr>
          <w:rFonts w:ascii="Times New Roman" w:hAnsi="Times New Roman" w:cs="Times New Roman"/>
          <w:i/>
          <w:sz w:val="24"/>
          <w:szCs w:val="24"/>
        </w:rPr>
        <w:t>Kemampuan Diri SMP Kelas VII Jil</w:t>
      </w:r>
      <w:r w:rsidRPr="002022B1">
        <w:rPr>
          <w:rFonts w:ascii="Times New Roman" w:hAnsi="Times New Roman" w:cs="Times New Roman"/>
          <w:i/>
          <w:sz w:val="24"/>
          <w:szCs w:val="24"/>
        </w:rPr>
        <w:t>id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arta: Erlangga, 2006.</w:t>
      </w:r>
    </w:p>
    <w:p w:rsidR="00A451CC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Lks Pegangan Guru </w:t>
      </w:r>
      <w:r>
        <w:rPr>
          <w:rFonts w:ascii="Times New Roman" w:hAnsi="Times New Roman" w:cs="Times New Roman"/>
          <w:sz w:val="24"/>
          <w:szCs w:val="24"/>
        </w:rPr>
        <w:t xml:space="preserve">Talentha Basis Prestasi Utama, </w:t>
      </w:r>
      <w:r w:rsidRPr="002022B1">
        <w:rPr>
          <w:rFonts w:ascii="Times New Roman" w:hAnsi="Times New Roman" w:cs="Times New Roman"/>
          <w:sz w:val="24"/>
          <w:szCs w:val="24"/>
        </w:rPr>
        <w:t>Jawa Tengah: Putra Nugraha,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Meleong J. Lexy</w:t>
      </w:r>
      <w:r w:rsidRPr="002022B1"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Metodologi Penelitian Kualitatif edisi revisi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 w:rsidR="003376BA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PT Remaja Rosdakarya, 2005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Mufarrokah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Anissatul, </w:t>
      </w:r>
      <w:r w:rsidRPr="002022B1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ogyakarta: Teras, 2009.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Muslikah, </w:t>
      </w:r>
      <w:r w:rsidRPr="002022B1">
        <w:rPr>
          <w:rFonts w:ascii="Times New Roman" w:hAnsi="Times New Roman" w:cs="Times New Roman"/>
          <w:i/>
          <w:sz w:val="24"/>
          <w:szCs w:val="24"/>
        </w:rPr>
        <w:t>Sukses Profesi Guru dengan Penelitian Tindakan Kelas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2022B1">
        <w:rPr>
          <w:rFonts w:ascii="Times New Roman" w:hAnsi="Times New Roman" w:cs="Times New Roman"/>
          <w:sz w:val="24"/>
          <w:szCs w:val="24"/>
        </w:rPr>
        <w:t>ogyakarta : Interprebook,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WW-Default"/>
        <w:ind w:left="851" w:hanging="567"/>
        <w:jc w:val="both"/>
        <w:rPr>
          <w:bCs/>
        </w:rPr>
      </w:pPr>
      <w:r w:rsidRPr="002022B1">
        <w:t>Nisa</w:t>
      </w:r>
      <w:r w:rsidR="00A451CC">
        <w:t>,</w:t>
      </w:r>
      <w:r w:rsidRPr="002022B1">
        <w:t xml:space="preserve"> Siti Khikmatun ,</w:t>
      </w:r>
      <w:r w:rsidRPr="002022B1">
        <w:rPr>
          <w:b/>
          <w:bCs/>
        </w:rPr>
        <w:t xml:space="preserve"> </w:t>
      </w:r>
      <w:r w:rsidRPr="002022B1">
        <w:rPr>
          <w:bCs/>
          <w:i/>
        </w:rPr>
        <w:t>Meningkatkan Hasil Belajar Matematika Melalui  Metode Tutor Sebaya Pada Materi Bangun Ruang Sisi Datar Limas Dan Prisma Tegak  Siswa Kelas VIII Semester II Mts Nurul Huda</w:t>
      </w:r>
      <w:r>
        <w:rPr>
          <w:bCs/>
        </w:rPr>
        <w:t xml:space="preserve">, </w:t>
      </w:r>
      <w:r w:rsidR="003376BA">
        <w:rPr>
          <w:bCs/>
        </w:rPr>
        <w:t>Tulungagung</w:t>
      </w:r>
      <w:r w:rsidRPr="002022B1">
        <w:rPr>
          <w:bCs/>
        </w:rPr>
        <w:t xml:space="preserve">: </w:t>
      </w:r>
      <w:r>
        <w:rPr>
          <w:bCs/>
        </w:rPr>
        <w:t>skripsi tidak diterbitkan, 2011.</w:t>
      </w:r>
    </w:p>
    <w:p w:rsidR="00A451CC" w:rsidRPr="002022B1" w:rsidRDefault="00A451CC" w:rsidP="003376BA">
      <w:pPr>
        <w:pStyle w:val="WW-Default"/>
        <w:ind w:left="851" w:hanging="567"/>
        <w:jc w:val="both"/>
        <w:rPr>
          <w:bCs/>
        </w:rPr>
      </w:pPr>
    </w:p>
    <w:p w:rsidR="00F049B6" w:rsidRDefault="00F049B6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022B1">
        <w:rPr>
          <w:rFonts w:ascii="Times New Roman" w:hAnsi="Times New Roman" w:cs="Times New Roman"/>
          <w:sz w:val="24"/>
          <w:szCs w:val="24"/>
          <w:lang w:val="sv-SE"/>
        </w:rPr>
        <w:t>Purwanto</w:t>
      </w:r>
      <w:r w:rsidR="00A451CC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2022B1">
        <w:rPr>
          <w:rFonts w:ascii="Times New Roman" w:hAnsi="Times New Roman" w:cs="Times New Roman"/>
          <w:sz w:val="24"/>
          <w:szCs w:val="24"/>
          <w:lang w:val="sv-SE"/>
        </w:rPr>
        <w:t xml:space="preserve"> Ngalim, </w:t>
      </w:r>
      <w:r w:rsidRPr="002022B1">
        <w:rPr>
          <w:rFonts w:ascii="Times New Roman" w:hAnsi="Times New Roman" w:cs="Times New Roman"/>
          <w:i/>
          <w:iCs/>
          <w:sz w:val="24"/>
          <w:szCs w:val="24"/>
          <w:lang w:val="sv-SE"/>
        </w:rPr>
        <w:t>Prinisp-Prinsip Teknik Evaluasi Pengajaran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A451CC">
        <w:rPr>
          <w:rFonts w:ascii="Times New Roman" w:hAnsi="Times New Roman" w:cs="Times New Roman"/>
          <w:sz w:val="24"/>
          <w:szCs w:val="24"/>
          <w:lang w:val="sv-SE"/>
        </w:rPr>
        <w:t>Bandung</w:t>
      </w:r>
      <w:r w:rsidRPr="002022B1">
        <w:rPr>
          <w:rFonts w:ascii="Times New Roman" w:hAnsi="Times New Roman" w:cs="Times New Roman"/>
          <w:sz w:val="24"/>
          <w:szCs w:val="24"/>
          <w:lang w:val="sv-SE"/>
        </w:rPr>
        <w:t>: Remaja Rosdakarya, 2004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451CC" w:rsidRPr="002022B1" w:rsidRDefault="00A451CC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Purwanto, </w:t>
      </w:r>
      <w:r w:rsidRPr="002022B1">
        <w:rPr>
          <w:rFonts w:ascii="Times New Roman" w:hAnsi="Times New Roman" w:cs="Times New Roman"/>
          <w:i/>
          <w:sz w:val="24"/>
          <w:szCs w:val="24"/>
        </w:rPr>
        <w:t>Evaluasi Hasil Belajar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Yogyakarta: Pustaka Pelajar,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Metode dan Teknik Menyusun Tesis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 Alfabeta,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Rosma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Hartini Sam’s, </w:t>
      </w:r>
      <w:r w:rsidRPr="002022B1">
        <w:rPr>
          <w:rFonts w:ascii="Times New Roman" w:hAnsi="Times New Roman" w:cs="Times New Roman"/>
          <w:i/>
          <w:sz w:val="24"/>
          <w:szCs w:val="24"/>
        </w:rPr>
        <w:t>Model Penelitian Tindakan Kelas(PTK),</w:t>
      </w:r>
      <w:r w:rsidRPr="002022B1">
        <w:rPr>
          <w:rFonts w:ascii="Times New Roman" w:hAnsi="Times New Roman" w:cs="Times New Roman"/>
          <w:sz w:val="24"/>
          <w:szCs w:val="24"/>
        </w:rPr>
        <w:t xml:space="preserve"> (Jogjakarta: Teras, 2005),hal.31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Sadirman, </w:t>
      </w:r>
      <w:r w:rsidRPr="002022B1">
        <w:rPr>
          <w:rFonts w:ascii="Times New Roman" w:hAnsi="Times New Roman" w:cs="Times New Roman"/>
          <w:i/>
          <w:sz w:val="24"/>
          <w:szCs w:val="24"/>
        </w:rPr>
        <w:t>Interaksi dan Motivasi Belajar-Mengajar,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Jakarta: PT Rajagrafindo Persada,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Sam’s Rosma Hartini</w:t>
      </w:r>
      <w:r w:rsidRPr="002022B1">
        <w:rPr>
          <w:rFonts w:ascii="Times New Roman" w:hAnsi="Times New Roman" w:cs="Times New Roman"/>
          <w:i/>
          <w:sz w:val="24"/>
          <w:szCs w:val="24"/>
        </w:rPr>
        <w:t>, Model Penelitian Tindakan Kelas (PTK),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Yogyakarta: Teras,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2022B1">
        <w:rPr>
          <w:rFonts w:ascii="Times New Roman" w:hAnsi="Times New Roman" w:cs="Times New Roman"/>
          <w:sz w:val="24"/>
          <w:szCs w:val="24"/>
          <w:lang w:val="de-DE"/>
        </w:rPr>
        <w:t>Simanjuntak</w:t>
      </w:r>
      <w:r w:rsidR="00A451C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  <w:lang w:val="de-DE"/>
        </w:rPr>
        <w:t xml:space="preserve">Lisnawaty, </w:t>
      </w:r>
      <w:r w:rsidRPr="002022B1">
        <w:rPr>
          <w:rFonts w:ascii="Times New Roman" w:hAnsi="Times New Roman" w:cs="Times New Roman"/>
          <w:i/>
          <w:iCs/>
          <w:sz w:val="24"/>
          <w:szCs w:val="24"/>
          <w:lang w:val="de-DE"/>
        </w:rPr>
        <w:t>Metode MengajarMatematika,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  <w:lang w:val="de-DE"/>
        </w:rPr>
        <w:t>Jakarta: Rineka Cipta, 1993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2022B1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</w:p>
    <w:p w:rsidR="00A451CC" w:rsidRPr="002022B1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Slavin </w:t>
      </w:r>
      <w:r>
        <w:rPr>
          <w:rFonts w:ascii="Times New Roman" w:hAnsi="Times New Roman" w:cs="Times New Roman"/>
          <w:sz w:val="24"/>
          <w:szCs w:val="24"/>
        </w:rPr>
        <w:t>E. Robert</w:t>
      </w:r>
      <w:r w:rsidRPr="002022B1"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i/>
          <w:sz w:val="24"/>
          <w:szCs w:val="24"/>
        </w:rPr>
        <w:t>Cooperatif Learning Teori, Reset dan Praktik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 Nusa Media,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lastRenderedPageBreak/>
        <w:t xml:space="preserve">Soedjadi, </w:t>
      </w:r>
      <w:r w:rsidRPr="002022B1">
        <w:rPr>
          <w:rFonts w:ascii="Times New Roman" w:hAnsi="Times New Roman" w:cs="Times New Roman"/>
          <w:i/>
          <w:sz w:val="24"/>
          <w:szCs w:val="24"/>
        </w:rPr>
        <w:t>Kiat Pendidikan Matematika di Indonesia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Jakarta:</w:t>
      </w:r>
      <w:r w:rsidR="003376BA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Direktorat Jenderal Pendidikan Tinggi, Departemen Pendidikan Nasional, 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022B1">
        <w:rPr>
          <w:rFonts w:ascii="Times New Roman" w:hAnsi="Times New Roman" w:cs="Times New Roman"/>
          <w:sz w:val="24"/>
          <w:szCs w:val="24"/>
        </w:rPr>
        <w:t>udjana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Nana</w:t>
      </w:r>
      <w:r w:rsidRPr="002022B1">
        <w:rPr>
          <w:rFonts w:ascii="Times New Roman" w:hAnsi="Times New Roman" w:cs="Times New Roman"/>
          <w:i/>
          <w:sz w:val="24"/>
          <w:szCs w:val="24"/>
        </w:rPr>
        <w:t>, Pembinaan dan Pengembangan Kurikulum di Sekolah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 Sinar Baru Algensindo,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 w:rsidRPr="002022B1"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Bandung: PT Remaja Rosdakarya, 2009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22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Suhatin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Etin, Raharjo, Cooperative Learning</w:t>
      </w:r>
      <w:r w:rsidRPr="002022B1">
        <w:rPr>
          <w:rFonts w:ascii="Times New Roman" w:hAnsi="Times New Roman" w:cs="Times New Roman"/>
          <w:i/>
          <w:sz w:val="24"/>
          <w:szCs w:val="24"/>
        </w:rPr>
        <w:t xml:space="preserve"> Analisis Model Pembelajaran IPS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Jakarta</w:t>
      </w:r>
      <w:r w:rsidRPr="002022B1">
        <w:rPr>
          <w:rFonts w:ascii="Times New Roman" w:hAnsi="Times New Roman" w:cs="Times New Roman"/>
          <w:sz w:val="24"/>
          <w:szCs w:val="24"/>
        </w:rPr>
        <w:t>: PT Bumi Aksara, 2007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Sujatmiko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Ponco, </w:t>
      </w:r>
      <w:r w:rsidRPr="002022B1">
        <w:rPr>
          <w:rFonts w:ascii="Times New Roman" w:hAnsi="Times New Roman" w:cs="Times New Roman"/>
          <w:i/>
          <w:sz w:val="24"/>
          <w:szCs w:val="24"/>
        </w:rPr>
        <w:t>Matematika Kreatif</w:t>
      </w:r>
      <w:r w:rsidRPr="002022B1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i/>
          <w:sz w:val="24"/>
          <w:szCs w:val="24"/>
        </w:rPr>
        <w:t>Konsep dan Terapannya untuk Kelas VII SMP dan MTs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Solo: PT Tiga Serangkai,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Sukardi,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Metodologi Penelitian Pendidikan: Kompetensi dan Praktiknya,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Jakarta: PT Bumi Aksara, 2005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Sukmandita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Nana Syaodih, </w:t>
      </w:r>
      <w:r w:rsidRPr="002022B1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3376BA">
        <w:rPr>
          <w:rFonts w:ascii="Times New Roman" w:hAnsi="Times New Roman" w:cs="Times New Roman"/>
          <w:sz w:val="24"/>
          <w:szCs w:val="24"/>
        </w:rPr>
        <w:t>Bandung:</w:t>
      </w:r>
      <w:r w:rsidRPr="002022B1">
        <w:rPr>
          <w:rFonts w:ascii="Times New Roman" w:hAnsi="Times New Roman" w:cs="Times New Roman"/>
          <w:sz w:val="24"/>
          <w:szCs w:val="24"/>
        </w:rPr>
        <w:t xml:space="preserve"> PT Remaja Rosdakarya,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Default="00A451CC" w:rsidP="003376BA">
      <w:pPr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Susilo, </w:t>
      </w:r>
      <w:r w:rsidRPr="002022B1">
        <w:rPr>
          <w:rFonts w:ascii="Times New Roman" w:hAnsi="Times New Roman" w:cs="Times New Roman"/>
          <w:i/>
          <w:sz w:val="24"/>
          <w:szCs w:val="24"/>
        </w:rPr>
        <w:t>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Yogyakarta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 w:rsidR="003376BA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Pustaka Book Publisher,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Suyadi, </w:t>
      </w:r>
      <w:r w:rsidRPr="00134055">
        <w:rPr>
          <w:rFonts w:ascii="Times New Roman" w:hAnsi="Times New Roman" w:cs="Times New Roman"/>
          <w:i/>
          <w:sz w:val="24"/>
          <w:szCs w:val="24"/>
        </w:rPr>
        <w:t>Panduan Penelitian Tindakan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Jogjakarta: Diva Press, 2011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Suyatno</w:t>
      </w:r>
      <w:r w:rsidRPr="002022B1">
        <w:rPr>
          <w:rFonts w:ascii="Times New Roman" w:hAnsi="Times New Roman" w:cs="Times New Roman"/>
          <w:i/>
          <w:sz w:val="24"/>
          <w:szCs w:val="24"/>
        </w:rPr>
        <w:t>, Menjelajah Pembelajaran Inovatif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Jawa Timur : Masmedia Buana Pustaka, 2009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451CC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 xml:space="preserve">Trianto, </w:t>
      </w:r>
      <w:r w:rsidRPr="002022B1">
        <w:rPr>
          <w:rFonts w:ascii="Times New Roman" w:hAnsi="Times New Roman" w:cs="Times New Roman"/>
          <w:i/>
          <w:sz w:val="24"/>
          <w:szCs w:val="24"/>
        </w:rPr>
        <w:t>Model-model Pembelajaran Inovatif Berorentasi Kontruktivistik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51CC">
        <w:rPr>
          <w:rFonts w:ascii="Times New Roman" w:hAnsi="Times New Roman" w:cs="Times New Roman"/>
          <w:sz w:val="24"/>
          <w:szCs w:val="24"/>
        </w:rPr>
        <w:t>Jakarta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 w:rsidR="00A451CC"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Prestasi Pustaka Publismer,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Wiraatmadja</w:t>
      </w:r>
      <w:r w:rsidR="00A451CC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Rochiati</w:t>
      </w:r>
      <w:r w:rsidRPr="002022B1">
        <w:rPr>
          <w:rFonts w:ascii="Times New Roman" w:hAnsi="Times New Roman" w:cs="Times New Roman"/>
          <w:i/>
          <w:sz w:val="24"/>
          <w:szCs w:val="24"/>
        </w:rPr>
        <w:t>, Metode Penelitian Kelas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76BA">
        <w:rPr>
          <w:rFonts w:ascii="Times New Roman" w:hAnsi="Times New Roman" w:cs="Times New Roman"/>
          <w:sz w:val="24"/>
          <w:szCs w:val="24"/>
        </w:rPr>
        <w:t>Bandung</w:t>
      </w:r>
      <w:r w:rsidRPr="002022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B1">
        <w:rPr>
          <w:rFonts w:ascii="Times New Roman" w:hAnsi="Times New Roman" w:cs="Times New Roman"/>
          <w:sz w:val="24"/>
          <w:szCs w:val="24"/>
        </w:rPr>
        <w:t>PT Remaja Rosdakarya,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Yoto dan Saiful Rohman</w:t>
      </w:r>
      <w:r w:rsidRPr="002022B1">
        <w:rPr>
          <w:rFonts w:ascii="Times New Roman" w:hAnsi="Times New Roman" w:cs="Times New Roman"/>
          <w:i/>
          <w:sz w:val="24"/>
          <w:szCs w:val="24"/>
        </w:rPr>
        <w:t>, Manajemen Pendidikan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022B1">
        <w:rPr>
          <w:rFonts w:ascii="Times New Roman" w:hAnsi="Times New Roman" w:cs="Times New Roman"/>
          <w:sz w:val="24"/>
          <w:szCs w:val="24"/>
        </w:rPr>
        <w:t>Malang: Yanizar Group, 2001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1CC" w:rsidRPr="002022B1" w:rsidRDefault="00A451CC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049B6" w:rsidRDefault="00F049B6" w:rsidP="003376BA">
      <w:pPr>
        <w:pStyle w:val="FootnoteText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2022B1">
        <w:rPr>
          <w:rFonts w:ascii="Times New Roman" w:hAnsi="Times New Roman" w:cs="Times New Roman"/>
          <w:sz w:val="24"/>
          <w:szCs w:val="24"/>
        </w:rPr>
        <w:t>Zul</w:t>
      </w:r>
      <w:r w:rsidR="003376BA">
        <w:rPr>
          <w:rFonts w:ascii="Times New Roman" w:hAnsi="Times New Roman" w:cs="Times New Roman"/>
          <w:sz w:val="24"/>
          <w:szCs w:val="24"/>
        </w:rPr>
        <w:t>,</w:t>
      </w:r>
      <w:r w:rsidRPr="002022B1">
        <w:rPr>
          <w:rFonts w:ascii="Times New Roman" w:hAnsi="Times New Roman" w:cs="Times New Roman"/>
          <w:sz w:val="24"/>
          <w:szCs w:val="24"/>
        </w:rPr>
        <w:t xml:space="preserve"> Fajri EM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r w:rsidRPr="002022B1">
        <w:rPr>
          <w:rFonts w:ascii="Times New Roman" w:hAnsi="Times New Roman" w:cs="Times New Roman"/>
          <w:sz w:val="24"/>
          <w:szCs w:val="24"/>
        </w:rPr>
        <w:t xml:space="preserve"> Ratu Aprilia Senja, </w:t>
      </w:r>
      <w:r w:rsidRPr="002022B1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Pr="002022B1">
        <w:rPr>
          <w:rFonts w:ascii="Times New Roman" w:hAnsi="Times New Roman" w:cs="Times New Roman"/>
          <w:sz w:val="24"/>
          <w:szCs w:val="24"/>
        </w:rPr>
        <w:t>, Difa Publisher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049B6" w:rsidSect="008C2C42">
      <w:headerReference w:type="default" r:id="rId8"/>
      <w:footerReference w:type="default" r:id="rId9"/>
      <w:pgSz w:w="12240" w:h="15840" w:code="1"/>
      <w:pgMar w:top="2268" w:right="1701" w:bottom="1701" w:left="2268" w:header="1134" w:footer="720" w:gutter="0"/>
      <w:pgNumType w:start="13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672" w:rsidRDefault="00294672" w:rsidP="000748D4">
      <w:r>
        <w:separator/>
      </w:r>
    </w:p>
  </w:endnote>
  <w:endnote w:type="continuationSeparator" w:id="1">
    <w:p w:rsidR="00294672" w:rsidRDefault="00294672" w:rsidP="00074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B86" w:rsidRPr="00B10B86" w:rsidRDefault="00B10B8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0748D4" w:rsidRDefault="000748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672" w:rsidRDefault="00294672" w:rsidP="000748D4">
      <w:r>
        <w:separator/>
      </w:r>
    </w:p>
  </w:footnote>
  <w:footnote w:type="continuationSeparator" w:id="1">
    <w:p w:rsidR="00294672" w:rsidRDefault="00294672" w:rsidP="00074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1C9B" w:rsidRDefault="00880D1D">
        <w:pPr>
          <w:pStyle w:val="Header"/>
          <w:jc w:val="right"/>
        </w:pPr>
        <w:r w:rsidRPr="00381C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81C9B" w:rsidRPr="00381C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81C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CCE">
          <w:rPr>
            <w:rFonts w:ascii="Times New Roman" w:hAnsi="Times New Roman" w:cs="Times New Roman"/>
            <w:noProof/>
            <w:sz w:val="24"/>
            <w:szCs w:val="24"/>
          </w:rPr>
          <w:t>131</w:t>
        </w:r>
        <w:r w:rsidRPr="00381C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48D4" w:rsidRDefault="000748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E42D6"/>
    <w:rsid w:val="00000910"/>
    <w:rsid w:val="00013524"/>
    <w:rsid w:val="00016604"/>
    <w:rsid w:val="0002079F"/>
    <w:rsid w:val="000209B3"/>
    <w:rsid w:val="00022E94"/>
    <w:rsid w:val="00023FF1"/>
    <w:rsid w:val="00026D6A"/>
    <w:rsid w:val="00031F33"/>
    <w:rsid w:val="000748D4"/>
    <w:rsid w:val="000C4933"/>
    <w:rsid w:val="000D1714"/>
    <w:rsid w:val="000D64CC"/>
    <w:rsid w:val="000F0EE4"/>
    <w:rsid w:val="000F1D43"/>
    <w:rsid w:val="001106DD"/>
    <w:rsid w:val="00134055"/>
    <w:rsid w:val="00134637"/>
    <w:rsid w:val="00141D2C"/>
    <w:rsid w:val="00143139"/>
    <w:rsid w:val="00154651"/>
    <w:rsid w:val="001704C2"/>
    <w:rsid w:val="00172CD0"/>
    <w:rsid w:val="0019538E"/>
    <w:rsid w:val="001A06E9"/>
    <w:rsid w:val="001A5A6A"/>
    <w:rsid w:val="001D5135"/>
    <w:rsid w:val="001E0499"/>
    <w:rsid w:val="001E4468"/>
    <w:rsid w:val="001F1C58"/>
    <w:rsid w:val="001F47FC"/>
    <w:rsid w:val="002022B1"/>
    <w:rsid w:val="00210CF7"/>
    <w:rsid w:val="00224007"/>
    <w:rsid w:val="00237C4C"/>
    <w:rsid w:val="002430A7"/>
    <w:rsid w:val="00247B62"/>
    <w:rsid w:val="00267552"/>
    <w:rsid w:val="0027306F"/>
    <w:rsid w:val="00276197"/>
    <w:rsid w:val="00283F02"/>
    <w:rsid w:val="00294672"/>
    <w:rsid w:val="00296B09"/>
    <w:rsid w:val="002C0019"/>
    <w:rsid w:val="002C5A61"/>
    <w:rsid w:val="002D245A"/>
    <w:rsid w:val="002D791F"/>
    <w:rsid w:val="002E1D50"/>
    <w:rsid w:val="002E4102"/>
    <w:rsid w:val="002E4F42"/>
    <w:rsid w:val="002F287D"/>
    <w:rsid w:val="002F6B7E"/>
    <w:rsid w:val="00317CCE"/>
    <w:rsid w:val="00336044"/>
    <w:rsid w:val="003376BA"/>
    <w:rsid w:val="003401EF"/>
    <w:rsid w:val="00343886"/>
    <w:rsid w:val="003465F4"/>
    <w:rsid w:val="003763B9"/>
    <w:rsid w:val="00381C9B"/>
    <w:rsid w:val="00387D25"/>
    <w:rsid w:val="00395602"/>
    <w:rsid w:val="003A4C51"/>
    <w:rsid w:val="003B1C0E"/>
    <w:rsid w:val="003C0D79"/>
    <w:rsid w:val="003D5409"/>
    <w:rsid w:val="003E0957"/>
    <w:rsid w:val="003E3211"/>
    <w:rsid w:val="003F084F"/>
    <w:rsid w:val="003F4F80"/>
    <w:rsid w:val="003F74D7"/>
    <w:rsid w:val="00407939"/>
    <w:rsid w:val="0042315F"/>
    <w:rsid w:val="00426949"/>
    <w:rsid w:val="0043329F"/>
    <w:rsid w:val="0044171F"/>
    <w:rsid w:val="00461652"/>
    <w:rsid w:val="00462CAC"/>
    <w:rsid w:val="00466C4A"/>
    <w:rsid w:val="00466EB8"/>
    <w:rsid w:val="00467060"/>
    <w:rsid w:val="00476BF8"/>
    <w:rsid w:val="00482125"/>
    <w:rsid w:val="004A38F5"/>
    <w:rsid w:val="004B01E1"/>
    <w:rsid w:val="004C4A4C"/>
    <w:rsid w:val="004C6FFB"/>
    <w:rsid w:val="004E1D15"/>
    <w:rsid w:val="004E352D"/>
    <w:rsid w:val="004F0436"/>
    <w:rsid w:val="00501FAE"/>
    <w:rsid w:val="00507C16"/>
    <w:rsid w:val="005209EE"/>
    <w:rsid w:val="00535CDD"/>
    <w:rsid w:val="0056042C"/>
    <w:rsid w:val="005741E2"/>
    <w:rsid w:val="0058565D"/>
    <w:rsid w:val="00590D0D"/>
    <w:rsid w:val="00596797"/>
    <w:rsid w:val="005B21A5"/>
    <w:rsid w:val="005E2EB8"/>
    <w:rsid w:val="005E7D43"/>
    <w:rsid w:val="005F13CF"/>
    <w:rsid w:val="006109CA"/>
    <w:rsid w:val="00630C8C"/>
    <w:rsid w:val="00636DCE"/>
    <w:rsid w:val="00665F27"/>
    <w:rsid w:val="00672378"/>
    <w:rsid w:val="00681F1D"/>
    <w:rsid w:val="00694187"/>
    <w:rsid w:val="00697FED"/>
    <w:rsid w:val="006A0644"/>
    <w:rsid w:val="006B1863"/>
    <w:rsid w:val="006B779C"/>
    <w:rsid w:val="006C36B5"/>
    <w:rsid w:val="006D0ED9"/>
    <w:rsid w:val="006D15AD"/>
    <w:rsid w:val="006E2304"/>
    <w:rsid w:val="006F4DC7"/>
    <w:rsid w:val="006F78EE"/>
    <w:rsid w:val="006F7FC1"/>
    <w:rsid w:val="00707E9E"/>
    <w:rsid w:val="00723319"/>
    <w:rsid w:val="00730B33"/>
    <w:rsid w:val="00735806"/>
    <w:rsid w:val="007371B5"/>
    <w:rsid w:val="0074341E"/>
    <w:rsid w:val="00755F94"/>
    <w:rsid w:val="007730DB"/>
    <w:rsid w:val="007739E8"/>
    <w:rsid w:val="00782894"/>
    <w:rsid w:val="007838A7"/>
    <w:rsid w:val="00784A9B"/>
    <w:rsid w:val="0079673C"/>
    <w:rsid w:val="007A13CC"/>
    <w:rsid w:val="007A748B"/>
    <w:rsid w:val="007B3261"/>
    <w:rsid w:val="007B71CD"/>
    <w:rsid w:val="007B7260"/>
    <w:rsid w:val="007C17E4"/>
    <w:rsid w:val="007C7301"/>
    <w:rsid w:val="007C799A"/>
    <w:rsid w:val="007D1EC4"/>
    <w:rsid w:val="007F0AF2"/>
    <w:rsid w:val="008351E6"/>
    <w:rsid w:val="008409E3"/>
    <w:rsid w:val="00840B4B"/>
    <w:rsid w:val="0084319D"/>
    <w:rsid w:val="00847556"/>
    <w:rsid w:val="0085681A"/>
    <w:rsid w:val="0085702E"/>
    <w:rsid w:val="008619A3"/>
    <w:rsid w:val="00870B16"/>
    <w:rsid w:val="00871135"/>
    <w:rsid w:val="0087367B"/>
    <w:rsid w:val="00880D1D"/>
    <w:rsid w:val="00885900"/>
    <w:rsid w:val="008939B3"/>
    <w:rsid w:val="00896FCD"/>
    <w:rsid w:val="008A52FD"/>
    <w:rsid w:val="008A791A"/>
    <w:rsid w:val="008A7E47"/>
    <w:rsid w:val="008B29A0"/>
    <w:rsid w:val="008C0324"/>
    <w:rsid w:val="008C2C42"/>
    <w:rsid w:val="008D343C"/>
    <w:rsid w:val="008E42D6"/>
    <w:rsid w:val="008E5169"/>
    <w:rsid w:val="008E7EC7"/>
    <w:rsid w:val="009132A1"/>
    <w:rsid w:val="0093019F"/>
    <w:rsid w:val="0093197C"/>
    <w:rsid w:val="00943804"/>
    <w:rsid w:val="009667E5"/>
    <w:rsid w:val="00982413"/>
    <w:rsid w:val="009879E5"/>
    <w:rsid w:val="009917F2"/>
    <w:rsid w:val="009921EF"/>
    <w:rsid w:val="009973DF"/>
    <w:rsid w:val="009B472E"/>
    <w:rsid w:val="009C7027"/>
    <w:rsid w:val="009D1A51"/>
    <w:rsid w:val="009D2602"/>
    <w:rsid w:val="009D5327"/>
    <w:rsid w:val="009E27DF"/>
    <w:rsid w:val="009E372C"/>
    <w:rsid w:val="009E4BF0"/>
    <w:rsid w:val="009E5942"/>
    <w:rsid w:val="009E5E5A"/>
    <w:rsid w:val="009F6520"/>
    <w:rsid w:val="009F7F47"/>
    <w:rsid w:val="00A309C5"/>
    <w:rsid w:val="00A451CC"/>
    <w:rsid w:val="00A51DAB"/>
    <w:rsid w:val="00A84EAC"/>
    <w:rsid w:val="00AB7CCB"/>
    <w:rsid w:val="00AD4E04"/>
    <w:rsid w:val="00AD726F"/>
    <w:rsid w:val="00AE0B83"/>
    <w:rsid w:val="00AE6051"/>
    <w:rsid w:val="00AE7611"/>
    <w:rsid w:val="00AF3532"/>
    <w:rsid w:val="00AF4177"/>
    <w:rsid w:val="00B04F17"/>
    <w:rsid w:val="00B10B86"/>
    <w:rsid w:val="00B13338"/>
    <w:rsid w:val="00B25E2F"/>
    <w:rsid w:val="00B31143"/>
    <w:rsid w:val="00B318DD"/>
    <w:rsid w:val="00B3238A"/>
    <w:rsid w:val="00B37169"/>
    <w:rsid w:val="00B41290"/>
    <w:rsid w:val="00B473C2"/>
    <w:rsid w:val="00B5634E"/>
    <w:rsid w:val="00B75802"/>
    <w:rsid w:val="00B84ACF"/>
    <w:rsid w:val="00B94606"/>
    <w:rsid w:val="00BA4E32"/>
    <w:rsid w:val="00BA7C45"/>
    <w:rsid w:val="00BD3544"/>
    <w:rsid w:val="00BE4C8A"/>
    <w:rsid w:val="00C11173"/>
    <w:rsid w:val="00C2203C"/>
    <w:rsid w:val="00C22B3E"/>
    <w:rsid w:val="00C251EB"/>
    <w:rsid w:val="00C45C8C"/>
    <w:rsid w:val="00C52F87"/>
    <w:rsid w:val="00C717A4"/>
    <w:rsid w:val="00C74DBB"/>
    <w:rsid w:val="00C75F7F"/>
    <w:rsid w:val="00C76801"/>
    <w:rsid w:val="00CB0C5B"/>
    <w:rsid w:val="00CB467E"/>
    <w:rsid w:val="00CB66DA"/>
    <w:rsid w:val="00CB7E11"/>
    <w:rsid w:val="00CC3183"/>
    <w:rsid w:val="00CD5B48"/>
    <w:rsid w:val="00CE7138"/>
    <w:rsid w:val="00D119C2"/>
    <w:rsid w:val="00D166F0"/>
    <w:rsid w:val="00D17874"/>
    <w:rsid w:val="00D304C3"/>
    <w:rsid w:val="00D349E5"/>
    <w:rsid w:val="00D44089"/>
    <w:rsid w:val="00D44853"/>
    <w:rsid w:val="00D468AA"/>
    <w:rsid w:val="00D5404C"/>
    <w:rsid w:val="00D56D76"/>
    <w:rsid w:val="00D76BEE"/>
    <w:rsid w:val="00D919DE"/>
    <w:rsid w:val="00D91EB7"/>
    <w:rsid w:val="00D95EE3"/>
    <w:rsid w:val="00D96094"/>
    <w:rsid w:val="00DB1A54"/>
    <w:rsid w:val="00DB400B"/>
    <w:rsid w:val="00DC5D42"/>
    <w:rsid w:val="00DD08FF"/>
    <w:rsid w:val="00DD4627"/>
    <w:rsid w:val="00DD48F9"/>
    <w:rsid w:val="00DD7858"/>
    <w:rsid w:val="00DE199C"/>
    <w:rsid w:val="00DE6537"/>
    <w:rsid w:val="00DE7285"/>
    <w:rsid w:val="00DF63F6"/>
    <w:rsid w:val="00E01059"/>
    <w:rsid w:val="00E063B7"/>
    <w:rsid w:val="00E076F4"/>
    <w:rsid w:val="00E16C74"/>
    <w:rsid w:val="00E404CD"/>
    <w:rsid w:val="00E53630"/>
    <w:rsid w:val="00E539B8"/>
    <w:rsid w:val="00E64D70"/>
    <w:rsid w:val="00E74F93"/>
    <w:rsid w:val="00E75806"/>
    <w:rsid w:val="00E76D27"/>
    <w:rsid w:val="00E77614"/>
    <w:rsid w:val="00E77DFC"/>
    <w:rsid w:val="00E81E27"/>
    <w:rsid w:val="00E82EEA"/>
    <w:rsid w:val="00E83F5C"/>
    <w:rsid w:val="00E8423D"/>
    <w:rsid w:val="00E91393"/>
    <w:rsid w:val="00EB2541"/>
    <w:rsid w:val="00EB52E8"/>
    <w:rsid w:val="00EC5AA1"/>
    <w:rsid w:val="00EC76C1"/>
    <w:rsid w:val="00ED3425"/>
    <w:rsid w:val="00ED60C4"/>
    <w:rsid w:val="00ED60FC"/>
    <w:rsid w:val="00EE3A3F"/>
    <w:rsid w:val="00EF2339"/>
    <w:rsid w:val="00EF6703"/>
    <w:rsid w:val="00F049B6"/>
    <w:rsid w:val="00F17A8E"/>
    <w:rsid w:val="00F549AF"/>
    <w:rsid w:val="00F54B48"/>
    <w:rsid w:val="00F658BF"/>
    <w:rsid w:val="00F72799"/>
    <w:rsid w:val="00F7675C"/>
    <w:rsid w:val="00F86FB3"/>
    <w:rsid w:val="00F94EEA"/>
    <w:rsid w:val="00FA1960"/>
    <w:rsid w:val="00FA71FD"/>
    <w:rsid w:val="00FD1F9F"/>
    <w:rsid w:val="00FF2046"/>
    <w:rsid w:val="00FF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8E42D6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2D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8E4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E42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2B1"/>
    <w:pPr>
      <w:contextualSpacing/>
    </w:pPr>
    <w:rPr>
      <w:lang w:val="id-ID"/>
    </w:rPr>
  </w:style>
  <w:style w:type="paragraph" w:styleId="BodyText">
    <w:name w:val="Body Text"/>
    <w:basedOn w:val="Normal"/>
    <w:link w:val="BodyTextChar"/>
    <w:uiPriority w:val="99"/>
    <w:rsid w:val="002022B1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022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W-Default">
    <w:name w:val="WW-Default"/>
    <w:rsid w:val="002022B1"/>
    <w:pPr>
      <w:suppressAutoHyphens/>
      <w:autoSpaceDE w:val="0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74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8D4"/>
  </w:style>
  <w:style w:type="paragraph" w:styleId="Footer">
    <w:name w:val="footer"/>
    <w:basedOn w:val="Normal"/>
    <w:link w:val="FooterChar"/>
    <w:uiPriority w:val="99"/>
    <w:unhideWhenUsed/>
    <w:rsid w:val="00074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site.p4tkmatematika.com,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0104-579A-4B97-A609-8B7A249D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NETBOOK</dc:creator>
  <cp:lastModifiedBy>TOSHIBA NETBOOK</cp:lastModifiedBy>
  <cp:revision>7</cp:revision>
  <cp:lastPrinted>2012-06-18T05:09:00Z</cp:lastPrinted>
  <dcterms:created xsi:type="dcterms:W3CDTF">2012-05-23T01:49:00Z</dcterms:created>
  <dcterms:modified xsi:type="dcterms:W3CDTF">2012-06-18T11:24:00Z</dcterms:modified>
</cp:coreProperties>
</file>