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AA" w:rsidRPr="005650F6" w:rsidRDefault="00557DAA" w:rsidP="006C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0F6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</w:t>
      </w:r>
      <w:r w:rsidRPr="005650F6">
        <w:rPr>
          <w:rFonts w:ascii="Times New Roman" w:hAnsi="Times New Roman" w:cs="Times New Roman"/>
          <w:b/>
          <w:bCs/>
          <w:sz w:val="24"/>
          <w:szCs w:val="24"/>
        </w:rPr>
        <w:t>ACT</w:t>
      </w:r>
    </w:p>
    <w:p w:rsidR="00557DAA" w:rsidRPr="005650F6" w:rsidRDefault="00557DAA" w:rsidP="006C3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57DAA" w:rsidRPr="005650F6" w:rsidRDefault="00557DAA" w:rsidP="006C3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Yahya</w:t>
      </w:r>
      <w:proofErr w:type="spellEnd"/>
      <w:r w:rsidRPr="005650F6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1157AB">
        <w:rPr>
          <w:rFonts w:ascii="Times New Roman" w:hAnsi="Times New Roman" w:cs="Times New Roman"/>
          <w:sz w:val="24"/>
          <w:szCs w:val="24"/>
        </w:rPr>
        <w:t xml:space="preserve"> Register </w:t>
      </w:r>
      <w:proofErr w:type="gramStart"/>
      <w:r w:rsidR="001157AB">
        <w:rPr>
          <w:rFonts w:ascii="Times New Roman" w:hAnsi="Times New Roman" w:cs="Times New Roman"/>
          <w:sz w:val="24"/>
          <w:szCs w:val="24"/>
        </w:rPr>
        <w:t>Number ,</w:t>
      </w:r>
      <w:proofErr w:type="gramEnd"/>
      <w:r w:rsidR="001157AB">
        <w:rPr>
          <w:rFonts w:ascii="Times New Roman" w:hAnsi="Times New Roman" w:cs="Times New Roman"/>
          <w:sz w:val="24"/>
          <w:szCs w:val="24"/>
        </w:rPr>
        <w:t xml:space="preserve"> 3211073005. 2012,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50F6">
        <w:rPr>
          <w:rFonts w:ascii="Times New Roman" w:hAnsi="Times New Roman" w:cs="Times New Roman"/>
          <w:i/>
          <w:sz w:val="24"/>
          <w:szCs w:val="24"/>
        </w:rPr>
        <w:t xml:space="preserve">Study on role of Islamic </w:t>
      </w:r>
      <w:proofErr w:type="gramStart"/>
      <w:r w:rsidRPr="005650F6">
        <w:rPr>
          <w:rFonts w:ascii="Times New Roman" w:hAnsi="Times New Roman" w:cs="Times New Roman"/>
          <w:i/>
          <w:sz w:val="24"/>
          <w:szCs w:val="24"/>
        </w:rPr>
        <w:t>education  progr</w:t>
      </w:r>
      <w:r w:rsidR="00897A96">
        <w:rPr>
          <w:rFonts w:ascii="Times New Roman" w:hAnsi="Times New Roman" w:cs="Times New Roman"/>
          <w:i/>
          <w:sz w:val="24"/>
          <w:szCs w:val="24"/>
        </w:rPr>
        <w:t>am</w:t>
      </w:r>
      <w:proofErr w:type="gramEnd"/>
      <w:r w:rsidR="00897A96">
        <w:rPr>
          <w:rFonts w:ascii="Times New Roman" w:hAnsi="Times New Roman" w:cs="Times New Roman"/>
          <w:i/>
          <w:sz w:val="24"/>
          <w:szCs w:val="24"/>
        </w:rPr>
        <w:t xml:space="preserve"> in build </w:t>
      </w:r>
      <w:proofErr w:type="spellStart"/>
      <w:r w:rsidR="00897A96">
        <w:rPr>
          <w:rFonts w:ascii="Times New Roman" w:hAnsi="Times New Roman" w:cs="Times New Roman"/>
          <w:i/>
          <w:sz w:val="24"/>
          <w:szCs w:val="24"/>
        </w:rPr>
        <w:t>Students’s</w:t>
      </w:r>
      <w:proofErr w:type="spellEnd"/>
      <w:r w:rsidR="00897A96">
        <w:rPr>
          <w:rFonts w:ascii="Times New Roman" w:hAnsi="Times New Roman" w:cs="Times New Roman"/>
          <w:i/>
          <w:sz w:val="24"/>
          <w:szCs w:val="24"/>
        </w:rPr>
        <w:t xml:space="preserve"> behavior</w:t>
      </w:r>
      <w:r w:rsidRPr="005650F6">
        <w:rPr>
          <w:rFonts w:ascii="Times New Roman" w:hAnsi="Times New Roman" w:cs="Times New Roman"/>
          <w:i/>
          <w:sz w:val="24"/>
          <w:szCs w:val="24"/>
        </w:rPr>
        <w:t xml:space="preserve"> at  SMP </w:t>
      </w:r>
      <w:proofErr w:type="spellStart"/>
      <w:r w:rsidRPr="005650F6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5650F6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5650F6">
        <w:rPr>
          <w:rFonts w:ascii="Times New Roman" w:hAnsi="Times New Roman" w:cs="Times New Roman"/>
          <w:i/>
          <w:sz w:val="24"/>
          <w:szCs w:val="24"/>
        </w:rPr>
        <w:t>Kalidawir</w:t>
      </w:r>
      <w:proofErr w:type="spellEnd"/>
      <w:r w:rsidRPr="005650F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50F6">
        <w:rPr>
          <w:rFonts w:ascii="Times New Roman" w:hAnsi="Times New Roman" w:cs="Times New Roman"/>
          <w:i/>
          <w:sz w:val="24"/>
          <w:szCs w:val="24"/>
        </w:rPr>
        <w:t>Tulungagung</w:t>
      </w:r>
      <w:proofErr w:type="spellEnd"/>
      <w:r w:rsidRPr="005650F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proofErr w:type="gramStart"/>
      <w:r w:rsidRPr="005650F6">
        <w:rPr>
          <w:rFonts w:ascii="Times New Roman" w:hAnsi="Times New Roman" w:cs="Times New Roman"/>
          <w:sz w:val="24"/>
          <w:szCs w:val="24"/>
        </w:rPr>
        <w:t>Thesis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5650F6">
        <w:rPr>
          <w:rFonts w:ascii="Times New Roman" w:hAnsi="Times New Roman" w:cs="Times New Roman"/>
          <w:sz w:val="24"/>
          <w:szCs w:val="24"/>
        </w:rPr>
        <w:t xml:space="preserve"> Faculty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 xml:space="preserve">department of Islamic education 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Program, </w:t>
      </w:r>
      <w:r w:rsidRPr="005650F6">
        <w:rPr>
          <w:rFonts w:ascii="Times New Roman" w:hAnsi="Times New Roman" w:cs="Times New Roman"/>
          <w:sz w:val="24"/>
          <w:szCs w:val="24"/>
        </w:rPr>
        <w:t xml:space="preserve">State Islamic Collage 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>(STAIN) Tulungagung.</w:t>
      </w:r>
      <w:proofErr w:type="gramEnd"/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50F6">
        <w:rPr>
          <w:rFonts w:ascii="Times New Roman" w:hAnsi="Times New Roman" w:cs="Times New Roman"/>
          <w:sz w:val="24"/>
          <w:szCs w:val="24"/>
        </w:rPr>
        <w:t>Advisor</w:t>
      </w:r>
      <w:r w:rsidRPr="005650F6">
        <w:rPr>
          <w:rFonts w:ascii="Times New Roman" w:hAnsi="Times New Roman" w:cs="Times New Roman"/>
          <w:sz w:val="24"/>
          <w:szCs w:val="24"/>
          <w:lang w:val="id-ID"/>
        </w:rPr>
        <w:t xml:space="preserve">: Drs.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65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Efendi</w:t>
      </w:r>
      <w:proofErr w:type="spellEnd"/>
      <w:r w:rsidRPr="005650F6">
        <w:rPr>
          <w:rFonts w:ascii="Times New Roman" w:hAnsi="Times New Roman" w:cs="Times New Roman"/>
          <w:sz w:val="24"/>
          <w:szCs w:val="24"/>
          <w:lang w:val="id-ID"/>
        </w:rPr>
        <w:t>, M.Ag</w:t>
      </w:r>
    </w:p>
    <w:p w:rsidR="00557DAA" w:rsidRPr="005650F6" w:rsidRDefault="00557DAA" w:rsidP="006C3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2B" w:rsidRPr="005650F6" w:rsidRDefault="00BE2CFF" w:rsidP="006C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Islamic education p</w:t>
      </w:r>
      <w:r w:rsidR="00765057" w:rsidRPr="005650F6">
        <w:rPr>
          <w:rFonts w:ascii="Times New Roman" w:hAnsi="Times New Roman" w:cs="Times New Roman"/>
          <w:sz w:val="24"/>
          <w:szCs w:val="24"/>
        </w:rPr>
        <w:t xml:space="preserve">rogram </w:t>
      </w:r>
      <w:r w:rsidR="000D41CC" w:rsidRPr="005650F6">
        <w:rPr>
          <w:rFonts w:ascii="Times New Roman" w:hAnsi="Times New Roman" w:cs="Times New Roman"/>
          <w:sz w:val="24"/>
          <w:szCs w:val="24"/>
        </w:rPr>
        <w:t>constitute</w:t>
      </w:r>
      <w:r w:rsidR="00D85AC1" w:rsidRPr="005650F6">
        <w:rPr>
          <w:rFonts w:ascii="Times New Roman" w:hAnsi="Times New Roman" w:cs="Times New Roman"/>
          <w:sz w:val="24"/>
          <w:szCs w:val="24"/>
        </w:rPr>
        <w:t xml:space="preserve"> one of supporter</w:t>
      </w:r>
      <w:r w:rsidR="00765057" w:rsidRPr="005650F6">
        <w:rPr>
          <w:rFonts w:ascii="Times New Roman" w:hAnsi="Times New Roman" w:cs="Times New Roman"/>
          <w:sz w:val="24"/>
          <w:szCs w:val="24"/>
        </w:rPr>
        <w:t xml:space="preserve"> factor in moral educatio</w:t>
      </w:r>
      <w:r w:rsidR="001A6A3D" w:rsidRPr="005650F6">
        <w:rPr>
          <w:rFonts w:ascii="Times New Roman" w:hAnsi="Times New Roman" w:cs="Times New Roman"/>
          <w:sz w:val="24"/>
          <w:szCs w:val="24"/>
        </w:rPr>
        <w:t>n. The people have a moral are t</w:t>
      </w:r>
      <w:r w:rsidR="00765057" w:rsidRPr="005650F6">
        <w:rPr>
          <w:rFonts w:ascii="Times New Roman" w:hAnsi="Times New Roman" w:cs="Times New Roman"/>
          <w:sz w:val="24"/>
          <w:szCs w:val="24"/>
        </w:rPr>
        <w:t xml:space="preserve">he people have </w:t>
      </w:r>
      <w:r w:rsidRPr="005650F6">
        <w:rPr>
          <w:rFonts w:ascii="Times New Roman" w:hAnsi="Times New Roman" w:cs="Times New Roman"/>
          <w:sz w:val="24"/>
          <w:szCs w:val="24"/>
        </w:rPr>
        <w:t>good spiritual</w:t>
      </w:r>
      <w:r w:rsidR="00D85AC1" w:rsidRPr="005650F6">
        <w:rPr>
          <w:rFonts w:ascii="Times New Roman" w:hAnsi="Times New Roman" w:cs="Times New Roman"/>
          <w:sz w:val="24"/>
          <w:szCs w:val="24"/>
        </w:rPr>
        <w:t xml:space="preserve"> attitude and</w:t>
      </w:r>
      <w:r w:rsidR="001A6A3D" w:rsidRPr="005650F6">
        <w:rPr>
          <w:rFonts w:ascii="Times New Roman" w:hAnsi="Times New Roman" w:cs="Times New Roman"/>
          <w:sz w:val="24"/>
          <w:szCs w:val="24"/>
        </w:rPr>
        <w:t xml:space="preserve"> good </w:t>
      </w:r>
      <w:r w:rsidR="00D85AC1" w:rsidRPr="005650F6">
        <w:rPr>
          <w:rFonts w:ascii="Times New Roman" w:hAnsi="Times New Roman" w:cs="Times New Roman"/>
          <w:sz w:val="24"/>
          <w:szCs w:val="24"/>
        </w:rPr>
        <w:t xml:space="preserve">conduct. This spiritual attitude called heart. Kind’s people </w:t>
      </w:r>
      <w:r w:rsidRPr="005650F6">
        <w:rPr>
          <w:rFonts w:ascii="Times New Roman" w:hAnsi="Times New Roman" w:cs="Times New Roman"/>
          <w:sz w:val="24"/>
          <w:szCs w:val="24"/>
        </w:rPr>
        <w:t>have good heart. But, good spiritual</w:t>
      </w:r>
      <w:r w:rsidR="0006710E" w:rsidRPr="005650F6">
        <w:rPr>
          <w:rFonts w:ascii="Times New Roman" w:hAnsi="Times New Roman" w:cs="Times New Roman"/>
          <w:sz w:val="24"/>
          <w:szCs w:val="24"/>
        </w:rPr>
        <w:t xml:space="preserve"> attitude can seen </w:t>
      </w:r>
      <w:r w:rsidR="00E4698A" w:rsidRPr="005650F6">
        <w:rPr>
          <w:rFonts w:ascii="Times New Roman" w:hAnsi="Times New Roman" w:cs="Times New Roman"/>
          <w:sz w:val="24"/>
          <w:szCs w:val="24"/>
        </w:rPr>
        <w:t xml:space="preserve">by other people after </w:t>
      </w:r>
      <w:r w:rsidR="00625F27" w:rsidRPr="005650F6">
        <w:rPr>
          <w:rFonts w:ascii="Times New Roman" w:hAnsi="Times New Roman" w:cs="Times New Roman"/>
          <w:sz w:val="24"/>
          <w:szCs w:val="24"/>
        </w:rPr>
        <w:t>they</w:t>
      </w:r>
      <w:r w:rsidR="005A0D03" w:rsidRPr="005650F6">
        <w:rPr>
          <w:rFonts w:ascii="Times New Roman" w:hAnsi="Times New Roman" w:cs="Times New Roman"/>
          <w:sz w:val="24"/>
          <w:szCs w:val="24"/>
        </w:rPr>
        <w:t xml:space="preserve"> do</w:t>
      </w:r>
      <w:r w:rsidR="0011608D">
        <w:rPr>
          <w:rFonts w:ascii="Times New Roman" w:hAnsi="Times New Roman" w:cs="Times New Roman"/>
          <w:sz w:val="24"/>
          <w:szCs w:val="24"/>
        </w:rPr>
        <w:t>ne</w:t>
      </w:r>
      <w:r w:rsidR="005A0D03" w:rsidRPr="005650F6">
        <w:rPr>
          <w:rFonts w:ascii="Times New Roman" w:hAnsi="Times New Roman" w:cs="Times New Roman"/>
          <w:sz w:val="24"/>
          <w:szCs w:val="24"/>
        </w:rPr>
        <w:t xml:space="preserve"> good lahiriyah. Another that, Islamic </w:t>
      </w:r>
      <w:proofErr w:type="gramStart"/>
      <w:r w:rsidR="005A0D03" w:rsidRPr="005650F6">
        <w:rPr>
          <w:rFonts w:ascii="Times New Roman" w:hAnsi="Times New Roman" w:cs="Times New Roman"/>
          <w:sz w:val="24"/>
          <w:szCs w:val="24"/>
        </w:rPr>
        <w:t>education</w:t>
      </w:r>
      <w:r w:rsidR="00110ACF" w:rsidRPr="005650F6">
        <w:rPr>
          <w:rFonts w:ascii="Times New Roman" w:hAnsi="Times New Roman" w:cs="Times New Roman"/>
          <w:sz w:val="24"/>
          <w:szCs w:val="24"/>
        </w:rPr>
        <w:t xml:space="preserve"> </w:t>
      </w:r>
      <w:r w:rsidR="00D85AC1" w:rsidRPr="005650F6">
        <w:rPr>
          <w:rFonts w:ascii="Times New Roman" w:hAnsi="Times New Roman" w:cs="Times New Roman"/>
          <w:sz w:val="24"/>
          <w:szCs w:val="24"/>
        </w:rPr>
        <w:t>constitute</w:t>
      </w:r>
      <w:proofErr w:type="gramEnd"/>
      <w:r w:rsidR="00110ACF" w:rsidRPr="005650F6">
        <w:rPr>
          <w:rFonts w:ascii="Times New Roman" w:hAnsi="Times New Roman" w:cs="Times New Roman"/>
          <w:sz w:val="24"/>
          <w:szCs w:val="24"/>
        </w:rPr>
        <w:t xml:space="preserve"> one of factor </w:t>
      </w:r>
      <w:r w:rsidR="00B41E14" w:rsidRPr="005650F6">
        <w:rPr>
          <w:rFonts w:ascii="Times New Roman" w:hAnsi="Times New Roman" w:cs="Times New Roman"/>
          <w:sz w:val="24"/>
          <w:szCs w:val="24"/>
        </w:rPr>
        <w:t xml:space="preserve">is making noble individual to students. </w:t>
      </w:r>
      <w:proofErr w:type="gramStart"/>
      <w:r w:rsidR="00B41E14" w:rsidRPr="005650F6">
        <w:rPr>
          <w:rFonts w:ascii="Times New Roman" w:hAnsi="Times New Roman" w:cs="Times New Roman"/>
          <w:sz w:val="24"/>
          <w:szCs w:val="24"/>
        </w:rPr>
        <w:t>Another  a</w:t>
      </w:r>
      <w:proofErr w:type="gramEnd"/>
      <w:r w:rsidR="00B41E14" w:rsidRPr="005650F6">
        <w:rPr>
          <w:rFonts w:ascii="Times New Roman" w:hAnsi="Times New Roman" w:cs="Times New Roman"/>
          <w:sz w:val="24"/>
          <w:szCs w:val="24"/>
        </w:rPr>
        <w:t xml:space="preserve"> make noble individual,</w:t>
      </w:r>
      <w:r w:rsidR="004C4981" w:rsidRPr="005650F6">
        <w:rPr>
          <w:rFonts w:ascii="Times New Roman" w:hAnsi="Times New Roman" w:cs="Times New Roman"/>
          <w:sz w:val="24"/>
          <w:szCs w:val="24"/>
        </w:rPr>
        <w:t xml:space="preserve"> the purpose of </w:t>
      </w:r>
      <w:r w:rsidR="00625F27" w:rsidRPr="005650F6">
        <w:rPr>
          <w:rFonts w:ascii="Times New Roman" w:hAnsi="Times New Roman" w:cs="Times New Roman"/>
          <w:sz w:val="24"/>
          <w:szCs w:val="24"/>
        </w:rPr>
        <w:t>Islamic education are imbed</w:t>
      </w:r>
      <w:r w:rsidR="004C4981" w:rsidRPr="005650F6">
        <w:rPr>
          <w:rFonts w:ascii="Times New Roman" w:hAnsi="Times New Roman" w:cs="Times New Roman"/>
          <w:sz w:val="24"/>
          <w:szCs w:val="24"/>
        </w:rPr>
        <w:t xml:space="preserve"> religious faith on the students at a life them everyday. </w:t>
      </w:r>
    </w:p>
    <w:p w:rsidR="00DE602B" w:rsidRPr="005650F6" w:rsidRDefault="00BE2CFF" w:rsidP="006C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To know role of Islamic</w:t>
      </w:r>
      <w:r w:rsidR="009063BD" w:rsidRPr="005650F6">
        <w:rPr>
          <w:rFonts w:ascii="Times New Roman" w:hAnsi="Times New Roman" w:cs="Times New Roman"/>
          <w:sz w:val="24"/>
          <w:szCs w:val="24"/>
        </w:rPr>
        <w:t xml:space="preserve"> education in construction </w:t>
      </w:r>
      <w:r w:rsidR="000D41CC" w:rsidRPr="005650F6"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11608D">
        <w:rPr>
          <w:rFonts w:ascii="Times New Roman" w:hAnsi="Times New Roman" w:cs="Times New Roman"/>
          <w:sz w:val="24"/>
          <w:szCs w:val="24"/>
        </w:rPr>
        <w:t xml:space="preserve">behavior, </w:t>
      </w:r>
      <w:r w:rsidR="009063BD" w:rsidRPr="005650F6">
        <w:rPr>
          <w:rFonts w:ascii="Times New Roman" w:hAnsi="Times New Roman" w:cs="Times New Roman"/>
          <w:sz w:val="24"/>
          <w:szCs w:val="24"/>
        </w:rPr>
        <w:t xml:space="preserve">This research have </w:t>
      </w:r>
      <w:r w:rsidR="000D41CC" w:rsidRPr="005650F6">
        <w:rPr>
          <w:rFonts w:ascii="Times New Roman" w:hAnsi="Times New Roman" w:cs="Times New Roman"/>
          <w:sz w:val="24"/>
          <w:szCs w:val="24"/>
        </w:rPr>
        <w:t xml:space="preserve">purpose </w:t>
      </w:r>
      <w:r w:rsidR="009063BD" w:rsidRPr="005650F6">
        <w:rPr>
          <w:rFonts w:ascii="Times New Roman" w:hAnsi="Times New Roman" w:cs="Times New Roman"/>
          <w:sz w:val="24"/>
          <w:szCs w:val="24"/>
        </w:rPr>
        <w:t xml:space="preserve">to know </w:t>
      </w:r>
      <w:r w:rsidR="000D41CC" w:rsidRPr="005650F6">
        <w:rPr>
          <w:rFonts w:ascii="Times New Roman" w:hAnsi="Times New Roman" w:cs="Times New Roman"/>
          <w:sz w:val="24"/>
          <w:szCs w:val="24"/>
        </w:rPr>
        <w:t>student’s moralities</w:t>
      </w:r>
      <w:r w:rsidR="00625F27" w:rsidRPr="005650F6">
        <w:rPr>
          <w:rFonts w:ascii="Times New Roman" w:hAnsi="Times New Roman" w:cs="Times New Roman"/>
          <w:sz w:val="24"/>
          <w:szCs w:val="24"/>
        </w:rPr>
        <w:t xml:space="preserve">, is like in the research </w:t>
      </w:r>
      <w:proofErr w:type="gramStart"/>
      <w:r w:rsidR="00625F27" w:rsidRPr="005650F6">
        <w:rPr>
          <w:rFonts w:ascii="Times New Roman" w:hAnsi="Times New Roman" w:cs="Times New Roman"/>
          <w:sz w:val="24"/>
          <w:szCs w:val="24"/>
        </w:rPr>
        <w:t>problems :</w:t>
      </w:r>
      <w:proofErr w:type="gramEnd"/>
      <w:r w:rsidR="00625F27" w:rsidRPr="005650F6">
        <w:rPr>
          <w:rFonts w:ascii="Times New Roman" w:hAnsi="Times New Roman" w:cs="Times New Roman"/>
          <w:sz w:val="24"/>
          <w:szCs w:val="24"/>
        </w:rPr>
        <w:t xml:space="preserve"> a.) How is </w:t>
      </w:r>
      <w:r w:rsidR="00EA54C0" w:rsidRPr="005650F6">
        <w:rPr>
          <w:rFonts w:ascii="Times New Roman" w:hAnsi="Times New Roman" w:cs="Times New Roman"/>
          <w:sz w:val="24"/>
          <w:szCs w:val="24"/>
        </w:rPr>
        <w:t xml:space="preserve">the </w:t>
      </w:r>
      <w:r w:rsidR="00625F27" w:rsidRPr="005650F6">
        <w:rPr>
          <w:rFonts w:ascii="Times New Roman" w:hAnsi="Times New Roman" w:cs="Times New Roman"/>
          <w:sz w:val="24"/>
          <w:szCs w:val="24"/>
        </w:rPr>
        <w:t xml:space="preserve">role of </w:t>
      </w:r>
      <w:r w:rsidRPr="005650F6">
        <w:rPr>
          <w:rFonts w:ascii="Times New Roman" w:hAnsi="Times New Roman" w:cs="Times New Roman"/>
          <w:sz w:val="24"/>
          <w:szCs w:val="24"/>
        </w:rPr>
        <w:t>islamic</w:t>
      </w:r>
      <w:r w:rsidR="00625F27" w:rsidRPr="005650F6">
        <w:rPr>
          <w:rFonts w:ascii="Times New Roman" w:hAnsi="Times New Roman" w:cs="Times New Roman"/>
          <w:sz w:val="24"/>
          <w:szCs w:val="24"/>
        </w:rPr>
        <w:t xml:space="preserve"> education ( PAI ) in </w:t>
      </w:r>
      <w:r w:rsidR="00EA54C0" w:rsidRPr="005650F6">
        <w:rPr>
          <w:rFonts w:ascii="Times New Roman" w:hAnsi="Times New Roman" w:cs="Times New Roman"/>
          <w:sz w:val="24"/>
          <w:szCs w:val="24"/>
        </w:rPr>
        <w:t xml:space="preserve">construction student’s behavior . b.) How is the </w:t>
      </w:r>
      <w:proofErr w:type="gramStart"/>
      <w:r w:rsidR="00EA54C0" w:rsidRPr="005650F6">
        <w:rPr>
          <w:rFonts w:ascii="Times New Roman" w:hAnsi="Times New Roman" w:cs="Times New Roman"/>
          <w:sz w:val="24"/>
          <w:szCs w:val="24"/>
        </w:rPr>
        <w:t xml:space="preserve">concept </w:t>
      </w:r>
      <w:r w:rsidR="00625F27" w:rsidRPr="005650F6">
        <w:rPr>
          <w:rFonts w:ascii="Times New Roman" w:hAnsi="Times New Roman" w:cs="Times New Roman"/>
          <w:sz w:val="24"/>
          <w:szCs w:val="24"/>
        </w:rPr>
        <w:t xml:space="preserve"> </w:t>
      </w:r>
      <w:r w:rsidR="00EA54C0" w:rsidRPr="005650F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A54C0" w:rsidRPr="005650F6">
        <w:rPr>
          <w:rFonts w:ascii="Times New Roman" w:hAnsi="Times New Roman" w:cs="Times New Roman"/>
          <w:sz w:val="24"/>
          <w:szCs w:val="24"/>
        </w:rPr>
        <w:t xml:space="preserve"> Islamic education in construction student’s behavior. c.) Mention the factor become supporting and resistor </w:t>
      </w:r>
      <w:r w:rsidR="006E256D" w:rsidRPr="005650F6">
        <w:rPr>
          <w:rFonts w:ascii="Times New Roman" w:hAnsi="Times New Roman" w:cs="Times New Roman"/>
          <w:sz w:val="24"/>
          <w:szCs w:val="24"/>
        </w:rPr>
        <w:t>in construction student’s behavior. After do</w:t>
      </w:r>
      <w:r w:rsidR="0011608D">
        <w:rPr>
          <w:rFonts w:ascii="Times New Roman" w:hAnsi="Times New Roman" w:cs="Times New Roman"/>
          <w:sz w:val="24"/>
          <w:szCs w:val="24"/>
        </w:rPr>
        <w:t>ne</w:t>
      </w:r>
      <w:r w:rsidR="006E256D" w:rsidRPr="005650F6">
        <w:rPr>
          <w:rFonts w:ascii="Times New Roman" w:hAnsi="Times New Roman" w:cs="Times New Roman"/>
          <w:sz w:val="24"/>
          <w:szCs w:val="24"/>
        </w:rPr>
        <w:t xml:space="preserve"> this research, we hope can be one of picture </w:t>
      </w:r>
      <w:r w:rsidR="005B15BF" w:rsidRPr="005650F6">
        <w:rPr>
          <w:rFonts w:ascii="Times New Roman" w:hAnsi="Times New Roman" w:cs="Times New Roman"/>
          <w:sz w:val="24"/>
          <w:szCs w:val="24"/>
        </w:rPr>
        <w:t>for teacher especially Islamic education program in improving learning method.</w:t>
      </w:r>
    </w:p>
    <w:p w:rsidR="002E5BC6" w:rsidRPr="005650F6" w:rsidRDefault="00BE2CFF" w:rsidP="006C3D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The purpose of above used two approaching. They are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5650F6">
        <w:rPr>
          <w:rFonts w:ascii="Times New Roman" w:hAnsi="Times New Roman" w:cs="Times New Roman"/>
          <w:sz w:val="24"/>
          <w:szCs w:val="24"/>
        </w:rPr>
        <w:t xml:space="preserve"> approaching and </w:t>
      </w:r>
      <w:proofErr w:type="spellStart"/>
      <w:r w:rsidR="00403889" w:rsidRPr="005650F6">
        <w:rPr>
          <w:rFonts w:ascii="Times New Roman" w:hAnsi="Times New Roman" w:cs="Times New Roman"/>
          <w:sz w:val="24"/>
          <w:szCs w:val="24"/>
        </w:rPr>
        <w:t>empi</w:t>
      </w:r>
      <w:r w:rsidR="00002F92" w:rsidRPr="005650F6">
        <w:rPr>
          <w:rFonts w:ascii="Times New Roman" w:hAnsi="Times New Roman" w:cs="Times New Roman"/>
          <w:sz w:val="24"/>
          <w:szCs w:val="24"/>
        </w:rPr>
        <w:t>ri</w:t>
      </w:r>
      <w:r w:rsidRPr="005650F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650F6">
        <w:rPr>
          <w:rFonts w:ascii="Times New Roman" w:hAnsi="Times New Roman" w:cs="Times New Roman"/>
          <w:sz w:val="24"/>
          <w:szCs w:val="24"/>
        </w:rPr>
        <w:t xml:space="preserve"> approaching.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T</w:t>
      </w:r>
      <w:r w:rsidR="00002F92" w:rsidRPr="005650F6">
        <w:rPr>
          <w:rFonts w:ascii="Times New Roman" w:hAnsi="Times New Roman" w:cs="Times New Roman"/>
          <w:sz w:val="24"/>
          <w:szCs w:val="24"/>
        </w:rPr>
        <w:t>eoriti</w:t>
      </w:r>
      <w:r w:rsidRPr="005650F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650F6">
        <w:rPr>
          <w:rFonts w:ascii="Times New Roman" w:hAnsi="Times New Roman" w:cs="Times New Roman"/>
          <w:sz w:val="24"/>
          <w:szCs w:val="24"/>
        </w:rPr>
        <w:t xml:space="preserve"> </w:t>
      </w:r>
      <w:r w:rsidR="002E5BC6" w:rsidRPr="005650F6">
        <w:rPr>
          <w:rFonts w:ascii="Times New Roman" w:hAnsi="Times New Roman" w:cs="Times New Roman"/>
          <w:sz w:val="24"/>
          <w:szCs w:val="24"/>
        </w:rPr>
        <w:t>approaching is approaching from literature study</w:t>
      </w:r>
      <w:r w:rsidR="00B165A9" w:rsidRPr="005650F6">
        <w:rPr>
          <w:rFonts w:ascii="Times New Roman" w:hAnsi="Times New Roman" w:cs="Times New Roman"/>
          <w:sz w:val="24"/>
          <w:szCs w:val="24"/>
        </w:rPr>
        <w:t xml:space="preserve"> and there is relationship </w:t>
      </w:r>
      <w:r w:rsidR="00002F92" w:rsidRPr="005650F6">
        <w:rPr>
          <w:rFonts w:ascii="Times New Roman" w:hAnsi="Times New Roman" w:cs="Times New Roman"/>
          <w:sz w:val="24"/>
          <w:szCs w:val="24"/>
        </w:rPr>
        <w:t xml:space="preserve">with title of thesis </w:t>
      </w:r>
      <w:proofErr w:type="gramStart"/>
      <w:r w:rsidR="00002F92" w:rsidRPr="005650F6">
        <w:rPr>
          <w:rFonts w:ascii="Times New Roman" w:hAnsi="Times New Roman" w:cs="Times New Roman"/>
          <w:sz w:val="24"/>
          <w:szCs w:val="24"/>
        </w:rPr>
        <w:t>and  using</w:t>
      </w:r>
      <w:proofErr w:type="gramEnd"/>
      <w:r w:rsidR="00002F92" w:rsidRPr="005650F6">
        <w:rPr>
          <w:rFonts w:ascii="Times New Roman" w:hAnsi="Times New Roman" w:cs="Times New Roman"/>
          <w:sz w:val="24"/>
          <w:szCs w:val="24"/>
        </w:rPr>
        <w:t xml:space="preserve"> deductive and inductive method. And the purpose of </w:t>
      </w:r>
      <w:proofErr w:type="spellStart"/>
      <w:r w:rsidR="00002F92" w:rsidRPr="005650F6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002F92" w:rsidRPr="005650F6">
        <w:rPr>
          <w:rFonts w:ascii="Times New Roman" w:hAnsi="Times New Roman" w:cs="Times New Roman"/>
          <w:sz w:val="24"/>
          <w:szCs w:val="24"/>
        </w:rPr>
        <w:t xml:space="preserve"> approaching to know direct of object picture do research with look for, observe and </w:t>
      </w:r>
      <w:proofErr w:type="spellStart"/>
      <w:r w:rsidR="002E5BC6" w:rsidRPr="005650F6">
        <w:rPr>
          <w:rFonts w:ascii="Times New Roman" w:hAnsi="Times New Roman" w:cs="Times New Roman"/>
          <w:sz w:val="24"/>
          <w:szCs w:val="24"/>
        </w:rPr>
        <w:t>accting</w:t>
      </w:r>
      <w:proofErr w:type="spellEnd"/>
      <w:r w:rsidR="002E5BC6" w:rsidRPr="005650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E5BC6" w:rsidRPr="005650F6">
        <w:rPr>
          <w:rFonts w:ascii="Times New Roman" w:hAnsi="Times New Roman" w:cs="Times New Roman"/>
          <w:sz w:val="24"/>
          <w:szCs w:val="24"/>
        </w:rPr>
        <w:t>getted</w:t>
      </w:r>
      <w:proofErr w:type="spellEnd"/>
      <w:r w:rsidR="002E5BC6" w:rsidRPr="005650F6">
        <w:rPr>
          <w:rFonts w:ascii="Times New Roman" w:hAnsi="Times New Roman" w:cs="Times New Roman"/>
          <w:sz w:val="24"/>
          <w:szCs w:val="24"/>
        </w:rPr>
        <w:t xml:space="preserve"> from result of research.</w:t>
      </w:r>
    </w:p>
    <w:p w:rsidR="00403889" w:rsidRPr="005650F6" w:rsidRDefault="002E5BC6" w:rsidP="006C3D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0F6">
        <w:rPr>
          <w:rFonts w:ascii="Times New Roman" w:hAnsi="Times New Roman" w:cs="Times New Roman"/>
          <w:sz w:val="24"/>
          <w:szCs w:val="24"/>
        </w:rPr>
        <w:t xml:space="preserve">This research in </w:t>
      </w:r>
      <w:r w:rsidR="000013C1" w:rsidRPr="005650F6">
        <w:rPr>
          <w:rFonts w:ascii="Times New Roman" w:hAnsi="Times New Roman" w:cs="Times New Roman"/>
          <w:sz w:val="24"/>
          <w:szCs w:val="24"/>
        </w:rPr>
        <w:t xml:space="preserve">SMPN 3 </w:t>
      </w:r>
      <w:proofErr w:type="spellStart"/>
      <w:r w:rsidR="000013C1" w:rsidRPr="005650F6">
        <w:rPr>
          <w:rFonts w:ascii="Times New Roman" w:hAnsi="Times New Roman" w:cs="Times New Roman"/>
          <w:sz w:val="24"/>
          <w:szCs w:val="24"/>
        </w:rPr>
        <w:t>Kalidawir</w:t>
      </w:r>
      <w:proofErr w:type="spellEnd"/>
      <w:r w:rsidR="000013C1" w:rsidRPr="005650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013C1" w:rsidRPr="005650F6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0013C1" w:rsidRPr="00565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13C1" w:rsidRPr="005650F6">
        <w:rPr>
          <w:rFonts w:ascii="Times New Roman" w:hAnsi="Times New Roman" w:cs="Times New Roman"/>
          <w:sz w:val="24"/>
          <w:szCs w:val="24"/>
        </w:rPr>
        <w:t xml:space="preserve"> Data collection </w:t>
      </w:r>
      <w:proofErr w:type="gramStart"/>
      <w:r w:rsidR="000013C1" w:rsidRPr="005650F6">
        <w:rPr>
          <w:rFonts w:ascii="Times New Roman" w:hAnsi="Times New Roman" w:cs="Times New Roman"/>
          <w:sz w:val="24"/>
          <w:szCs w:val="24"/>
        </w:rPr>
        <w:t>method used by researcher are</w:t>
      </w:r>
      <w:proofErr w:type="gramEnd"/>
      <w:r w:rsidR="000013C1" w:rsidRPr="005650F6">
        <w:rPr>
          <w:rFonts w:ascii="Times New Roman" w:hAnsi="Times New Roman" w:cs="Times New Roman"/>
          <w:sz w:val="24"/>
          <w:szCs w:val="24"/>
        </w:rPr>
        <w:t xml:space="preserve"> observation, interview and documentation. Analysis data </w:t>
      </w:r>
      <w:proofErr w:type="gramStart"/>
      <w:r w:rsidR="000013C1" w:rsidRPr="005650F6">
        <w:rPr>
          <w:rFonts w:ascii="Times New Roman" w:hAnsi="Times New Roman" w:cs="Times New Roman"/>
          <w:sz w:val="24"/>
          <w:szCs w:val="24"/>
        </w:rPr>
        <w:t>method get</w:t>
      </w:r>
      <w:proofErr w:type="gramEnd"/>
      <w:r w:rsidR="000013C1" w:rsidRPr="005650F6">
        <w:rPr>
          <w:rFonts w:ascii="Times New Roman" w:hAnsi="Times New Roman" w:cs="Times New Roman"/>
          <w:sz w:val="24"/>
          <w:szCs w:val="24"/>
        </w:rPr>
        <w:t xml:space="preserve"> character words or </w:t>
      </w:r>
      <w:r w:rsidR="00403889" w:rsidRPr="005650F6">
        <w:rPr>
          <w:rFonts w:ascii="Times New Roman" w:hAnsi="Times New Roman" w:cs="Times New Roman"/>
          <w:sz w:val="24"/>
          <w:szCs w:val="24"/>
        </w:rPr>
        <w:t xml:space="preserve">daily activities found in field and analyzed with descriptive qualitative. </w:t>
      </w:r>
    </w:p>
    <w:p w:rsidR="0023085E" w:rsidRDefault="00403889" w:rsidP="006C3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The result of this research </w:t>
      </w:r>
      <w:r w:rsidR="00F024EC" w:rsidRPr="005650F6">
        <w:rPr>
          <w:rFonts w:ascii="Times New Roman" w:hAnsi="Times New Roman" w:cs="Times New Roman"/>
          <w:sz w:val="24"/>
          <w:szCs w:val="24"/>
        </w:rPr>
        <w:t xml:space="preserve">is Islamic education significant in formation student’s moralities. </w:t>
      </w:r>
      <w:proofErr w:type="gramStart"/>
      <w:r w:rsidR="00F024EC" w:rsidRPr="005650F6">
        <w:rPr>
          <w:rFonts w:ascii="Times New Roman" w:hAnsi="Times New Roman" w:cs="Times New Roman"/>
          <w:sz w:val="24"/>
          <w:szCs w:val="24"/>
        </w:rPr>
        <w:t xml:space="preserve">Effective education doing with </w:t>
      </w:r>
      <w:r w:rsidR="001E19CE" w:rsidRPr="005650F6">
        <w:rPr>
          <w:rFonts w:ascii="Times New Roman" w:hAnsi="Times New Roman" w:cs="Times New Roman"/>
          <w:sz w:val="24"/>
          <w:szCs w:val="24"/>
        </w:rPr>
        <w:t>formation religious environment.</w:t>
      </w:r>
      <w:proofErr w:type="gramEnd"/>
      <w:r w:rsidR="001E19CE" w:rsidRPr="00565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9CE" w:rsidRPr="005650F6">
        <w:rPr>
          <w:rFonts w:ascii="Times New Roman" w:hAnsi="Times New Roman" w:cs="Times New Roman"/>
          <w:sz w:val="24"/>
          <w:szCs w:val="24"/>
        </w:rPr>
        <w:t>So, can direct significant with them activities.</w:t>
      </w:r>
      <w:proofErr w:type="gramEnd"/>
      <w:r w:rsidR="001E19CE" w:rsidRPr="005650F6">
        <w:rPr>
          <w:rFonts w:ascii="Times New Roman" w:hAnsi="Times New Roman" w:cs="Times New Roman"/>
          <w:sz w:val="24"/>
          <w:szCs w:val="24"/>
        </w:rPr>
        <w:t xml:space="preserve"> Meanwhile environment </w:t>
      </w:r>
      <w:r w:rsidR="003E54BE" w:rsidRPr="005650F6">
        <w:rPr>
          <w:rFonts w:ascii="Times New Roman" w:hAnsi="Times New Roman" w:cs="Times New Roman"/>
          <w:sz w:val="24"/>
          <w:szCs w:val="24"/>
        </w:rPr>
        <w:t xml:space="preserve">insufficiently supporting in formation them moral are </w:t>
      </w:r>
      <w:r w:rsidR="005650F6" w:rsidRPr="005650F6">
        <w:rPr>
          <w:rFonts w:ascii="Times New Roman" w:hAnsi="Times New Roman" w:cs="Times New Roman"/>
          <w:sz w:val="24"/>
          <w:szCs w:val="24"/>
        </w:rPr>
        <w:t>intercourse tradition, technology’s progress be not been counterbalanced with spiritual’s depth and soul maturity</w:t>
      </w:r>
      <w:r w:rsidR="005650F6">
        <w:rPr>
          <w:rFonts w:ascii="Times New Roman" w:hAnsi="Times New Roman" w:cs="Times New Roman"/>
          <w:sz w:val="24"/>
          <w:szCs w:val="24"/>
        </w:rPr>
        <w:t>.</w:t>
      </w:r>
    </w:p>
    <w:p w:rsidR="0023085E" w:rsidRPr="005650F6" w:rsidRDefault="0023085E" w:rsidP="006C3D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on this result, can suggested by researcher to do research more again about the teacher in giving education.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effect of </w:t>
      </w:r>
      <w:r w:rsidR="00F0715E">
        <w:rPr>
          <w:rFonts w:ascii="Times New Roman" w:hAnsi="Times New Roman" w:cs="Times New Roman"/>
          <w:sz w:val="24"/>
          <w:szCs w:val="24"/>
        </w:rPr>
        <w:t>technology’s progress indirect giving effect for someone’s behavior.</w:t>
      </w:r>
      <w:proofErr w:type="gramEnd"/>
    </w:p>
    <w:p w:rsidR="00BE2CFF" w:rsidRPr="005650F6" w:rsidRDefault="00BE2CFF" w:rsidP="006C3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CFF" w:rsidRPr="005650F6" w:rsidSect="006C3D7B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057"/>
    <w:rsid w:val="000013C1"/>
    <w:rsid w:val="00002F92"/>
    <w:rsid w:val="00044816"/>
    <w:rsid w:val="0006710E"/>
    <w:rsid w:val="000D41CC"/>
    <w:rsid w:val="00110ACF"/>
    <w:rsid w:val="001157AB"/>
    <w:rsid w:val="0011608D"/>
    <w:rsid w:val="001346F8"/>
    <w:rsid w:val="001A6A3D"/>
    <w:rsid w:val="001E19CE"/>
    <w:rsid w:val="0023085E"/>
    <w:rsid w:val="002E5BC6"/>
    <w:rsid w:val="003E54BE"/>
    <w:rsid w:val="00403889"/>
    <w:rsid w:val="004550A2"/>
    <w:rsid w:val="004C4981"/>
    <w:rsid w:val="00557DAA"/>
    <w:rsid w:val="005650F6"/>
    <w:rsid w:val="005A0D03"/>
    <w:rsid w:val="005B15BF"/>
    <w:rsid w:val="00625F27"/>
    <w:rsid w:val="006C3D7B"/>
    <w:rsid w:val="006E256D"/>
    <w:rsid w:val="00752999"/>
    <w:rsid w:val="00765057"/>
    <w:rsid w:val="00897A96"/>
    <w:rsid w:val="008D6105"/>
    <w:rsid w:val="009063BD"/>
    <w:rsid w:val="00A1613B"/>
    <w:rsid w:val="00B165A9"/>
    <w:rsid w:val="00B41E14"/>
    <w:rsid w:val="00B82F75"/>
    <w:rsid w:val="00BA7F74"/>
    <w:rsid w:val="00BE2CFF"/>
    <w:rsid w:val="00C610F6"/>
    <w:rsid w:val="00D85AC1"/>
    <w:rsid w:val="00DE602B"/>
    <w:rsid w:val="00E4698A"/>
    <w:rsid w:val="00E86044"/>
    <w:rsid w:val="00EA54C0"/>
    <w:rsid w:val="00EB53F4"/>
    <w:rsid w:val="00F024EC"/>
    <w:rsid w:val="00F0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2527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2012-08-15T03:44:00Z</cp:lastPrinted>
  <dcterms:created xsi:type="dcterms:W3CDTF">2012-08-15T21:38:00Z</dcterms:created>
  <dcterms:modified xsi:type="dcterms:W3CDTF">2012-08-15T03:44:00Z</dcterms:modified>
</cp:coreProperties>
</file>