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BA" w:rsidRDefault="00395CBA" w:rsidP="00395CBA">
      <w:pPr>
        <w:spacing w:after="240"/>
        <w:ind w:left="561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:rsidR="00395CBA" w:rsidRDefault="00395CBA" w:rsidP="00395CBA">
      <w:pPr>
        <w:spacing w:after="240"/>
        <w:ind w:left="561" w:hanging="561"/>
        <w:jc w:val="center"/>
        <w:rPr>
          <w:b/>
          <w:sz w:val="28"/>
          <w:szCs w:val="28"/>
        </w:rPr>
      </w:pPr>
    </w:p>
    <w:p w:rsidR="00395CBA" w:rsidRDefault="00395CBA" w:rsidP="00395CBA">
      <w:pPr>
        <w:spacing w:after="240"/>
        <w:ind w:left="561" w:hanging="561"/>
        <w:jc w:val="both"/>
      </w:pPr>
      <w:proofErr w:type="spellStart"/>
      <w:r w:rsidRPr="00CD2965">
        <w:t>Arikunto</w:t>
      </w:r>
      <w:proofErr w:type="spellEnd"/>
      <w:r w:rsidRPr="00CD2965">
        <w:t xml:space="preserve">, </w:t>
      </w:r>
      <w:proofErr w:type="spellStart"/>
      <w:r w:rsidRPr="00CD2965">
        <w:t>Suharsimi</w:t>
      </w:r>
      <w:proofErr w:type="spellEnd"/>
      <w:r>
        <w:t>,</w:t>
      </w:r>
      <w:r w:rsidRPr="00CD2965">
        <w:rPr>
          <w:i/>
        </w:rPr>
        <w:t xml:space="preserve"> </w:t>
      </w:r>
      <w:r w:rsidRPr="00947231">
        <w:rPr>
          <w:i/>
          <w:lang w:val="id-ID"/>
        </w:rPr>
        <w:t>Prosedur</w:t>
      </w:r>
      <w:r w:rsidRPr="00CD2965">
        <w:rPr>
          <w:i/>
        </w:rPr>
        <w:t xml:space="preserve"> </w:t>
      </w:r>
      <w:proofErr w:type="spellStart"/>
      <w:r w:rsidRPr="00CD2965">
        <w:rPr>
          <w:i/>
        </w:rPr>
        <w:t>Penelitian</w:t>
      </w:r>
      <w:proofErr w:type="spellEnd"/>
      <w:r w:rsidRPr="00CD2965">
        <w:rPr>
          <w:i/>
        </w:rPr>
        <w:t xml:space="preserve">, </w:t>
      </w:r>
      <w:proofErr w:type="spellStart"/>
      <w:r w:rsidRPr="00CD2965">
        <w:rPr>
          <w:i/>
        </w:rPr>
        <w:t>Suatu</w:t>
      </w:r>
      <w:proofErr w:type="spellEnd"/>
      <w:r w:rsidRPr="00CD2965">
        <w:rPr>
          <w:i/>
        </w:rPr>
        <w:t xml:space="preserve"> </w:t>
      </w:r>
      <w:proofErr w:type="spellStart"/>
      <w:r w:rsidRPr="00CD2965">
        <w:rPr>
          <w:i/>
        </w:rPr>
        <w:t>Pendeketan</w:t>
      </w:r>
      <w:proofErr w:type="spellEnd"/>
      <w:r w:rsidRPr="00CD2965">
        <w:rPr>
          <w:i/>
        </w:rPr>
        <w:t xml:space="preserve"> </w:t>
      </w:r>
      <w:proofErr w:type="spellStart"/>
      <w:r w:rsidRPr="00CD2965">
        <w:rPr>
          <w:i/>
        </w:rPr>
        <w:t>Praktik</w:t>
      </w:r>
      <w:proofErr w:type="spellEnd"/>
      <w:r w:rsidRPr="00CD2965">
        <w:rPr>
          <w:i/>
        </w:rPr>
        <w:t xml:space="preserve"> </w:t>
      </w:r>
      <w:proofErr w:type="spellStart"/>
      <w:r w:rsidRPr="00CD2965">
        <w:rPr>
          <w:i/>
        </w:rPr>
        <w:t>Edisi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</w:t>
      </w:r>
      <w:r w:rsidRPr="00CD2965">
        <w:rPr>
          <w:i/>
        </w:rPr>
        <w:t>isi</w:t>
      </w:r>
      <w:proofErr w:type="spellEnd"/>
      <w:r w:rsidRPr="00CD2965">
        <w:rPr>
          <w:i/>
        </w:rPr>
        <w:t xml:space="preserve"> </w:t>
      </w:r>
      <w:r>
        <w:rPr>
          <w:i/>
        </w:rPr>
        <w:t>VI</w:t>
      </w:r>
      <w:r>
        <w:t xml:space="preserve">,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2006</w:t>
      </w:r>
      <w:r w:rsidRPr="00CD2965">
        <w:t>.</w:t>
      </w:r>
    </w:p>
    <w:p w:rsidR="00395CBA" w:rsidRDefault="00395CBA" w:rsidP="00395CBA">
      <w:pPr>
        <w:spacing w:after="240"/>
        <w:ind w:left="561" w:hanging="561"/>
        <w:jc w:val="both"/>
      </w:pPr>
      <w:r>
        <w:t xml:space="preserve">Ass, </w:t>
      </w:r>
      <w:proofErr w:type="spellStart"/>
      <w:r>
        <w:t>Hornby</w:t>
      </w:r>
      <w:proofErr w:type="spellEnd"/>
      <w:r>
        <w:t xml:space="preserve">, </w:t>
      </w:r>
      <w:r w:rsidRPr="00EE3D4E">
        <w:rPr>
          <w:i/>
        </w:rPr>
        <w:t>Oxford Advanced Learner’s Dictionary</w:t>
      </w:r>
      <w:r>
        <w:t>, (Oxford University Press)</w:t>
      </w:r>
    </w:p>
    <w:p w:rsidR="00395CBA" w:rsidRDefault="00395CBA" w:rsidP="00395CBA">
      <w:pPr>
        <w:spacing w:after="240"/>
        <w:ind w:left="561" w:hanging="561"/>
        <w:jc w:val="both"/>
      </w:pPr>
      <w:proofErr w:type="spellStart"/>
      <w:r>
        <w:t>Departement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 w:rsidRPr="00EE3D4E">
        <w:rPr>
          <w:i/>
        </w:rPr>
        <w:t>Kurikulum</w:t>
      </w:r>
      <w:proofErr w:type="spellEnd"/>
      <w:r w:rsidRPr="00EE3D4E">
        <w:rPr>
          <w:i/>
        </w:rPr>
        <w:t xml:space="preserve"> 2004: SK Mata </w:t>
      </w:r>
      <w:proofErr w:type="spellStart"/>
      <w:r w:rsidRPr="00EE3D4E">
        <w:rPr>
          <w:i/>
        </w:rPr>
        <w:t>Pelajaran</w:t>
      </w:r>
      <w:proofErr w:type="spellEnd"/>
      <w:r w:rsidRPr="00EE3D4E">
        <w:rPr>
          <w:i/>
        </w:rPr>
        <w:t xml:space="preserve"> </w:t>
      </w:r>
      <w:proofErr w:type="spellStart"/>
      <w:r w:rsidRPr="00EE3D4E">
        <w:rPr>
          <w:i/>
        </w:rPr>
        <w:t>Bahasa</w:t>
      </w:r>
      <w:proofErr w:type="spellEnd"/>
      <w:r w:rsidRPr="00EE3D4E">
        <w:rPr>
          <w:i/>
        </w:rPr>
        <w:t xml:space="preserve"> </w:t>
      </w:r>
      <w:proofErr w:type="spellStart"/>
      <w:r w:rsidRPr="00EE3D4E">
        <w:rPr>
          <w:i/>
        </w:rPr>
        <w:t>Inggris</w:t>
      </w:r>
      <w:proofErr w:type="spellEnd"/>
      <w:r w:rsidRPr="00EE3D4E">
        <w:rPr>
          <w:i/>
        </w:rPr>
        <w:t xml:space="preserve"> SMP </w:t>
      </w:r>
      <w:proofErr w:type="spellStart"/>
      <w:r w:rsidRPr="00EE3D4E">
        <w:rPr>
          <w:i/>
        </w:rPr>
        <w:t>dan</w:t>
      </w:r>
      <w:proofErr w:type="spellEnd"/>
      <w:r w:rsidRPr="00EE3D4E">
        <w:rPr>
          <w:i/>
        </w:rPr>
        <w:t xml:space="preserve"> MTs,</w:t>
      </w:r>
      <w:r>
        <w:t xml:space="preserve"> Jakarta: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, 2003.</w:t>
      </w:r>
    </w:p>
    <w:p w:rsidR="00395CBA" w:rsidRDefault="00395CBA" w:rsidP="00395CBA">
      <w:pPr>
        <w:spacing w:after="240"/>
        <w:ind w:left="561" w:hanging="561"/>
        <w:jc w:val="both"/>
      </w:pPr>
      <w:proofErr w:type="spellStart"/>
      <w:r>
        <w:t>Departemen</w:t>
      </w:r>
      <w:proofErr w:type="spellEnd"/>
      <w:r>
        <w:t xml:space="preserve"> </w:t>
      </w:r>
      <w:r w:rsidRPr="00947231">
        <w:rPr>
          <w:lang w:val="id-ID"/>
        </w:rPr>
        <w:t>Pendidikan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(Action Research)</w:t>
      </w:r>
    </w:p>
    <w:p w:rsidR="00395CBA" w:rsidRDefault="00395CBA" w:rsidP="00303383">
      <w:pPr>
        <w:spacing w:after="240"/>
        <w:ind w:left="567" w:hanging="567"/>
        <w:jc w:val="both"/>
      </w:pPr>
      <w:proofErr w:type="spellStart"/>
      <w:r>
        <w:t>Diniyah,Adibatut,The</w:t>
      </w:r>
      <w:proofErr w:type="spellEnd"/>
      <w:r>
        <w:t xml:space="preserve"> Effectiveness of using Teams Achievement Divisions(STAD)Method to Improve Reading Comprehension Achievement of </w:t>
      </w:r>
      <w:r w:rsidR="006563AC">
        <w:t xml:space="preserve">Second Year Students at </w:t>
      </w:r>
      <w:proofErr w:type="spellStart"/>
      <w:r w:rsidR="006563AC">
        <w:t>Mts</w:t>
      </w:r>
      <w:proofErr w:type="spellEnd"/>
      <w:r w:rsidR="006563AC">
        <w:t xml:space="preserve"> ASWAJA </w:t>
      </w:r>
      <w:proofErr w:type="spellStart"/>
      <w:r w:rsidR="006563AC">
        <w:t>Tunggangri</w:t>
      </w:r>
      <w:proofErr w:type="spellEnd"/>
      <w:r w:rsidR="006563AC">
        <w:t xml:space="preserve"> </w:t>
      </w:r>
      <w:proofErr w:type="spellStart"/>
      <w:r w:rsidR="006563AC">
        <w:t>Tulungagung</w:t>
      </w:r>
      <w:proofErr w:type="spellEnd"/>
      <w:r>
        <w:t xml:space="preserve"> , (</w:t>
      </w:r>
      <w:proofErr w:type="spellStart"/>
      <w:r>
        <w:t>Tulungagung</w:t>
      </w:r>
      <w:proofErr w:type="spellEnd"/>
      <w:r>
        <w:t xml:space="preserve">, STAIN </w:t>
      </w:r>
      <w:proofErr w:type="spellStart"/>
      <w:r>
        <w:t>Tulung</w:t>
      </w:r>
      <w:r w:rsidR="006563AC">
        <w:t>agung</w:t>
      </w:r>
      <w:proofErr w:type="spellEnd"/>
      <w:r w:rsidR="006563AC">
        <w:t>, Unpublished Thesis), 2011</w:t>
      </w:r>
      <w:r>
        <w:t>.</w:t>
      </w:r>
    </w:p>
    <w:p w:rsidR="00F56F43" w:rsidRDefault="006563AC" w:rsidP="00395CBA">
      <w:pPr>
        <w:spacing w:after="240"/>
        <w:ind w:left="561" w:hanging="561"/>
        <w:jc w:val="both"/>
      </w:pPr>
      <w:proofErr w:type="spellStart"/>
      <w:r>
        <w:t>Nunan</w:t>
      </w:r>
      <w:proofErr w:type="gramStart"/>
      <w:r w:rsidR="00395CBA">
        <w:t>,</w:t>
      </w:r>
      <w:r>
        <w:t>David</w:t>
      </w:r>
      <w:proofErr w:type="spellEnd"/>
      <w:proofErr w:type="gramEnd"/>
      <w:r w:rsidR="00395CBA">
        <w:t xml:space="preserve">, </w:t>
      </w:r>
      <w:r>
        <w:rPr>
          <w:i/>
        </w:rPr>
        <w:t xml:space="preserve">Second Language Teaching </w:t>
      </w:r>
      <w:proofErr w:type="spellStart"/>
      <w:r>
        <w:rPr>
          <w:i/>
        </w:rPr>
        <w:t>Learning</w:t>
      </w:r>
      <w:r>
        <w:t>,Boston</w:t>
      </w:r>
      <w:proofErr w:type="spellEnd"/>
      <w:r w:rsidR="00395CBA">
        <w:t xml:space="preserve">: </w:t>
      </w:r>
      <w:r w:rsidR="00F56F43">
        <w:t>:An International Thomson Publishing Company Inc, 1999</w:t>
      </w:r>
    </w:p>
    <w:p w:rsidR="00303383" w:rsidRDefault="00303383" w:rsidP="00395CBA">
      <w:pPr>
        <w:spacing w:after="240"/>
        <w:ind w:left="561" w:hanging="561"/>
        <w:jc w:val="both"/>
      </w:pPr>
      <w:proofErr w:type="spellStart"/>
      <w:r>
        <w:t>Rusman</w:t>
      </w:r>
      <w:proofErr w:type="spellEnd"/>
      <w:r>
        <w:t xml:space="preserve">, </w:t>
      </w:r>
      <w:r w:rsidRPr="00CD2965">
        <w:rPr>
          <w:i/>
        </w:rPr>
        <w:t>Model</w:t>
      </w:r>
      <w:r>
        <w:rPr>
          <w:i/>
        </w:rPr>
        <w:t>-</w:t>
      </w:r>
      <w:r w:rsidR="00947231">
        <w:rPr>
          <w:i/>
        </w:rPr>
        <w:t xml:space="preserve">Model </w:t>
      </w:r>
      <w:r w:rsidR="00947231" w:rsidRPr="00CD2965">
        <w:rPr>
          <w:i/>
        </w:rPr>
        <w:t>Pembelajaran</w:t>
      </w:r>
      <w:r w:rsidRPr="00CD2965">
        <w:rPr>
          <w:i/>
        </w:rPr>
        <w:t xml:space="preserve">, </w:t>
      </w:r>
      <w:proofErr w:type="spellStart"/>
      <w:r>
        <w:t>Jakarta</w:t>
      </w:r>
      <w:proofErr w:type="gramStart"/>
      <w:r>
        <w:t>:Raja</w:t>
      </w:r>
      <w:proofErr w:type="spellEnd"/>
      <w:proofErr w:type="gramEnd"/>
      <w:r>
        <w:t xml:space="preserve"> </w:t>
      </w:r>
      <w:proofErr w:type="spellStart"/>
      <w:r>
        <w:t>Grafindo</w:t>
      </w:r>
      <w:proofErr w:type="spellEnd"/>
      <w:r>
        <w:t xml:space="preserve"> Persada,2010</w:t>
      </w:r>
    </w:p>
    <w:p w:rsidR="00395CBA" w:rsidRDefault="00303383" w:rsidP="00395CBA">
      <w:pPr>
        <w:spacing w:after="240"/>
        <w:ind w:left="561" w:hanging="561"/>
        <w:jc w:val="both"/>
      </w:pPr>
      <w:proofErr w:type="spellStart"/>
      <w:r>
        <w:t>Fraenkel</w:t>
      </w:r>
      <w:proofErr w:type="spellEnd"/>
      <w:r w:rsidR="00395CBA">
        <w:t xml:space="preserve">, </w:t>
      </w:r>
      <w:proofErr w:type="spellStart"/>
      <w:r w:rsidR="00395CBA">
        <w:t>Jack</w:t>
      </w:r>
      <w:r>
        <w:t>.R</w:t>
      </w:r>
      <w:proofErr w:type="spellEnd"/>
      <w:r w:rsidR="00395CBA">
        <w:t xml:space="preserve">, </w:t>
      </w:r>
      <w:r>
        <w:t>How to Design and Evaluate Research in Education</w:t>
      </w:r>
      <w:r w:rsidR="00947231">
        <w:t xml:space="preserve"> </w:t>
      </w:r>
      <w:proofErr w:type="spellStart"/>
      <w:r w:rsidR="00395CBA" w:rsidRPr="00DF4C0F">
        <w:rPr>
          <w:i/>
        </w:rPr>
        <w:t>L</w:t>
      </w:r>
      <w:proofErr w:type="gramStart"/>
      <w:r>
        <w:t>,United</w:t>
      </w:r>
      <w:proofErr w:type="spellEnd"/>
      <w:proofErr w:type="gramEnd"/>
      <w:r>
        <w:t xml:space="preserve"> States: Von Hoffman </w:t>
      </w:r>
      <w:proofErr w:type="spellStart"/>
      <w:r>
        <w:t>Press</w:t>
      </w:r>
      <w:r w:rsidR="00395CBA">
        <w:t>,</w:t>
      </w:r>
      <w:r>
        <w:t>Inc</w:t>
      </w:r>
      <w:proofErr w:type="spellEnd"/>
      <w:r>
        <w:t xml:space="preserve"> 1996</w:t>
      </w:r>
      <w:r w:rsidR="00395CBA">
        <w:t>.</w:t>
      </w:r>
    </w:p>
    <w:p w:rsidR="00AA3DA9" w:rsidRDefault="00AA3DA9" w:rsidP="00AA3DA9">
      <w:pPr>
        <w:spacing w:after="240"/>
        <w:ind w:left="561" w:hanging="561"/>
        <w:jc w:val="both"/>
      </w:pPr>
      <w:proofErr w:type="spellStart"/>
      <w:r>
        <w:t>Slavin</w:t>
      </w:r>
      <w:proofErr w:type="spellEnd"/>
      <w:r>
        <w:t xml:space="preserve">, R.E, </w:t>
      </w:r>
      <w:r w:rsidRPr="00DF4C0F">
        <w:rPr>
          <w:i/>
        </w:rPr>
        <w:t>Cooperative Learning (Theory, Research, and Practice) Second Edition</w:t>
      </w:r>
      <w:r>
        <w:t xml:space="preserve">, </w:t>
      </w:r>
      <w:proofErr w:type="spellStart"/>
      <w:r>
        <w:t>Bostom</w:t>
      </w:r>
      <w:proofErr w:type="spellEnd"/>
      <w:r>
        <w:t xml:space="preserve">: </w:t>
      </w:r>
      <w:proofErr w:type="spellStart"/>
      <w:r>
        <w:t>Allyn</w:t>
      </w:r>
      <w:proofErr w:type="spellEnd"/>
      <w:r>
        <w:t xml:space="preserve"> and Bacon</w:t>
      </w:r>
      <w:r w:rsidR="00947231">
        <w:t>, 1995</w:t>
      </w:r>
      <w:r>
        <w:t>.</w:t>
      </w:r>
    </w:p>
    <w:p w:rsidR="00395CBA" w:rsidRDefault="00AA3DA9" w:rsidP="00395CBA">
      <w:pPr>
        <w:spacing w:after="240"/>
        <w:ind w:left="561" w:hanging="561"/>
        <w:jc w:val="both"/>
      </w:pPr>
      <w:proofErr w:type="spellStart"/>
      <w:r>
        <w:t>Gay</w:t>
      </w:r>
      <w:proofErr w:type="gramStart"/>
      <w:r>
        <w:t>,</w:t>
      </w:r>
      <w:r w:rsidRPr="00AA3DA9">
        <w:rPr>
          <w:i/>
        </w:rPr>
        <w:t>Educational</w:t>
      </w:r>
      <w:proofErr w:type="spellEnd"/>
      <w:proofErr w:type="gramEnd"/>
      <w:r w:rsidRPr="00AA3DA9">
        <w:rPr>
          <w:i/>
        </w:rPr>
        <w:t xml:space="preserve"> </w:t>
      </w:r>
      <w:r w:rsidR="00947231" w:rsidRPr="00AA3DA9">
        <w:rPr>
          <w:i/>
        </w:rPr>
        <w:t>Research: Competencies</w:t>
      </w:r>
      <w:r w:rsidRPr="00AA3DA9">
        <w:rPr>
          <w:i/>
        </w:rPr>
        <w:t xml:space="preserve"> for analysis and </w:t>
      </w:r>
      <w:r w:rsidR="00947231" w:rsidRPr="00AA3DA9">
        <w:rPr>
          <w:i/>
        </w:rPr>
        <w:t>application</w:t>
      </w:r>
      <w:r w:rsidR="00947231">
        <w:t>, New</w:t>
      </w:r>
      <w:r>
        <w:t xml:space="preserve"> </w:t>
      </w:r>
      <w:proofErr w:type="spellStart"/>
      <w:r>
        <w:t>York:Macmillan</w:t>
      </w:r>
      <w:proofErr w:type="spellEnd"/>
      <w:r>
        <w:t xml:space="preserve"> Publishing Company,1992</w:t>
      </w:r>
      <w:r w:rsidR="00395CBA">
        <w:t>.</w:t>
      </w:r>
    </w:p>
    <w:p w:rsidR="00395CBA" w:rsidRDefault="002E75A9" w:rsidP="00395CBA">
      <w:pPr>
        <w:spacing w:after="240"/>
        <w:ind w:left="561" w:hanging="561"/>
        <w:jc w:val="both"/>
      </w:pPr>
      <w:proofErr w:type="spellStart"/>
      <w:r>
        <w:t>Butler</w:t>
      </w:r>
      <w:proofErr w:type="gramStart"/>
      <w:r>
        <w:t>,Christopher</w:t>
      </w:r>
      <w:proofErr w:type="spellEnd"/>
      <w:proofErr w:type="gramEnd"/>
      <w:r w:rsidR="00395CBA">
        <w:t xml:space="preserve">, </w:t>
      </w:r>
      <w:r>
        <w:rPr>
          <w:i/>
        </w:rPr>
        <w:t xml:space="preserve">Statistic in </w:t>
      </w:r>
      <w:proofErr w:type="spellStart"/>
      <w:r>
        <w:rPr>
          <w:i/>
        </w:rPr>
        <w:t>Linguistic</w:t>
      </w:r>
      <w:r w:rsidR="00395CBA" w:rsidRPr="00DF4C0F">
        <w:rPr>
          <w:i/>
        </w:rPr>
        <w:t>,</w:t>
      </w:r>
      <w:r>
        <w:t>USA</w:t>
      </w:r>
      <w:r w:rsidR="00395CBA">
        <w:t>:</w:t>
      </w:r>
      <w:r>
        <w:t>Basil</w:t>
      </w:r>
      <w:proofErr w:type="spellEnd"/>
      <w:r>
        <w:t xml:space="preserve"> Blackwell,1985</w:t>
      </w:r>
      <w:r w:rsidR="00395CBA">
        <w:t>.</w:t>
      </w:r>
    </w:p>
    <w:p w:rsidR="002E75A9" w:rsidRDefault="002E75A9" w:rsidP="002E75A9">
      <w:pPr>
        <w:spacing w:after="240"/>
        <w:ind w:left="561" w:hanging="561"/>
        <w:jc w:val="both"/>
      </w:pPr>
      <w:proofErr w:type="spellStart"/>
      <w:r>
        <w:t>Ary,Donald,Jacobs,Lucy</w:t>
      </w:r>
      <w:proofErr w:type="spellEnd"/>
      <w:r>
        <w:t xml:space="preserve"> </w:t>
      </w:r>
      <w:proofErr w:type="spellStart"/>
      <w:r>
        <w:t>Cheser,Rozavieh,Asghar&amp;Sorensen,Chris</w:t>
      </w:r>
      <w:proofErr w:type="spellEnd"/>
      <w:r>
        <w:t xml:space="preserve">, </w:t>
      </w:r>
      <w:r>
        <w:rPr>
          <w:i/>
        </w:rPr>
        <w:t xml:space="preserve">Introduction to Research in </w:t>
      </w:r>
      <w:proofErr w:type="spellStart"/>
      <w:r>
        <w:rPr>
          <w:i/>
        </w:rPr>
        <w:t>Education,</w:t>
      </w:r>
      <w:r w:rsidRPr="00947231">
        <w:t>Canada</w:t>
      </w:r>
      <w:proofErr w:type="spellEnd"/>
      <w:r w:rsidRPr="00DF4C0F">
        <w:rPr>
          <w:i/>
        </w:rPr>
        <w:t>,</w:t>
      </w:r>
      <w:r w:rsidR="00BA2155" w:rsidRPr="00BA2155">
        <w:t xml:space="preserve"> </w:t>
      </w:r>
      <w:r w:rsidR="00BA2155">
        <w:t>Thomson Corporation</w:t>
      </w:r>
      <w:r>
        <w:t>:</w:t>
      </w:r>
      <w:r w:rsidR="00BA2155">
        <w:t>2006</w:t>
      </w:r>
      <w:r>
        <w:t>.</w:t>
      </w:r>
    </w:p>
    <w:p w:rsidR="00BA6B38" w:rsidRDefault="00EE4DBC" w:rsidP="00BA6B38">
      <w:pPr>
        <w:spacing w:after="240"/>
        <w:ind w:left="561" w:hanging="561"/>
        <w:jc w:val="both"/>
      </w:pPr>
      <w:hyperlink r:id="rId4" w:history="1">
        <w:r w:rsidR="00BA6B38" w:rsidRPr="00DF4C0F">
          <w:rPr>
            <w:rStyle w:val="Hyperlink"/>
            <w:i/>
            <w:color w:val="000000"/>
          </w:rPr>
          <w:t>www.informaworld.com/index/904436127.pdf</w:t>
        </w:r>
      </w:hyperlink>
      <w:r w:rsidR="00BA6B38">
        <w:t xml:space="preserve"> </w:t>
      </w:r>
      <w:proofErr w:type="spellStart"/>
      <w:r w:rsidR="00BA6B38">
        <w:t>diakses</w:t>
      </w:r>
      <w:proofErr w:type="spellEnd"/>
      <w:r w:rsidR="00BA6B38">
        <w:t xml:space="preserve"> </w:t>
      </w:r>
      <w:proofErr w:type="spellStart"/>
      <w:r w:rsidR="00BA6B38">
        <w:t>dalam</w:t>
      </w:r>
      <w:proofErr w:type="spellEnd"/>
      <w:r w:rsidR="00BA6B38">
        <w:t xml:space="preserve"> 17 April 2012</w:t>
      </w:r>
    </w:p>
    <w:p w:rsidR="00D766F3" w:rsidRDefault="00D766F3" w:rsidP="00BA6B38">
      <w:pPr>
        <w:spacing w:after="240"/>
        <w:ind w:left="561" w:hanging="561"/>
        <w:jc w:val="both"/>
      </w:pPr>
      <w:proofErr w:type="spellStart"/>
      <w:r>
        <w:t>Ur</w:t>
      </w:r>
      <w:proofErr w:type="gramStart"/>
      <w:r>
        <w:t>,Penny,A</w:t>
      </w:r>
      <w:proofErr w:type="spellEnd"/>
      <w:proofErr w:type="gramEnd"/>
      <w:r>
        <w:t xml:space="preserve"> Course in Language </w:t>
      </w:r>
      <w:proofErr w:type="spellStart"/>
      <w:r>
        <w:t>Teaching:Practise</w:t>
      </w:r>
      <w:proofErr w:type="spellEnd"/>
      <w:r>
        <w:t xml:space="preserve"> and </w:t>
      </w:r>
      <w:proofErr w:type="spellStart"/>
      <w:r>
        <w:t>Theory:Cambridge</w:t>
      </w:r>
      <w:proofErr w:type="spellEnd"/>
      <w:r>
        <w:t xml:space="preserve"> University Press,1991.</w:t>
      </w:r>
    </w:p>
    <w:p w:rsidR="00A44091" w:rsidRDefault="004E3297" w:rsidP="00BA6B38">
      <w:pPr>
        <w:spacing w:after="240"/>
        <w:ind w:left="561" w:hanging="561"/>
        <w:jc w:val="both"/>
      </w:pPr>
      <w:proofErr w:type="spellStart"/>
      <w:r>
        <w:t>Sugiyono</w:t>
      </w:r>
      <w:proofErr w:type="gramStart"/>
      <w:r>
        <w:t>,</w:t>
      </w:r>
      <w:r w:rsidRPr="004E3297">
        <w:rPr>
          <w:i/>
          <w:iCs/>
        </w:rPr>
        <w:t>Metode</w:t>
      </w:r>
      <w:proofErr w:type="spellEnd"/>
      <w:proofErr w:type="gramEnd"/>
      <w:r w:rsidRPr="004E3297">
        <w:rPr>
          <w:i/>
          <w:iCs/>
        </w:rPr>
        <w:t xml:space="preserve"> </w:t>
      </w:r>
      <w:proofErr w:type="spellStart"/>
      <w:r w:rsidRPr="004E3297">
        <w:rPr>
          <w:i/>
          <w:iCs/>
        </w:rPr>
        <w:t>Penelitian</w:t>
      </w:r>
      <w:proofErr w:type="spellEnd"/>
      <w:r w:rsidRPr="004E3297">
        <w:rPr>
          <w:i/>
          <w:iCs/>
        </w:rPr>
        <w:t xml:space="preserve"> </w:t>
      </w:r>
      <w:proofErr w:type="spellStart"/>
      <w:r w:rsidRPr="004E3297">
        <w:rPr>
          <w:i/>
          <w:iCs/>
        </w:rPr>
        <w:t>Pendidikan</w:t>
      </w:r>
      <w:r>
        <w:t>,Bandung,Alfabeta</w:t>
      </w:r>
      <w:proofErr w:type="spellEnd"/>
      <w:r>
        <w:t>, 2010</w:t>
      </w:r>
    </w:p>
    <w:p w:rsidR="00865A4D" w:rsidRDefault="00865A4D"/>
    <w:sectPr w:rsidR="00865A4D" w:rsidSect="00D766F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5CBA"/>
    <w:rsid w:val="000C4D5B"/>
    <w:rsid w:val="001E2CEA"/>
    <w:rsid w:val="00295A67"/>
    <w:rsid w:val="002E75A9"/>
    <w:rsid w:val="00303383"/>
    <w:rsid w:val="00395CBA"/>
    <w:rsid w:val="004E3297"/>
    <w:rsid w:val="0061724E"/>
    <w:rsid w:val="006563AC"/>
    <w:rsid w:val="00865A4D"/>
    <w:rsid w:val="00906000"/>
    <w:rsid w:val="00947231"/>
    <w:rsid w:val="00972E60"/>
    <w:rsid w:val="00A44091"/>
    <w:rsid w:val="00A974A4"/>
    <w:rsid w:val="00AA3DA9"/>
    <w:rsid w:val="00B549E7"/>
    <w:rsid w:val="00BA2155"/>
    <w:rsid w:val="00BA6B38"/>
    <w:rsid w:val="00BD5DF1"/>
    <w:rsid w:val="00D766F3"/>
    <w:rsid w:val="00EE4DBC"/>
    <w:rsid w:val="00F56F43"/>
    <w:rsid w:val="00F57844"/>
    <w:rsid w:val="00F91462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5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maworld.com/index/9044361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2012-06-19T03:40:00Z</cp:lastPrinted>
  <dcterms:created xsi:type="dcterms:W3CDTF">2002-12-31T17:50:00Z</dcterms:created>
  <dcterms:modified xsi:type="dcterms:W3CDTF">2002-12-31T23:14:00Z</dcterms:modified>
</cp:coreProperties>
</file>