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73" w:rsidRDefault="00992842" w:rsidP="00CD6717">
      <w:pPr>
        <w:spacing w:line="360" w:lineRule="auto"/>
        <w:jc w:val="center"/>
        <w:rPr>
          <w:rFonts w:ascii="Times New Roman" w:hAnsi="Times New Roman" w:cs="Times New Roman"/>
          <w:sz w:val="24"/>
          <w:szCs w:val="24"/>
        </w:rPr>
      </w:pPr>
      <w:r>
        <w:rPr>
          <w:rFonts w:ascii="Times New Roman" w:hAnsi="Times New Roman" w:cs="Times New Roman"/>
          <w:b/>
          <w:sz w:val="28"/>
          <w:szCs w:val="28"/>
        </w:rPr>
        <w:t xml:space="preserve">PERBEDAAN TINGKAT PENDAPATAN PREMI ASURANSI </w:t>
      </w:r>
      <w:r w:rsidR="00CD6717" w:rsidRPr="00CD6717">
        <w:rPr>
          <w:rFonts w:ascii="Times New Roman" w:hAnsi="Times New Roman" w:cs="Times New Roman"/>
          <w:b/>
          <w:sz w:val="28"/>
          <w:szCs w:val="28"/>
        </w:rPr>
        <w:t xml:space="preserve">SEBELUM DAN </w:t>
      </w:r>
      <w:r w:rsidR="00D550D8">
        <w:rPr>
          <w:rFonts w:ascii="Times New Roman" w:hAnsi="Times New Roman" w:cs="Times New Roman"/>
          <w:b/>
          <w:sz w:val="28"/>
          <w:szCs w:val="28"/>
        </w:rPr>
        <w:t>PADA SAAT</w:t>
      </w:r>
      <w:r w:rsidR="00CD6717" w:rsidRPr="00CD6717">
        <w:rPr>
          <w:rFonts w:ascii="Times New Roman" w:hAnsi="Times New Roman" w:cs="Times New Roman"/>
          <w:b/>
          <w:sz w:val="28"/>
          <w:szCs w:val="28"/>
        </w:rPr>
        <w:t xml:space="preserve"> ADANYA CORPORATE SOCIAL RESPONSIBILITY</w:t>
      </w:r>
      <w:r w:rsidR="00362B72">
        <w:rPr>
          <w:rFonts w:ascii="Times New Roman" w:hAnsi="Times New Roman" w:cs="Times New Roman"/>
          <w:b/>
          <w:sz w:val="28"/>
          <w:szCs w:val="28"/>
        </w:rPr>
        <w:t xml:space="preserve"> DI ASURANSI JIWA BERSAMA BUMIPUTERA 1912 SYARIAH KANTOR UNIT OPERASIONAL TULUNGAGUNG</w:t>
      </w:r>
    </w:p>
    <w:p w:rsidR="00CD6717" w:rsidRPr="00CD6717" w:rsidRDefault="00CD6717" w:rsidP="00CD6717">
      <w:pPr>
        <w:spacing w:line="360" w:lineRule="auto"/>
        <w:jc w:val="center"/>
        <w:rPr>
          <w:rFonts w:ascii="Times New Roman" w:hAnsi="Times New Roman" w:cs="Times New Roman"/>
          <w:b/>
          <w:sz w:val="24"/>
          <w:szCs w:val="24"/>
        </w:rPr>
      </w:pPr>
      <w:r w:rsidRPr="00CD6717">
        <w:rPr>
          <w:rFonts w:ascii="Times New Roman" w:hAnsi="Times New Roman" w:cs="Times New Roman"/>
          <w:b/>
          <w:sz w:val="24"/>
          <w:szCs w:val="24"/>
        </w:rPr>
        <w:t>SKRIPSI</w:t>
      </w:r>
    </w:p>
    <w:p w:rsidR="00747364" w:rsidRDefault="00CD6717" w:rsidP="002E6BD2">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Kepada                                                                                                  Sekolah Tinggi Agama Islam Negeri (STAIN) Tulungagung untuk memenuhi          salah satu persyaratan dalam menyelesaikan                                                          Program Sarjana Strata Satu Ilmu Syariah Muamalah</w:t>
      </w:r>
    </w:p>
    <w:p w:rsidR="009D08D5" w:rsidRDefault="006224A7" w:rsidP="002E6BD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1pt;margin-top:12.6pt;width:105pt;height:99.75pt;z-index:251658240">
            <v:imagedata r:id="rId9" o:title=""/>
          </v:shape>
          <o:OLEObject Type="Embed" ProgID="PBrush" ShapeID="_x0000_s1026" DrawAspect="Content" ObjectID="_1408368292" r:id="rId10"/>
        </w:pict>
      </w:r>
    </w:p>
    <w:p w:rsidR="002E6BD2" w:rsidRDefault="002E6BD2" w:rsidP="002E6BD2">
      <w:pPr>
        <w:spacing w:line="360" w:lineRule="auto"/>
        <w:jc w:val="center"/>
        <w:rPr>
          <w:rFonts w:ascii="Times New Roman" w:hAnsi="Times New Roman" w:cs="Times New Roman"/>
          <w:sz w:val="24"/>
          <w:szCs w:val="24"/>
        </w:rPr>
      </w:pPr>
    </w:p>
    <w:p w:rsidR="00747364" w:rsidRDefault="00747364" w:rsidP="00747364">
      <w:pPr>
        <w:spacing w:line="360" w:lineRule="auto"/>
        <w:jc w:val="center"/>
        <w:rPr>
          <w:rFonts w:ascii="Times New Roman" w:hAnsi="Times New Roman" w:cs="Times New Roman"/>
          <w:sz w:val="24"/>
          <w:szCs w:val="24"/>
        </w:rPr>
      </w:pPr>
    </w:p>
    <w:p w:rsidR="00747364" w:rsidRDefault="00747364" w:rsidP="00747364">
      <w:pPr>
        <w:spacing w:line="360" w:lineRule="auto"/>
        <w:jc w:val="center"/>
        <w:rPr>
          <w:rFonts w:ascii="Times New Roman" w:hAnsi="Times New Roman" w:cs="Times New Roman"/>
          <w:sz w:val="24"/>
          <w:szCs w:val="24"/>
        </w:rPr>
      </w:pPr>
    </w:p>
    <w:p w:rsidR="00CD6717" w:rsidRPr="00D1117A" w:rsidRDefault="00CD6717" w:rsidP="00CD6717">
      <w:pPr>
        <w:jc w:val="center"/>
        <w:rPr>
          <w:rFonts w:ascii="Times New Roman" w:hAnsi="Times New Roman" w:cs="Times New Roman"/>
          <w:b/>
          <w:sz w:val="24"/>
          <w:szCs w:val="24"/>
        </w:rPr>
      </w:pPr>
      <w:r w:rsidRPr="00D1117A">
        <w:rPr>
          <w:rFonts w:ascii="Times New Roman" w:hAnsi="Times New Roman" w:cs="Times New Roman"/>
          <w:b/>
          <w:sz w:val="24"/>
          <w:szCs w:val="24"/>
        </w:rPr>
        <w:t>Oleh</w:t>
      </w:r>
    </w:p>
    <w:p w:rsidR="00CD6717" w:rsidRDefault="00CD6717" w:rsidP="00CD6717">
      <w:pPr>
        <w:jc w:val="center"/>
        <w:rPr>
          <w:rFonts w:ascii="Times New Roman" w:hAnsi="Times New Roman" w:cs="Times New Roman"/>
          <w:sz w:val="24"/>
          <w:szCs w:val="24"/>
        </w:rPr>
      </w:pPr>
      <w:r w:rsidRPr="00D1117A">
        <w:rPr>
          <w:rFonts w:ascii="Times New Roman" w:hAnsi="Times New Roman" w:cs="Times New Roman"/>
          <w:b/>
          <w:sz w:val="24"/>
          <w:szCs w:val="24"/>
        </w:rPr>
        <w:t xml:space="preserve">AHMAD SYAICHONI                                                                                            </w:t>
      </w:r>
      <w:r>
        <w:rPr>
          <w:rFonts w:ascii="Times New Roman" w:hAnsi="Times New Roman" w:cs="Times New Roman"/>
          <w:sz w:val="24"/>
          <w:szCs w:val="24"/>
        </w:rPr>
        <w:t>NIM. 3221083005</w:t>
      </w:r>
    </w:p>
    <w:p w:rsidR="00CD6717" w:rsidRPr="00D1117A" w:rsidRDefault="00CD6717" w:rsidP="00CD6717">
      <w:pPr>
        <w:jc w:val="center"/>
        <w:rPr>
          <w:rFonts w:ascii="Times New Roman" w:hAnsi="Times New Roman" w:cs="Times New Roman"/>
          <w:b/>
          <w:sz w:val="24"/>
          <w:szCs w:val="24"/>
        </w:rPr>
      </w:pPr>
    </w:p>
    <w:p w:rsidR="002E6BD2" w:rsidRDefault="00CD6717" w:rsidP="002E6BD2">
      <w:pPr>
        <w:jc w:val="center"/>
        <w:rPr>
          <w:rFonts w:ascii="Times New Roman" w:hAnsi="Times New Roman" w:cs="Times New Roman"/>
          <w:b/>
          <w:sz w:val="24"/>
          <w:szCs w:val="24"/>
        </w:rPr>
      </w:pPr>
      <w:r w:rsidRPr="00D1117A">
        <w:rPr>
          <w:rFonts w:ascii="Times New Roman" w:hAnsi="Times New Roman" w:cs="Times New Roman"/>
          <w:b/>
          <w:sz w:val="24"/>
          <w:szCs w:val="24"/>
        </w:rPr>
        <w:t xml:space="preserve">PROGRAM STUDI MUAMALAH                                                                   JURUSAN SYARIAH                                                                                                SEKOLAH TINGGI AGAMA ISLAM NEGERI                                                           (STAIN) TULUNGAGUNG                                                            </w:t>
      </w:r>
      <w:r w:rsidR="00634611">
        <w:rPr>
          <w:rFonts w:ascii="Times New Roman" w:hAnsi="Times New Roman" w:cs="Times New Roman"/>
          <w:b/>
          <w:sz w:val="24"/>
          <w:szCs w:val="24"/>
        </w:rPr>
        <w:t xml:space="preserve">                             </w:t>
      </w:r>
      <w:r w:rsidR="00A274E5">
        <w:rPr>
          <w:rFonts w:ascii="Times New Roman" w:hAnsi="Times New Roman" w:cs="Times New Roman"/>
          <w:b/>
          <w:sz w:val="24"/>
          <w:szCs w:val="24"/>
        </w:rPr>
        <w:t>Juli</w:t>
      </w:r>
      <w:r w:rsidRPr="00D1117A">
        <w:rPr>
          <w:rFonts w:ascii="Times New Roman" w:hAnsi="Times New Roman" w:cs="Times New Roman"/>
          <w:b/>
          <w:sz w:val="24"/>
          <w:szCs w:val="24"/>
        </w:rPr>
        <w:t xml:space="preserve"> 2012</w:t>
      </w:r>
    </w:p>
    <w:p w:rsidR="009D08D5" w:rsidRDefault="009D08D5" w:rsidP="002E6BD2">
      <w:pPr>
        <w:jc w:val="center"/>
        <w:rPr>
          <w:rFonts w:ascii="Times New Roman" w:hAnsi="Times New Roman" w:cs="Times New Roman"/>
          <w:b/>
          <w:sz w:val="24"/>
          <w:szCs w:val="24"/>
        </w:rPr>
      </w:pPr>
    </w:p>
    <w:p w:rsidR="006D7FF2" w:rsidRPr="00A274E5" w:rsidRDefault="00362B72" w:rsidP="00FA6A29">
      <w:pPr>
        <w:spacing w:line="480" w:lineRule="auto"/>
        <w:ind w:left="720"/>
        <w:jc w:val="center"/>
        <w:rPr>
          <w:rFonts w:ascii="Times New Roman" w:hAnsi="Times New Roman" w:cs="Times New Roman"/>
          <w:b/>
          <w:sz w:val="28"/>
          <w:szCs w:val="24"/>
        </w:rPr>
      </w:pPr>
      <w:r w:rsidRPr="00A274E5">
        <w:rPr>
          <w:rFonts w:ascii="Times New Roman" w:hAnsi="Times New Roman" w:cs="Times New Roman"/>
          <w:b/>
          <w:sz w:val="28"/>
          <w:szCs w:val="24"/>
        </w:rPr>
        <w:lastRenderedPageBreak/>
        <w:t xml:space="preserve">PERSETUJUAN </w:t>
      </w:r>
      <w:r w:rsidR="00634611" w:rsidRPr="00A274E5">
        <w:rPr>
          <w:rFonts w:ascii="Times New Roman" w:hAnsi="Times New Roman" w:cs="Times New Roman"/>
          <w:b/>
          <w:sz w:val="28"/>
          <w:szCs w:val="24"/>
        </w:rPr>
        <w:t>PEMBIMBING</w:t>
      </w:r>
    </w:p>
    <w:p w:rsidR="00634611" w:rsidRPr="00634611" w:rsidRDefault="00634611" w:rsidP="00FA6A29">
      <w:pPr>
        <w:spacing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Skripsi dengan judul “Perbedaan Tingkat Pendapatan Premi Asuransi Sebelum dan Pada Saat Adanya Corpo</w:t>
      </w:r>
      <w:r w:rsidR="00362B72">
        <w:rPr>
          <w:rFonts w:ascii="Times New Roman" w:hAnsi="Times New Roman" w:cs="Times New Roman"/>
          <w:sz w:val="24"/>
          <w:szCs w:val="24"/>
        </w:rPr>
        <w:t>rate Social Responsibility di Asuransi Jiwa Bersama Bumiputera 1912 Syariah Kantor Unit Operasional Tulungagung</w:t>
      </w:r>
      <w:r>
        <w:rPr>
          <w:rFonts w:ascii="Times New Roman" w:hAnsi="Times New Roman" w:cs="Times New Roman"/>
          <w:sz w:val="24"/>
          <w:szCs w:val="24"/>
        </w:rPr>
        <w:t>” yang ditulis oleh Ahmad Syaichoni ini telah diperiksa dan disetujui untuk diujikan.</w:t>
      </w:r>
      <w:proofErr w:type="gramEnd"/>
    </w:p>
    <w:p w:rsidR="00634611" w:rsidRDefault="00634611" w:rsidP="00634611">
      <w:pPr>
        <w:ind w:firstLine="720"/>
        <w:jc w:val="both"/>
        <w:rPr>
          <w:rFonts w:ascii="Times New Roman" w:hAnsi="Times New Roman" w:cs="Times New Roman"/>
          <w:sz w:val="24"/>
          <w:szCs w:val="24"/>
        </w:rPr>
      </w:pPr>
    </w:p>
    <w:p w:rsidR="00634611" w:rsidRDefault="00634611" w:rsidP="00634611">
      <w:pPr>
        <w:ind w:firstLine="720"/>
        <w:jc w:val="both"/>
        <w:rPr>
          <w:rFonts w:ascii="Times New Roman" w:hAnsi="Times New Roman" w:cs="Times New Roman"/>
          <w:sz w:val="24"/>
          <w:szCs w:val="24"/>
        </w:rPr>
      </w:pPr>
    </w:p>
    <w:p w:rsidR="00634611" w:rsidRDefault="00634611" w:rsidP="00634611">
      <w:pPr>
        <w:ind w:firstLine="720"/>
        <w:jc w:val="both"/>
        <w:rPr>
          <w:rFonts w:ascii="Times New Roman" w:hAnsi="Times New Roman" w:cs="Times New Roman"/>
          <w:sz w:val="24"/>
          <w:szCs w:val="24"/>
        </w:rPr>
      </w:pPr>
    </w:p>
    <w:p w:rsidR="006D7FF2" w:rsidRDefault="006D7FF2" w:rsidP="00634611">
      <w:pPr>
        <w:ind w:firstLine="720"/>
        <w:jc w:val="both"/>
        <w:rPr>
          <w:rFonts w:ascii="Times New Roman" w:hAnsi="Times New Roman" w:cs="Times New Roman"/>
          <w:sz w:val="24"/>
          <w:szCs w:val="24"/>
        </w:rPr>
      </w:pPr>
    </w:p>
    <w:p w:rsidR="00634611" w:rsidRDefault="00092822" w:rsidP="00634611">
      <w:pPr>
        <w:jc w:val="center"/>
        <w:rPr>
          <w:rFonts w:ascii="Times New Roman" w:hAnsi="Times New Roman" w:cs="Times New Roman"/>
          <w:sz w:val="24"/>
          <w:szCs w:val="24"/>
        </w:rPr>
      </w:pPr>
      <w:r>
        <w:rPr>
          <w:rFonts w:ascii="Times New Roman" w:hAnsi="Times New Roman" w:cs="Times New Roman"/>
          <w:sz w:val="24"/>
          <w:szCs w:val="24"/>
        </w:rPr>
        <w:t>Tulungagung, 19</w:t>
      </w:r>
      <w:r w:rsidR="00634611">
        <w:rPr>
          <w:rFonts w:ascii="Times New Roman" w:hAnsi="Times New Roman" w:cs="Times New Roman"/>
          <w:sz w:val="24"/>
          <w:szCs w:val="24"/>
        </w:rPr>
        <w:t xml:space="preserve"> Juli 2012</w:t>
      </w:r>
    </w:p>
    <w:p w:rsidR="00634611" w:rsidRDefault="00634611" w:rsidP="00634611">
      <w:pPr>
        <w:jc w:val="center"/>
        <w:rPr>
          <w:rFonts w:ascii="Times New Roman" w:hAnsi="Times New Roman" w:cs="Times New Roman"/>
          <w:sz w:val="24"/>
          <w:szCs w:val="24"/>
        </w:rPr>
      </w:pPr>
      <w:r>
        <w:rPr>
          <w:rFonts w:ascii="Times New Roman" w:hAnsi="Times New Roman" w:cs="Times New Roman"/>
          <w:sz w:val="24"/>
          <w:szCs w:val="24"/>
        </w:rPr>
        <w:t>Pembimbing</w:t>
      </w:r>
    </w:p>
    <w:p w:rsidR="00634611" w:rsidRDefault="00634611" w:rsidP="00634611">
      <w:pPr>
        <w:ind w:firstLine="720"/>
        <w:jc w:val="both"/>
        <w:rPr>
          <w:rFonts w:ascii="Times New Roman" w:hAnsi="Times New Roman" w:cs="Times New Roman"/>
          <w:sz w:val="24"/>
          <w:szCs w:val="24"/>
        </w:rPr>
      </w:pPr>
    </w:p>
    <w:p w:rsidR="006D7FF2" w:rsidRDefault="006D7FF2" w:rsidP="00634611">
      <w:pPr>
        <w:ind w:firstLine="720"/>
        <w:jc w:val="both"/>
        <w:rPr>
          <w:rFonts w:ascii="Times New Roman" w:hAnsi="Times New Roman" w:cs="Times New Roman"/>
          <w:sz w:val="24"/>
          <w:szCs w:val="24"/>
        </w:rPr>
      </w:pPr>
    </w:p>
    <w:p w:rsidR="00634611" w:rsidRDefault="00634611" w:rsidP="00634611">
      <w:pPr>
        <w:ind w:left="360"/>
        <w:jc w:val="center"/>
        <w:rPr>
          <w:rFonts w:ascii="Times New Roman" w:hAnsi="Times New Roman" w:cs="Times New Roman"/>
          <w:b/>
          <w:sz w:val="24"/>
          <w:szCs w:val="24"/>
        </w:rPr>
      </w:pPr>
      <w:r w:rsidRPr="006D7FF2">
        <w:rPr>
          <w:rFonts w:ascii="Times New Roman" w:hAnsi="Times New Roman" w:cs="Times New Roman"/>
          <w:b/>
          <w:sz w:val="24"/>
          <w:szCs w:val="24"/>
          <w:u w:val="single"/>
        </w:rPr>
        <w:t>Dr. Agus Eko Sujianto, S</w:t>
      </w:r>
      <w:r w:rsidR="006D7FF2">
        <w:rPr>
          <w:rFonts w:ascii="Times New Roman" w:hAnsi="Times New Roman" w:cs="Times New Roman"/>
          <w:b/>
          <w:sz w:val="24"/>
          <w:szCs w:val="24"/>
          <w:u w:val="single"/>
        </w:rPr>
        <w:t>E</w:t>
      </w:r>
      <w:r w:rsidRPr="006D7FF2">
        <w:rPr>
          <w:rFonts w:ascii="Times New Roman" w:hAnsi="Times New Roman" w:cs="Times New Roman"/>
          <w:b/>
          <w:sz w:val="24"/>
          <w:szCs w:val="24"/>
          <w:u w:val="single"/>
        </w:rPr>
        <w:t xml:space="preserve">, MM                                                                                       </w:t>
      </w:r>
      <w:r w:rsidRPr="006D7FF2">
        <w:rPr>
          <w:rFonts w:ascii="Times New Roman" w:hAnsi="Times New Roman" w:cs="Times New Roman"/>
          <w:b/>
          <w:sz w:val="24"/>
          <w:szCs w:val="24"/>
        </w:rPr>
        <w:t>NIP. 19710807 200501 1</w:t>
      </w:r>
      <w:bookmarkStart w:id="0" w:name="_GoBack"/>
      <w:bookmarkEnd w:id="0"/>
      <w:r w:rsidRPr="006D7FF2">
        <w:rPr>
          <w:rFonts w:ascii="Times New Roman" w:hAnsi="Times New Roman" w:cs="Times New Roman"/>
          <w:b/>
          <w:sz w:val="24"/>
          <w:szCs w:val="24"/>
        </w:rPr>
        <w:t xml:space="preserve"> 003</w:t>
      </w:r>
    </w:p>
    <w:p w:rsidR="006D7FF2" w:rsidRDefault="006D7FF2" w:rsidP="00634611">
      <w:pPr>
        <w:ind w:left="360"/>
        <w:jc w:val="center"/>
        <w:rPr>
          <w:rFonts w:ascii="Times New Roman" w:hAnsi="Times New Roman" w:cs="Times New Roman"/>
          <w:sz w:val="24"/>
          <w:szCs w:val="24"/>
        </w:rPr>
      </w:pPr>
    </w:p>
    <w:p w:rsidR="006D7FF2" w:rsidRDefault="006D7FF2" w:rsidP="00634611">
      <w:pPr>
        <w:ind w:left="360"/>
        <w:jc w:val="center"/>
        <w:rPr>
          <w:rFonts w:ascii="Times New Roman" w:hAnsi="Times New Roman" w:cs="Times New Roman"/>
          <w:sz w:val="24"/>
          <w:szCs w:val="24"/>
        </w:rPr>
      </w:pPr>
    </w:p>
    <w:p w:rsidR="006D7FF2" w:rsidRDefault="006D7FF2" w:rsidP="00634611">
      <w:pPr>
        <w:ind w:left="360"/>
        <w:jc w:val="center"/>
        <w:rPr>
          <w:rFonts w:ascii="Times New Roman" w:hAnsi="Times New Roman" w:cs="Times New Roman"/>
          <w:sz w:val="24"/>
          <w:szCs w:val="24"/>
        </w:rPr>
      </w:pPr>
    </w:p>
    <w:p w:rsidR="006D7FF2" w:rsidRDefault="006D7FF2" w:rsidP="00634611">
      <w:pPr>
        <w:ind w:left="360"/>
        <w:jc w:val="center"/>
        <w:rPr>
          <w:rFonts w:ascii="Times New Roman" w:hAnsi="Times New Roman" w:cs="Times New Roman"/>
          <w:sz w:val="24"/>
          <w:szCs w:val="24"/>
        </w:rPr>
      </w:pPr>
    </w:p>
    <w:p w:rsidR="006D7FF2" w:rsidRDefault="006D7FF2" w:rsidP="00634611">
      <w:pPr>
        <w:ind w:left="360"/>
        <w:jc w:val="center"/>
        <w:rPr>
          <w:rFonts w:ascii="Times New Roman" w:hAnsi="Times New Roman" w:cs="Times New Roman"/>
          <w:sz w:val="24"/>
          <w:szCs w:val="24"/>
        </w:rPr>
      </w:pPr>
    </w:p>
    <w:p w:rsidR="00362B72" w:rsidRDefault="00362B72" w:rsidP="00634611">
      <w:pPr>
        <w:ind w:left="360"/>
        <w:jc w:val="center"/>
        <w:rPr>
          <w:rFonts w:ascii="Times New Roman" w:hAnsi="Times New Roman" w:cs="Times New Roman"/>
          <w:sz w:val="24"/>
          <w:szCs w:val="24"/>
        </w:rPr>
      </w:pPr>
    </w:p>
    <w:p w:rsidR="00362B72" w:rsidRDefault="00362B72" w:rsidP="00634611">
      <w:pPr>
        <w:ind w:left="360"/>
        <w:jc w:val="center"/>
        <w:rPr>
          <w:rFonts w:ascii="Times New Roman" w:hAnsi="Times New Roman" w:cs="Times New Roman"/>
          <w:sz w:val="24"/>
          <w:szCs w:val="24"/>
        </w:rPr>
      </w:pPr>
    </w:p>
    <w:p w:rsidR="00362B72" w:rsidRDefault="00362B72" w:rsidP="00362B72">
      <w:pPr>
        <w:rPr>
          <w:rFonts w:ascii="Times New Roman" w:hAnsi="Times New Roman" w:cs="Times New Roman"/>
          <w:sz w:val="24"/>
          <w:szCs w:val="24"/>
        </w:rPr>
      </w:pPr>
    </w:p>
    <w:p w:rsidR="00747364" w:rsidRDefault="00747364" w:rsidP="00FA6A29">
      <w:pPr>
        <w:spacing w:line="480" w:lineRule="auto"/>
        <w:jc w:val="center"/>
        <w:rPr>
          <w:rFonts w:ascii="Times New Roman" w:hAnsi="Times New Roman" w:cs="Times New Roman"/>
          <w:b/>
          <w:sz w:val="24"/>
          <w:szCs w:val="24"/>
        </w:rPr>
      </w:pPr>
    </w:p>
    <w:p w:rsidR="00362B72" w:rsidRPr="00A274E5" w:rsidRDefault="00362B72" w:rsidP="00FA6A29">
      <w:pPr>
        <w:spacing w:line="480" w:lineRule="auto"/>
        <w:jc w:val="center"/>
        <w:rPr>
          <w:rFonts w:ascii="Times New Roman" w:hAnsi="Times New Roman" w:cs="Times New Roman"/>
          <w:b/>
          <w:sz w:val="28"/>
          <w:szCs w:val="24"/>
        </w:rPr>
      </w:pPr>
      <w:r w:rsidRPr="00A274E5">
        <w:rPr>
          <w:rFonts w:ascii="Times New Roman" w:hAnsi="Times New Roman" w:cs="Times New Roman"/>
          <w:b/>
          <w:sz w:val="28"/>
          <w:szCs w:val="24"/>
        </w:rPr>
        <w:lastRenderedPageBreak/>
        <w:t>HALAMAN PENGESAHAN</w:t>
      </w:r>
    </w:p>
    <w:p w:rsidR="00FA6A29" w:rsidRDefault="00FA6A29" w:rsidP="00FA6A29">
      <w:pPr>
        <w:spacing w:line="240" w:lineRule="auto"/>
        <w:jc w:val="both"/>
        <w:rPr>
          <w:rFonts w:ascii="Times New Roman" w:hAnsi="Times New Roman" w:cs="Times New Roman"/>
          <w:sz w:val="24"/>
          <w:szCs w:val="24"/>
        </w:rPr>
      </w:pPr>
      <w:r>
        <w:rPr>
          <w:rFonts w:ascii="Times New Roman" w:hAnsi="Times New Roman" w:cs="Times New Roman"/>
          <w:sz w:val="24"/>
          <w:szCs w:val="24"/>
        </w:rPr>
        <w:t>Skripsi dengan judul “Perbedaan Tingkat Pendapatan Premi Asuransi Sebelum dan Pada Saat Adanya Corporate Social Responsibility di Asuransi Jiwa Bersama Bumiputera 1912 Syariah Kantor Unit Operasional Tulungagung” yang ditulis oleh Ahmad Syaichoni ini telah dipertahankan di depan Dewan Penguji Skripsi STAIN Tulungagung pada hari Rabu, tanggal 8 Agustus 2012, dan dapat diterima sebagai salah satu persyaratan untuk penyelesaian Program Sarjana Strata Satu Ilmu Syariah Muamalah</w:t>
      </w:r>
    </w:p>
    <w:p w:rsidR="00D75584" w:rsidRDefault="00D75584" w:rsidP="00FA6A29">
      <w:pPr>
        <w:spacing w:line="240" w:lineRule="auto"/>
        <w:jc w:val="both"/>
        <w:rPr>
          <w:rFonts w:ascii="Times New Roman" w:hAnsi="Times New Roman" w:cs="Times New Roman"/>
          <w:sz w:val="24"/>
          <w:szCs w:val="24"/>
        </w:rPr>
      </w:pPr>
    </w:p>
    <w:p w:rsidR="00FA6A29" w:rsidRDefault="00FA6A29" w:rsidP="00FA6A29">
      <w:pPr>
        <w:spacing w:line="360" w:lineRule="auto"/>
        <w:jc w:val="center"/>
        <w:rPr>
          <w:rFonts w:ascii="Times New Roman" w:hAnsi="Times New Roman" w:cs="Times New Roman"/>
          <w:sz w:val="24"/>
          <w:szCs w:val="24"/>
        </w:rPr>
      </w:pPr>
      <w:r>
        <w:rPr>
          <w:rFonts w:ascii="Times New Roman" w:hAnsi="Times New Roman" w:cs="Times New Roman"/>
          <w:sz w:val="24"/>
          <w:szCs w:val="24"/>
        </w:rPr>
        <w:t>Dewan Penguji Skripsi</w:t>
      </w:r>
    </w:p>
    <w:p w:rsidR="00D75584" w:rsidRPr="006224A7" w:rsidRDefault="00FA6A29" w:rsidP="00D7558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Ketua</w:t>
      </w:r>
      <w:r w:rsidR="006224A7">
        <w:rPr>
          <w:rFonts w:ascii="Times New Roman" w:hAnsi="Times New Roman" w:cs="Times New Roman"/>
          <w:sz w:val="24"/>
          <w:szCs w:val="24"/>
          <w:lang w:val="id-ID"/>
        </w:rPr>
        <w:t>,</w:t>
      </w:r>
      <w:r>
        <w:rPr>
          <w:rFonts w:ascii="Times New Roman" w:hAnsi="Times New Roman" w:cs="Times New Roman"/>
          <w:sz w:val="24"/>
          <w:szCs w:val="24"/>
        </w:rPr>
        <w:t xml:space="preserve">                                                    </w:t>
      </w:r>
      <w:r w:rsidR="00D75584">
        <w:rPr>
          <w:rFonts w:ascii="Times New Roman" w:hAnsi="Times New Roman" w:cs="Times New Roman"/>
          <w:sz w:val="24"/>
          <w:szCs w:val="24"/>
        </w:rPr>
        <w:t xml:space="preserve">          </w:t>
      </w:r>
      <w:r>
        <w:rPr>
          <w:rFonts w:ascii="Times New Roman" w:hAnsi="Times New Roman" w:cs="Times New Roman"/>
          <w:sz w:val="24"/>
          <w:szCs w:val="24"/>
        </w:rPr>
        <w:t>Sekretaris</w:t>
      </w:r>
      <w:r w:rsidR="006224A7">
        <w:rPr>
          <w:rFonts w:ascii="Times New Roman" w:hAnsi="Times New Roman" w:cs="Times New Roman"/>
          <w:sz w:val="24"/>
          <w:szCs w:val="24"/>
          <w:lang w:val="id-ID"/>
        </w:rPr>
        <w:t>,</w:t>
      </w:r>
    </w:p>
    <w:p w:rsidR="00D75584" w:rsidRDefault="00D75584" w:rsidP="00D75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5584" w:rsidRDefault="00D75584" w:rsidP="00D755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75584" w:rsidRPr="009D08D5" w:rsidRDefault="00D75584" w:rsidP="00B052B4">
      <w:pPr>
        <w:spacing w:after="0" w:line="240" w:lineRule="auto"/>
        <w:rPr>
          <w:rFonts w:ascii="Times New Roman" w:hAnsi="Times New Roman" w:cs="Times New Roman"/>
          <w:b/>
          <w:sz w:val="24"/>
          <w:szCs w:val="24"/>
        </w:rPr>
      </w:pPr>
      <w:r w:rsidRPr="006224A7">
        <w:rPr>
          <w:rFonts w:ascii="Times New Roman" w:hAnsi="Times New Roman" w:cs="Times New Roman"/>
          <w:b/>
          <w:sz w:val="24"/>
          <w:szCs w:val="24"/>
          <w:u w:val="single"/>
        </w:rPr>
        <w:t>Syafrudin Arif Marah M.</w:t>
      </w:r>
      <w:r w:rsidR="00B052B4" w:rsidRPr="006224A7">
        <w:rPr>
          <w:rFonts w:ascii="Times New Roman" w:hAnsi="Times New Roman" w:cs="Times New Roman"/>
          <w:b/>
          <w:sz w:val="24"/>
          <w:szCs w:val="24"/>
          <w:u w:val="single"/>
        </w:rPr>
        <w:t>, S.Th.I</w:t>
      </w:r>
      <w:proofErr w:type="gramStart"/>
      <w:r w:rsidR="00B052B4" w:rsidRPr="006224A7">
        <w:rPr>
          <w:rFonts w:ascii="Times New Roman" w:hAnsi="Times New Roman" w:cs="Times New Roman"/>
          <w:b/>
          <w:sz w:val="24"/>
          <w:szCs w:val="24"/>
          <w:u w:val="single"/>
        </w:rPr>
        <w:t>,M.S.I</w:t>
      </w:r>
      <w:proofErr w:type="gramEnd"/>
      <w:r w:rsidRPr="009D08D5">
        <w:rPr>
          <w:rFonts w:ascii="Times New Roman" w:hAnsi="Times New Roman" w:cs="Times New Roman"/>
          <w:b/>
          <w:sz w:val="24"/>
          <w:szCs w:val="24"/>
        </w:rPr>
        <w:t xml:space="preserve">           </w:t>
      </w:r>
      <w:r w:rsidR="00B052B4" w:rsidRPr="009D08D5">
        <w:rPr>
          <w:rFonts w:ascii="Times New Roman" w:hAnsi="Times New Roman" w:cs="Times New Roman"/>
          <w:b/>
          <w:sz w:val="24"/>
          <w:szCs w:val="24"/>
        </w:rPr>
        <w:t xml:space="preserve">  </w:t>
      </w:r>
      <w:r w:rsidRPr="009D08D5">
        <w:rPr>
          <w:rFonts w:ascii="Times New Roman" w:hAnsi="Times New Roman" w:cs="Times New Roman"/>
          <w:b/>
          <w:sz w:val="24"/>
          <w:szCs w:val="24"/>
          <w:u w:val="single"/>
        </w:rPr>
        <w:t>Dr. Agus Eko Sujianto, SE</w:t>
      </w:r>
      <w:r w:rsidR="006224A7">
        <w:rPr>
          <w:rFonts w:ascii="Times New Roman" w:hAnsi="Times New Roman" w:cs="Times New Roman"/>
          <w:b/>
          <w:sz w:val="24"/>
          <w:szCs w:val="24"/>
          <w:u w:val="single"/>
          <w:lang w:val="id-ID"/>
        </w:rPr>
        <w:t>.</w:t>
      </w:r>
      <w:r w:rsidRPr="009D08D5">
        <w:rPr>
          <w:rFonts w:ascii="Times New Roman" w:hAnsi="Times New Roman" w:cs="Times New Roman"/>
          <w:b/>
          <w:sz w:val="24"/>
          <w:szCs w:val="24"/>
          <w:u w:val="single"/>
        </w:rPr>
        <w:t>, MM</w:t>
      </w:r>
    </w:p>
    <w:p w:rsidR="00D75584" w:rsidRPr="009D08D5" w:rsidRDefault="00B052B4" w:rsidP="00D75584">
      <w:pPr>
        <w:spacing w:after="0" w:line="240" w:lineRule="auto"/>
        <w:jc w:val="both"/>
        <w:rPr>
          <w:rFonts w:ascii="Times New Roman" w:hAnsi="Times New Roman" w:cs="Times New Roman"/>
          <w:b/>
          <w:sz w:val="24"/>
          <w:szCs w:val="24"/>
        </w:rPr>
      </w:pPr>
      <w:r w:rsidRPr="009D08D5">
        <w:rPr>
          <w:rFonts w:ascii="Times New Roman" w:hAnsi="Times New Roman" w:cs="Times New Roman"/>
          <w:b/>
          <w:sz w:val="24"/>
          <w:szCs w:val="24"/>
        </w:rPr>
        <w:t xml:space="preserve">   </w:t>
      </w:r>
      <w:r w:rsidR="006224A7">
        <w:rPr>
          <w:rFonts w:ascii="Times New Roman" w:hAnsi="Times New Roman" w:cs="Times New Roman"/>
          <w:b/>
          <w:sz w:val="24"/>
          <w:szCs w:val="24"/>
          <w:lang w:val="id-ID"/>
        </w:rPr>
        <w:t xml:space="preserve">   </w:t>
      </w:r>
      <w:r w:rsidRPr="009D08D5">
        <w:rPr>
          <w:rFonts w:ascii="Times New Roman" w:hAnsi="Times New Roman" w:cs="Times New Roman"/>
          <w:b/>
          <w:sz w:val="24"/>
          <w:szCs w:val="24"/>
        </w:rPr>
        <w:t xml:space="preserve"> NIP. </w:t>
      </w:r>
      <w:proofErr w:type="gramStart"/>
      <w:r w:rsidRPr="009D08D5">
        <w:rPr>
          <w:rFonts w:ascii="Times New Roman" w:hAnsi="Times New Roman" w:cs="Times New Roman"/>
          <w:b/>
          <w:sz w:val="24"/>
          <w:szCs w:val="24"/>
        </w:rPr>
        <w:t>19770423 200912 1 001</w:t>
      </w:r>
      <w:r w:rsidR="00D75584" w:rsidRPr="009D08D5">
        <w:rPr>
          <w:rFonts w:ascii="Times New Roman" w:hAnsi="Times New Roman" w:cs="Times New Roman"/>
          <w:b/>
          <w:sz w:val="24"/>
          <w:szCs w:val="24"/>
        </w:rPr>
        <w:t xml:space="preserve">  </w:t>
      </w:r>
      <w:r w:rsidR="006224A7">
        <w:rPr>
          <w:rFonts w:ascii="Times New Roman" w:hAnsi="Times New Roman" w:cs="Times New Roman"/>
          <w:b/>
          <w:sz w:val="24"/>
          <w:szCs w:val="24"/>
        </w:rPr>
        <w:t xml:space="preserve">                          </w:t>
      </w:r>
      <w:r w:rsidRPr="009D08D5">
        <w:rPr>
          <w:rFonts w:ascii="Times New Roman" w:hAnsi="Times New Roman" w:cs="Times New Roman"/>
          <w:b/>
          <w:sz w:val="24"/>
          <w:szCs w:val="24"/>
        </w:rPr>
        <w:t xml:space="preserve"> </w:t>
      </w:r>
      <w:r w:rsidR="00D75584" w:rsidRPr="009D08D5">
        <w:rPr>
          <w:rFonts w:ascii="Times New Roman" w:hAnsi="Times New Roman" w:cs="Times New Roman"/>
          <w:b/>
          <w:sz w:val="24"/>
          <w:szCs w:val="24"/>
        </w:rPr>
        <w:t>NIP.</w:t>
      </w:r>
      <w:proofErr w:type="gramEnd"/>
      <w:r w:rsidR="00D75584" w:rsidRPr="009D08D5">
        <w:rPr>
          <w:rFonts w:ascii="Times New Roman" w:hAnsi="Times New Roman" w:cs="Times New Roman"/>
          <w:b/>
          <w:sz w:val="24"/>
          <w:szCs w:val="24"/>
        </w:rPr>
        <w:t xml:space="preserve"> 19710807 200501 1 003</w:t>
      </w:r>
    </w:p>
    <w:p w:rsidR="00D75584" w:rsidRDefault="00D75584" w:rsidP="00D75584">
      <w:pPr>
        <w:rPr>
          <w:rFonts w:ascii="Times New Roman" w:hAnsi="Times New Roman" w:cs="Times New Roman"/>
          <w:sz w:val="24"/>
          <w:szCs w:val="24"/>
        </w:rPr>
      </w:pPr>
    </w:p>
    <w:p w:rsidR="00362B72" w:rsidRDefault="00D75584" w:rsidP="00D75584">
      <w:pPr>
        <w:spacing w:line="360" w:lineRule="auto"/>
        <w:jc w:val="center"/>
        <w:rPr>
          <w:rFonts w:ascii="Times New Roman" w:hAnsi="Times New Roman" w:cs="Times New Roman"/>
          <w:sz w:val="24"/>
          <w:szCs w:val="24"/>
        </w:rPr>
      </w:pPr>
      <w:r>
        <w:rPr>
          <w:rFonts w:ascii="Times New Roman" w:hAnsi="Times New Roman" w:cs="Times New Roman"/>
          <w:sz w:val="24"/>
          <w:szCs w:val="24"/>
        </w:rPr>
        <w:t>Penguji Utama</w:t>
      </w:r>
    </w:p>
    <w:p w:rsidR="00D75584" w:rsidRDefault="00D75584" w:rsidP="00D75584">
      <w:pPr>
        <w:spacing w:line="360" w:lineRule="auto"/>
        <w:jc w:val="both"/>
        <w:rPr>
          <w:rFonts w:ascii="Times New Roman" w:hAnsi="Times New Roman" w:cs="Times New Roman"/>
          <w:sz w:val="24"/>
          <w:szCs w:val="24"/>
        </w:rPr>
      </w:pPr>
    </w:p>
    <w:p w:rsidR="00D75584" w:rsidRPr="009D08D5" w:rsidRDefault="00D75584" w:rsidP="00D75584">
      <w:pPr>
        <w:spacing w:after="0" w:line="240" w:lineRule="auto"/>
        <w:jc w:val="both"/>
        <w:rPr>
          <w:rFonts w:ascii="Times New Roman" w:hAnsi="Times New Roman" w:cs="Times New Roman"/>
          <w:b/>
          <w:sz w:val="24"/>
          <w:szCs w:val="24"/>
          <w:u w:val="single"/>
        </w:rPr>
      </w:pPr>
      <w:r w:rsidRPr="009D08D5">
        <w:rPr>
          <w:rFonts w:ascii="Times New Roman" w:hAnsi="Times New Roman" w:cs="Times New Roman"/>
          <w:b/>
          <w:sz w:val="24"/>
          <w:szCs w:val="24"/>
        </w:rPr>
        <w:t xml:space="preserve">                                            </w:t>
      </w:r>
      <w:r w:rsidRPr="009D08D5">
        <w:rPr>
          <w:rFonts w:ascii="Times New Roman" w:hAnsi="Times New Roman" w:cs="Times New Roman"/>
          <w:b/>
          <w:sz w:val="24"/>
          <w:szCs w:val="24"/>
          <w:u w:val="single"/>
        </w:rPr>
        <w:t xml:space="preserve">Sri Eka Astutiningsih, </w:t>
      </w:r>
      <w:proofErr w:type="gramStart"/>
      <w:r w:rsidRPr="009D08D5">
        <w:rPr>
          <w:rFonts w:ascii="Times New Roman" w:hAnsi="Times New Roman" w:cs="Times New Roman"/>
          <w:b/>
          <w:sz w:val="24"/>
          <w:szCs w:val="24"/>
          <w:u w:val="single"/>
        </w:rPr>
        <w:t>SE</w:t>
      </w:r>
      <w:r w:rsidR="006224A7">
        <w:rPr>
          <w:rFonts w:ascii="Times New Roman" w:hAnsi="Times New Roman" w:cs="Times New Roman"/>
          <w:b/>
          <w:sz w:val="24"/>
          <w:szCs w:val="24"/>
          <w:u w:val="single"/>
          <w:lang w:val="id-ID"/>
        </w:rPr>
        <w:t>.</w:t>
      </w:r>
      <w:r w:rsidRPr="009D08D5">
        <w:rPr>
          <w:rFonts w:ascii="Times New Roman" w:hAnsi="Times New Roman" w:cs="Times New Roman"/>
          <w:b/>
          <w:sz w:val="24"/>
          <w:szCs w:val="24"/>
          <w:u w:val="single"/>
        </w:rPr>
        <w:t>,</w:t>
      </w:r>
      <w:proofErr w:type="gramEnd"/>
      <w:r w:rsidRPr="009D08D5">
        <w:rPr>
          <w:rFonts w:ascii="Times New Roman" w:hAnsi="Times New Roman" w:cs="Times New Roman"/>
          <w:b/>
          <w:sz w:val="24"/>
          <w:szCs w:val="24"/>
          <w:u w:val="single"/>
        </w:rPr>
        <w:t xml:space="preserve"> MM</w:t>
      </w:r>
    </w:p>
    <w:p w:rsidR="00D75584" w:rsidRPr="009D08D5" w:rsidRDefault="00D75584" w:rsidP="00D75584">
      <w:pPr>
        <w:spacing w:after="0" w:line="240" w:lineRule="auto"/>
        <w:jc w:val="both"/>
        <w:rPr>
          <w:rFonts w:ascii="Times New Roman" w:hAnsi="Times New Roman" w:cs="Times New Roman"/>
          <w:b/>
          <w:sz w:val="24"/>
          <w:szCs w:val="24"/>
        </w:rPr>
      </w:pPr>
      <w:r w:rsidRPr="009D08D5">
        <w:rPr>
          <w:rFonts w:ascii="Times New Roman" w:hAnsi="Times New Roman" w:cs="Times New Roman"/>
          <w:b/>
          <w:sz w:val="24"/>
          <w:szCs w:val="24"/>
        </w:rPr>
        <w:t xml:space="preserve">                                            NIP.</w:t>
      </w:r>
      <w:r w:rsidR="00B052B4" w:rsidRPr="009D08D5">
        <w:rPr>
          <w:rFonts w:ascii="Times New Roman" w:hAnsi="Times New Roman" w:cs="Times New Roman"/>
          <w:b/>
          <w:sz w:val="24"/>
          <w:szCs w:val="24"/>
        </w:rPr>
        <w:t xml:space="preserve"> 19690827 200003 2 001</w:t>
      </w:r>
    </w:p>
    <w:p w:rsidR="00D75584" w:rsidRPr="009D08D5" w:rsidRDefault="00D75584" w:rsidP="00D75584">
      <w:pPr>
        <w:ind w:left="360"/>
        <w:jc w:val="both"/>
        <w:rPr>
          <w:rFonts w:ascii="Times New Roman" w:hAnsi="Times New Roman" w:cs="Times New Roman"/>
          <w:b/>
          <w:sz w:val="24"/>
          <w:szCs w:val="24"/>
        </w:rPr>
      </w:pPr>
    </w:p>
    <w:p w:rsidR="00D75584" w:rsidRDefault="00D75584" w:rsidP="00E21759">
      <w:pPr>
        <w:spacing w:line="240" w:lineRule="auto"/>
        <w:jc w:val="center"/>
        <w:rPr>
          <w:rFonts w:ascii="Times New Roman" w:hAnsi="Times New Roman" w:cs="Times New Roman"/>
          <w:sz w:val="24"/>
          <w:szCs w:val="24"/>
        </w:rPr>
      </w:pPr>
      <w:r>
        <w:rPr>
          <w:rFonts w:ascii="Times New Roman" w:hAnsi="Times New Roman" w:cs="Times New Roman"/>
          <w:sz w:val="24"/>
          <w:szCs w:val="24"/>
        </w:rPr>
        <w:t>Tulungagung, 8 Agustus 2012</w:t>
      </w:r>
    </w:p>
    <w:p w:rsidR="00793E36" w:rsidRDefault="00793E36" w:rsidP="00E21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Mengesahkan,</w:t>
      </w:r>
    </w:p>
    <w:p w:rsidR="00793E36" w:rsidRDefault="00793E36" w:rsidP="00E21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STAIN Tulungagung</w:t>
      </w:r>
    </w:p>
    <w:p w:rsidR="00793E36" w:rsidRDefault="00793E36" w:rsidP="00E21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Ketua</w:t>
      </w:r>
    </w:p>
    <w:p w:rsidR="00793E36" w:rsidRDefault="00793E36" w:rsidP="00793E36">
      <w:pPr>
        <w:spacing w:after="0" w:line="240" w:lineRule="auto"/>
        <w:ind w:left="360"/>
        <w:jc w:val="center"/>
        <w:rPr>
          <w:rFonts w:ascii="Times New Roman" w:hAnsi="Times New Roman" w:cs="Times New Roman"/>
          <w:sz w:val="24"/>
          <w:szCs w:val="24"/>
        </w:rPr>
      </w:pPr>
    </w:p>
    <w:p w:rsidR="00793E36" w:rsidRDefault="00793E36" w:rsidP="00793E36">
      <w:pPr>
        <w:spacing w:after="0" w:line="240" w:lineRule="auto"/>
        <w:ind w:left="360"/>
        <w:jc w:val="center"/>
        <w:rPr>
          <w:rFonts w:ascii="Times New Roman" w:hAnsi="Times New Roman" w:cs="Times New Roman"/>
          <w:sz w:val="24"/>
          <w:szCs w:val="24"/>
        </w:rPr>
      </w:pPr>
    </w:p>
    <w:p w:rsidR="00793E36" w:rsidRDefault="00793E36" w:rsidP="00793E36">
      <w:pPr>
        <w:spacing w:after="0" w:line="240" w:lineRule="auto"/>
        <w:ind w:left="360"/>
        <w:jc w:val="center"/>
        <w:rPr>
          <w:rFonts w:ascii="Times New Roman" w:hAnsi="Times New Roman" w:cs="Times New Roman"/>
          <w:sz w:val="24"/>
          <w:szCs w:val="24"/>
        </w:rPr>
      </w:pPr>
    </w:p>
    <w:p w:rsidR="00793E36" w:rsidRPr="009D08D5" w:rsidRDefault="00793E36" w:rsidP="00E21759">
      <w:pPr>
        <w:spacing w:after="0" w:line="240" w:lineRule="auto"/>
        <w:jc w:val="center"/>
        <w:rPr>
          <w:rFonts w:ascii="Times New Roman" w:hAnsi="Times New Roman" w:cs="Times New Roman"/>
          <w:b/>
          <w:sz w:val="24"/>
          <w:szCs w:val="24"/>
          <w:u w:val="single"/>
        </w:rPr>
      </w:pPr>
      <w:r w:rsidRPr="009D08D5">
        <w:rPr>
          <w:rFonts w:ascii="Times New Roman" w:hAnsi="Times New Roman" w:cs="Times New Roman"/>
          <w:b/>
          <w:sz w:val="24"/>
          <w:szCs w:val="24"/>
          <w:u w:val="single"/>
        </w:rPr>
        <w:t>Dr. Maftukhin, M.Ag</w:t>
      </w:r>
    </w:p>
    <w:p w:rsidR="00E21759" w:rsidRDefault="00793E36" w:rsidP="00E21759">
      <w:pPr>
        <w:spacing w:after="0" w:line="240" w:lineRule="auto"/>
        <w:jc w:val="center"/>
        <w:rPr>
          <w:rFonts w:ascii="Times New Roman" w:hAnsi="Times New Roman" w:cs="Times New Roman"/>
          <w:b/>
          <w:sz w:val="24"/>
          <w:szCs w:val="24"/>
        </w:rPr>
      </w:pPr>
      <w:r w:rsidRPr="009D08D5">
        <w:rPr>
          <w:rFonts w:ascii="Times New Roman" w:hAnsi="Times New Roman" w:cs="Times New Roman"/>
          <w:b/>
          <w:sz w:val="24"/>
          <w:szCs w:val="24"/>
        </w:rPr>
        <w:t>NIP</w:t>
      </w:r>
      <w:r w:rsidR="00E21759" w:rsidRPr="009D08D5">
        <w:rPr>
          <w:rFonts w:ascii="Times New Roman" w:hAnsi="Times New Roman" w:cs="Times New Roman"/>
          <w:b/>
          <w:sz w:val="24"/>
          <w:szCs w:val="24"/>
        </w:rPr>
        <w:t>.</w:t>
      </w:r>
      <w:r w:rsidR="009D08D5" w:rsidRPr="009D08D5">
        <w:rPr>
          <w:rFonts w:ascii="Times New Roman" w:hAnsi="Times New Roman" w:cs="Times New Roman"/>
          <w:b/>
          <w:sz w:val="24"/>
          <w:szCs w:val="24"/>
        </w:rPr>
        <w:t>196707172000031</w:t>
      </w:r>
      <w:r w:rsidR="00B052B4" w:rsidRPr="009D08D5">
        <w:rPr>
          <w:rFonts w:ascii="Times New Roman" w:hAnsi="Times New Roman" w:cs="Times New Roman"/>
          <w:b/>
          <w:sz w:val="24"/>
          <w:szCs w:val="24"/>
        </w:rPr>
        <w:t>002</w:t>
      </w:r>
    </w:p>
    <w:p w:rsidR="00816784" w:rsidRPr="00A274E5" w:rsidRDefault="00CA6D8D" w:rsidP="00BC7A32">
      <w:pPr>
        <w:spacing w:after="0" w:line="480" w:lineRule="auto"/>
        <w:jc w:val="center"/>
        <w:rPr>
          <w:rFonts w:ascii="Times New Roman" w:hAnsi="Times New Roman" w:cs="Times New Roman"/>
          <w:b/>
          <w:sz w:val="28"/>
          <w:szCs w:val="24"/>
        </w:rPr>
      </w:pPr>
      <w:proofErr w:type="gramStart"/>
      <w:r w:rsidRPr="00A274E5">
        <w:rPr>
          <w:rFonts w:ascii="Times New Roman" w:hAnsi="Times New Roman" w:cs="Times New Roman"/>
          <w:b/>
          <w:sz w:val="28"/>
          <w:szCs w:val="24"/>
        </w:rPr>
        <w:lastRenderedPageBreak/>
        <w:t>HALAMAN  PERSEMBAHAN</w:t>
      </w:r>
      <w:proofErr w:type="gramEnd"/>
    </w:p>
    <w:p w:rsidR="00066BF4" w:rsidRDefault="00066BF4" w:rsidP="00BC7A32">
      <w:pPr>
        <w:spacing w:after="0" w:line="480" w:lineRule="auto"/>
        <w:jc w:val="center"/>
        <w:rPr>
          <w:rFonts w:ascii="Times New Roman" w:hAnsi="Times New Roman" w:cs="Times New Roman"/>
          <w:b/>
          <w:sz w:val="24"/>
          <w:szCs w:val="24"/>
        </w:rPr>
      </w:pPr>
    </w:p>
    <w:p w:rsidR="00CA6D8D" w:rsidRPr="009449D5" w:rsidRDefault="00CA6D8D" w:rsidP="00066BF4">
      <w:pPr>
        <w:spacing w:after="0" w:line="480" w:lineRule="auto"/>
        <w:ind w:left="720"/>
        <w:jc w:val="both"/>
        <w:rPr>
          <w:rFonts w:ascii="Times New Roman" w:hAnsi="Times New Roman" w:cs="Times New Roman"/>
          <w:sz w:val="24"/>
          <w:szCs w:val="24"/>
        </w:rPr>
      </w:pPr>
      <w:r w:rsidRPr="009449D5">
        <w:rPr>
          <w:rFonts w:ascii="Times New Roman" w:hAnsi="Times New Roman" w:cs="Times New Roman"/>
          <w:sz w:val="24"/>
          <w:szCs w:val="24"/>
        </w:rPr>
        <w:t>Karya kecil ini ku persembahkan untuk:</w:t>
      </w:r>
    </w:p>
    <w:p w:rsidR="00CA6D8D" w:rsidRPr="009449D5" w:rsidRDefault="00CA6D8D" w:rsidP="00CA6D8D">
      <w:pPr>
        <w:pStyle w:val="ListParagraph"/>
        <w:numPr>
          <w:ilvl w:val="0"/>
          <w:numId w:val="12"/>
        </w:numPr>
        <w:spacing w:after="0" w:line="480" w:lineRule="auto"/>
        <w:jc w:val="both"/>
        <w:rPr>
          <w:rFonts w:ascii="Times New Roman" w:hAnsi="Times New Roman" w:cs="Times New Roman"/>
          <w:sz w:val="24"/>
          <w:szCs w:val="24"/>
        </w:rPr>
      </w:pPr>
      <w:r w:rsidRPr="009449D5">
        <w:rPr>
          <w:rFonts w:ascii="Times New Roman" w:hAnsi="Times New Roman" w:cs="Times New Roman"/>
          <w:sz w:val="24"/>
          <w:szCs w:val="24"/>
        </w:rPr>
        <w:t>Allah SWT sebagai Raja manusia yang senantiasa member rahmat &amp; hidayah-Nya sehingga penulis dapat menyelesaikan satu tahapan dalam kehidupan yaitu kuliah.</w:t>
      </w:r>
    </w:p>
    <w:p w:rsidR="00CA6D8D" w:rsidRPr="009449D5" w:rsidRDefault="00CA6D8D" w:rsidP="00CA6D8D">
      <w:pPr>
        <w:pStyle w:val="ListParagraph"/>
        <w:numPr>
          <w:ilvl w:val="0"/>
          <w:numId w:val="12"/>
        </w:numPr>
        <w:spacing w:after="0" w:line="480" w:lineRule="auto"/>
        <w:jc w:val="both"/>
        <w:rPr>
          <w:rFonts w:ascii="Times New Roman" w:hAnsi="Times New Roman" w:cs="Times New Roman"/>
          <w:sz w:val="24"/>
          <w:szCs w:val="24"/>
        </w:rPr>
      </w:pPr>
      <w:r w:rsidRPr="009449D5">
        <w:rPr>
          <w:rFonts w:ascii="Times New Roman" w:hAnsi="Times New Roman" w:cs="Times New Roman"/>
          <w:sz w:val="24"/>
          <w:szCs w:val="24"/>
        </w:rPr>
        <w:t>Nabi Muhammad SAW Sang penyempurna akhlaq yang telah memberikan keteladanan bagi ummatnya.</w:t>
      </w:r>
    </w:p>
    <w:p w:rsidR="00CA6D8D" w:rsidRPr="009449D5" w:rsidRDefault="00CA6D8D" w:rsidP="00CA6D8D">
      <w:pPr>
        <w:pStyle w:val="ListParagraph"/>
        <w:numPr>
          <w:ilvl w:val="0"/>
          <w:numId w:val="12"/>
        </w:numPr>
        <w:spacing w:after="0" w:line="480" w:lineRule="auto"/>
        <w:jc w:val="both"/>
        <w:rPr>
          <w:rFonts w:ascii="Times New Roman" w:hAnsi="Times New Roman" w:cs="Times New Roman"/>
          <w:sz w:val="24"/>
          <w:szCs w:val="24"/>
        </w:rPr>
      </w:pPr>
      <w:r w:rsidRPr="009449D5">
        <w:rPr>
          <w:rFonts w:ascii="Times New Roman" w:hAnsi="Times New Roman" w:cs="Times New Roman"/>
          <w:sz w:val="24"/>
          <w:szCs w:val="24"/>
        </w:rPr>
        <w:t xml:space="preserve">Ibunda Musyarofah </w:t>
      </w:r>
      <w:r w:rsidR="00066BF4" w:rsidRPr="009449D5">
        <w:rPr>
          <w:rFonts w:ascii="Times New Roman" w:hAnsi="Times New Roman" w:cs="Times New Roman"/>
          <w:sz w:val="24"/>
          <w:szCs w:val="24"/>
        </w:rPr>
        <w:t xml:space="preserve">tercinta </w:t>
      </w:r>
      <w:r w:rsidRPr="009449D5">
        <w:rPr>
          <w:rFonts w:ascii="Times New Roman" w:hAnsi="Times New Roman" w:cs="Times New Roman"/>
          <w:sz w:val="24"/>
          <w:szCs w:val="24"/>
        </w:rPr>
        <w:t>darah, a</w:t>
      </w:r>
      <w:r w:rsidR="00066BF4" w:rsidRPr="009449D5">
        <w:rPr>
          <w:rFonts w:ascii="Times New Roman" w:hAnsi="Times New Roman" w:cs="Times New Roman"/>
          <w:sz w:val="24"/>
          <w:szCs w:val="24"/>
        </w:rPr>
        <w:t>ir mata dan keringatnya senantiasa ada di tubuhku &amp; Ayahanda M. Ma’ruf sabar dan teguhmu menjadi kekuatan buatku dan merekalah penulis harus berbakti, maka kepada mereka pula skripsi ini penulis persembahkan kepada mereka dengan segala rasa hormat dan cinta karena telah menyayangi &amp; mendidik penulis.</w:t>
      </w:r>
    </w:p>
    <w:p w:rsidR="00066BF4" w:rsidRPr="009449D5" w:rsidRDefault="00066BF4" w:rsidP="00CA6D8D">
      <w:pPr>
        <w:pStyle w:val="ListParagraph"/>
        <w:numPr>
          <w:ilvl w:val="0"/>
          <w:numId w:val="12"/>
        </w:numPr>
        <w:spacing w:after="0" w:line="480" w:lineRule="auto"/>
        <w:jc w:val="both"/>
        <w:rPr>
          <w:rFonts w:ascii="Times New Roman" w:hAnsi="Times New Roman" w:cs="Times New Roman"/>
          <w:sz w:val="24"/>
          <w:szCs w:val="24"/>
        </w:rPr>
      </w:pPr>
      <w:r w:rsidRPr="009449D5">
        <w:rPr>
          <w:rFonts w:ascii="Times New Roman" w:hAnsi="Times New Roman" w:cs="Times New Roman"/>
          <w:sz w:val="24"/>
          <w:szCs w:val="24"/>
        </w:rPr>
        <w:t>Semua orang yang langsung maupun tidak langsung membantu dalam penyelesaian skripsi ini yang tidak dapat penulis sebutkan satu persatu.</w:t>
      </w:r>
    </w:p>
    <w:p w:rsidR="00816784" w:rsidRDefault="00816784" w:rsidP="00BC7A32">
      <w:pPr>
        <w:spacing w:after="0" w:line="480" w:lineRule="auto"/>
        <w:jc w:val="center"/>
        <w:rPr>
          <w:rFonts w:ascii="Times New Roman" w:hAnsi="Times New Roman" w:cs="Times New Roman"/>
          <w:b/>
          <w:sz w:val="24"/>
          <w:szCs w:val="24"/>
        </w:rPr>
      </w:pPr>
    </w:p>
    <w:p w:rsidR="00816784" w:rsidRDefault="00816784" w:rsidP="00BC7A32">
      <w:pPr>
        <w:spacing w:after="0" w:line="480" w:lineRule="auto"/>
        <w:jc w:val="center"/>
        <w:rPr>
          <w:rFonts w:ascii="Times New Roman" w:hAnsi="Times New Roman" w:cs="Times New Roman"/>
          <w:b/>
          <w:sz w:val="24"/>
          <w:szCs w:val="24"/>
        </w:rPr>
      </w:pPr>
    </w:p>
    <w:p w:rsidR="00816784" w:rsidRDefault="00816784" w:rsidP="00BC7A32">
      <w:pPr>
        <w:spacing w:after="0" w:line="480" w:lineRule="auto"/>
        <w:jc w:val="center"/>
        <w:rPr>
          <w:rFonts w:ascii="Times New Roman" w:hAnsi="Times New Roman" w:cs="Times New Roman"/>
          <w:b/>
          <w:sz w:val="24"/>
          <w:szCs w:val="24"/>
        </w:rPr>
      </w:pPr>
    </w:p>
    <w:p w:rsidR="00816784" w:rsidRDefault="00816784" w:rsidP="00BC7A32">
      <w:pPr>
        <w:spacing w:after="0" w:line="480" w:lineRule="auto"/>
        <w:jc w:val="center"/>
        <w:rPr>
          <w:rFonts w:ascii="Times New Roman" w:hAnsi="Times New Roman" w:cs="Times New Roman"/>
          <w:b/>
          <w:sz w:val="24"/>
          <w:szCs w:val="24"/>
        </w:rPr>
      </w:pPr>
    </w:p>
    <w:p w:rsidR="00816784" w:rsidRDefault="00816784" w:rsidP="00BC7A32">
      <w:pPr>
        <w:spacing w:after="0" w:line="480" w:lineRule="auto"/>
        <w:jc w:val="center"/>
        <w:rPr>
          <w:rFonts w:ascii="Times New Roman" w:hAnsi="Times New Roman" w:cs="Times New Roman"/>
          <w:b/>
          <w:sz w:val="24"/>
          <w:szCs w:val="24"/>
        </w:rPr>
      </w:pPr>
    </w:p>
    <w:p w:rsidR="00816784" w:rsidRDefault="00816784" w:rsidP="009449D5">
      <w:pPr>
        <w:spacing w:after="0" w:line="480" w:lineRule="auto"/>
        <w:rPr>
          <w:rFonts w:ascii="Times New Roman" w:hAnsi="Times New Roman" w:cs="Times New Roman"/>
          <w:b/>
          <w:sz w:val="24"/>
          <w:szCs w:val="24"/>
        </w:rPr>
      </w:pPr>
    </w:p>
    <w:p w:rsidR="009449D5" w:rsidRDefault="009449D5" w:rsidP="00BC7A32">
      <w:pPr>
        <w:spacing w:after="0" w:line="480" w:lineRule="auto"/>
        <w:jc w:val="center"/>
        <w:rPr>
          <w:rFonts w:ascii="Times New Roman" w:hAnsi="Times New Roman" w:cs="Times New Roman"/>
          <w:b/>
          <w:sz w:val="24"/>
          <w:szCs w:val="24"/>
        </w:rPr>
      </w:pPr>
    </w:p>
    <w:p w:rsidR="009D08D5" w:rsidRPr="00A274E5" w:rsidRDefault="009D08D5" w:rsidP="00BC7A32">
      <w:pPr>
        <w:spacing w:after="0" w:line="480" w:lineRule="auto"/>
        <w:jc w:val="center"/>
        <w:rPr>
          <w:rFonts w:ascii="Times New Roman" w:hAnsi="Times New Roman" w:cs="Times New Roman"/>
          <w:b/>
          <w:sz w:val="28"/>
          <w:szCs w:val="24"/>
        </w:rPr>
      </w:pPr>
      <w:r w:rsidRPr="00A274E5">
        <w:rPr>
          <w:rFonts w:ascii="Times New Roman" w:hAnsi="Times New Roman" w:cs="Times New Roman"/>
          <w:b/>
          <w:sz w:val="28"/>
          <w:szCs w:val="24"/>
        </w:rPr>
        <w:t>MOTTO</w:t>
      </w:r>
    </w:p>
    <w:p w:rsidR="00BC7A32" w:rsidRDefault="00BC7A32" w:rsidP="00E21759">
      <w:pPr>
        <w:spacing w:after="0" w:line="240" w:lineRule="auto"/>
        <w:jc w:val="center"/>
        <w:rPr>
          <w:rFonts w:ascii="Times New Roman" w:hAnsi="Times New Roman" w:cs="Times New Roman"/>
          <w:b/>
          <w:sz w:val="24"/>
          <w:szCs w:val="24"/>
        </w:rPr>
      </w:pPr>
    </w:p>
    <w:p w:rsidR="00BC7A32" w:rsidRDefault="00BC7A32" w:rsidP="00BC7A32">
      <w:pPr>
        <w:spacing w:after="0" w:line="360" w:lineRule="auto"/>
        <w:jc w:val="both"/>
        <w:rPr>
          <w:rFonts w:ascii="Times New Roman" w:hAnsi="Times New Roman" w:cs="Times New Roman"/>
          <w:sz w:val="24"/>
          <w:szCs w:val="24"/>
        </w:rPr>
      </w:pPr>
    </w:p>
    <w:p w:rsidR="00BC7A32" w:rsidRDefault="00BC7A32" w:rsidP="00816784">
      <w:pPr>
        <w:bidi/>
        <w:spacing w:after="0" w:line="240" w:lineRule="auto"/>
        <w:jc w:val="both"/>
        <w:rPr>
          <w:rFonts w:ascii="(normal text)" w:hAnsi="(normal text)"/>
          <w:rtl/>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3B"/>
      </w:r>
      <w:r>
        <w:rPr>
          <w:sz w:val="28"/>
          <w:szCs w:val="28"/>
        </w:rPr>
        <w:sym w:font="HQPB5" w:char="F074"/>
      </w:r>
      <w:r>
        <w:rPr>
          <w:sz w:val="28"/>
          <w:szCs w:val="28"/>
        </w:rPr>
        <w:sym w:font="HQPB1" w:char="F046"/>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2" w:char="F0E4"/>
      </w:r>
      <w:r>
        <w:rPr>
          <w:sz w:val="28"/>
          <w:szCs w:val="28"/>
        </w:rPr>
        <w:sym w:font="HQPB2" w:char="F0C2"/>
      </w:r>
      <w:r>
        <w:rPr>
          <w:sz w:val="28"/>
          <w:szCs w:val="28"/>
        </w:rPr>
        <w:sym w:font="HQPB5" w:char="F075"/>
      </w:r>
      <w:r>
        <w:rPr>
          <w:sz w:val="28"/>
          <w:szCs w:val="28"/>
        </w:rPr>
        <w:sym w:font="HQPB1" w:char="F08E"/>
      </w:r>
      <w:r>
        <w:rPr>
          <w:sz w:val="28"/>
          <w:szCs w:val="28"/>
        </w:rPr>
        <w:sym w:font="HQPB4" w:char="F0F3"/>
      </w:r>
      <w:r>
        <w:rPr>
          <w:sz w:val="28"/>
          <w:szCs w:val="28"/>
        </w:rPr>
        <w:sym w:font="HQPB1" w:char="F0A0"/>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4"/>
      </w:r>
      <w:r>
        <w:rPr>
          <w:sz w:val="28"/>
          <w:szCs w:val="28"/>
        </w:rPr>
        <w:sym w:font="HQPB1" w:char="F046"/>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47"/>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43"/>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7"/>
      </w:r>
      <w:r>
        <w:rPr>
          <w:sz w:val="28"/>
          <w:szCs w:val="28"/>
        </w:rPr>
        <w:sym w:font="HQPB1" w:char="F08A"/>
      </w:r>
      <w:r>
        <w:rPr>
          <w:sz w:val="28"/>
          <w:szCs w:val="28"/>
        </w:rPr>
        <w:sym w:font="HQPB1" w:char="F024"/>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5" w:char="F078"/>
      </w:r>
      <w:r>
        <w:rPr>
          <w:sz w:val="28"/>
          <w:szCs w:val="28"/>
        </w:rPr>
        <w:sym w:font="HQPB2"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4"/>
      </w:r>
      <w:r>
        <w:rPr>
          <w:sz w:val="28"/>
          <w:szCs w:val="28"/>
        </w:rPr>
        <w:sym w:font="HQPB1" w:char="F04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E8"/>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1" w:char="F024"/>
      </w:r>
      <w:r>
        <w:rPr>
          <w:sz w:val="28"/>
          <w:szCs w:val="28"/>
        </w:rPr>
        <w:sym w:font="HQPB5" w:char="F075"/>
      </w:r>
      <w:r>
        <w:rPr>
          <w:sz w:val="28"/>
          <w:szCs w:val="28"/>
        </w:rPr>
        <w:sym w:font="HQPB2" w:char="F08A"/>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4B"/>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5" w:char="F078"/>
      </w:r>
      <w:r>
        <w:rPr>
          <w:sz w:val="28"/>
          <w:szCs w:val="28"/>
        </w:rPr>
        <w:sym w:font="HQPB2"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A"/>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E8"/>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1" w:char="F03F"/>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E8"/>
      </w:r>
      <w:r>
        <w:rPr>
          <w:sz w:val="28"/>
          <w:szCs w:val="28"/>
        </w:rPr>
        <w:sym w:font="HQPB2" w:char="F03D"/>
      </w:r>
      <w:r>
        <w:rPr>
          <w:sz w:val="28"/>
          <w:szCs w:val="28"/>
        </w:rPr>
        <w:sym w:font="HQPB4" w:char="F0DF"/>
      </w:r>
      <w:r>
        <w:rPr>
          <w:sz w:val="28"/>
          <w:szCs w:val="28"/>
        </w:rPr>
        <w:sym w:font="HQPB1" w:char="F099"/>
      </w:r>
      <w:r>
        <w:rPr>
          <w:sz w:val="28"/>
          <w:szCs w:val="28"/>
        </w:rPr>
        <w:sym w:font="HQPB4" w:char="F0E2"/>
      </w:r>
      <w:r>
        <w:rPr>
          <w:sz w:val="28"/>
          <w:szCs w:val="28"/>
        </w:rPr>
        <w:sym w:font="HQPB1" w:char="F091"/>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4" w:char="F0C9"/>
      </w:r>
      <w:r>
        <w:rPr>
          <w:sz w:val="28"/>
          <w:szCs w:val="28"/>
        </w:rPr>
        <w:sym w:font="HQPB4" w:char="F069"/>
      </w:r>
      <w:r>
        <w:rPr>
          <w:sz w:val="28"/>
          <w:szCs w:val="28"/>
        </w:rPr>
        <w:sym w:font="HQPB2" w:char="F08F"/>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1" w:char="F0F9"/>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DF"/>
      </w:r>
      <w:r>
        <w:rPr>
          <w:sz w:val="28"/>
          <w:szCs w:val="28"/>
        </w:rPr>
        <w:sym w:font="HQPB2" w:char="F04A"/>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p>
    <w:p w:rsidR="00BC7A32" w:rsidRPr="00A274E5" w:rsidRDefault="00BC7A32" w:rsidP="00816784">
      <w:pPr>
        <w:spacing w:after="0" w:line="360" w:lineRule="auto"/>
        <w:jc w:val="both"/>
        <w:rPr>
          <w:rFonts w:ascii="Times New Roman" w:hAnsi="Times New Roman" w:cs="Times New Roman"/>
          <w:sz w:val="24"/>
          <w:szCs w:val="24"/>
        </w:rPr>
      </w:pPr>
      <w:r w:rsidRPr="00A274E5">
        <w:rPr>
          <w:rFonts w:ascii="Times New Roman" w:hAnsi="Times New Roman" w:cs="Times New Roman"/>
          <w:sz w:val="24"/>
          <w:szCs w:val="24"/>
        </w:rPr>
        <w:t>Artinya: Oleh karena itu Kami tetapkan (suatu hukum) bagi Bani Israil, bahwa: Barangsiapa yang membunuh seorang manusia, bukan karena oran</w:t>
      </w:r>
      <w:r w:rsidR="00816784" w:rsidRPr="00A274E5">
        <w:rPr>
          <w:rFonts w:ascii="Times New Roman" w:hAnsi="Times New Roman" w:cs="Times New Roman"/>
          <w:sz w:val="24"/>
          <w:szCs w:val="24"/>
        </w:rPr>
        <w:t>g itu (membunuh) orang lain</w:t>
      </w:r>
      <w:r w:rsidRPr="00A274E5">
        <w:rPr>
          <w:rFonts w:ascii="Times New Roman" w:hAnsi="Times New Roman" w:cs="Times New Roman"/>
          <w:sz w:val="24"/>
          <w:szCs w:val="24"/>
        </w:rPr>
        <w:t xml:space="preserve">, atau bukan karena membuat kerusakan dimuka bumi, Maka seakan-akan Dia telah </w:t>
      </w:r>
      <w:r w:rsidR="00816784" w:rsidRPr="00A274E5">
        <w:rPr>
          <w:rFonts w:ascii="Times New Roman" w:hAnsi="Times New Roman" w:cs="Times New Roman"/>
          <w:sz w:val="24"/>
          <w:szCs w:val="24"/>
        </w:rPr>
        <w:t>membunuh manusia seluruhnya</w:t>
      </w:r>
      <w:r w:rsidRPr="00A274E5">
        <w:rPr>
          <w:rFonts w:ascii="Times New Roman" w:hAnsi="Times New Roman" w:cs="Times New Roman"/>
          <w:sz w:val="24"/>
          <w:szCs w:val="24"/>
        </w:rPr>
        <w:t xml:space="preserve">. </w:t>
      </w:r>
      <w:proofErr w:type="gramStart"/>
      <w:r w:rsidRPr="00A274E5">
        <w:rPr>
          <w:rFonts w:ascii="Times New Roman" w:hAnsi="Times New Roman" w:cs="Times New Roman"/>
          <w:sz w:val="24"/>
          <w:szCs w:val="24"/>
        </w:rPr>
        <w:t>dan</w:t>
      </w:r>
      <w:proofErr w:type="gramEnd"/>
      <w:r w:rsidRPr="00A274E5">
        <w:rPr>
          <w:rFonts w:ascii="Times New Roman" w:hAnsi="Times New Roman" w:cs="Times New Roman"/>
          <w:sz w:val="24"/>
          <w:szCs w:val="24"/>
        </w:rPr>
        <w:t xml:space="preserve"> Barangsiapa yang memelihara kehidupan seorang manusia, Maka seolah-olah Dia telah memelihara kehidupan manusia semuanya. </w:t>
      </w:r>
      <w:proofErr w:type="gramStart"/>
      <w:r w:rsidRPr="00A274E5">
        <w:rPr>
          <w:rFonts w:ascii="Times New Roman" w:hAnsi="Times New Roman" w:cs="Times New Roman"/>
          <w:sz w:val="24"/>
          <w:szCs w:val="24"/>
        </w:rPr>
        <w:t>dan</w:t>
      </w:r>
      <w:proofErr w:type="gramEnd"/>
      <w:r w:rsidRPr="00A274E5">
        <w:rPr>
          <w:rFonts w:ascii="Times New Roman" w:hAnsi="Times New Roman" w:cs="Times New Roman"/>
          <w:sz w:val="24"/>
          <w:szCs w:val="24"/>
        </w:rPr>
        <w:t xml:space="preserve"> Sesungguhnya telah datang kepada mereka Rasul-rasul Kami dengan (membawa) keterangan-keterangan yang jelas, kemudian banyak d</w:t>
      </w:r>
      <w:r w:rsidR="00816784" w:rsidRPr="00A274E5">
        <w:rPr>
          <w:rFonts w:ascii="Times New Roman" w:hAnsi="Times New Roman" w:cs="Times New Roman"/>
          <w:sz w:val="24"/>
          <w:szCs w:val="24"/>
        </w:rPr>
        <w:t xml:space="preserve">iantara mereka sesudah itu </w:t>
      </w:r>
      <w:r w:rsidRPr="00A274E5">
        <w:rPr>
          <w:rFonts w:ascii="Times New Roman" w:hAnsi="Times New Roman" w:cs="Times New Roman"/>
          <w:sz w:val="24"/>
          <w:szCs w:val="24"/>
        </w:rPr>
        <w:t>sungguh-sungguh melampaui batas dalam berbuat kerusakan dimuka bumi.</w:t>
      </w:r>
      <w:r w:rsidR="00A274E5">
        <w:rPr>
          <w:rStyle w:val="FootnoteReference"/>
          <w:rFonts w:ascii="Times New Roman" w:hAnsi="Times New Roman" w:cs="Times New Roman"/>
          <w:sz w:val="24"/>
          <w:szCs w:val="24"/>
        </w:rPr>
        <w:footnoteReference w:id="1"/>
      </w:r>
      <w:r w:rsidR="00816784" w:rsidRPr="00A274E5">
        <w:rPr>
          <w:rFonts w:ascii="Times New Roman" w:hAnsi="Times New Roman" w:cs="Times New Roman"/>
          <w:sz w:val="24"/>
          <w:szCs w:val="24"/>
        </w:rPr>
        <w:t xml:space="preserve"> (Q.S Al-maidah: 32)</w:t>
      </w:r>
    </w:p>
    <w:p w:rsidR="00BC7A32" w:rsidRDefault="00BC7A32" w:rsidP="00BC7A32">
      <w:pPr>
        <w:spacing w:after="0" w:line="360" w:lineRule="auto"/>
        <w:jc w:val="both"/>
        <w:rPr>
          <w:rFonts w:ascii="(normal text)" w:hAnsi="(normal text)"/>
          <w:sz w:val="20"/>
        </w:rPr>
      </w:pPr>
    </w:p>
    <w:p w:rsidR="00BC7A32" w:rsidRPr="00BC7A32" w:rsidRDefault="00BC7A32" w:rsidP="00BC7A32">
      <w:pPr>
        <w:spacing w:after="0" w:line="360" w:lineRule="auto"/>
        <w:jc w:val="both"/>
        <w:rPr>
          <w:rFonts w:ascii="Times New Roman" w:hAnsi="Times New Roman" w:cs="Times New Roman"/>
          <w:sz w:val="20"/>
          <w:szCs w:val="24"/>
        </w:rPr>
      </w:pPr>
    </w:p>
    <w:p w:rsidR="009D08D5" w:rsidRDefault="009D08D5" w:rsidP="00816784">
      <w:pPr>
        <w:spacing w:after="0" w:line="240" w:lineRule="auto"/>
        <w:rPr>
          <w:rFonts w:ascii="Times New Roman" w:hAnsi="Times New Roman" w:cs="Times New Roman"/>
          <w:b/>
          <w:sz w:val="20"/>
          <w:szCs w:val="24"/>
        </w:rPr>
      </w:pPr>
    </w:p>
    <w:p w:rsidR="00816784" w:rsidRDefault="00816784" w:rsidP="00816784">
      <w:pPr>
        <w:spacing w:after="0" w:line="240" w:lineRule="auto"/>
        <w:rPr>
          <w:rFonts w:ascii="Times New Roman" w:hAnsi="Times New Roman" w:cs="Times New Roman"/>
          <w:b/>
          <w:sz w:val="24"/>
          <w:szCs w:val="24"/>
        </w:rPr>
      </w:pPr>
    </w:p>
    <w:p w:rsidR="009D08D5" w:rsidRPr="009D08D5" w:rsidRDefault="009D08D5" w:rsidP="00E21759">
      <w:pPr>
        <w:spacing w:after="0" w:line="240" w:lineRule="auto"/>
        <w:jc w:val="center"/>
        <w:rPr>
          <w:rFonts w:ascii="Times New Roman" w:hAnsi="Times New Roman" w:cs="Times New Roman"/>
          <w:b/>
          <w:sz w:val="24"/>
          <w:szCs w:val="24"/>
        </w:rPr>
      </w:pPr>
    </w:p>
    <w:p w:rsidR="00816784" w:rsidRDefault="00816784" w:rsidP="00E21759">
      <w:pPr>
        <w:spacing w:line="480" w:lineRule="auto"/>
        <w:jc w:val="center"/>
        <w:rPr>
          <w:rFonts w:ascii="Times New Roman" w:hAnsi="Times New Roman" w:cs="Times New Roman"/>
          <w:b/>
          <w:sz w:val="24"/>
          <w:szCs w:val="24"/>
        </w:rPr>
      </w:pPr>
    </w:p>
    <w:p w:rsidR="00816784" w:rsidRDefault="00816784" w:rsidP="00E21759">
      <w:pPr>
        <w:spacing w:line="480" w:lineRule="auto"/>
        <w:jc w:val="center"/>
        <w:rPr>
          <w:rFonts w:ascii="Times New Roman" w:hAnsi="Times New Roman" w:cs="Times New Roman"/>
          <w:b/>
          <w:sz w:val="24"/>
          <w:szCs w:val="24"/>
        </w:rPr>
      </w:pPr>
    </w:p>
    <w:p w:rsidR="00816784" w:rsidRDefault="00816784" w:rsidP="00E21759">
      <w:pPr>
        <w:spacing w:line="480" w:lineRule="auto"/>
        <w:jc w:val="center"/>
        <w:rPr>
          <w:rFonts w:ascii="Times New Roman" w:hAnsi="Times New Roman" w:cs="Times New Roman"/>
          <w:b/>
          <w:sz w:val="24"/>
          <w:szCs w:val="24"/>
        </w:rPr>
      </w:pPr>
    </w:p>
    <w:p w:rsidR="00816784" w:rsidRDefault="00816784" w:rsidP="00E21759">
      <w:pPr>
        <w:spacing w:line="480" w:lineRule="auto"/>
        <w:jc w:val="center"/>
        <w:rPr>
          <w:rFonts w:ascii="Times New Roman" w:hAnsi="Times New Roman" w:cs="Times New Roman"/>
          <w:b/>
          <w:sz w:val="24"/>
          <w:szCs w:val="24"/>
        </w:rPr>
      </w:pPr>
    </w:p>
    <w:p w:rsidR="004A6262" w:rsidRPr="00A274E5" w:rsidRDefault="004A6262" w:rsidP="00E21759">
      <w:pPr>
        <w:spacing w:line="480" w:lineRule="auto"/>
        <w:jc w:val="center"/>
        <w:rPr>
          <w:rFonts w:ascii="Times New Roman" w:hAnsi="Times New Roman" w:cs="Times New Roman"/>
          <w:b/>
          <w:sz w:val="28"/>
          <w:szCs w:val="24"/>
        </w:rPr>
      </w:pPr>
      <w:proofErr w:type="gramStart"/>
      <w:r w:rsidRPr="00A274E5">
        <w:rPr>
          <w:rFonts w:ascii="Times New Roman" w:hAnsi="Times New Roman" w:cs="Times New Roman"/>
          <w:b/>
          <w:sz w:val="28"/>
          <w:szCs w:val="24"/>
        </w:rPr>
        <w:t>KATA  PENGANTAR</w:t>
      </w:r>
      <w:proofErr w:type="gramEnd"/>
    </w:p>
    <w:p w:rsidR="004A6262" w:rsidRDefault="004A6262" w:rsidP="004A626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476500" cy="419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76500" cy="419100"/>
                    </a:xfrm>
                    <a:prstGeom prst="rect">
                      <a:avLst/>
                    </a:prstGeom>
                    <a:noFill/>
                    <a:ln w="9525">
                      <a:noFill/>
                      <a:miter lim="800000"/>
                      <a:headEnd/>
                      <a:tailEnd/>
                    </a:ln>
                  </pic:spPr>
                </pic:pic>
              </a:graphicData>
            </a:graphic>
          </wp:inline>
        </w:drawing>
      </w:r>
    </w:p>
    <w:p w:rsidR="004A6262" w:rsidRDefault="004A6262" w:rsidP="004A6262">
      <w:pPr>
        <w:spacing w:line="480" w:lineRule="auto"/>
        <w:jc w:val="both"/>
        <w:rPr>
          <w:rFonts w:ascii="Times New Roman" w:hAnsi="Times New Roman" w:cs="Times New Roman"/>
          <w:sz w:val="24"/>
          <w:szCs w:val="24"/>
        </w:rPr>
      </w:pPr>
      <w:proofErr w:type="gramStart"/>
      <w:r w:rsidRPr="004A6262">
        <w:rPr>
          <w:rFonts w:ascii="Times New Roman" w:hAnsi="Times New Roman" w:cs="Times New Roman"/>
          <w:sz w:val="24"/>
          <w:szCs w:val="24"/>
        </w:rPr>
        <w:t>Assalamu’alaikum  Wr</w:t>
      </w:r>
      <w:proofErr w:type="gramEnd"/>
      <w:r w:rsidRPr="004A6262">
        <w:rPr>
          <w:rFonts w:ascii="Times New Roman" w:hAnsi="Times New Roman" w:cs="Times New Roman"/>
          <w:sz w:val="24"/>
          <w:szCs w:val="24"/>
        </w:rPr>
        <w:t>. Wb</w:t>
      </w:r>
    </w:p>
    <w:p w:rsidR="004A6262" w:rsidRDefault="004A6262" w:rsidP="004A62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Alhamdulillahirabbil  ‘alamin,  segala  puji  dan  syukur  kita  panjatkan  ke  hadirat  Allah  SWT  yang  telah  memberikan  rahmat,  hidayah  dan  karunia-Nya,  sehingga  penulis  dapat  menyelesaikan  skripsi  ini.  </w:t>
      </w:r>
      <w:r w:rsidRPr="00412E9E">
        <w:rPr>
          <w:rFonts w:ascii="Times New Roman" w:hAnsi="Times New Roman" w:cs="Times New Roman"/>
          <w:i/>
          <w:sz w:val="24"/>
          <w:szCs w:val="24"/>
        </w:rPr>
        <w:t>Shalawat</w:t>
      </w:r>
      <w:r>
        <w:rPr>
          <w:rFonts w:ascii="Times New Roman" w:hAnsi="Times New Roman" w:cs="Times New Roman"/>
          <w:sz w:val="24"/>
          <w:szCs w:val="24"/>
        </w:rPr>
        <w:t xml:space="preserve">  dan  </w:t>
      </w:r>
      <w:r w:rsidRPr="00412E9E">
        <w:rPr>
          <w:rFonts w:ascii="Times New Roman" w:hAnsi="Times New Roman" w:cs="Times New Roman"/>
          <w:i/>
          <w:sz w:val="24"/>
          <w:szCs w:val="24"/>
        </w:rPr>
        <w:t>salam</w:t>
      </w:r>
      <w:r>
        <w:rPr>
          <w:rFonts w:ascii="Times New Roman" w:hAnsi="Times New Roman" w:cs="Times New Roman"/>
          <w:sz w:val="24"/>
          <w:szCs w:val="24"/>
        </w:rPr>
        <w:t xml:space="preserve">  senantiasa  tercurah  kepada  Nabi  Muhammad  SAW  beserta  para  keluarga,  sahabat  dan  para  pengikutnya  sampai  akhir  zaman.</w:t>
      </w:r>
    </w:p>
    <w:p w:rsidR="003722B3" w:rsidRDefault="003722B3" w:rsidP="004A62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penulisan  skripsi  ini  tidak  akan  terselesaikan  dengan  baik  tanpa  bantuan  dari  berbagai  pihak.  Atas  segala  bantuan  yang  diberikan  kepada  penulis,  baik  berupa  bimbingan,  motivasi,  fasilitas  maupun  kemudahan  lainnya.  Sehubungan  dengan  selesainya  penulisan  skripsi  maka  penulis  mengucapkan  terima  kasih  kepada:</w:t>
      </w:r>
    </w:p>
    <w:p w:rsidR="003722B3" w:rsidRDefault="007E7308" w:rsidP="003722B3">
      <w:pPr>
        <w:pStyle w:val="ListParagraph"/>
        <w:numPr>
          <w:ilvl w:val="0"/>
          <w:numId w:val="1"/>
        </w:num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Bapak  Dr</w:t>
      </w:r>
      <w:proofErr w:type="gramEnd"/>
      <w:r>
        <w:rPr>
          <w:rFonts w:ascii="Times New Roman" w:hAnsi="Times New Roman" w:cs="Times New Roman"/>
          <w:sz w:val="24"/>
          <w:szCs w:val="24"/>
        </w:rPr>
        <w:t>.  Maftukhin, M.Ag;  Ketua  STAIN  Tulungagung  yang  telah  memberikan  izin  kepada  penulis  untuk  mengumpulkan  data  sebagai  bahan  penulisan  laporan  penelitian  ini.</w:t>
      </w:r>
    </w:p>
    <w:p w:rsidR="007E7308" w:rsidRDefault="007E7308" w:rsidP="003722B3">
      <w:pPr>
        <w:pStyle w:val="ListParagraph"/>
        <w:numPr>
          <w:ilvl w:val="0"/>
          <w:numId w:val="1"/>
        </w:num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Bapak  Dr</w:t>
      </w:r>
      <w:proofErr w:type="gramEnd"/>
      <w:r>
        <w:rPr>
          <w:rFonts w:ascii="Times New Roman" w:hAnsi="Times New Roman" w:cs="Times New Roman"/>
          <w:sz w:val="24"/>
          <w:szCs w:val="24"/>
        </w:rPr>
        <w:t>.  Agus  Eko  Sujianto, SE, MM,  selaku  Dosen  Pembimbing  yang  juga  telah  memberikan  pengarahan</w:t>
      </w:r>
      <w:r w:rsidR="00F24494">
        <w:rPr>
          <w:rFonts w:ascii="Times New Roman" w:hAnsi="Times New Roman" w:cs="Times New Roman"/>
          <w:sz w:val="24"/>
          <w:szCs w:val="24"/>
        </w:rPr>
        <w:t xml:space="preserve">  dan  koreksi  sehingga  penelitian  dapat  diselesaikan  sesuai  waktu  yang  direncanakan.</w:t>
      </w:r>
    </w:p>
    <w:p w:rsidR="00F24494" w:rsidRDefault="00106832" w:rsidP="003722B3">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Khomaidi,  S.Ag,  selaku  Kepala  Unit  Operasional  AJB  Bumiputera  1912  Syariah  Tulungagung  yang  telah  memberikan  data  dan  informasi  berkaitan  dengan  skripsi.</w:t>
      </w:r>
    </w:p>
    <w:p w:rsidR="00E07C70" w:rsidRDefault="00E07C70" w:rsidP="003722B3">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dan  Ibu  Dosen  Jurusan  Syariah  STAIN  Tulungagung  yang  telah  memberikan  ilmu  pengetahuan  kepada  </w:t>
      </w:r>
      <w:r w:rsidR="00412E9E">
        <w:rPr>
          <w:rFonts w:ascii="Times New Roman" w:hAnsi="Times New Roman" w:cs="Times New Roman"/>
          <w:sz w:val="24"/>
          <w:szCs w:val="24"/>
        </w:rPr>
        <w:t>P</w:t>
      </w:r>
      <w:r>
        <w:rPr>
          <w:rFonts w:ascii="Times New Roman" w:hAnsi="Times New Roman" w:cs="Times New Roman"/>
          <w:sz w:val="24"/>
          <w:szCs w:val="24"/>
        </w:rPr>
        <w:t>enulis  sehingga  dapat  dijadikan  bekal  dalam  penulisan  skripsi  ini.</w:t>
      </w:r>
    </w:p>
    <w:p w:rsidR="00850DF3" w:rsidRDefault="00850DF3" w:rsidP="003722B3">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Ayah  dan  Ibu  tercinta  a</w:t>
      </w:r>
      <w:r w:rsidR="00362B72">
        <w:rPr>
          <w:rFonts w:ascii="Times New Roman" w:hAnsi="Times New Roman" w:cs="Times New Roman"/>
          <w:sz w:val="24"/>
          <w:szCs w:val="24"/>
        </w:rPr>
        <w:t>tas  cinta  dan  kasih  saya</w:t>
      </w:r>
      <w:r>
        <w:rPr>
          <w:rFonts w:ascii="Times New Roman" w:hAnsi="Times New Roman" w:cs="Times New Roman"/>
          <w:sz w:val="24"/>
          <w:szCs w:val="24"/>
        </w:rPr>
        <w:t>ng,  doa,  dukungan,  dan  semangat</w:t>
      </w:r>
      <w:r w:rsidR="00412E9E">
        <w:rPr>
          <w:rFonts w:ascii="Times New Roman" w:hAnsi="Times New Roman" w:cs="Times New Roman"/>
          <w:sz w:val="24"/>
          <w:szCs w:val="24"/>
        </w:rPr>
        <w:t xml:space="preserve">  dan  segala  yang  telah  diberikan  yang  tidak  ternilai  harganya  sehingga  Penulis  dapat  menyelesaikan  skripsi  ini.</w:t>
      </w:r>
    </w:p>
    <w:p w:rsidR="00412E9E" w:rsidRDefault="00412E9E" w:rsidP="003722B3">
      <w:pPr>
        <w:pStyle w:val="ListParagraph"/>
        <w:numPr>
          <w:ilvl w:val="0"/>
          <w:numId w:val="1"/>
        </w:num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Semua  pihak</w:t>
      </w:r>
      <w:proofErr w:type="gramEnd"/>
      <w:r>
        <w:rPr>
          <w:rFonts w:ascii="Times New Roman" w:hAnsi="Times New Roman" w:cs="Times New Roman"/>
          <w:sz w:val="24"/>
          <w:szCs w:val="24"/>
        </w:rPr>
        <w:t xml:space="preserve">  yang  telah  membantu  terselesaikannya  laporan  penelitian  ini.</w:t>
      </w:r>
    </w:p>
    <w:p w:rsidR="00412E9E" w:rsidRDefault="00412E9E" w:rsidP="00412E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penuh  harap  semoga  jasa  kebaikan  mereka  diterima  Allah  SWT  dan  tercatat  sebagai  </w:t>
      </w:r>
      <w:r w:rsidRPr="00412E9E">
        <w:rPr>
          <w:rFonts w:ascii="Times New Roman" w:hAnsi="Times New Roman" w:cs="Times New Roman"/>
          <w:i/>
          <w:sz w:val="24"/>
          <w:szCs w:val="24"/>
        </w:rPr>
        <w:t>‘amal  shalih</w:t>
      </w:r>
      <w:r>
        <w:rPr>
          <w:rFonts w:ascii="Times New Roman" w:hAnsi="Times New Roman" w:cs="Times New Roman"/>
          <w:sz w:val="24"/>
          <w:szCs w:val="24"/>
        </w:rPr>
        <w:t>.  Penulis  menyadari  bahwa  dalam  skripsi  ini  masih  terdapat  banyak  kekurangan</w:t>
      </w:r>
      <w:r w:rsidR="001E0D86">
        <w:rPr>
          <w:rFonts w:ascii="Times New Roman" w:hAnsi="Times New Roman" w:cs="Times New Roman"/>
          <w:sz w:val="24"/>
          <w:szCs w:val="24"/>
        </w:rPr>
        <w:t xml:space="preserve">  baik  dari  segi  penulisan  maupun  pembahasannya</w:t>
      </w:r>
      <w:r>
        <w:rPr>
          <w:rFonts w:ascii="Times New Roman" w:hAnsi="Times New Roman" w:cs="Times New Roman"/>
          <w:sz w:val="24"/>
          <w:szCs w:val="24"/>
        </w:rPr>
        <w:t>,  ini  tidak  lepas  dari  kurangnya  pengetahuan  Penulis.  Oleh  karena  itu  Penulis  mengharapkan  adanya  saran  dan  kritik  yang  bersifat  konstruktif  demi  pengembangan  dan  perbaikan,  serta  pengembangan  lebih  sempurna  dalam  kajian-kajian  ilmu  syariah.</w:t>
      </w:r>
    </w:p>
    <w:p w:rsidR="00412E9E" w:rsidRDefault="00412E9E" w:rsidP="00412E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Semoga  karya  ini  dapat  bermanfaat  dan  membantu</w:t>
      </w:r>
      <w:r w:rsidR="00D53258">
        <w:rPr>
          <w:rFonts w:ascii="Times New Roman" w:hAnsi="Times New Roman" w:cs="Times New Roman"/>
          <w:sz w:val="24"/>
          <w:szCs w:val="24"/>
        </w:rPr>
        <w:t xml:space="preserve">  mengembangkan  ilmu  pengetahuan  Penulis  pada  khususnya  dan  pembaca  pada  umumnya.</w:t>
      </w:r>
      <w:r w:rsidR="001E0D86">
        <w:rPr>
          <w:rFonts w:ascii="Times New Roman" w:hAnsi="Times New Roman" w:cs="Times New Roman"/>
          <w:sz w:val="24"/>
          <w:szCs w:val="24"/>
        </w:rPr>
        <w:t xml:space="preserve">  Dan  dapat  menunjang  perkembangan  ilmu  pengetahuan  dan  kemajuan  masyarakat  khususnya  ekonomi  Islam  dalam  bidang  asuransi  syariah.  Semua  yang  benar  itu  dari  Allah  SWT  dan  kekurangan  itu  dari  diri  Penulis  pribadi.</w:t>
      </w:r>
    </w:p>
    <w:p w:rsidR="00D53258" w:rsidRDefault="00D53258" w:rsidP="00D5325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Wassalamu’alaikum  Wr</w:t>
      </w:r>
      <w:proofErr w:type="gramEnd"/>
      <w:r>
        <w:rPr>
          <w:rFonts w:ascii="Times New Roman" w:hAnsi="Times New Roman" w:cs="Times New Roman"/>
          <w:sz w:val="24"/>
          <w:szCs w:val="24"/>
        </w:rPr>
        <w:t>. Wb.</w:t>
      </w:r>
    </w:p>
    <w:p w:rsidR="00D53258" w:rsidRDefault="00D53258" w:rsidP="00D53258">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Tulungagung, 19 Juli 2012</w:t>
      </w:r>
    </w:p>
    <w:p w:rsidR="00D53258" w:rsidRDefault="00D53258" w:rsidP="00D53258">
      <w:pPr>
        <w:spacing w:line="480" w:lineRule="auto"/>
        <w:ind w:left="5580"/>
        <w:jc w:val="both"/>
        <w:rPr>
          <w:rFonts w:ascii="Times New Roman" w:hAnsi="Times New Roman" w:cs="Times New Roman"/>
          <w:sz w:val="24"/>
          <w:szCs w:val="24"/>
        </w:rPr>
      </w:pPr>
      <w:r>
        <w:rPr>
          <w:rFonts w:ascii="Times New Roman" w:hAnsi="Times New Roman" w:cs="Times New Roman"/>
          <w:sz w:val="24"/>
          <w:szCs w:val="24"/>
        </w:rPr>
        <w:t>Penulis</w:t>
      </w:r>
    </w:p>
    <w:p w:rsidR="00D53258" w:rsidRDefault="00D53258" w:rsidP="00D53258">
      <w:pPr>
        <w:spacing w:line="480" w:lineRule="auto"/>
        <w:ind w:left="5040"/>
        <w:jc w:val="both"/>
        <w:rPr>
          <w:rFonts w:ascii="Times New Roman" w:hAnsi="Times New Roman" w:cs="Times New Roman"/>
          <w:sz w:val="24"/>
          <w:szCs w:val="24"/>
        </w:rPr>
      </w:pPr>
    </w:p>
    <w:p w:rsidR="00D53258" w:rsidRDefault="00D53258" w:rsidP="00D53258">
      <w:pPr>
        <w:spacing w:line="480" w:lineRule="auto"/>
        <w:ind w:left="5040"/>
        <w:jc w:val="both"/>
        <w:rPr>
          <w:rFonts w:ascii="Times New Roman" w:hAnsi="Times New Roman" w:cs="Times New Roman"/>
          <w:sz w:val="24"/>
          <w:szCs w:val="24"/>
        </w:rPr>
      </w:pPr>
      <w:proofErr w:type="gramStart"/>
      <w:r>
        <w:rPr>
          <w:rFonts w:ascii="Times New Roman" w:hAnsi="Times New Roman" w:cs="Times New Roman"/>
          <w:sz w:val="24"/>
          <w:szCs w:val="24"/>
        </w:rPr>
        <w:t>Ahmad  Syaichoni</w:t>
      </w:r>
      <w:proofErr w:type="gramEnd"/>
      <w:r>
        <w:rPr>
          <w:rFonts w:ascii="Times New Roman" w:hAnsi="Times New Roman" w:cs="Times New Roman"/>
          <w:sz w:val="24"/>
          <w:szCs w:val="24"/>
        </w:rPr>
        <w:t xml:space="preserve">   </w:t>
      </w:r>
    </w:p>
    <w:p w:rsidR="009138D0" w:rsidRDefault="009138D0" w:rsidP="00D53258">
      <w:pPr>
        <w:spacing w:line="480" w:lineRule="auto"/>
        <w:ind w:left="5040"/>
        <w:jc w:val="both"/>
        <w:rPr>
          <w:rFonts w:ascii="Times New Roman" w:hAnsi="Times New Roman" w:cs="Times New Roman"/>
          <w:sz w:val="24"/>
          <w:szCs w:val="24"/>
        </w:rPr>
      </w:pPr>
    </w:p>
    <w:p w:rsidR="009138D0" w:rsidRDefault="009138D0" w:rsidP="00D53258">
      <w:pPr>
        <w:spacing w:line="480" w:lineRule="auto"/>
        <w:ind w:left="5040"/>
        <w:jc w:val="both"/>
        <w:rPr>
          <w:rFonts w:ascii="Times New Roman" w:hAnsi="Times New Roman" w:cs="Times New Roman"/>
          <w:sz w:val="24"/>
          <w:szCs w:val="24"/>
        </w:rPr>
      </w:pPr>
    </w:p>
    <w:p w:rsidR="009138D0" w:rsidRDefault="009138D0" w:rsidP="00D53258">
      <w:pPr>
        <w:spacing w:line="480" w:lineRule="auto"/>
        <w:ind w:left="5040"/>
        <w:jc w:val="both"/>
        <w:rPr>
          <w:rFonts w:ascii="Times New Roman" w:hAnsi="Times New Roman" w:cs="Times New Roman"/>
          <w:sz w:val="24"/>
          <w:szCs w:val="24"/>
        </w:rPr>
      </w:pPr>
    </w:p>
    <w:p w:rsidR="006E578D" w:rsidRDefault="006E578D" w:rsidP="00D53258">
      <w:pPr>
        <w:spacing w:line="480" w:lineRule="auto"/>
        <w:ind w:left="5040"/>
        <w:jc w:val="both"/>
        <w:rPr>
          <w:rFonts w:ascii="Times New Roman" w:hAnsi="Times New Roman" w:cs="Times New Roman"/>
          <w:sz w:val="24"/>
          <w:szCs w:val="24"/>
        </w:rPr>
      </w:pPr>
    </w:p>
    <w:p w:rsidR="006E578D" w:rsidRDefault="006E578D" w:rsidP="00D53258">
      <w:pPr>
        <w:spacing w:line="480" w:lineRule="auto"/>
        <w:ind w:left="5040"/>
        <w:jc w:val="both"/>
        <w:rPr>
          <w:rFonts w:ascii="Times New Roman" w:hAnsi="Times New Roman" w:cs="Times New Roman"/>
          <w:sz w:val="24"/>
          <w:szCs w:val="24"/>
        </w:rPr>
      </w:pPr>
    </w:p>
    <w:p w:rsidR="006E578D" w:rsidRDefault="006E578D" w:rsidP="00D53258">
      <w:pPr>
        <w:spacing w:line="480" w:lineRule="auto"/>
        <w:ind w:left="5040"/>
        <w:jc w:val="both"/>
        <w:rPr>
          <w:rFonts w:ascii="Times New Roman" w:hAnsi="Times New Roman" w:cs="Times New Roman"/>
          <w:sz w:val="24"/>
          <w:szCs w:val="24"/>
        </w:rPr>
      </w:pPr>
    </w:p>
    <w:p w:rsidR="00E21759" w:rsidRDefault="00E21759" w:rsidP="00A274E5">
      <w:pPr>
        <w:spacing w:line="480" w:lineRule="auto"/>
        <w:rPr>
          <w:rFonts w:ascii="Times New Roman" w:hAnsi="Times New Roman" w:cs="Times New Roman"/>
          <w:b/>
          <w:sz w:val="24"/>
          <w:szCs w:val="24"/>
        </w:rPr>
      </w:pPr>
    </w:p>
    <w:p w:rsidR="006E578D" w:rsidRPr="00A274E5" w:rsidRDefault="006E578D" w:rsidP="009449D5">
      <w:pPr>
        <w:spacing w:after="0" w:line="480" w:lineRule="auto"/>
        <w:jc w:val="center"/>
        <w:rPr>
          <w:rFonts w:ascii="Times New Roman" w:hAnsi="Times New Roman" w:cs="Times New Roman"/>
          <w:b/>
          <w:sz w:val="28"/>
          <w:szCs w:val="24"/>
        </w:rPr>
      </w:pPr>
      <w:proofErr w:type="gramStart"/>
      <w:r w:rsidRPr="00A274E5">
        <w:rPr>
          <w:rFonts w:ascii="Times New Roman" w:hAnsi="Times New Roman" w:cs="Times New Roman"/>
          <w:b/>
          <w:sz w:val="28"/>
          <w:szCs w:val="24"/>
        </w:rPr>
        <w:lastRenderedPageBreak/>
        <w:t>DAFTAR  ISI</w:t>
      </w:r>
      <w:proofErr w:type="gramEnd"/>
    </w:p>
    <w:p w:rsidR="00092822" w:rsidRPr="00972074" w:rsidRDefault="00092822" w:rsidP="006E578D">
      <w:pPr>
        <w:spacing w:line="480" w:lineRule="auto"/>
        <w:jc w:val="center"/>
        <w:rPr>
          <w:rFonts w:ascii="Times New Roman" w:hAnsi="Times New Roman" w:cs="Times New Roman"/>
          <w:b/>
          <w:sz w:val="24"/>
          <w:szCs w:val="24"/>
        </w:rPr>
      </w:pPr>
    </w:p>
    <w:p w:rsidR="006E578D" w:rsidRDefault="00245FB2"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Halaman  Sampul</w:t>
      </w:r>
      <w:proofErr w:type="gramEnd"/>
      <w:r>
        <w:rPr>
          <w:rFonts w:ascii="Times New Roman" w:hAnsi="Times New Roman" w:cs="Times New Roman"/>
          <w:sz w:val="24"/>
          <w:szCs w:val="24"/>
        </w:rPr>
        <w:t>……………………………………………………………………  i</w:t>
      </w:r>
    </w:p>
    <w:p w:rsidR="00245FB2" w:rsidRDefault="00245FB2"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Halaman  Persetujuan</w:t>
      </w:r>
      <w:proofErr w:type="gramEnd"/>
      <w:r>
        <w:rPr>
          <w:rFonts w:ascii="Times New Roman" w:hAnsi="Times New Roman" w:cs="Times New Roman"/>
          <w:sz w:val="24"/>
          <w:szCs w:val="24"/>
        </w:rPr>
        <w:t>……………………………………………………………….  ii</w:t>
      </w:r>
    </w:p>
    <w:p w:rsidR="00E21759" w:rsidRDefault="00E21759" w:rsidP="009449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Halaman Pengesahan……………………………………………………………….. </w:t>
      </w:r>
      <w:proofErr w:type="gramStart"/>
      <w:r>
        <w:rPr>
          <w:rFonts w:ascii="Times New Roman" w:hAnsi="Times New Roman" w:cs="Times New Roman"/>
          <w:sz w:val="24"/>
          <w:szCs w:val="24"/>
        </w:rPr>
        <w:t>iii</w:t>
      </w:r>
      <w:proofErr w:type="gramEnd"/>
    </w:p>
    <w:p w:rsidR="009449D5" w:rsidRDefault="009449D5" w:rsidP="009449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Halaman Persembahan……………………………………………………………… </w:t>
      </w:r>
      <w:proofErr w:type="gramStart"/>
      <w:r>
        <w:rPr>
          <w:rFonts w:ascii="Times New Roman" w:hAnsi="Times New Roman" w:cs="Times New Roman"/>
          <w:sz w:val="24"/>
          <w:szCs w:val="24"/>
        </w:rPr>
        <w:t>iv</w:t>
      </w:r>
      <w:proofErr w:type="gramEnd"/>
    </w:p>
    <w:p w:rsidR="009D08D5" w:rsidRDefault="009D08D5" w:rsidP="009449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Mo</w:t>
      </w:r>
      <w:r w:rsidR="009449D5">
        <w:rPr>
          <w:rFonts w:ascii="Times New Roman" w:hAnsi="Times New Roman" w:cs="Times New Roman"/>
          <w:sz w:val="24"/>
          <w:szCs w:val="24"/>
        </w:rPr>
        <w:t xml:space="preserve">tto……………………………………………………………………… </w:t>
      </w:r>
      <w:r>
        <w:rPr>
          <w:rFonts w:ascii="Times New Roman" w:hAnsi="Times New Roman" w:cs="Times New Roman"/>
          <w:sz w:val="24"/>
          <w:szCs w:val="24"/>
        </w:rPr>
        <w:t>v</w:t>
      </w:r>
    </w:p>
    <w:p w:rsidR="00245FB2" w:rsidRDefault="00245FB2"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Kata  Pengantar</w:t>
      </w:r>
      <w:proofErr w:type="gramEnd"/>
      <w:r>
        <w:rPr>
          <w:rFonts w:ascii="Times New Roman" w:hAnsi="Times New Roman" w:cs="Times New Roman"/>
          <w:sz w:val="24"/>
          <w:szCs w:val="24"/>
        </w:rPr>
        <w:t>…</w:t>
      </w:r>
      <w:r w:rsidR="009D08D5">
        <w:rPr>
          <w:rFonts w:ascii="Times New Roman" w:hAnsi="Times New Roman" w:cs="Times New Roman"/>
          <w:sz w:val="24"/>
          <w:szCs w:val="24"/>
        </w:rPr>
        <w:t xml:space="preserve">…………………………………………………………………..  </w:t>
      </w:r>
      <w:proofErr w:type="gramStart"/>
      <w:r w:rsidR="00E21759">
        <w:rPr>
          <w:rFonts w:ascii="Times New Roman" w:hAnsi="Times New Roman" w:cs="Times New Roman"/>
          <w:sz w:val="24"/>
          <w:szCs w:val="24"/>
        </w:rPr>
        <w:t>v</w:t>
      </w:r>
      <w:r w:rsidR="009449D5">
        <w:rPr>
          <w:rFonts w:ascii="Times New Roman" w:hAnsi="Times New Roman" w:cs="Times New Roman"/>
          <w:sz w:val="24"/>
          <w:szCs w:val="24"/>
        </w:rPr>
        <w:t>i</w:t>
      </w:r>
      <w:proofErr w:type="gramEnd"/>
    </w:p>
    <w:p w:rsidR="00245FB2" w:rsidRDefault="00245FB2"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Daftar  Isi</w:t>
      </w:r>
      <w:proofErr w:type="gramEnd"/>
      <w:r>
        <w:rPr>
          <w:rFonts w:ascii="Times New Roman" w:hAnsi="Times New Roman" w:cs="Times New Roman"/>
          <w:sz w:val="24"/>
          <w:szCs w:val="24"/>
        </w:rPr>
        <w:t>………………………………………</w:t>
      </w:r>
      <w:r w:rsidR="009449D5">
        <w:rPr>
          <w:rFonts w:ascii="Times New Roman" w:hAnsi="Times New Roman" w:cs="Times New Roman"/>
          <w:sz w:val="24"/>
          <w:szCs w:val="24"/>
        </w:rPr>
        <w:t>…………………………………...  ix</w:t>
      </w:r>
    </w:p>
    <w:p w:rsidR="00245FB2" w:rsidRDefault="00245FB2"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Daftar  Ta</w:t>
      </w:r>
      <w:r w:rsidR="009449D5">
        <w:rPr>
          <w:rFonts w:ascii="Times New Roman" w:hAnsi="Times New Roman" w:cs="Times New Roman"/>
          <w:sz w:val="24"/>
          <w:szCs w:val="24"/>
        </w:rPr>
        <w:t>bel</w:t>
      </w:r>
      <w:proofErr w:type="gramEnd"/>
      <w:r w:rsidR="009449D5">
        <w:rPr>
          <w:rFonts w:ascii="Times New Roman" w:hAnsi="Times New Roman" w:cs="Times New Roman"/>
          <w:sz w:val="24"/>
          <w:szCs w:val="24"/>
        </w:rPr>
        <w:t>…………………………………………………………</w:t>
      </w:r>
      <w:r w:rsidR="00196F3F">
        <w:rPr>
          <w:rFonts w:ascii="Times New Roman" w:hAnsi="Times New Roman" w:cs="Times New Roman"/>
          <w:sz w:val="24"/>
          <w:szCs w:val="24"/>
        </w:rPr>
        <w:t>……………  x</w:t>
      </w:r>
      <w:r w:rsidR="009449D5">
        <w:rPr>
          <w:rFonts w:ascii="Times New Roman" w:hAnsi="Times New Roman" w:cs="Times New Roman"/>
          <w:sz w:val="24"/>
          <w:szCs w:val="24"/>
        </w:rPr>
        <w:t>iii</w:t>
      </w:r>
      <w:r>
        <w:rPr>
          <w:rFonts w:ascii="Times New Roman" w:hAnsi="Times New Roman" w:cs="Times New Roman"/>
          <w:sz w:val="24"/>
          <w:szCs w:val="24"/>
        </w:rPr>
        <w:t xml:space="preserve"> </w:t>
      </w:r>
    </w:p>
    <w:p w:rsidR="00245FB2" w:rsidRDefault="00245FB2"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Daft</w:t>
      </w:r>
      <w:r w:rsidR="009449D5">
        <w:rPr>
          <w:rFonts w:ascii="Times New Roman" w:hAnsi="Times New Roman" w:cs="Times New Roman"/>
          <w:sz w:val="24"/>
          <w:szCs w:val="24"/>
        </w:rPr>
        <w:t>ar  Gambar</w:t>
      </w:r>
      <w:proofErr w:type="gramEnd"/>
      <w:r w:rsidR="009449D5">
        <w:rPr>
          <w:rFonts w:ascii="Times New Roman" w:hAnsi="Times New Roman" w:cs="Times New Roman"/>
          <w:sz w:val="24"/>
          <w:szCs w:val="24"/>
        </w:rPr>
        <w:t>……………………………………………………….</w:t>
      </w:r>
      <w:r>
        <w:rPr>
          <w:rFonts w:ascii="Times New Roman" w:hAnsi="Times New Roman" w:cs="Times New Roman"/>
          <w:sz w:val="24"/>
          <w:szCs w:val="24"/>
        </w:rPr>
        <w:t>…………</w:t>
      </w:r>
      <w:r w:rsidR="00196F3F">
        <w:rPr>
          <w:rFonts w:ascii="Times New Roman" w:hAnsi="Times New Roman" w:cs="Times New Roman"/>
          <w:sz w:val="24"/>
          <w:szCs w:val="24"/>
        </w:rPr>
        <w:t>.</w:t>
      </w:r>
      <w:r>
        <w:rPr>
          <w:rFonts w:ascii="Times New Roman" w:hAnsi="Times New Roman" w:cs="Times New Roman"/>
          <w:sz w:val="24"/>
          <w:szCs w:val="24"/>
        </w:rPr>
        <w:t>..</w:t>
      </w:r>
      <w:r w:rsidR="00196F3F">
        <w:rPr>
          <w:rFonts w:ascii="Times New Roman" w:hAnsi="Times New Roman" w:cs="Times New Roman"/>
          <w:sz w:val="24"/>
          <w:szCs w:val="24"/>
        </w:rPr>
        <w:t xml:space="preserve">  xi</w:t>
      </w:r>
      <w:r w:rsidR="009449D5">
        <w:rPr>
          <w:rFonts w:ascii="Times New Roman" w:hAnsi="Times New Roman" w:cs="Times New Roman"/>
          <w:sz w:val="24"/>
          <w:szCs w:val="24"/>
        </w:rPr>
        <w:t>v</w:t>
      </w:r>
    </w:p>
    <w:p w:rsidR="009449D5" w:rsidRDefault="009449D5"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Daftar  Grafik</w:t>
      </w:r>
      <w:proofErr w:type="gramEnd"/>
      <w:r>
        <w:rPr>
          <w:rFonts w:ascii="Times New Roman" w:hAnsi="Times New Roman" w:cs="Times New Roman"/>
          <w:sz w:val="24"/>
          <w:szCs w:val="24"/>
        </w:rPr>
        <w:t>……………………………………………………………………… xv</w:t>
      </w:r>
    </w:p>
    <w:p w:rsidR="00245FB2" w:rsidRDefault="00245FB2" w:rsidP="009449D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Daftar  </w:t>
      </w:r>
      <w:r w:rsidR="009449D5">
        <w:rPr>
          <w:rFonts w:ascii="Times New Roman" w:hAnsi="Times New Roman" w:cs="Times New Roman"/>
          <w:sz w:val="24"/>
          <w:szCs w:val="24"/>
        </w:rPr>
        <w:t>Lampiran</w:t>
      </w:r>
      <w:proofErr w:type="gramEnd"/>
      <w:r w:rsidR="009449D5">
        <w:rPr>
          <w:rFonts w:ascii="Times New Roman" w:hAnsi="Times New Roman" w:cs="Times New Roman"/>
          <w:sz w:val="24"/>
          <w:szCs w:val="24"/>
        </w:rPr>
        <w:t>…………………………………………………..</w:t>
      </w:r>
      <w:r w:rsidR="00196F3F">
        <w:rPr>
          <w:rFonts w:ascii="Times New Roman" w:hAnsi="Times New Roman" w:cs="Times New Roman"/>
          <w:sz w:val="24"/>
          <w:szCs w:val="24"/>
        </w:rPr>
        <w:t>………...</w:t>
      </w:r>
      <w:r>
        <w:rPr>
          <w:rFonts w:ascii="Times New Roman" w:hAnsi="Times New Roman" w:cs="Times New Roman"/>
          <w:sz w:val="24"/>
          <w:szCs w:val="24"/>
        </w:rPr>
        <w:t>……</w:t>
      </w:r>
      <w:r w:rsidR="009449D5">
        <w:rPr>
          <w:rFonts w:ascii="Times New Roman" w:hAnsi="Times New Roman" w:cs="Times New Roman"/>
          <w:sz w:val="24"/>
          <w:szCs w:val="24"/>
        </w:rPr>
        <w:t xml:space="preserve">  xvi</w:t>
      </w:r>
    </w:p>
    <w:p w:rsidR="00245FB2" w:rsidRDefault="00245FB2" w:rsidP="009449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Abst</w:t>
      </w:r>
      <w:r w:rsidR="009449D5">
        <w:rPr>
          <w:rFonts w:ascii="Times New Roman" w:hAnsi="Times New Roman" w:cs="Times New Roman"/>
          <w:sz w:val="24"/>
          <w:szCs w:val="24"/>
        </w:rPr>
        <w:t>rak……………………………………………………………..</w:t>
      </w:r>
      <w:r w:rsidR="00196F3F">
        <w:rPr>
          <w:rFonts w:ascii="Times New Roman" w:hAnsi="Times New Roman" w:cs="Times New Roman"/>
          <w:sz w:val="24"/>
          <w:szCs w:val="24"/>
        </w:rPr>
        <w:t>………….</w:t>
      </w:r>
      <w:proofErr w:type="gramStart"/>
      <w:r>
        <w:rPr>
          <w:rFonts w:ascii="Times New Roman" w:hAnsi="Times New Roman" w:cs="Times New Roman"/>
          <w:sz w:val="24"/>
          <w:szCs w:val="24"/>
        </w:rPr>
        <w:t>…</w:t>
      </w:r>
      <w:r w:rsidR="009449D5">
        <w:rPr>
          <w:rFonts w:ascii="Times New Roman" w:hAnsi="Times New Roman" w:cs="Times New Roman"/>
          <w:sz w:val="24"/>
          <w:szCs w:val="24"/>
        </w:rPr>
        <w:t xml:space="preserve">  xvii</w:t>
      </w:r>
      <w:proofErr w:type="gramEnd"/>
    </w:p>
    <w:p w:rsidR="00245FB2" w:rsidRPr="00B24B9B" w:rsidRDefault="00972074" w:rsidP="009449D5">
      <w:pPr>
        <w:spacing w:after="0" w:line="480" w:lineRule="auto"/>
        <w:jc w:val="both"/>
        <w:rPr>
          <w:rFonts w:ascii="Times New Roman" w:hAnsi="Times New Roman" w:cs="Times New Roman"/>
          <w:b/>
          <w:sz w:val="24"/>
          <w:szCs w:val="24"/>
        </w:rPr>
      </w:pPr>
      <w:proofErr w:type="gramStart"/>
      <w:r w:rsidRPr="00B24B9B">
        <w:rPr>
          <w:rFonts w:ascii="Times New Roman" w:hAnsi="Times New Roman" w:cs="Times New Roman"/>
          <w:b/>
          <w:sz w:val="24"/>
          <w:szCs w:val="24"/>
        </w:rPr>
        <w:t>BAB  I</w:t>
      </w:r>
      <w:proofErr w:type="gramEnd"/>
      <w:r w:rsidRPr="00B24B9B">
        <w:rPr>
          <w:rFonts w:ascii="Times New Roman" w:hAnsi="Times New Roman" w:cs="Times New Roman"/>
          <w:b/>
          <w:sz w:val="24"/>
          <w:szCs w:val="24"/>
        </w:rPr>
        <w:tab/>
      </w:r>
      <w:r w:rsidR="00B24B9B" w:rsidRPr="00B24B9B">
        <w:rPr>
          <w:rFonts w:ascii="Times New Roman" w:hAnsi="Times New Roman" w:cs="Times New Roman"/>
          <w:b/>
          <w:sz w:val="24"/>
          <w:szCs w:val="24"/>
        </w:rPr>
        <w:tab/>
      </w:r>
      <w:r w:rsidRPr="00B24B9B">
        <w:rPr>
          <w:rFonts w:ascii="Times New Roman" w:hAnsi="Times New Roman" w:cs="Times New Roman"/>
          <w:b/>
          <w:sz w:val="24"/>
          <w:szCs w:val="24"/>
        </w:rPr>
        <w:t>:  PENDAHULUAN</w:t>
      </w:r>
    </w:p>
    <w:p w:rsidR="00972074" w:rsidRDefault="00972074" w:rsidP="009449D5">
      <w:pPr>
        <w:pStyle w:val="ListParagraph"/>
        <w:numPr>
          <w:ilvl w:val="0"/>
          <w:numId w:val="2"/>
        </w:numPr>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Latar  Belakang  Masalah……………………………………</w:t>
      </w:r>
      <w:r w:rsidR="00A533E2">
        <w:rPr>
          <w:rFonts w:ascii="Times New Roman" w:hAnsi="Times New Roman" w:cs="Times New Roman"/>
          <w:sz w:val="24"/>
          <w:szCs w:val="24"/>
        </w:rPr>
        <w:t>...</w:t>
      </w:r>
      <w:r>
        <w:rPr>
          <w:rFonts w:ascii="Times New Roman" w:hAnsi="Times New Roman" w:cs="Times New Roman"/>
          <w:sz w:val="24"/>
          <w:szCs w:val="24"/>
        </w:rPr>
        <w:t xml:space="preserve">  1</w:t>
      </w:r>
    </w:p>
    <w:p w:rsidR="00A533E2" w:rsidRDefault="00B24B9B" w:rsidP="009449D5">
      <w:pPr>
        <w:pStyle w:val="ListParagraph"/>
        <w:numPr>
          <w:ilvl w:val="0"/>
          <w:numId w:val="2"/>
        </w:numPr>
        <w:spacing w:after="0"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Rumusan  Masalah</w:t>
      </w:r>
      <w:proofErr w:type="gramEnd"/>
      <w:r>
        <w:rPr>
          <w:rFonts w:ascii="Times New Roman" w:hAnsi="Times New Roman" w:cs="Times New Roman"/>
          <w:sz w:val="24"/>
          <w:szCs w:val="24"/>
        </w:rPr>
        <w:t>……………………………………………..  7</w:t>
      </w:r>
    </w:p>
    <w:p w:rsidR="00B24B9B" w:rsidRDefault="00B24B9B" w:rsidP="00972074">
      <w:pPr>
        <w:pStyle w:val="ListParagraph"/>
        <w:numPr>
          <w:ilvl w:val="0"/>
          <w:numId w:val="2"/>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Tujuan  Penelitian……………………………………………...  8</w:t>
      </w:r>
    </w:p>
    <w:p w:rsidR="00B24B9B" w:rsidRDefault="00B24B9B" w:rsidP="00972074">
      <w:pPr>
        <w:pStyle w:val="ListParagraph"/>
        <w:numPr>
          <w:ilvl w:val="0"/>
          <w:numId w:val="2"/>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Hipotesis  Penelitian…………………………………………...  8</w:t>
      </w:r>
    </w:p>
    <w:p w:rsidR="00B24B9B" w:rsidRDefault="00B24B9B" w:rsidP="00F422FD">
      <w:pPr>
        <w:pStyle w:val="ListParagraph"/>
        <w:numPr>
          <w:ilvl w:val="0"/>
          <w:numId w:val="2"/>
        </w:numPr>
        <w:spacing w:after="0"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Kegunaan  Penelitian</w:t>
      </w:r>
      <w:proofErr w:type="gramEnd"/>
      <w:r>
        <w:rPr>
          <w:rFonts w:ascii="Times New Roman" w:hAnsi="Times New Roman" w:cs="Times New Roman"/>
          <w:sz w:val="24"/>
          <w:szCs w:val="24"/>
        </w:rPr>
        <w:t>…………………………………………..  9</w:t>
      </w:r>
    </w:p>
    <w:p w:rsidR="00B24B9B" w:rsidRDefault="00B24B9B" w:rsidP="00972074">
      <w:pPr>
        <w:pStyle w:val="ListParagraph"/>
        <w:numPr>
          <w:ilvl w:val="0"/>
          <w:numId w:val="2"/>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Ruang  Lingkup  dan  Keterbatasan  Penelitian……………… 10</w:t>
      </w:r>
    </w:p>
    <w:p w:rsidR="00B24B9B" w:rsidRDefault="00B24B9B" w:rsidP="00972074">
      <w:pPr>
        <w:pStyle w:val="ListParagraph"/>
        <w:numPr>
          <w:ilvl w:val="0"/>
          <w:numId w:val="2"/>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lastRenderedPageBreak/>
        <w:t>Definisi  Operasional  Variabel………………………………</w:t>
      </w:r>
      <w:r w:rsidR="00F422FD">
        <w:rPr>
          <w:rFonts w:ascii="Times New Roman" w:hAnsi="Times New Roman" w:cs="Times New Roman"/>
          <w:sz w:val="24"/>
          <w:szCs w:val="24"/>
        </w:rPr>
        <w:t xml:space="preserve">  10</w:t>
      </w:r>
    </w:p>
    <w:p w:rsidR="00B24B9B" w:rsidRDefault="00B24B9B" w:rsidP="00972074">
      <w:pPr>
        <w:pStyle w:val="ListParagraph"/>
        <w:numPr>
          <w:ilvl w:val="0"/>
          <w:numId w:val="2"/>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Sistematika  Pembahasan  Skripsi……………………………  11</w:t>
      </w:r>
    </w:p>
    <w:p w:rsidR="00B24B9B" w:rsidRPr="00661D24" w:rsidRDefault="00B24B9B" w:rsidP="00B24B9B">
      <w:pPr>
        <w:spacing w:line="480" w:lineRule="auto"/>
        <w:jc w:val="both"/>
        <w:rPr>
          <w:rFonts w:ascii="Times New Roman" w:hAnsi="Times New Roman" w:cs="Times New Roman"/>
          <w:b/>
          <w:sz w:val="24"/>
          <w:szCs w:val="24"/>
        </w:rPr>
      </w:pPr>
      <w:proofErr w:type="gramStart"/>
      <w:r w:rsidRPr="00661D24">
        <w:rPr>
          <w:rFonts w:ascii="Times New Roman" w:hAnsi="Times New Roman" w:cs="Times New Roman"/>
          <w:b/>
          <w:sz w:val="24"/>
          <w:szCs w:val="24"/>
        </w:rPr>
        <w:t>BAB  II</w:t>
      </w:r>
      <w:proofErr w:type="gramEnd"/>
      <w:r w:rsidRPr="00661D24">
        <w:rPr>
          <w:rFonts w:ascii="Times New Roman" w:hAnsi="Times New Roman" w:cs="Times New Roman"/>
          <w:b/>
          <w:sz w:val="24"/>
          <w:szCs w:val="24"/>
        </w:rPr>
        <w:tab/>
        <w:t>:  LANDASAN  TEORI</w:t>
      </w:r>
    </w:p>
    <w:p w:rsidR="00B24B9B" w:rsidRPr="0035494E" w:rsidRDefault="00B24B9B" w:rsidP="00B24B9B">
      <w:pPr>
        <w:pStyle w:val="ListParagraph"/>
        <w:numPr>
          <w:ilvl w:val="0"/>
          <w:numId w:val="3"/>
        </w:numPr>
        <w:spacing w:line="480" w:lineRule="auto"/>
        <w:ind w:left="1980"/>
        <w:jc w:val="both"/>
        <w:rPr>
          <w:rFonts w:ascii="Times New Roman" w:hAnsi="Times New Roman" w:cs="Times New Roman"/>
          <w:sz w:val="24"/>
          <w:szCs w:val="24"/>
        </w:rPr>
      </w:pPr>
      <w:r w:rsidRPr="0035494E">
        <w:rPr>
          <w:rFonts w:ascii="Times New Roman" w:hAnsi="Times New Roman" w:cs="Times New Roman"/>
          <w:sz w:val="24"/>
          <w:szCs w:val="24"/>
        </w:rPr>
        <w:t>Kajian  Teori</w:t>
      </w:r>
    </w:p>
    <w:p w:rsidR="00B24B9B" w:rsidRDefault="00B24B9B" w:rsidP="00F422FD">
      <w:pPr>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A.1. </w:t>
      </w:r>
      <w:proofErr w:type="gramStart"/>
      <w:r w:rsidR="00F422FD">
        <w:rPr>
          <w:rFonts w:ascii="Times New Roman" w:hAnsi="Times New Roman" w:cs="Times New Roman"/>
          <w:sz w:val="24"/>
          <w:szCs w:val="24"/>
        </w:rPr>
        <w:t>Pendapatan  Asuransi</w:t>
      </w:r>
      <w:proofErr w:type="gramEnd"/>
      <w:r w:rsidR="00F422FD">
        <w:rPr>
          <w:rFonts w:ascii="Times New Roman" w:hAnsi="Times New Roman" w:cs="Times New Roman"/>
          <w:sz w:val="24"/>
          <w:szCs w:val="24"/>
        </w:rPr>
        <w:t xml:space="preserve">  </w:t>
      </w:r>
      <w:r>
        <w:rPr>
          <w:rFonts w:ascii="Times New Roman" w:hAnsi="Times New Roman" w:cs="Times New Roman"/>
          <w:sz w:val="24"/>
          <w:szCs w:val="24"/>
        </w:rPr>
        <w:t xml:space="preserve">  Syariah</w:t>
      </w:r>
      <w:r w:rsidR="00F422FD">
        <w:rPr>
          <w:rFonts w:ascii="Times New Roman" w:hAnsi="Times New Roman" w:cs="Times New Roman"/>
          <w:sz w:val="24"/>
          <w:szCs w:val="24"/>
        </w:rPr>
        <w:t xml:space="preserve">………………………… </w:t>
      </w:r>
      <w:r w:rsidR="00077A19">
        <w:rPr>
          <w:rFonts w:ascii="Times New Roman" w:hAnsi="Times New Roman" w:cs="Times New Roman"/>
          <w:sz w:val="24"/>
          <w:szCs w:val="24"/>
        </w:rPr>
        <w:t>13</w:t>
      </w:r>
    </w:p>
    <w:p w:rsidR="00077A19" w:rsidRDefault="00077A19" w:rsidP="00F422FD">
      <w:pPr>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A.2. </w:t>
      </w:r>
      <w:proofErr w:type="gramStart"/>
      <w:r>
        <w:rPr>
          <w:rFonts w:ascii="Times New Roman" w:hAnsi="Times New Roman" w:cs="Times New Roman"/>
          <w:sz w:val="24"/>
          <w:szCs w:val="24"/>
        </w:rPr>
        <w:t>Asuransi  Syariah</w:t>
      </w:r>
      <w:proofErr w:type="gramEnd"/>
      <w:r>
        <w:rPr>
          <w:rFonts w:ascii="Times New Roman" w:hAnsi="Times New Roman" w:cs="Times New Roman"/>
          <w:sz w:val="24"/>
          <w:szCs w:val="24"/>
        </w:rPr>
        <w:t>…………………………</w:t>
      </w:r>
      <w:r w:rsidR="00F422FD">
        <w:rPr>
          <w:rFonts w:ascii="Times New Roman" w:hAnsi="Times New Roman" w:cs="Times New Roman"/>
          <w:sz w:val="24"/>
          <w:szCs w:val="24"/>
        </w:rPr>
        <w:t>……………</w:t>
      </w:r>
      <w:r>
        <w:rPr>
          <w:rFonts w:ascii="Times New Roman" w:hAnsi="Times New Roman" w:cs="Times New Roman"/>
          <w:sz w:val="24"/>
          <w:szCs w:val="24"/>
        </w:rPr>
        <w:t xml:space="preserve">.  </w:t>
      </w:r>
      <w:r w:rsidR="00F422FD">
        <w:rPr>
          <w:rFonts w:ascii="Times New Roman" w:hAnsi="Times New Roman" w:cs="Times New Roman"/>
          <w:sz w:val="24"/>
          <w:szCs w:val="24"/>
        </w:rPr>
        <w:t>48</w:t>
      </w:r>
    </w:p>
    <w:p w:rsidR="00077A19" w:rsidRDefault="00077A19" w:rsidP="00F422FD">
      <w:pPr>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A.3. </w:t>
      </w:r>
      <w:proofErr w:type="gramStart"/>
      <w:r w:rsidR="002B088F">
        <w:rPr>
          <w:rFonts w:ascii="Times New Roman" w:hAnsi="Times New Roman" w:cs="Times New Roman"/>
          <w:sz w:val="24"/>
          <w:szCs w:val="24"/>
        </w:rPr>
        <w:t>Tanggung  Jawab</w:t>
      </w:r>
      <w:proofErr w:type="gramEnd"/>
      <w:r w:rsidR="002B088F">
        <w:rPr>
          <w:rFonts w:ascii="Times New Roman" w:hAnsi="Times New Roman" w:cs="Times New Roman"/>
          <w:sz w:val="24"/>
          <w:szCs w:val="24"/>
        </w:rPr>
        <w:t xml:space="preserve">  Sosial  Perusahaan………………......  </w:t>
      </w:r>
      <w:r w:rsidR="00F422FD">
        <w:rPr>
          <w:rFonts w:ascii="Times New Roman" w:hAnsi="Times New Roman" w:cs="Times New Roman"/>
          <w:sz w:val="24"/>
          <w:szCs w:val="24"/>
        </w:rPr>
        <w:t>62</w:t>
      </w:r>
    </w:p>
    <w:p w:rsidR="00661D24" w:rsidRDefault="00661D24" w:rsidP="00F422FD">
      <w:pPr>
        <w:pStyle w:val="ListParagraph"/>
        <w:numPr>
          <w:ilvl w:val="0"/>
          <w:numId w:val="3"/>
        </w:numPr>
        <w:spacing w:after="0"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Kajian  Peneliti</w:t>
      </w:r>
      <w:r w:rsidR="00F422FD">
        <w:rPr>
          <w:rFonts w:ascii="Times New Roman" w:hAnsi="Times New Roman" w:cs="Times New Roman"/>
          <w:sz w:val="24"/>
          <w:szCs w:val="24"/>
        </w:rPr>
        <w:t>an</w:t>
      </w:r>
      <w:proofErr w:type="gramEnd"/>
      <w:r w:rsidR="00F422FD">
        <w:rPr>
          <w:rFonts w:ascii="Times New Roman" w:hAnsi="Times New Roman" w:cs="Times New Roman"/>
          <w:sz w:val="24"/>
          <w:szCs w:val="24"/>
        </w:rPr>
        <w:t xml:space="preserve">  Terdahului………………………………..  67</w:t>
      </w:r>
    </w:p>
    <w:p w:rsidR="00661D24" w:rsidRDefault="00661D24" w:rsidP="00661D24">
      <w:pPr>
        <w:pStyle w:val="ListParagraph"/>
        <w:numPr>
          <w:ilvl w:val="0"/>
          <w:numId w:val="3"/>
        </w:numPr>
        <w:spacing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Kerangka  Berfi</w:t>
      </w:r>
      <w:r w:rsidR="00F422FD">
        <w:rPr>
          <w:rFonts w:ascii="Times New Roman" w:hAnsi="Times New Roman" w:cs="Times New Roman"/>
          <w:sz w:val="24"/>
          <w:szCs w:val="24"/>
        </w:rPr>
        <w:t>kir</w:t>
      </w:r>
      <w:proofErr w:type="gramEnd"/>
      <w:r w:rsidR="00F422FD">
        <w:rPr>
          <w:rFonts w:ascii="Times New Roman" w:hAnsi="Times New Roman" w:cs="Times New Roman"/>
          <w:sz w:val="24"/>
          <w:szCs w:val="24"/>
        </w:rPr>
        <w:t xml:space="preserve">  Penelitian………………………………..  </w:t>
      </w:r>
      <w:r>
        <w:rPr>
          <w:rFonts w:ascii="Times New Roman" w:hAnsi="Times New Roman" w:cs="Times New Roman"/>
          <w:sz w:val="24"/>
          <w:szCs w:val="24"/>
        </w:rPr>
        <w:t>7</w:t>
      </w:r>
      <w:r w:rsidR="00F422FD">
        <w:rPr>
          <w:rFonts w:ascii="Times New Roman" w:hAnsi="Times New Roman" w:cs="Times New Roman"/>
          <w:sz w:val="24"/>
          <w:szCs w:val="24"/>
        </w:rPr>
        <w:t>4</w:t>
      </w:r>
    </w:p>
    <w:p w:rsidR="002F65F7" w:rsidRPr="00CB3AE9" w:rsidRDefault="002F65F7" w:rsidP="002F65F7">
      <w:pPr>
        <w:spacing w:line="480" w:lineRule="auto"/>
        <w:jc w:val="both"/>
        <w:rPr>
          <w:rFonts w:ascii="Times New Roman" w:hAnsi="Times New Roman" w:cs="Times New Roman"/>
          <w:b/>
          <w:sz w:val="24"/>
          <w:szCs w:val="24"/>
        </w:rPr>
      </w:pPr>
      <w:proofErr w:type="gramStart"/>
      <w:r w:rsidRPr="00CB3AE9">
        <w:rPr>
          <w:rFonts w:ascii="Times New Roman" w:hAnsi="Times New Roman" w:cs="Times New Roman"/>
          <w:b/>
          <w:sz w:val="24"/>
          <w:szCs w:val="24"/>
        </w:rPr>
        <w:t>BAB  III</w:t>
      </w:r>
      <w:proofErr w:type="gramEnd"/>
      <w:r w:rsidRPr="00CB3AE9">
        <w:rPr>
          <w:rFonts w:ascii="Times New Roman" w:hAnsi="Times New Roman" w:cs="Times New Roman"/>
          <w:b/>
          <w:sz w:val="24"/>
          <w:szCs w:val="24"/>
        </w:rPr>
        <w:tab/>
        <w:t>:  METODE  PENELITIAN</w:t>
      </w:r>
    </w:p>
    <w:p w:rsidR="002F65F7" w:rsidRDefault="002F65F7" w:rsidP="002F65F7">
      <w:pPr>
        <w:pStyle w:val="ListParagraph"/>
        <w:numPr>
          <w:ilvl w:val="0"/>
          <w:numId w:val="4"/>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Jenis  dan  Pendekatan  Penelitian…………………………… </w:t>
      </w:r>
      <w:r w:rsidR="00F422FD">
        <w:rPr>
          <w:rFonts w:ascii="Times New Roman" w:hAnsi="Times New Roman" w:cs="Times New Roman"/>
          <w:sz w:val="24"/>
          <w:szCs w:val="24"/>
        </w:rPr>
        <w:t>75</w:t>
      </w:r>
    </w:p>
    <w:p w:rsidR="002F65F7" w:rsidRDefault="002F65F7" w:rsidP="002F65F7">
      <w:pPr>
        <w:pStyle w:val="ListParagraph"/>
        <w:numPr>
          <w:ilvl w:val="0"/>
          <w:numId w:val="4"/>
        </w:numPr>
        <w:spacing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Lokasi  Penelitian</w:t>
      </w:r>
      <w:proofErr w:type="gramEnd"/>
      <w:r>
        <w:rPr>
          <w:rFonts w:ascii="Times New Roman" w:hAnsi="Times New Roman" w:cs="Times New Roman"/>
          <w:sz w:val="24"/>
          <w:szCs w:val="24"/>
        </w:rPr>
        <w:t xml:space="preserve">……………………………………...……..  </w:t>
      </w:r>
      <w:r w:rsidR="00F422FD">
        <w:rPr>
          <w:rFonts w:ascii="Times New Roman" w:hAnsi="Times New Roman" w:cs="Times New Roman"/>
          <w:sz w:val="24"/>
          <w:szCs w:val="24"/>
        </w:rPr>
        <w:t>76</w:t>
      </w:r>
    </w:p>
    <w:p w:rsidR="002F65F7" w:rsidRDefault="002F65F7" w:rsidP="002F65F7">
      <w:pPr>
        <w:pStyle w:val="ListParagraph"/>
        <w:numPr>
          <w:ilvl w:val="0"/>
          <w:numId w:val="4"/>
        </w:numPr>
        <w:spacing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Data  dan</w:t>
      </w:r>
      <w:proofErr w:type="gramEnd"/>
      <w:r>
        <w:rPr>
          <w:rFonts w:ascii="Times New Roman" w:hAnsi="Times New Roman" w:cs="Times New Roman"/>
          <w:sz w:val="24"/>
          <w:szCs w:val="24"/>
        </w:rPr>
        <w:t xml:space="preserve">  </w:t>
      </w:r>
      <w:r w:rsidR="00F422FD">
        <w:rPr>
          <w:rFonts w:ascii="Times New Roman" w:hAnsi="Times New Roman" w:cs="Times New Roman"/>
          <w:sz w:val="24"/>
          <w:szCs w:val="24"/>
        </w:rPr>
        <w:t>Sumber  Data……………………………………..  77</w:t>
      </w:r>
    </w:p>
    <w:p w:rsidR="002F65F7" w:rsidRDefault="002F65F7" w:rsidP="002F65F7">
      <w:pPr>
        <w:pStyle w:val="ListParagraph"/>
        <w:numPr>
          <w:ilvl w:val="0"/>
          <w:numId w:val="4"/>
        </w:numPr>
        <w:spacing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Metode  dan</w:t>
      </w:r>
      <w:proofErr w:type="gramEnd"/>
      <w:r>
        <w:rPr>
          <w:rFonts w:ascii="Times New Roman" w:hAnsi="Times New Roman" w:cs="Times New Roman"/>
          <w:sz w:val="24"/>
          <w:szCs w:val="24"/>
        </w:rPr>
        <w:t xml:space="preserve">  Instrume</w:t>
      </w:r>
      <w:r w:rsidR="00F422FD">
        <w:rPr>
          <w:rFonts w:ascii="Times New Roman" w:hAnsi="Times New Roman" w:cs="Times New Roman"/>
          <w:sz w:val="24"/>
          <w:szCs w:val="24"/>
        </w:rPr>
        <w:t>n  Pengumpulan  Data………………..  78</w:t>
      </w:r>
    </w:p>
    <w:p w:rsidR="002F65F7" w:rsidRDefault="002F65F7" w:rsidP="002F65F7">
      <w:pPr>
        <w:pStyle w:val="ListParagraph"/>
        <w:numPr>
          <w:ilvl w:val="0"/>
          <w:numId w:val="4"/>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Anali</w:t>
      </w:r>
      <w:r w:rsidR="00F422FD">
        <w:rPr>
          <w:rFonts w:ascii="Times New Roman" w:hAnsi="Times New Roman" w:cs="Times New Roman"/>
          <w:sz w:val="24"/>
          <w:szCs w:val="24"/>
        </w:rPr>
        <w:t>sis  Data…………………………………………………  79</w:t>
      </w:r>
    </w:p>
    <w:p w:rsidR="00F422FD" w:rsidRPr="00A274E5" w:rsidRDefault="002F65F7" w:rsidP="00A274E5">
      <w:pPr>
        <w:pStyle w:val="ListParagraph"/>
        <w:numPr>
          <w:ilvl w:val="0"/>
          <w:numId w:val="4"/>
        </w:numPr>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Pengujian  Hipotesis………………………………………….  </w:t>
      </w:r>
      <w:r w:rsidR="00F422FD">
        <w:rPr>
          <w:rFonts w:ascii="Times New Roman" w:hAnsi="Times New Roman" w:cs="Times New Roman"/>
          <w:sz w:val="24"/>
          <w:szCs w:val="24"/>
        </w:rPr>
        <w:t>80</w:t>
      </w:r>
    </w:p>
    <w:p w:rsidR="00C22B16" w:rsidRPr="006F780E" w:rsidRDefault="00C22B16" w:rsidP="00C22B16">
      <w:pPr>
        <w:spacing w:line="480" w:lineRule="auto"/>
        <w:jc w:val="both"/>
        <w:rPr>
          <w:rFonts w:ascii="Times New Roman" w:hAnsi="Times New Roman" w:cs="Times New Roman"/>
          <w:b/>
          <w:sz w:val="24"/>
          <w:szCs w:val="24"/>
        </w:rPr>
      </w:pPr>
      <w:proofErr w:type="gramStart"/>
      <w:r w:rsidRPr="006F780E">
        <w:rPr>
          <w:rFonts w:ascii="Times New Roman" w:hAnsi="Times New Roman" w:cs="Times New Roman"/>
          <w:b/>
          <w:sz w:val="24"/>
          <w:szCs w:val="24"/>
        </w:rPr>
        <w:t>BAB  IV</w:t>
      </w:r>
      <w:proofErr w:type="gramEnd"/>
      <w:r w:rsidRPr="006F780E">
        <w:rPr>
          <w:rFonts w:ascii="Times New Roman" w:hAnsi="Times New Roman" w:cs="Times New Roman"/>
          <w:b/>
          <w:sz w:val="24"/>
          <w:szCs w:val="24"/>
        </w:rPr>
        <w:tab/>
        <w:t>:  HASIL  PENELITIAN  DAN  PEMBAHASAN</w:t>
      </w:r>
    </w:p>
    <w:p w:rsidR="00C22B16" w:rsidRDefault="00CB3AE9" w:rsidP="00C22B16">
      <w:pPr>
        <w:pStyle w:val="ListParagraph"/>
        <w:numPr>
          <w:ilvl w:val="0"/>
          <w:numId w:val="5"/>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Gambaran  Umum  Objek  Penelitian</w:t>
      </w:r>
    </w:p>
    <w:p w:rsidR="002D7A5C" w:rsidRDefault="00CB3AE9" w:rsidP="002D7A5C">
      <w:pPr>
        <w:pStyle w:val="ListParagraph"/>
        <w:numPr>
          <w:ilvl w:val="0"/>
          <w:numId w:val="6"/>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Sejarah  Berdirinya  Asuransi  Jiwa  Syariah  </w:t>
      </w:r>
    </w:p>
    <w:p w:rsidR="002D7A5C" w:rsidRDefault="00CB3AE9" w:rsidP="002D7A5C">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AJB  Bumiputera</w:t>
      </w:r>
      <w:proofErr w:type="gramEnd"/>
      <w:r>
        <w:rPr>
          <w:rFonts w:ascii="Times New Roman" w:hAnsi="Times New Roman" w:cs="Times New Roman"/>
          <w:sz w:val="24"/>
          <w:szCs w:val="24"/>
        </w:rPr>
        <w:t xml:space="preserve">  1912  Syariah  Kantor  Unit </w:t>
      </w:r>
    </w:p>
    <w:p w:rsidR="00CB3AE9" w:rsidRDefault="00CB3AE9" w:rsidP="002D7A5C">
      <w:pPr>
        <w:pStyle w:val="ListParagraph"/>
        <w:spacing w:line="480" w:lineRule="auto"/>
        <w:ind w:left="234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Operasional</w:t>
      </w:r>
      <w:r w:rsidR="002D7A5C">
        <w:rPr>
          <w:rFonts w:ascii="Times New Roman" w:hAnsi="Times New Roman" w:cs="Times New Roman"/>
          <w:sz w:val="24"/>
          <w:szCs w:val="24"/>
        </w:rPr>
        <w:t xml:space="preserve">  </w:t>
      </w:r>
      <w:r>
        <w:rPr>
          <w:rFonts w:ascii="Times New Roman" w:hAnsi="Times New Roman" w:cs="Times New Roman"/>
          <w:sz w:val="24"/>
          <w:szCs w:val="24"/>
        </w:rPr>
        <w:t>Tulungagung</w:t>
      </w:r>
      <w:proofErr w:type="gramEnd"/>
      <w:r>
        <w:rPr>
          <w:rFonts w:ascii="Times New Roman" w:hAnsi="Times New Roman" w:cs="Times New Roman"/>
          <w:sz w:val="24"/>
          <w:szCs w:val="24"/>
        </w:rPr>
        <w:t>…………………</w:t>
      </w:r>
      <w:r w:rsidR="002D7A5C">
        <w:rPr>
          <w:rFonts w:ascii="Times New Roman" w:hAnsi="Times New Roman" w:cs="Times New Roman"/>
          <w:sz w:val="24"/>
          <w:szCs w:val="24"/>
        </w:rPr>
        <w:t xml:space="preserve">....................  </w:t>
      </w:r>
      <w:r w:rsidR="00F422FD">
        <w:rPr>
          <w:rFonts w:ascii="Times New Roman" w:hAnsi="Times New Roman" w:cs="Times New Roman"/>
          <w:sz w:val="24"/>
          <w:szCs w:val="24"/>
        </w:rPr>
        <w:t>82</w:t>
      </w:r>
    </w:p>
    <w:p w:rsidR="002D7A5C" w:rsidRDefault="002D7A5C" w:rsidP="002D7A5C">
      <w:pPr>
        <w:pStyle w:val="ListParagraph"/>
        <w:numPr>
          <w:ilvl w:val="0"/>
          <w:numId w:val="6"/>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Falsafah  Asuransi  Jiwa  Syariah  AJB  Bumiputera  1912</w:t>
      </w:r>
    </w:p>
    <w:p w:rsidR="002D7A5C" w:rsidRDefault="00CF5C37" w:rsidP="002D7A5C">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 xml:space="preserve">Syariah  </w:t>
      </w:r>
      <w:r w:rsidR="002D7A5C">
        <w:rPr>
          <w:rFonts w:ascii="Times New Roman" w:hAnsi="Times New Roman" w:cs="Times New Roman"/>
          <w:sz w:val="24"/>
          <w:szCs w:val="24"/>
        </w:rPr>
        <w:t>Kantor</w:t>
      </w:r>
      <w:proofErr w:type="gramEnd"/>
      <w:r w:rsidR="002D7A5C">
        <w:rPr>
          <w:rFonts w:ascii="Times New Roman" w:hAnsi="Times New Roman" w:cs="Times New Roman"/>
          <w:sz w:val="24"/>
          <w:szCs w:val="24"/>
        </w:rPr>
        <w:t xml:space="preserve">  Unit  Operasional  Tulungagung……</w:t>
      </w:r>
      <w:r>
        <w:rPr>
          <w:rFonts w:ascii="Times New Roman" w:hAnsi="Times New Roman" w:cs="Times New Roman"/>
          <w:sz w:val="24"/>
          <w:szCs w:val="24"/>
        </w:rPr>
        <w:t>.....</w:t>
      </w:r>
      <w:r w:rsidR="002D7A5C">
        <w:rPr>
          <w:rFonts w:ascii="Times New Roman" w:hAnsi="Times New Roman" w:cs="Times New Roman"/>
          <w:sz w:val="24"/>
          <w:szCs w:val="24"/>
        </w:rPr>
        <w:t xml:space="preserve">  </w:t>
      </w:r>
      <w:r w:rsidR="00F422FD">
        <w:rPr>
          <w:rFonts w:ascii="Times New Roman" w:hAnsi="Times New Roman" w:cs="Times New Roman"/>
          <w:sz w:val="24"/>
          <w:szCs w:val="24"/>
        </w:rPr>
        <w:t>84</w:t>
      </w:r>
    </w:p>
    <w:p w:rsidR="00CF5C37" w:rsidRDefault="00CF5C37" w:rsidP="00CF5C37">
      <w:pPr>
        <w:pStyle w:val="ListParagraph"/>
        <w:numPr>
          <w:ilvl w:val="0"/>
          <w:numId w:val="6"/>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Visi  dan  Misi  Asuransi  Jiwa  Syariah  AJB  Bumiputera</w:t>
      </w:r>
    </w:p>
    <w:p w:rsidR="00CF5C37" w:rsidRDefault="00CF5C37" w:rsidP="00CF5C37">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1912  Syariah</w:t>
      </w:r>
      <w:proofErr w:type="gramEnd"/>
      <w:r>
        <w:rPr>
          <w:rFonts w:ascii="Times New Roman" w:hAnsi="Times New Roman" w:cs="Times New Roman"/>
          <w:sz w:val="24"/>
          <w:szCs w:val="24"/>
        </w:rPr>
        <w:t xml:space="preserve">  Kantor  Unit  Operasional  Tulungagung… </w:t>
      </w:r>
      <w:r w:rsidR="00F422FD">
        <w:rPr>
          <w:rFonts w:ascii="Times New Roman" w:hAnsi="Times New Roman" w:cs="Times New Roman"/>
          <w:sz w:val="24"/>
          <w:szCs w:val="24"/>
        </w:rPr>
        <w:t>85</w:t>
      </w:r>
    </w:p>
    <w:p w:rsidR="0098321B" w:rsidRDefault="0098321B" w:rsidP="0098321B">
      <w:pPr>
        <w:pStyle w:val="ListParagraph"/>
        <w:numPr>
          <w:ilvl w:val="0"/>
          <w:numId w:val="6"/>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Budaya  Perusahaan  Asuransi  Jiwa  Syariah  </w:t>
      </w:r>
    </w:p>
    <w:p w:rsidR="00D0387C" w:rsidRDefault="0098321B" w:rsidP="0098321B">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AJB  Bumiputera</w:t>
      </w:r>
      <w:proofErr w:type="gramEnd"/>
      <w:r>
        <w:rPr>
          <w:rFonts w:ascii="Times New Roman" w:hAnsi="Times New Roman" w:cs="Times New Roman"/>
          <w:sz w:val="24"/>
          <w:szCs w:val="24"/>
        </w:rPr>
        <w:t xml:space="preserve">  1912  Syariah  Kantor  Unit  </w:t>
      </w:r>
    </w:p>
    <w:p w:rsidR="0098321B" w:rsidRDefault="0098321B" w:rsidP="0098321B">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Operasional</w:t>
      </w:r>
      <w:r w:rsidR="00D0387C">
        <w:rPr>
          <w:rFonts w:ascii="Times New Roman" w:hAnsi="Times New Roman" w:cs="Times New Roman"/>
          <w:sz w:val="24"/>
          <w:szCs w:val="24"/>
        </w:rPr>
        <w:t xml:space="preserve">  Tulungagung</w:t>
      </w:r>
      <w:proofErr w:type="gramEnd"/>
      <w:r w:rsidR="00D0387C">
        <w:rPr>
          <w:rFonts w:ascii="Times New Roman" w:hAnsi="Times New Roman" w:cs="Times New Roman"/>
          <w:sz w:val="24"/>
          <w:szCs w:val="24"/>
        </w:rPr>
        <w:t xml:space="preserve">……………………………….  </w:t>
      </w:r>
      <w:r w:rsidR="00F422FD">
        <w:rPr>
          <w:rFonts w:ascii="Times New Roman" w:hAnsi="Times New Roman" w:cs="Times New Roman"/>
          <w:sz w:val="24"/>
          <w:szCs w:val="24"/>
        </w:rPr>
        <w:t>85</w:t>
      </w:r>
    </w:p>
    <w:p w:rsidR="00D0387C" w:rsidRDefault="00D0387C" w:rsidP="00D0387C">
      <w:pPr>
        <w:pStyle w:val="ListParagraph"/>
        <w:numPr>
          <w:ilvl w:val="0"/>
          <w:numId w:val="6"/>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Struktur  Organisasi  Asuransi  Jiwa  Syariah  AJB</w:t>
      </w:r>
    </w:p>
    <w:p w:rsidR="00D0387C" w:rsidRDefault="00D0387C" w:rsidP="00D0387C">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Bumiputera  1912</w:t>
      </w:r>
      <w:proofErr w:type="gramEnd"/>
      <w:r>
        <w:rPr>
          <w:rFonts w:ascii="Times New Roman" w:hAnsi="Times New Roman" w:cs="Times New Roman"/>
          <w:sz w:val="24"/>
          <w:szCs w:val="24"/>
        </w:rPr>
        <w:t xml:space="preserve">  Syariah  Kantor  Unit  Operasional</w:t>
      </w:r>
    </w:p>
    <w:p w:rsidR="00D0387C" w:rsidRDefault="00D0387C" w:rsidP="00D0387C">
      <w:pPr>
        <w:pStyle w:val="ListParagraph"/>
        <w:spacing w:line="480" w:lineRule="auto"/>
        <w:ind w:left="2340" w:right="-9"/>
        <w:jc w:val="both"/>
        <w:rPr>
          <w:rFonts w:ascii="Times New Roman" w:hAnsi="Times New Roman" w:cs="Times New Roman"/>
          <w:sz w:val="24"/>
          <w:szCs w:val="24"/>
        </w:rPr>
      </w:pPr>
      <w:r>
        <w:rPr>
          <w:rFonts w:ascii="Times New Roman" w:hAnsi="Times New Roman" w:cs="Times New Roman"/>
          <w:sz w:val="24"/>
          <w:szCs w:val="24"/>
        </w:rPr>
        <w:t>Tulungagung…………………...………………………</w:t>
      </w:r>
      <w:proofErr w:type="gramStart"/>
      <w:r>
        <w:rPr>
          <w:rFonts w:ascii="Times New Roman" w:hAnsi="Times New Roman" w:cs="Times New Roman"/>
          <w:sz w:val="24"/>
          <w:szCs w:val="24"/>
        </w:rPr>
        <w:t xml:space="preserve">…  </w:t>
      </w:r>
      <w:r w:rsidR="00F422FD">
        <w:rPr>
          <w:rFonts w:ascii="Times New Roman" w:hAnsi="Times New Roman" w:cs="Times New Roman"/>
          <w:sz w:val="24"/>
          <w:szCs w:val="24"/>
        </w:rPr>
        <w:t>86</w:t>
      </w:r>
      <w:proofErr w:type="gramEnd"/>
    </w:p>
    <w:p w:rsidR="007C360F" w:rsidRDefault="007C360F" w:rsidP="007C360F">
      <w:pPr>
        <w:pStyle w:val="ListParagraph"/>
        <w:numPr>
          <w:ilvl w:val="0"/>
          <w:numId w:val="6"/>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Produk-Produk  Asuransi  Jiwa  Syariah  AJB</w:t>
      </w:r>
    </w:p>
    <w:p w:rsidR="007C360F" w:rsidRDefault="007C360F" w:rsidP="007C360F">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Bumiputera  1912</w:t>
      </w:r>
      <w:proofErr w:type="gramEnd"/>
      <w:r>
        <w:rPr>
          <w:rFonts w:ascii="Times New Roman" w:hAnsi="Times New Roman" w:cs="Times New Roman"/>
          <w:sz w:val="24"/>
          <w:szCs w:val="24"/>
        </w:rPr>
        <w:t xml:space="preserve">  Syariah  Kantor  Unit  Operasional</w:t>
      </w:r>
    </w:p>
    <w:p w:rsidR="007C360F" w:rsidRDefault="007C360F" w:rsidP="007C360F">
      <w:pPr>
        <w:pStyle w:val="ListParagraph"/>
        <w:spacing w:line="480" w:lineRule="auto"/>
        <w:ind w:left="2340" w:right="-9"/>
        <w:jc w:val="both"/>
        <w:rPr>
          <w:rFonts w:ascii="Times New Roman" w:hAnsi="Times New Roman" w:cs="Times New Roman"/>
          <w:sz w:val="24"/>
          <w:szCs w:val="24"/>
        </w:rPr>
      </w:pPr>
      <w:r>
        <w:rPr>
          <w:rFonts w:ascii="Times New Roman" w:hAnsi="Times New Roman" w:cs="Times New Roman"/>
          <w:sz w:val="24"/>
          <w:szCs w:val="24"/>
        </w:rPr>
        <w:t>Tul</w:t>
      </w:r>
      <w:r w:rsidR="00F422FD">
        <w:rPr>
          <w:rFonts w:ascii="Times New Roman" w:hAnsi="Times New Roman" w:cs="Times New Roman"/>
          <w:sz w:val="24"/>
          <w:szCs w:val="24"/>
        </w:rPr>
        <w:t>ungagung………………………………..……………</w:t>
      </w:r>
      <w:proofErr w:type="gramStart"/>
      <w:r w:rsidR="00F422FD">
        <w:rPr>
          <w:rFonts w:ascii="Times New Roman" w:hAnsi="Times New Roman" w:cs="Times New Roman"/>
          <w:sz w:val="24"/>
          <w:szCs w:val="24"/>
        </w:rPr>
        <w:t>.  89</w:t>
      </w:r>
      <w:proofErr w:type="gramEnd"/>
    </w:p>
    <w:p w:rsidR="007C360F" w:rsidRDefault="00785D29" w:rsidP="00785D29">
      <w:pPr>
        <w:pStyle w:val="ListParagraph"/>
        <w:numPr>
          <w:ilvl w:val="0"/>
          <w:numId w:val="6"/>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Keunggulan-Keunggulan  Program  Syariah  Asuransi</w:t>
      </w:r>
    </w:p>
    <w:p w:rsidR="00785D29" w:rsidRDefault="00785D29" w:rsidP="00785D29">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Jiwa  Syariah</w:t>
      </w:r>
      <w:proofErr w:type="gramEnd"/>
      <w:r>
        <w:rPr>
          <w:rFonts w:ascii="Times New Roman" w:hAnsi="Times New Roman" w:cs="Times New Roman"/>
          <w:sz w:val="24"/>
          <w:szCs w:val="24"/>
        </w:rPr>
        <w:t xml:space="preserve">  AJB  Bumiputera  1912  Syariah  Kantor</w:t>
      </w:r>
    </w:p>
    <w:p w:rsidR="00785D29" w:rsidRDefault="00785D29" w:rsidP="00785D29">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Unit  Operasional</w:t>
      </w:r>
      <w:proofErr w:type="gramEnd"/>
      <w:r>
        <w:rPr>
          <w:rFonts w:ascii="Times New Roman" w:hAnsi="Times New Roman" w:cs="Times New Roman"/>
          <w:sz w:val="24"/>
          <w:szCs w:val="24"/>
        </w:rPr>
        <w:t xml:space="preserve">  Tulungagung…………………………  </w:t>
      </w:r>
      <w:r w:rsidR="00F422FD">
        <w:rPr>
          <w:rFonts w:ascii="Times New Roman" w:hAnsi="Times New Roman" w:cs="Times New Roman"/>
          <w:sz w:val="24"/>
          <w:szCs w:val="24"/>
        </w:rPr>
        <w:t>94</w:t>
      </w:r>
    </w:p>
    <w:p w:rsidR="00785D29" w:rsidRDefault="00785D29" w:rsidP="00785D29">
      <w:pPr>
        <w:pStyle w:val="ListParagraph"/>
        <w:numPr>
          <w:ilvl w:val="0"/>
          <w:numId w:val="5"/>
        </w:numPr>
        <w:spacing w:line="480" w:lineRule="auto"/>
        <w:ind w:left="1980" w:right="-9"/>
        <w:jc w:val="both"/>
        <w:rPr>
          <w:rFonts w:ascii="Times New Roman" w:hAnsi="Times New Roman" w:cs="Times New Roman"/>
          <w:sz w:val="24"/>
          <w:szCs w:val="24"/>
        </w:rPr>
      </w:pPr>
      <w:r>
        <w:rPr>
          <w:rFonts w:ascii="Times New Roman" w:hAnsi="Times New Roman" w:cs="Times New Roman"/>
          <w:sz w:val="24"/>
          <w:szCs w:val="24"/>
        </w:rPr>
        <w:t>Hasil  Penelitian</w:t>
      </w:r>
    </w:p>
    <w:p w:rsidR="00F422FD" w:rsidRDefault="00F422FD" w:rsidP="00F422FD">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Perbedaan  </w:t>
      </w:r>
      <w:r w:rsidR="00785D29">
        <w:rPr>
          <w:rFonts w:ascii="Times New Roman" w:hAnsi="Times New Roman" w:cs="Times New Roman"/>
          <w:sz w:val="24"/>
          <w:szCs w:val="24"/>
        </w:rPr>
        <w:t xml:space="preserve">Tingkat  Pendapatan  Premi  Asuransi  </w:t>
      </w:r>
    </w:p>
    <w:p w:rsidR="00F422FD" w:rsidRDefault="00785D29" w:rsidP="00F422FD">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Jiwa  Syariah</w:t>
      </w:r>
      <w:proofErr w:type="gramEnd"/>
      <w:r w:rsidR="00F422FD">
        <w:rPr>
          <w:rFonts w:ascii="Times New Roman" w:hAnsi="Times New Roman" w:cs="Times New Roman"/>
          <w:sz w:val="24"/>
          <w:szCs w:val="24"/>
        </w:rPr>
        <w:t xml:space="preserve">  </w:t>
      </w:r>
      <w:r w:rsidRPr="00F422FD">
        <w:rPr>
          <w:rFonts w:ascii="Times New Roman" w:hAnsi="Times New Roman" w:cs="Times New Roman"/>
          <w:sz w:val="24"/>
          <w:szCs w:val="24"/>
        </w:rPr>
        <w:t xml:space="preserve">AJB  Bumiputera  1912  Syariah  Kantor  </w:t>
      </w:r>
    </w:p>
    <w:p w:rsidR="00F422FD" w:rsidRDefault="00785D29" w:rsidP="00F422FD">
      <w:pPr>
        <w:pStyle w:val="ListParagraph"/>
        <w:spacing w:line="480" w:lineRule="auto"/>
        <w:ind w:left="2340" w:right="-9"/>
        <w:jc w:val="both"/>
        <w:rPr>
          <w:rFonts w:ascii="Times New Roman" w:hAnsi="Times New Roman" w:cs="Times New Roman"/>
          <w:sz w:val="24"/>
          <w:szCs w:val="24"/>
        </w:rPr>
      </w:pPr>
      <w:proofErr w:type="gramStart"/>
      <w:r w:rsidRPr="00F422FD">
        <w:rPr>
          <w:rFonts w:ascii="Times New Roman" w:hAnsi="Times New Roman" w:cs="Times New Roman"/>
          <w:sz w:val="24"/>
          <w:szCs w:val="24"/>
        </w:rPr>
        <w:t>Unit</w:t>
      </w:r>
      <w:r w:rsidR="00F422FD">
        <w:rPr>
          <w:rFonts w:ascii="Times New Roman" w:hAnsi="Times New Roman" w:cs="Times New Roman"/>
          <w:sz w:val="24"/>
          <w:szCs w:val="24"/>
        </w:rPr>
        <w:t xml:space="preserve">  </w:t>
      </w:r>
      <w:r w:rsidRPr="00F422FD">
        <w:rPr>
          <w:rFonts w:ascii="Times New Roman" w:hAnsi="Times New Roman" w:cs="Times New Roman"/>
          <w:sz w:val="24"/>
          <w:szCs w:val="24"/>
        </w:rPr>
        <w:t>Operasional</w:t>
      </w:r>
      <w:proofErr w:type="gramEnd"/>
      <w:r w:rsidRPr="00F422FD">
        <w:rPr>
          <w:rFonts w:ascii="Times New Roman" w:hAnsi="Times New Roman" w:cs="Times New Roman"/>
          <w:sz w:val="24"/>
          <w:szCs w:val="24"/>
        </w:rPr>
        <w:t xml:space="preserve">  Tulungagung  Sebelum  dan  </w:t>
      </w:r>
    </w:p>
    <w:p w:rsidR="00785D29" w:rsidRPr="00F422FD" w:rsidRDefault="00F422FD" w:rsidP="00F422FD">
      <w:pPr>
        <w:pStyle w:val="ListParagraph"/>
        <w:spacing w:line="480" w:lineRule="auto"/>
        <w:ind w:left="2340"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proofErr w:type="gramStart"/>
      <w:r w:rsidR="00785D29" w:rsidRPr="00F422FD">
        <w:rPr>
          <w:rFonts w:ascii="Times New Roman" w:hAnsi="Times New Roman" w:cs="Times New Roman"/>
          <w:sz w:val="24"/>
          <w:szCs w:val="24"/>
        </w:rPr>
        <w:t>Saat</w:t>
      </w:r>
      <w:r>
        <w:rPr>
          <w:rFonts w:ascii="Times New Roman" w:hAnsi="Times New Roman" w:cs="Times New Roman"/>
          <w:sz w:val="24"/>
          <w:szCs w:val="24"/>
        </w:rPr>
        <w:t xml:space="preserve">  Adanya</w:t>
      </w:r>
      <w:proofErr w:type="gramEnd"/>
      <w:r>
        <w:rPr>
          <w:rFonts w:ascii="Times New Roman" w:hAnsi="Times New Roman" w:cs="Times New Roman"/>
          <w:sz w:val="24"/>
          <w:szCs w:val="24"/>
        </w:rPr>
        <w:t xml:space="preserve">  </w:t>
      </w:r>
      <w:r w:rsidRPr="00F422FD">
        <w:rPr>
          <w:rFonts w:ascii="Times New Roman" w:hAnsi="Times New Roman" w:cs="Times New Roman"/>
          <w:sz w:val="24"/>
          <w:szCs w:val="24"/>
        </w:rPr>
        <w:t>CSR</w:t>
      </w:r>
      <w:r>
        <w:rPr>
          <w:rFonts w:ascii="Times New Roman" w:hAnsi="Times New Roman" w:cs="Times New Roman"/>
          <w:sz w:val="24"/>
          <w:szCs w:val="24"/>
        </w:rPr>
        <w:t xml:space="preserve">  </w:t>
      </w:r>
      <w:r w:rsidR="00785D29" w:rsidRPr="00F422FD">
        <w:rPr>
          <w:rFonts w:ascii="Times New Roman" w:hAnsi="Times New Roman" w:cs="Times New Roman"/>
          <w:sz w:val="24"/>
          <w:szCs w:val="24"/>
        </w:rPr>
        <w:t>……</w:t>
      </w:r>
      <w:r w:rsidRPr="00F422FD">
        <w:rPr>
          <w:rFonts w:ascii="Times New Roman" w:hAnsi="Times New Roman" w:cs="Times New Roman"/>
          <w:sz w:val="24"/>
          <w:szCs w:val="24"/>
        </w:rPr>
        <w:t>……………</w:t>
      </w:r>
      <w:r>
        <w:rPr>
          <w:rFonts w:ascii="Times New Roman" w:hAnsi="Times New Roman" w:cs="Times New Roman"/>
          <w:sz w:val="24"/>
          <w:szCs w:val="24"/>
        </w:rPr>
        <w:t>……………</w:t>
      </w:r>
      <w:r w:rsidRPr="00F422FD">
        <w:rPr>
          <w:rFonts w:ascii="Times New Roman" w:hAnsi="Times New Roman" w:cs="Times New Roman"/>
          <w:sz w:val="24"/>
          <w:szCs w:val="24"/>
        </w:rPr>
        <w:t>.</w:t>
      </w:r>
      <w:r>
        <w:rPr>
          <w:rFonts w:ascii="Times New Roman" w:hAnsi="Times New Roman" w:cs="Times New Roman"/>
          <w:sz w:val="24"/>
          <w:szCs w:val="24"/>
        </w:rPr>
        <w:t xml:space="preserve">  </w:t>
      </w:r>
      <w:r w:rsidR="00785D29" w:rsidRPr="00F422FD">
        <w:rPr>
          <w:rFonts w:ascii="Times New Roman" w:hAnsi="Times New Roman" w:cs="Times New Roman"/>
          <w:sz w:val="24"/>
          <w:szCs w:val="24"/>
        </w:rPr>
        <w:t>9</w:t>
      </w:r>
      <w:r>
        <w:rPr>
          <w:rFonts w:ascii="Times New Roman" w:hAnsi="Times New Roman" w:cs="Times New Roman"/>
          <w:sz w:val="24"/>
          <w:szCs w:val="24"/>
        </w:rPr>
        <w:t>6</w:t>
      </w:r>
    </w:p>
    <w:p w:rsidR="00785D29" w:rsidRDefault="00785D29" w:rsidP="00785D29">
      <w:pPr>
        <w:pStyle w:val="ListParagraph"/>
        <w:numPr>
          <w:ilvl w:val="0"/>
          <w:numId w:val="7"/>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Tingkat  Pendapatan  Premi  Asuransi  Jiwa</w:t>
      </w:r>
    </w:p>
    <w:p w:rsidR="00785D29" w:rsidRDefault="00785D29" w:rsidP="00FB69A3">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Syariah</w:t>
      </w:r>
      <w:r w:rsidR="00FB69A3">
        <w:rPr>
          <w:rFonts w:ascii="Times New Roman" w:hAnsi="Times New Roman" w:cs="Times New Roman"/>
          <w:sz w:val="24"/>
          <w:szCs w:val="24"/>
        </w:rPr>
        <w:t xml:space="preserve">  AJB</w:t>
      </w:r>
      <w:proofErr w:type="gramEnd"/>
      <w:r w:rsidR="00FB69A3">
        <w:rPr>
          <w:rFonts w:ascii="Times New Roman" w:hAnsi="Times New Roman" w:cs="Times New Roman"/>
          <w:sz w:val="24"/>
          <w:szCs w:val="24"/>
        </w:rPr>
        <w:t xml:space="preserve">  Bumiputera  1912  Syariah  AJB  </w:t>
      </w:r>
    </w:p>
    <w:p w:rsidR="00FB69A3" w:rsidRDefault="00FB69A3" w:rsidP="00FB69A3">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Bumiputera  1912</w:t>
      </w:r>
      <w:proofErr w:type="gramEnd"/>
      <w:r>
        <w:rPr>
          <w:rFonts w:ascii="Times New Roman" w:hAnsi="Times New Roman" w:cs="Times New Roman"/>
          <w:sz w:val="24"/>
          <w:szCs w:val="24"/>
        </w:rPr>
        <w:t xml:space="preserve">  Syariah  Sebelum  dan  Pada  Saat</w:t>
      </w:r>
    </w:p>
    <w:p w:rsidR="00FB69A3" w:rsidRDefault="00FB69A3" w:rsidP="00FB69A3">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 xml:space="preserve">Adanya  </w:t>
      </w:r>
      <w:r w:rsidR="009B4430">
        <w:rPr>
          <w:rFonts w:ascii="Times New Roman" w:hAnsi="Times New Roman" w:cs="Times New Roman"/>
          <w:sz w:val="24"/>
          <w:szCs w:val="24"/>
        </w:rPr>
        <w:t>CSR</w:t>
      </w:r>
      <w:proofErr w:type="gramEnd"/>
      <w:r w:rsidR="009B4430">
        <w:rPr>
          <w:rFonts w:ascii="Times New Roman" w:hAnsi="Times New Roman" w:cs="Times New Roman"/>
          <w:sz w:val="24"/>
          <w:szCs w:val="24"/>
        </w:rPr>
        <w:t>…………………………………….………  99</w:t>
      </w:r>
    </w:p>
    <w:p w:rsidR="006F780E" w:rsidRDefault="006F780E" w:rsidP="009B4430">
      <w:pPr>
        <w:pStyle w:val="ListParagraph"/>
        <w:numPr>
          <w:ilvl w:val="0"/>
          <w:numId w:val="5"/>
        </w:numPr>
        <w:spacing w:after="0" w:line="480" w:lineRule="auto"/>
        <w:ind w:left="1980" w:right="-9"/>
        <w:jc w:val="both"/>
        <w:rPr>
          <w:rFonts w:ascii="Times New Roman" w:hAnsi="Times New Roman" w:cs="Times New Roman"/>
          <w:sz w:val="24"/>
          <w:szCs w:val="24"/>
        </w:rPr>
      </w:pPr>
      <w:r>
        <w:rPr>
          <w:rFonts w:ascii="Times New Roman" w:hAnsi="Times New Roman" w:cs="Times New Roman"/>
          <w:sz w:val="24"/>
          <w:szCs w:val="24"/>
        </w:rPr>
        <w:t>Pembahasan</w:t>
      </w:r>
    </w:p>
    <w:p w:rsidR="009B4430" w:rsidRDefault="009B4430" w:rsidP="006F780E">
      <w:pPr>
        <w:pStyle w:val="ListParagraph"/>
        <w:numPr>
          <w:ilvl w:val="0"/>
          <w:numId w:val="8"/>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Perbedaan  </w:t>
      </w:r>
      <w:r w:rsidR="006F780E">
        <w:rPr>
          <w:rFonts w:ascii="Times New Roman" w:hAnsi="Times New Roman" w:cs="Times New Roman"/>
          <w:sz w:val="24"/>
          <w:szCs w:val="24"/>
        </w:rPr>
        <w:t xml:space="preserve">Tingkat  Pendapatan  Premi  Asuransi </w:t>
      </w:r>
    </w:p>
    <w:p w:rsidR="006F780E" w:rsidRPr="009B4430" w:rsidRDefault="009B4430" w:rsidP="009B4430">
      <w:pPr>
        <w:pStyle w:val="ListParagraph"/>
        <w:spacing w:line="480" w:lineRule="auto"/>
        <w:ind w:left="2340" w:right="-9"/>
        <w:jc w:val="both"/>
        <w:rPr>
          <w:rFonts w:ascii="Times New Roman" w:hAnsi="Times New Roman" w:cs="Times New Roman"/>
          <w:sz w:val="24"/>
          <w:szCs w:val="24"/>
        </w:rPr>
      </w:pPr>
      <w:proofErr w:type="gramStart"/>
      <w:r>
        <w:rPr>
          <w:rFonts w:ascii="Times New Roman" w:hAnsi="Times New Roman" w:cs="Times New Roman"/>
          <w:sz w:val="24"/>
          <w:szCs w:val="24"/>
        </w:rPr>
        <w:t>Jiwa  Syariah</w:t>
      </w:r>
      <w:proofErr w:type="gramEnd"/>
      <w:r>
        <w:rPr>
          <w:rFonts w:ascii="Times New Roman" w:hAnsi="Times New Roman" w:cs="Times New Roman"/>
          <w:sz w:val="24"/>
          <w:szCs w:val="24"/>
        </w:rPr>
        <w:t xml:space="preserve">  Sebelum  </w:t>
      </w:r>
      <w:r w:rsidR="006F780E" w:rsidRPr="009B4430">
        <w:rPr>
          <w:rFonts w:ascii="Times New Roman" w:hAnsi="Times New Roman" w:cs="Times New Roman"/>
          <w:sz w:val="24"/>
          <w:szCs w:val="24"/>
        </w:rPr>
        <w:t>d</w:t>
      </w:r>
      <w:r>
        <w:rPr>
          <w:rFonts w:ascii="Times New Roman" w:hAnsi="Times New Roman" w:cs="Times New Roman"/>
          <w:sz w:val="24"/>
          <w:szCs w:val="24"/>
        </w:rPr>
        <w:t xml:space="preserve">an  Pada  </w:t>
      </w:r>
      <w:r w:rsidR="006F780E" w:rsidRPr="009B4430">
        <w:rPr>
          <w:rFonts w:ascii="Times New Roman" w:hAnsi="Times New Roman" w:cs="Times New Roman"/>
          <w:sz w:val="24"/>
          <w:szCs w:val="24"/>
        </w:rPr>
        <w:t>Saat</w:t>
      </w:r>
      <w:r>
        <w:rPr>
          <w:rFonts w:ascii="Times New Roman" w:hAnsi="Times New Roman" w:cs="Times New Roman"/>
          <w:sz w:val="24"/>
          <w:szCs w:val="24"/>
        </w:rPr>
        <w:t xml:space="preserve">  CSR………….   </w:t>
      </w:r>
      <w:r w:rsidR="006F780E" w:rsidRPr="009B4430">
        <w:rPr>
          <w:rFonts w:ascii="Times New Roman" w:hAnsi="Times New Roman" w:cs="Times New Roman"/>
          <w:sz w:val="24"/>
          <w:szCs w:val="24"/>
        </w:rPr>
        <w:t>98</w:t>
      </w:r>
    </w:p>
    <w:p w:rsidR="009B4430" w:rsidRDefault="009B4430" w:rsidP="006F780E">
      <w:pPr>
        <w:pStyle w:val="ListParagraph"/>
        <w:numPr>
          <w:ilvl w:val="0"/>
          <w:numId w:val="8"/>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Kecenderungan</w:t>
      </w:r>
      <w:r w:rsidR="006F780E">
        <w:rPr>
          <w:rFonts w:ascii="Times New Roman" w:hAnsi="Times New Roman" w:cs="Times New Roman"/>
          <w:sz w:val="24"/>
          <w:szCs w:val="24"/>
        </w:rPr>
        <w:t xml:space="preserve"> Tingkat  Pendapatan  Premi  Asuransi </w:t>
      </w:r>
    </w:p>
    <w:p w:rsidR="009B4430" w:rsidRDefault="006F780E" w:rsidP="009B4430">
      <w:pPr>
        <w:pStyle w:val="ListParagraph"/>
        <w:spacing w:line="480" w:lineRule="auto"/>
        <w:ind w:left="234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Jiwa</w:t>
      </w:r>
      <w:r w:rsidRPr="009B4430">
        <w:rPr>
          <w:rFonts w:ascii="Times New Roman" w:hAnsi="Times New Roman" w:cs="Times New Roman"/>
          <w:sz w:val="24"/>
          <w:szCs w:val="24"/>
        </w:rPr>
        <w:t>Syariah  Sebelum</w:t>
      </w:r>
      <w:proofErr w:type="gramEnd"/>
      <w:r w:rsidRPr="009B4430">
        <w:rPr>
          <w:rFonts w:ascii="Times New Roman" w:hAnsi="Times New Roman" w:cs="Times New Roman"/>
          <w:sz w:val="24"/>
          <w:szCs w:val="24"/>
        </w:rPr>
        <w:t xml:space="preserve">  dan  Pada  Saat  </w:t>
      </w:r>
    </w:p>
    <w:p w:rsidR="006F780E" w:rsidRDefault="006F780E" w:rsidP="009B4430">
      <w:pPr>
        <w:pStyle w:val="ListParagraph"/>
        <w:spacing w:after="0" w:line="480" w:lineRule="auto"/>
        <w:ind w:left="2340" w:right="-9"/>
        <w:jc w:val="both"/>
        <w:rPr>
          <w:rFonts w:ascii="Times New Roman" w:hAnsi="Times New Roman" w:cs="Times New Roman"/>
          <w:sz w:val="24"/>
          <w:szCs w:val="24"/>
        </w:rPr>
      </w:pPr>
      <w:proofErr w:type="gramStart"/>
      <w:r w:rsidRPr="009B4430">
        <w:rPr>
          <w:rFonts w:ascii="Times New Roman" w:hAnsi="Times New Roman" w:cs="Times New Roman"/>
          <w:sz w:val="24"/>
          <w:szCs w:val="24"/>
        </w:rPr>
        <w:t xml:space="preserve">Adanya  </w:t>
      </w:r>
      <w:r w:rsidR="009B4430">
        <w:rPr>
          <w:rFonts w:ascii="Times New Roman" w:hAnsi="Times New Roman" w:cs="Times New Roman"/>
          <w:sz w:val="24"/>
          <w:szCs w:val="24"/>
        </w:rPr>
        <w:t>CSR</w:t>
      </w:r>
      <w:proofErr w:type="gramEnd"/>
      <w:r>
        <w:rPr>
          <w:rFonts w:ascii="Times New Roman" w:hAnsi="Times New Roman" w:cs="Times New Roman"/>
          <w:sz w:val="24"/>
          <w:szCs w:val="24"/>
        </w:rPr>
        <w:t>…</w:t>
      </w:r>
      <w:r w:rsidR="009B4430">
        <w:rPr>
          <w:rFonts w:ascii="Times New Roman" w:hAnsi="Times New Roman" w:cs="Times New Roman"/>
          <w:sz w:val="24"/>
          <w:szCs w:val="24"/>
        </w:rPr>
        <w:t>……….…………………………….…..  11</w:t>
      </w:r>
      <w:r>
        <w:rPr>
          <w:rFonts w:ascii="Times New Roman" w:hAnsi="Times New Roman" w:cs="Times New Roman"/>
          <w:sz w:val="24"/>
          <w:szCs w:val="24"/>
        </w:rPr>
        <w:t>1</w:t>
      </w:r>
    </w:p>
    <w:p w:rsidR="0058227E" w:rsidRPr="0058227E" w:rsidRDefault="0058227E" w:rsidP="009B4430">
      <w:pPr>
        <w:spacing w:after="0" w:line="480" w:lineRule="auto"/>
        <w:ind w:right="-9"/>
        <w:jc w:val="both"/>
        <w:rPr>
          <w:rFonts w:ascii="Times New Roman" w:hAnsi="Times New Roman" w:cs="Times New Roman"/>
          <w:b/>
          <w:sz w:val="24"/>
          <w:szCs w:val="24"/>
        </w:rPr>
      </w:pPr>
      <w:proofErr w:type="gramStart"/>
      <w:r w:rsidRPr="0058227E">
        <w:rPr>
          <w:rFonts w:ascii="Times New Roman" w:hAnsi="Times New Roman" w:cs="Times New Roman"/>
          <w:b/>
          <w:sz w:val="24"/>
          <w:szCs w:val="24"/>
        </w:rPr>
        <w:t>BAB  V</w:t>
      </w:r>
      <w:proofErr w:type="gramEnd"/>
      <w:r w:rsidRPr="0058227E">
        <w:rPr>
          <w:rFonts w:ascii="Times New Roman" w:hAnsi="Times New Roman" w:cs="Times New Roman"/>
          <w:b/>
          <w:sz w:val="24"/>
          <w:szCs w:val="24"/>
        </w:rPr>
        <w:tab/>
        <w:t>:  PENUTUP</w:t>
      </w:r>
    </w:p>
    <w:p w:rsidR="0058227E" w:rsidRDefault="00AA6173" w:rsidP="0058227E">
      <w:pPr>
        <w:pStyle w:val="ListParagraph"/>
        <w:numPr>
          <w:ilvl w:val="0"/>
          <w:numId w:val="9"/>
        </w:numPr>
        <w:spacing w:line="480" w:lineRule="auto"/>
        <w:ind w:left="1980" w:right="-9"/>
        <w:jc w:val="both"/>
        <w:rPr>
          <w:rFonts w:ascii="Times New Roman" w:hAnsi="Times New Roman" w:cs="Times New Roman"/>
          <w:sz w:val="24"/>
          <w:szCs w:val="24"/>
        </w:rPr>
      </w:pPr>
      <w:r>
        <w:rPr>
          <w:rFonts w:ascii="Times New Roman" w:hAnsi="Times New Roman" w:cs="Times New Roman"/>
          <w:sz w:val="24"/>
          <w:szCs w:val="24"/>
        </w:rPr>
        <w:t>Kesimpulan…………………………………………………  108</w:t>
      </w:r>
    </w:p>
    <w:p w:rsidR="0058227E" w:rsidRPr="009449D5" w:rsidRDefault="00AA6173" w:rsidP="009449D5">
      <w:pPr>
        <w:pStyle w:val="ListParagraph"/>
        <w:numPr>
          <w:ilvl w:val="0"/>
          <w:numId w:val="9"/>
        </w:numPr>
        <w:spacing w:line="480" w:lineRule="auto"/>
        <w:ind w:left="1980" w:right="-9"/>
        <w:jc w:val="both"/>
        <w:rPr>
          <w:rFonts w:ascii="Times New Roman" w:hAnsi="Times New Roman" w:cs="Times New Roman"/>
          <w:sz w:val="24"/>
          <w:szCs w:val="24"/>
        </w:rPr>
      </w:pPr>
      <w:r>
        <w:rPr>
          <w:rFonts w:ascii="Times New Roman" w:hAnsi="Times New Roman" w:cs="Times New Roman"/>
          <w:sz w:val="24"/>
          <w:szCs w:val="24"/>
        </w:rPr>
        <w:t>Saran……………………………………………..…………  109</w:t>
      </w:r>
    </w:p>
    <w:p w:rsidR="0058227E" w:rsidRPr="0058227E" w:rsidRDefault="00AA6173" w:rsidP="0058227E">
      <w:pPr>
        <w:spacing w:line="480" w:lineRule="auto"/>
        <w:ind w:right="-9"/>
        <w:jc w:val="both"/>
        <w:rPr>
          <w:rFonts w:ascii="Times New Roman" w:hAnsi="Times New Roman" w:cs="Times New Roman"/>
          <w:b/>
          <w:sz w:val="24"/>
          <w:szCs w:val="24"/>
        </w:rPr>
      </w:pPr>
      <w:proofErr w:type="gramStart"/>
      <w:r>
        <w:rPr>
          <w:rFonts w:ascii="Times New Roman" w:hAnsi="Times New Roman" w:cs="Times New Roman"/>
          <w:b/>
          <w:sz w:val="24"/>
          <w:szCs w:val="24"/>
        </w:rPr>
        <w:t>DAFTAR  RUJUKAN</w:t>
      </w:r>
      <w:proofErr w:type="gramEnd"/>
    </w:p>
    <w:p w:rsidR="00092822" w:rsidRDefault="0058227E" w:rsidP="0058227E">
      <w:pPr>
        <w:spacing w:line="480" w:lineRule="auto"/>
        <w:ind w:right="-9"/>
        <w:jc w:val="both"/>
        <w:rPr>
          <w:rFonts w:ascii="Times New Roman" w:hAnsi="Times New Roman" w:cs="Times New Roman"/>
          <w:b/>
          <w:sz w:val="24"/>
          <w:szCs w:val="24"/>
        </w:rPr>
      </w:pPr>
      <w:r w:rsidRPr="0058227E">
        <w:rPr>
          <w:rFonts w:ascii="Times New Roman" w:hAnsi="Times New Roman" w:cs="Times New Roman"/>
          <w:b/>
          <w:sz w:val="24"/>
          <w:szCs w:val="24"/>
        </w:rPr>
        <w:t>LAMPIRA</w:t>
      </w:r>
    </w:p>
    <w:p w:rsidR="009449D5" w:rsidRDefault="009449D5" w:rsidP="009E6C87">
      <w:pPr>
        <w:spacing w:line="480" w:lineRule="auto"/>
        <w:ind w:right="-9"/>
        <w:jc w:val="center"/>
        <w:rPr>
          <w:rFonts w:ascii="Times New Roman" w:hAnsi="Times New Roman" w:cs="Times New Roman"/>
          <w:b/>
          <w:sz w:val="24"/>
          <w:szCs w:val="24"/>
        </w:rPr>
      </w:pPr>
    </w:p>
    <w:p w:rsidR="009449D5" w:rsidRDefault="009449D5" w:rsidP="009E6C87">
      <w:pPr>
        <w:spacing w:line="480" w:lineRule="auto"/>
        <w:ind w:right="-9"/>
        <w:jc w:val="center"/>
        <w:rPr>
          <w:rFonts w:ascii="Times New Roman" w:hAnsi="Times New Roman" w:cs="Times New Roman"/>
          <w:b/>
          <w:sz w:val="24"/>
          <w:szCs w:val="24"/>
        </w:rPr>
      </w:pPr>
    </w:p>
    <w:p w:rsidR="009449D5" w:rsidRDefault="009449D5" w:rsidP="009E6C87">
      <w:pPr>
        <w:spacing w:line="480" w:lineRule="auto"/>
        <w:ind w:right="-9"/>
        <w:jc w:val="center"/>
        <w:rPr>
          <w:rFonts w:ascii="Times New Roman" w:hAnsi="Times New Roman" w:cs="Times New Roman"/>
          <w:b/>
          <w:sz w:val="24"/>
          <w:szCs w:val="24"/>
        </w:rPr>
      </w:pPr>
    </w:p>
    <w:p w:rsidR="00092822" w:rsidRPr="00A274E5" w:rsidRDefault="00092822" w:rsidP="009E6C87">
      <w:pPr>
        <w:spacing w:line="480" w:lineRule="auto"/>
        <w:ind w:right="-9"/>
        <w:jc w:val="center"/>
        <w:rPr>
          <w:rFonts w:ascii="Times New Roman" w:hAnsi="Times New Roman" w:cs="Times New Roman"/>
          <w:b/>
          <w:sz w:val="28"/>
          <w:szCs w:val="24"/>
        </w:rPr>
      </w:pPr>
      <w:proofErr w:type="gramStart"/>
      <w:r w:rsidRPr="00A274E5">
        <w:rPr>
          <w:rFonts w:ascii="Times New Roman" w:hAnsi="Times New Roman" w:cs="Times New Roman"/>
          <w:b/>
          <w:sz w:val="28"/>
          <w:szCs w:val="24"/>
        </w:rPr>
        <w:lastRenderedPageBreak/>
        <w:t>DAFTAR  TABEL</w:t>
      </w:r>
      <w:proofErr w:type="gramEnd"/>
    </w:p>
    <w:p w:rsidR="009E6C87" w:rsidRDefault="009E6C87" w:rsidP="009E6C87">
      <w:pPr>
        <w:spacing w:line="480" w:lineRule="auto"/>
        <w:ind w:right="-9"/>
        <w:jc w:val="center"/>
        <w:rPr>
          <w:rFonts w:ascii="Times New Roman" w:hAnsi="Times New Roman" w:cs="Times New Roman"/>
          <w:b/>
          <w:sz w:val="24"/>
          <w:szCs w:val="24"/>
        </w:rPr>
      </w:pPr>
    </w:p>
    <w:p w:rsidR="00092822" w:rsidRDefault="00092822" w:rsidP="0058227E">
      <w:pPr>
        <w:spacing w:line="480" w:lineRule="auto"/>
        <w:ind w:right="-9"/>
        <w:jc w:val="both"/>
        <w:rPr>
          <w:rFonts w:ascii="Times New Roman" w:hAnsi="Times New Roman" w:cs="Times New Roman"/>
          <w:sz w:val="24"/>
          <w:szCs w:val="24"/>
        </w:rPr>
      </w:pPr>
      <w:proofErr w:type="gramStart"/>
      <w:r>
        <w:rPr>
          <w:rFonts w:ascii="Times New Roman" w:hAnsi="Times New Roman" w:cs="Times New Roman"/>
          <w:sz w:val="24"/>
          <w:szCs w:val="24"/>
        </w:rPr>
        <w:t>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C87">
        <w:rPr>
          <w:rFonts w:ascii="Times New Roman" w:hAnsi="Times New Roman" w:cs="Times New Roman"/>
          <w:sz w:val="24"/>
          <w:szCs w:val="24"/>
        </w:rPr>
        <w:t xml:space="preserve">    </w:t>
      </w:r>
      <w:r>
        <w:rPr>
          <w:rFonts w:ascii="Times New Roman" w:hAnsi="Times New Roman" w:cs="Times New Roman"/>
          <w:sz w:val="24"/>
          <w:szCs w:val="24"/>
        </w:rPr>
        <w:t>Hal.</w:t>
      </w:r>
      <w:proofErr w:type="gramEnd"/>
    </w:p>
    <w:p w:rsidR="009449D5" w:rsidRDefault="00092822" w:rsidP="00092822">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sidR="009449D5">
        <w:rPr>
          <w:rFonts w:ascii="Times New Roman" w:hAnsi="Times New Roman" w:cs="Times New Roman"/>
          <w:sz w:val="24"/>
          <w:szCs w:val="24"/>
        </w:rPr>
        <w:t>Hasil  Normalitas</w:t>
      </w:r>
      <w:proofErr w:type="gramEnd"/>
      <w:r w:rsidR="009449D5">
        <w:rPr>
          <w:rFonts w:ascii="Times New Roman" w:hAnsi="Times New Roman" w:cs="Times New Roman"/>
          <w:sz w:val="24"/>
          <w:szCs w:val="24"/>
        </w:rPr>
        <w:t xml:space="preserve">  dengan  Kolmogorov-Smirnov……………………….. 99</w:t>
      </w:r>
    </w:p>
    <w:p w:rsidR="00092822" w:rsidRDefault="009449D5" w:rsidP="00092822">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sidR="00092822">
        <w:rPr>
          <w:rFonts w:ascii="Times New Roman" w:hAnsi="Times New Roman" w:cs="Times New Roman"/>
          <w:sz w:val="24"/>
          <w:szCs w:val="24"/>
        </w:rPr>
        <w:t>Tingkat  Pendapatan</w:t>
      </w:r>
      <w:proofErr w:type="gramEnd"/>
      <w:r w:rsidR="00092822">
        <w:rPr>
          <w:rFonts w:ascii="Times New Roman" w:hAnsi="Times New Roman" w:cs="Times New Roman"/>
          <w:sz w:val="24"/>
          <w:szCs w:val="24"/>
        </w:rPr>
        <w:t xml:space="preserve">  Premi  Asuransi  Jiwa  Syariah  AJB  </w:t>
      </w:r>
    </w:p>
    <w:p w:rsidR="00092822" w:rsidRPr="00092822" w:rsidRDefault="00092822" w:rsidP="00092822">
      <w:pPr>
        <w:spacing w:line="480" w:lineRule="auto"/>
        <w:ind w:left="450" w:right="-9"/>
        <w:jc w:val="both"/>
        <w:rPr>
          <w:rFonts w:ascii="Times New Roman" w:hAnsi="Times New Roman" w:cs="Times New Roman"/>
          <w:sz w:val="24"/>
          <w:szCs w:val="24"/>
        </w:rPr>
      </w:pPr>
      <w:proofErr w:type="gramStart"/>
      <w:r>
        <w:rPr>
          <w:rFonts w:ascii="Times New Roman" w:hAnsi="Times New Roman" w:cs="Times New Roman"/>
          <w:sz w:val="24"/>
          <w:szCs w:val="24"/>
        </w:rPr>
        <w:t>Bumiputera  1912</w:t>
      </w:r>
      <w:proofErr w:type="gramEnd"/>
      <w:r>
        <w:rPr>
          <w:rFonts w:ascii="Times New Roman" w:hAnsi="Times New Roman" w:cs="Times New Roman"/>
          <w:sz w:val="24"/>
          <w:szCs w:val="24"/>
        </w:rPr>
        <w:t xml:space="preserve">  Syariah</w:t>
      </w:r>
      <w:r w:rsidR="00096211">
        <w:rPr>
          <w:rFonts w:ascii="Times New Roman" w:hAnsi="Times New Roman" w:cs="Times New Roman"/>
          <w:sz w:val="24"/>
          <w:szCs w:val="24"/>
        </w:rPr>
        <w:t xml:space="preserve">  Kantor  Unit  Operasional  Tulungagung…</w:t>
      </w:r>
      <w:r w:rsidR="009E6C87">
        <w:rPr>
          <w:rFonts w:ascii="Times New Roman" w:hAnsi="Times New Roman" w:cs="Times New Roman"/>
          <w:sz w:val="24"/>
          <w:szCs w:val="24"/>
        </w:rPr>
        <w:t>..</w:t>
      </w:r>
      <w:r w:rsidR="009B4430">
        <w:rPr>
          <w:rFonts w:ascii="Times New Roman" w:hAnsi="Times New Roman" w:cs="Times New Roman"/>
          <w:sz w:val="24"/>
          <w:szCs w:val="24"/>
        </w:rPr>
        <w:t xml:space="preserve">  10</w:t>
      </w:r>
      <w:r w:rsidR="009449D5">
        <w:rPr>
          <w:rFonts w:ascii="Times New Roman" w:hAnsi="Times New Roman" w:cs="Times New Roman"/>
          <w:sz w:val="24"/>
          <w:szCs w:val="24"/>
        </w:rPr>
        <w:t>5</w:t>
      </w:r>
    </w:p>
    <w:p w:rsidR="00092822" w:rsidRDefault="00092822"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Default="00196F3F" w:rsidP="0058227E">
      <w:pPr>
        <w:spacing w:line="480" w:lineRule="auto"/>
        <w:ind w:right="-9"/>
        <w:jc w:val="both"/>
        <w:rPr>
          <w:rFonts w:ascii="Times New Roman" w:hAnsi="Times New Roman" w:cs="Times New Roman"/>
          <w:b/>
          <w:sz w:val="24"/>
          <w:szCs w:val="24"/>
        </w:rPr>
      </w:pPr>
    </w:p>
    <w:p w:rsidR="00196F3F" w:rsidRPr="00A274E5" w:rsidRDefault="004634F9" w:rsidP="004D65D4">
      <w:pPr>
        <w:spacing w:line="480" w:lineRule="auto"/>
        <w:ind w:right="-9"/>
        <w:jc w:val="center"/>
        <w:rPr>
          <w:rFonts w:ascii="Times New Roman" w:hAnsi="Times New Roman" w:cs="Times New Roman"/>
          <w:b/>
          <w:sz w:val="28"/>
          <w:szCs w:val="24"/>
        </w:rPr>
      </w:pPr>
      <w:proofErr w:type="gramStart"/>
      <w:r w:rsidRPr="00A274E5">
        <w:rPr>
          <w:rFonts w:ascii="Times New Roman" w:hAnsi="Times New Roman" w:cs="Times New Roman"/>
          <w:b/>
          <w:sz w:val="28"/>
          <w:szCs w:val="24"/>
        </w:rPr>
        <w:lastRenderedPageBreak/>
        <w:t>DAFTAR  GAMBAR</w:t>
      </w:r>
      <w:proofErr w:type="gramEnd"/>
    </w:p>
    <w:p w:rsidR="004D65D4" w:rsidRDefault="004D65D4" w:rsidP="004D65D4">
      <w:pPr>
        <w:spacing w:line="480" w:lineRule="auto"/>
        <w:ind w:right="-9"/>
        <w:jc w:val="center"/>
        <w:rPr>
          <w:rFonts w:ascii="Times New Roman" w:hAnsi="Times New Roman" w:cs="Times New Roman"/>
          <w:b/>
          <w:sz w:val="24"/>
          <w:szCs w:val="24"/>
        </w:rPr>
      </w:pPr>
    </w:p>
    <w:p w:rsidR="004634F9" w:rsidRDefault="004634F9" w:rsidP="0058227E">
      <w:pPr>
        <w:spacing w:line="480" w:lineRule="auto"/>
        <w:ind w:right="-9"/>
        <w:jc w:val="both"/>
        <w:rPr>
          <w:rFonts w:ascii="Times New Roman" w:hAnsi="Times New Roman" w:cs="Times New Roman"/>
          <w:sz w:val="24"/>
          <w:szCs w:val="24"/>
        </w:rPr>
      </w:pPr>
      <w:proofErr w:type="gramStart"/>
      <w:r>
        <w:rPr>
          <w:rFonts w:ascii="Times New Roman" w:hAnsi="Times New Roman" w:cs="Times New Roman"/>
          <w:sz w:val="24"/>
          <w:szCs w:val="24"/>
        </w:rPr>
        <w:t>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4AF4">
        <w:rPr>
          <w:rFonts w:ascii="Times New Roman" w:hAnsi="Times New Roman" w:cs="Times New Roman"/>
          <w:sz w:val="24"/>
          <w:szCs w:val="24"/>
        </w:rPr>
        <w:t xml:space="preserve">         </w:t>
      </w:r>
      <w:r>
        <w:rPr>
          <w:rFonts w:ascii="Times New Roman" w:hAnsi="Times New Roman" w:cs="Times New Roman"/>
          <w:sz w:val="24"/>
          <w:szCs w:val="24"/>
        </w:rPr>
        <w:t>Hal.</w:t>
      </w:r>
      <w:proofErr w:type="gramEnd"/>
    </w:p>
    <w:p w:rsidR="004634F9" w:rsidRDefault="004634F9" w:rsidP="004634F9">
      <w:pPr>
        <w:pStyle w:val="ListParagraph"/>
        <w:numPr>
          <w:ilvl w:val="1"/>
          <w:numId w:val="8"/>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Kerangka  Berfikir</w:t>
      </w:r>
      <w:proofErr w:type="gramEnd"/>
      <w:r>
        <w:rPr>
          <w:rFonts w:ascii="Times New Roman" w:hAnsi="Times New Roman" w:cs="Times New Roman"/>
          <w:sz w:val="24"/>
          <w:szCs w:val="24"/>
        </w:rPr>
        <w:t xml:space="preserve">  Penelitian…………………………………………</w:t>
      </w:r>
      <w:r w:rsidR="00B14AF4">
        <w:rPr>
          <w:rFonts w:ascii="Times New Roman" w:hAnsi="Times New Roman" w:cs="Times New Roman"/>
          <w:sz w:val="24"/>
          <w:szCs w:val="24"/>
        </w:rPr>
        <w:t>……..</w:t>
      </w:r>
      <w:r w:rsidR="009B4430">
        <w:rPr>
          <w:rFonts w:ascii="Times New Roman" w:hAnsi="Times New Roman" w:cs="Times New Roman"/>
          <w:sz w:val="24"/>
          <w:szCs w:val="24"/>
        </w:rPr>
        <w:t xml:space="preserve">  </w:t>
      </w:r>
      <w:r>
        <w:rPr>
          <w:rFonts w:ascii="Times New Roman" w:hAnsi="Times New Roman" w:cs="Times New Roman"/>
          <w:sz w:val="24"/>
          <w:szCs w:val="24"/>
        </w:rPr>
        <w:t>7</w:t>
      </w:r>
      <w:r w:rsidR="009B4430">
        <w:rPr>
          <w:rFonts w:ascii="Times New Roman" w:hAnsi="Times New Roman" w:cs="Times New Roman"/>
          <w:sz w:val="24"/>
          <w:szCs w:val="24"/>
        </w:rPr>
        <w:t>4</w:t>
      </w:r>
    </w:p>
    <w:p w:rsidR="004634F9" w:rsidRDefault="004634F9" w:rsidP="004634F9">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sidR="00100ADA">
        <w:rPr>
          <w:rFonts w:ascii="Times New Roman" w:hAnsi="Times New Roman" w:cs="Times New Roman"/>
          <w:sz w:val="24"/>
          <w:szCs w:val="24"/>
        </w:rPr>
        <w:t>Struktur  Organisasi</w:t>
      </w:r>
      <w:proofErr w:type="gramEnd"/>
      <w:r w:rsidR="00100ADA">
        <w:rPr>
          <w:rFonts w:ascii="Times New Roman" w:hAnsi="Times New Roman" w:cs="Times New Roman"/>
          <w:sz w:val="24"/>
          <w:szCs w:val="24"/>
        </w:rPr>
        <w:t xml:space="preserve">  Asuransi  Jiwa  Syariah  AJB  Bumiputera  1912</w:t>
      </w:r>
    </w:p>
    <w:p w:rsidR="00100ADA" w:rsidRDefault="00100ADA" w:rsidP="00100ADA">
      <w:pPr>
        <w:pStyle w:val="ListParagraph"/>
        <w:spacing w:line="480" w:lineRule="auto"/>
        <w:ind w:left="450" w:right="-9"/>
        <w:jc w:val="both"/>
        <w:rPr>
          <w:rFonts w:ascii="Times New Roman" w:hAnsi="Times New Roman" w:cs="Times New Roman"/>
          <w:sz w:val="24"/>
          <w:szCs w:val="24"/>
        </w:rPr>
      </w:pPr>
      <w:proofErr w:type="gramStart"/>
      <w:r>
        <w:rPr>
          <w:rFonts w:ascii="Times New Roman" w:hAnsi="Times New Roman" w:cs="Times New Roman"/>
          <w:sz w:val="24"/>
          <w:szCs w:val="24"/>
        </w:rPr>
        <w:t>Syariah  Kantor</w:t>
      </w:r>
      <w:proofErr w:type="gramEnd"/>
      <w:r>
        <w:rPr>
          <w:rFonts w:ascii="Times New Roman" w:hAnsi="Times New Roman" w:cs="Times New Roman"/>
          <w:sz w:val="24"/>
          <w:szCs w:val="24"/>
        </w:rPr>
        <w:t xml:space="preserve">  Unit  Operasional  Tulungagung…………………</w:t>
      </w:r>
      <w:r w:rsidR="00B14AF4">
        <w:rPr>
          <w:rFonts w:ascii="Times New Roman" w:hAnsi="Times New Roman" w:cs="Times New Roman"/>
          <w:sz w:val="24"/>
          <w:szCs w:val="24"/>
        </w:rPr>
        <w:t>……..</w:t>
      </w:r>
      <w:r w:rsidR="009B4430">
        <w:rPr>
          <w:rFonts w:ascii="Times New Roman" w:hAnsi="Times New Roman" w:cs="Times New Roman"/>
          <w:sz w:val="24"/>
          <w:szCs w:val="24"/>
        </w:rPr>
        <w:t>….  87</w:t>
      </w: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9449D5" w:rsidRDefault="009449D5" w:rsidP="00100ADA">
      <w:pPr>
        <w:pStyle w:val="ListParagraph"/>
        <w:spacing w:line="480" w:lineRule="auto"/>
        <w:ind w:left="450" w:right="-9"/>
        <w:jc w:val="both"/>
        <w:rPr>
          <w:rFonts w:ascii="Times New Roman" w:hAnsi="Times New Roman" w:cs="Times New Roman"/>
          <w:sz w:val="24"/>
          <w:szCs w:val="24"/>
        </w:rPr>
      </w:pPr>
    </w:p>
    <w:p w:rsidR="00A274E5" w:rsidRDefault="00A274E5" w:rsidP="009449D5">
      <w:pPr>
        <w:spacing w:after="0" w:line="480" w:lineRule="auto"/>
        <w:ind w:right="-9"/>
        <w:jc w:val="center"/>
        <w:rPr>
          <w:rFonts w:ascii="Times New Roman" w:hAnsi="Times New Roman" w:cs="Times New Roman"/>
          <w:b/>
          <w:sz w:val="24"/>
          <w:szCs w:val="24"/>
        </w:rPr>
      </w:pPr>
    </w:p>
    <w:p w:rsidR="009449D5" w:rsidRPr="00A274E5" w:rsidRDefault="009449D5" w:rsidP="009449D5">
      <w:pPr>
        <w:spacing w:after="0" w:line="480" w:lineRule="auto"/>
        <w:ind w:right="-9"/>
        <w:jc w:val="center"/>
        <w:rPr>
          <w:rFonts w:ascii="Times New Roman" w:hAnsi="Times New Roman" w:cs="Times New Roman"/>
          <w:b/>
          <w:sz w:val="28"/>
          <w:szCs w:val="24"/>
        </w:rPr>
      </w:pPr>
      <w:proofErr w:type="gramStart"/>
      <w:r w:rsidRPr="00A274E5">
        <w:rPr>
          <w:rFonts w:ascii="Times New Roman" w:hAnsi="Times New Roman" w:cs="Times New Roman"/>
          <w:b/>
          <w:sz w:val="28"/>
          <w:szCs w:val="24"/>
        </w:rPr>
        <w:lastRenderedPageBreak/>
        <w:t>DAFTAR  GRAFIK</w:t>
      </w:r>
      <w:proofErr w:type="gramEnd"/>
    </w:p>
    <w:p w:rsidR="009449D5" w:rsidRDefault="009449D5" w:rsidP="009449D5">
      <w:pPr>
        <w:spacing w:after="0" w:line="480" w:lineRule="auto"/>
        <w:ind w:right="-9"/>
        <w:jc w:val="center"/>
        <w:rPr>
          <w:rFonts w:ascii="Times New Roman" w:hAnsi="Times New Roman" w:cs="Times New Roman"/>
          <w:sz w:val="24"/>
          <w:szCs w:val="24"/>
        </w:rPr>
      </w:pPr>
    </w:p>
    <w:p w:rsidR="009449D5" w:rsidRDefault="009449D5" w:rsidP="009449D5">
      <w:pPr>
        <w:spacing w:after="0" w:line="480" w:lineRule="auto"/>
        <w:ind w:right="-9"/>
        <w:jc w:val="both"/>
        <w:rPr>
          <w:rFonts w:ascii="Times New Roman" w:hAnsi="Times New Roman" w:cs="Times New Roman"/>
          <w:sz w:val="24"/>
          <w:szCs w:val="24"/>
        </w:rPr>
      </w:pPr>
      <w:proofErr w:type="gramStart"/>
      <w:r>
        <w:rPr>
          <w:rFonts w:ascii="Times New Roman" w:hAnsi="Times New Roman" w:cs="Times New Roman"/>
          <w:sz w:val="24"/>
          <w:szCs w:val="24"/>
        </w:rPr>
        <w:t>Grafik                                                                                                                   Hal.</w:t>
      </w:r>
      <w:proofErr w:type="gramEnd"/>
    </w:p>
    <w:p w:rsidR="009449D5" w:rsidRDefault="009449D5" w:rsidP="009449D5">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4.1. Normal Plot Variabel Sebelum CSR……………………………………… 100</w:t>
      </w:r>
    </w:p>
    <w:p w:rsidR="009449D5" w:rsidRPr="009449D5" w:rsidRDefault="009449D5" w:rsidP="009449D5">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4.2. Norrmal Plot Variabel Pada Saat CSR……………………………………. 101</w:t>
      </w:r>
    </w:p>
    <w:p w:rsidR="00B14AF4" w:rsidRDefault="009449D5" w:rsidP="009449D5">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4.3</w:t>
      </w:r>
      <w:r w:rsidR="00B14AF4">
        <w:rPr>
          <w:rFonts w:ascii="Times New Roman" w:hAnsi="Times New Roman" w:cs="Times New Roman"/>
          <w:sz w:val="24"/>
          <w:szCs w:val="24"/>
        </w:rPr>
        <w:t xml:space="preserve">. </w:t>
      </w:r>
      <w:proofErr w:type="gramStart"/>
      <w:r w:rsidR="00B14AF4">
        <w:rPr>
          <w:rFonts w:ascii="Times New Roman" w:hAnsi="Times New Roman" w:cs="Times New Roman"/>
          <w:sz w:val="24"/>
          <w:szCs w:val="24"/>
        </w:rPr>
        <w:t>Perkembangan  Tingkat</w:t>
      </w:r>
      <w:proofErr w:type="gramEnd"/>
      <w:r w:rsidR="00B14AF4">
        <w:rPr>
          <w:rFonts w:ascii="Times New Roman" w:hAnsi="Times New Roman" w:cs="Times New Roman"/>
          <w:sz w:val="24"/>
          <w:szCs w:val="24"/>
        </w:rPr>
        <w:t xml:space="preserve">  Pendapatan  Premi  Asuransi  Jiwa  Syariah</w:t>
      </w:r>
    </w:p>
    <w:p w:rsidR="00B14AF4" w:rsidRDefault="00B14AF4" w:rsidP="009449D5">
      <w:pPr>
        <w:spacing w:after="0" w:line="480" w:lineRule="auto"/>
        <w:ind w:left="450" w:right="-9"/>
        <w:jc w:val="both"/>
        <w:rPr>
          <w:rFonts w:ascii="Times New Roman" w:hAnsi="Times New Roman" w:cs="Times New Roman"/>
          <w:sz w:val="24"/>
          <w:szCs w:val="24"/>
        </w:rPr>
      </w:pPr>
      <w:proofErr w:type="gramStart"/>
      <w:r>
        <w:rPr>
          <w:rFonts w:ascii="Times New Roman" w:hAnsi="Times New Roman" w:cs="Times New Roman"/>
          <w:sz w:val="24"/>
          <w:szCs w:val="24"/>
        </w:rPr>
        <w:t>AJB  Bumiputera</w:t>
      </w:r>
      <w:proofErr w:type="gramEnd"/>
      <w:r>
        <w:rPr>
          <w:rFonts w:ascii="Times New Roman" w:hAnsi="Times New Roman" w:cs="Times New Roman"/>
          <w:sz w:val="24"/>
          <w:szCs w:val="24"/>
        </w:rPr>
        <w:t xml:space="preserve">  1912  Syariah  Kantor  Unit  Operasional  </w:t>
      </w:r>
    </w:p>
    <w:p w:rsidR="00B14AF4" w:rsidRDefault="00B14AF4" w:rsidP="009449D5">
      <w:pPr>
        <w:spacing w:after="0" w:line="480" w:lineRule="auto"/>
        <w:ind w:left="450" w:right="-9"/>
        <w:jc w:val="both"/>
        <w:rPr>
          <w:rFonts w:ascii="Times New Roman" w:hAnsi="Times New Roman" w:cs="Times New Roman"/>
          <w:sz w:val="24"/>
          <w:szCs w:val="24"/>
        </w:rPr>
      </w:pPr>
      <w:proofErr w:type="gramStart"/>
      <w:r>
        <w:rPr>
          <w:rFonts w:ascii="Times New Roman" w:hAnsi="Times New Roman" w:cs="Times New Roman"/>
          <w:sz w:val="24"/>
          <w:szCs w:val="24"/>
        </w:rPr>
        <w:t>Tulungagung  Sebelum</w:t>
      </w:r>
      <w:proofErr w:type="gramEnd"/>
      <w:r>
        <w:rPr>
          <w:rFonts w:ascii="Times New Roman" w:hAnsi="Times New Roman" w:cs="Times New Roman"/>
          <w:sz w:val="24"/>
          <w:szCs w:val="24"/>
        </w:rPr>
        <w:t xml:space="preserve">  Adanya  </w:t>
      </w:r>
      <w:r w:rsidR="009449D5">
        <w:rPr>
          <w:rFonts w:ascii="Times New Roman" w:hAnsi="Times New Roman" w:cs="Times New Roman"/>
          <w:sz w:val="24"/>
          <w:szCs w:val="24"/>
        </w:rPr>
        <w:t xml:space="preserve">CSR…………………………..………. </w:t>
      </w:r>
      <w:r w:rsidR="009B4430">
        <w:rPr>
          <w:rFonts w:ascii="Times New Roman" w:hAnsi="Times New Roman" w:cs="Times New Roman"/>
          <w:sz w:val="24"/>
          <w:szCs w:val="24"/>
        </w:rPr>
        <w:t>10</w:t>
      </w:r>
      <w:r w:rsidR="009449D5">
        <w:rPr>
          <w:rFonts w:ascii="Times New Roman" w:hAnsi="Times New Roman" w:cs="Times New Roman"/>
          <w:sz w:val="24"/>
          <w:szCs w:val="24"/>
        </w:rPr>
        <w:t>6</w:t>
      </w:r>
    </w:p>
    <w:p w:rsidR="004D65D4" w:rsidRDefault="009449D5" w:rsidP="009449D5">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4.4</w:t>
      </w:r>
      <w:r w:rsidR="004D65D4">
        <w:rPr>
          <w:rFonts w:ascii="Times New Roman" w:hAnsi="Times New Roman" w:cs="Times New Roman"/>
          <w:sz w:val="24"/>
          <w:szCs w:val="24"/>
        </w:rPr>
        <w:t xml:space="preserve">. </w:t>
      </w:r>
      <w:proofErr w:type="gramStart"/>
      <w:r w:rsidR="004D65D4">
        <w:rPr>
          <w:rFonts w:ascii="Times New Roman" w:hAnsi="Times New Roman" w:cs="Times New Roman"/>
          <w:sz w:val="24"/>
          <w:szCs w:val="24"/>
        </w:rPr>
        <w:t>Perkembangan  Tingkat</w:t>
      </w:r>
      <w:proofErr w:type="gramEnd"/>
      <w:r w:rsidR="004D65D4">
        <w:rPr>
          <w:rFonts w:ascii="Times New Roman" w:hAnsi="Times New Roman" w:cs="Times New Roman"/>
          <w:sz w:val="24"/>
          <w:szCs w:val="24"/>
        </w:rPr>
        <w:t xml:space="preserve">  Pendapatan  Premi  Asuransi  Jiwa  Syariah</w:t>
      </w:r>
    </w:p>
    <w:p w:rsidR="004D65D4" w:rsidRDefault="004D65D4" w:rsidP="009449D5">
      <w:pPr>
        <w:spacing w:after="0" w:line="480" w:lineRule="auto"/>
        <w:ind w:left="450" w:right="-9"/>
        <w:jc w:val="both"/>
        <w:rPr>
          <w:rFonts w:ascii="Times New Roman" w:hAnsi="Times New Roman" w:cs="Times New Roman"/>
          <w:sz w:val="24"/>
          <w:szCs w:val="24"/>
        </w:rPr>
      </w:pPr>
      <w:proofErr w:type="gramStart"/>
      <w:r>
        <w:rPr>
          <w:rFonts w:ascii="Times New Roman" w:hAnsi="Times New Roman" w:cs="Times New Roman"/>
          <w:sz w:val="24"/>
          <w:szCs w:val="24"/>
        </w:rPr>
        <w:t>AJB  Bumiputera</w:t>
      </w:r>
      <w:proofErr w:type="gramEnd"/>
      <w:r>
        <w:rPr>
          <w:rFonts w:ascii="Times New Roman" w:hAnsi="Times New Roman" w:cs="Times New Roman"/>
          <w:sz w:val="24"/>
          <w:szCs w:val="24"/>
        </w:rPr>
        <w:t xml:space="preserve">  1912  Syariah  Kantor  Unit  Operasional  Tulungagung  </w:t>
      </w:r>
    </w:p>
    <w:p w:rsidR="004D65D4" w:rsidRDefault="004D65D4" w:rsidP="009449D5">
      <w:pPr>
        <w:spacing w:after="0" w:line="480" w:lineRule="auto"/>
        <w:ind w:left="450" w:right="-9"/>
        <w:jc w:val="both"/>
        <w:rPr>
          <w:rFonts w:ascii="Times New Roman" w:hAnsi="Times New Roman" w:cs="Times New Roman"/>
          <w:sz w:val="24"/>
          <w:szCs w:val="24"/>
        </w:rPr>
      </w:pPr>
      <w:proofErr w:type="gramStart"/>
      <w:r>
        <w:rPr>
          <w:rFonts w:ascii="Times New Roman" w:hAnsi="Times New Roman" w:cs="Times New Roman"/>
          <w:sz w:val="24"/>
          <w:szCs w:val="24"/>
        </w:rPr>
        <w:t>Pada  Saat</w:t>
      </w:r>
      <w:proofErr w:type="gramEnd"/>
      <w:r>
        <w:rPr>
          <w:rFonts w:ascii="Times New Roman" w:hAnsi="Times New Roman" w:cs="Times New Roman"/>
          <w:sz w:val="24"/>
          <w:szCs w:val="24"/>
        </w:rPr>
        <w:t xml:space="preserve">  Adanya  CSR</w:t>
      </w:r>
      <w:r w:rsidR="009449D5">
        <w:rPr>
          <w:rFonts w:ascii="Times New Roman" w:hAnsi="Times New Roman" w:cs="Times New Roman"/>
          <w:sz w:val="24"/>
          <w:szCs w:val="24"/>
        </w:rPr>
        <w:t>……………………………..……..</w:t>
      </w:r>
      <w:r w:rsidR="009B4430">
        <w:rPr>
          <w:rFonts w:ascii="Times New Roman" w:hAnsi="Times New Roman" w:cs="Times New Roman"/>
          <w:sz w:val="24"/>
          <w:szCs w:val="24"/>
        </w:rPr>
        <w:t>…………..  10</w:t>
      </w:r>
      <w:r w:rsidR="009449D5">
        <w:rPr>
          <w:rFonts w:ascii="Times New Roman" w:hAnsi="Times New Roman" w:cs="Times New Roman"/>
          <w:sz w:val="24"/>
          <w:szCs w:val="24"/>
        </w:rPr>
        <w:t>7</w:t>
      </w:r>
    </w:p>
    <w:p w:rsidR="00602B2A" w:rsidRDefault="00602B2A" w:rsidP="004D65D4">
      <w:pPr>
        <w:spacing w:line="480" w:lineRule="auto"/>
        <w:ind w:left="450" w:right="-9"/>
        <w:jc w:val="both"/>
        <w:rPr>
          <w:rFonts w:ascii="Times New Roman" w:hAnsi="Times New Roman" w:cs="Times New Roman"/>
          <w:sz w:val="24"/>
          <w:szCs w:val="24"/>
        </w:rPr>
      </w:pPr>
    </w:p>
    <w:p w:rsidR="00602B2A" w:rsidRDefault="00602B2A" w:rsidP="004D65D4">
      <w:pPr>
        <w:spacing w:line="480" w:lineRule="auto"/>
        <w:ind w:left="450" w:right="-9"/>
        <w:jc w:val="both"/>
        <w:rPr>
          <w:rFonts w:ascii="Times New Roman" w:hAnsi="Times New Roman" w:cs="Times New Roman"/>
          <w:sz w:val="24"/>
          <w:szCs w:val="24"/>
        </w:rPr>
      </w:pPr>
    </w:p>
    <w:p w:rsidR="00602B2A" w:rsidRDefault="00602B2A" w:rsidP="004D65D4">
      <w:pPr>
        <w:spacing w:line="480" w:lineRule="auto"/>
        <w:ind w:left="450" w:right="-9"/>
        <w:jc w:val="both"/>
        <w:rPr>
          <w:rFonts w:ascii="Times New Roman" w:hAnsi="Times New Roman" w:cs="Times New Roman"/>
          <w:sz w:val="24"/>
          <w:szCs w:val="24"/>
        </w:rPr>
      </w:pPr>
    </w:p>
    <w:p w:rsidR="00602B2A" w:rsidRDefault="00602B2A" w:rsidP="004D65D4">
      <w:pPr>
        <w:spacing w:line="480" w:lineRule="auto"/>
        <w:ind w:left="450" w:right="-9"/>
        <w:jc w:val="both"/>
        <w:rPr>
          <w:rFonts w:ascii="Times New Roman" w:hAnsi="Times New Roman" w:cs="Times New Roman"/>
          <w:sz w:val="24"/>
          <w:szCs w:val="24"/>
        </w:rPr>
      </w:pPr>
    </w:p>
    <w:p w:rsidR="009449D5" w:rsidRDefault="009449D5" w:rsidP="006D3F1D">
      <w:pPr>
        <w:spacing w:line="480" w:lineRule="auto"/>
        <w:ind w:right="-9"/>
        <w:jc w:val="center"/>
        <w:rPr>
          <w:rFonts w:ascii="Times New Roman" w:hAnsi="Times New Roman" w:cs="Times New Roman"/>
          <w:b/>
          <w:sz w:val="24"/>
          <w:szCs w:val="24"/>
        </w:rPr>
      </w:pPr>
    </w:p>
    <w:p w:rsidR="009449D5" w:rsidRDefault="009449D5" w:rsidP="006D3F1D">
      <w:pPr>
        <w:spacing w:line="480" w:lineRule="auto"/>
        <w:ind w:right="-9"/>
        <w:jc w:val="center"/>
        <w:rPr>
          <w:rFonts w:ascii="Times New Roman" w:hAnsi="Times New Roman" w:cs="Times New Roman"/>
          <w:b/>
          <w:sz w:val="24"/>
          <w:szCs w:val="24"/>
        </w:rPr>
      </w:pPr>
    </w:p>
    <w:p w:rsidR="009449D5" w:rsidRDefault="009449D5" w:rsidP="006D3F1D">
      <w:pPr>
        <w:spacing w:line="480" w:lineRule="auto"/>
        <w:ind w:right="-9"/>
        <w:jc w:val="center"/>
        <w:rPr>
          <w:rFonts w:ascii="Times New Roman" w:hAnsi="Times New Roman" w:cs="Times New Roman"/>
          <w:b/>
          <w:sz w:val="24"/>
          <w:szCs w:val="24"/>
        </w:rPr>
      </w:pPr>
    </w:p>
    <w:p w:rsidR="009449D5" w:rsidRDefault="009449D5" w:rsidP="006D3F1D">
      <w:pPr>
        <w:spacing w:line="480" w:lineRule="auto"/>
        <w:ind w:right="-9"/>
        <w:jc w:val="center"/>
        <w:rPr>
          <w:rFonts w:ascii="Times New Roman" w:hAnsi="Times New Roman" w:cs="Times New Roman"/>
          <w:b/>
          <w:sz w:val="24"/>
          <w:szCs w:val="24"/>
        </w:rPr>
      </w:pPr>
    </w:p>
    <w:p w:rsidR="00AA6173" w:rsidRPr="00A274E5" w:rsidRDefault="00602B2A" w:rsidP="006D3F1D">
      <w:pPr>
        <w:spacing w:line="480" w:lineRule="auto"/>
        <w:ind w:right="-9"/>
        <w:jc w:val="center"/>
        <w:rPr>
          <w:rFonts w:ascii="Times New Roman" w:hAnsi="Times New Roman" w:cs="Times New Roman"/>
          <w:b/>
          <w:sz w:val="28"/>
          <w:szCs w:val="24"/>
        </w:rPr>
      </w:pPr>
      <w:proofErr w:type="gramStart"/>
      <w:r w:rsidRPr="00A274E5">
        <w:rPr>
          <w:rFonts w:ascii="Times New Roman" w:hAnsi="Times New Roman" w:cs="Times New Roman"/>
          <w:b/>
          <w:sz w:val="28"/>
          <w:szCs w:val="24"/>
        </w:rPr>
        <w:lastRenderedPageBreak/>
        <w:t>DAFTAR  LAMPIRAN</w:t>
      </w:r>
      <w:proofErr w:type="gramEnd"/>
    </w:p>
    <w:p w:rsidR="006D3F1D" w:rsidRDefault="006D3F1D" w:rsidP="006D3F1D">
      <w:pPr>
        <w:spacing w:line="480" w:lineRule="auto"/>
        <w:ind w:right="-9"/>
        <w:jc w:val="center"/>
        <w:rPr>
          <w:rFonts w:ascii="Times New Roman" w:hAnsi="Times New Roman" w:cs="Times New Roman"/>
          <w:b/>
          <w:sz w:val="24"/>
          <w:szCs w:val="24"/>
        </w:rPr>
      </w:pPr>
    </w:p>
    <w:p w:rsid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sidRPr="00AA6173">
        <w:rPr>
          <w:rFonts w:ascii="Times New Roman" w:hAnsi="Times New Roman" w:cs="Times New Roman"/>
          <w:sz w:val="24"/>
          <w:szCs w:val="24"/>
        </w:rPr>
        <w:t>Pedoman  Dokumentasi</w:t>
      </w:r>
    </w:p>
    <w:p w:rsidR="006D3F1D" w:rsidRDefault="006D3F1D"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Output  SPSS  17,00  Uji Normalitas  Data</w:t>
      </w:r>
    </w:p>
    <w:p w:rsid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Output  SPSS  17,00 Uji  Paired  Sampel  T-test</w:t>
      </w:r>
    </w:p>
    <w:p w:rsid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Biodata  Penulis</w:t>
      </w:r>
    </w:p>
    <w:p w:rsid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Pernyataan  Keaslian  Tulisan</w:t>
      </w:r>
    </w:p>
    <w:p w:rsid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Surat  Izin  Penelitian</w:t>
      </w:r>
    </w:p>
    <w:p w:rsid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Surat  Bimbingan</w:t>
      </w:r>
    </w:p>
    <w:p w:rsid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Surat  Keterangan  Penelitian</w:t>
      </w:r>
    </w:p>
    <w:p w:rsidR="00AA6173" w:rsidRPr="00AA6173" w:rsidRDefault="00AA6173" w:rsidP="006D3F1D">
      <w:pPr>
        <w:numPr>
          <w:ilvl w:val="0"/>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Kartu  Bimbingan</w:t>
      </w:r>
    </w:p>
    <w:p w:rsidR="00602B2A" w:rsidRDefault="00602B2A" w:rsidP="00602B2A">
      <w:pPr>
        <w:spacing w:line="480" w:lineRule="auto"/>
        <w:ind w:right="-9"/>
        <w:jc w:val="center"/>
        <w:rPr>
          <w:rFonts w:ascii="Times New Roman" w:hAnsi="Times New Roman" w:cs="Times New Roman"/>
          <w:sz w:val="24"/>
          <w:szCs w:val="24"/>
        </w:rPr>
      </w:pPr>
    </w:p>
    <w:p w:rsidR="00602B2A" w:rsidRDefault="00602B2A" w:rsidP="00602B2A">
      <w:pPr>
        <w:spacing w:line="480" w:lineRule="auto"/>
        <w:ind w:right="-9"/>
        <w:jc w:val="center"/>
        <w:rPr>
          <w:rFonts w:ascii="Times New Roman" w:hAnsi="Times New Roman" w:cs="Times New Roman"/>
          <w:sz w:val="24"/>
          <w:szCs w:val="24"/>
        </w:rPr>
      </w:pPr>
    </w:p>
    <w:p w:rsidR="00602B2A" w:rsidRDefault="00602B2A" w:rsidP="00602B2A">
      <w:pPr>
        <w:spacing w:line="480" w:lineRule="auto"/>
        <w:ind w:right="-9"/>
        <w:jc w:val="center"/>
        <w:rPr>
          <w:rFonts w:ascii="Times New Roman" w:hAnsi="Times New Roman" w:cs="Times New Roman"/>
          <w:sz w:val="24"/>
          <w:szCs w:val="24"/>
        </w:rPr>
      </w:pPr>
    </w:p>
    <w:p w:rsidR="00AA6173" w:rsidRDefault="00AA6173" w:rsidP="00AA6173">
      <w:pPr>
        <w:spacing w:line="480" w:lineRule="auto"/>
        <w:ind w:right="-9"/>
        <w:rPr>
          <w:rFonts w:ascii="Times New Roman" w:hAnsi="Times New Roman" w:cs="Times New Roman"/>
          <w:sz w:val="24"/>
          <w:szCs w:val="24"/>
        </w:rPr>
      </w:pPr>
    </w:p>
    <w:p w:rsidR="006D3F1D" w:rsidRDefault="006D3F1D" w:rsidP="00602B2A">
      <w:pPr>
        <w:spacing w:line="480" w:lineRule="auto"/>
        <w:ind w:right="-9"/>
        <w:jc w:val="center"/>
        <w:rPr>
          <w:rFonts w:ascii="Times New Roman" w:hAnsi="Times New Roman" w:cs="Times New Roman"/>
          <w:b/>
          <w:sz w:val="24"/>
          <w:szCs w:val="24"/>
        </w:rPr>
      </w:pPr>
    </w:p>
    <w:p w:rsidR="006D3F1D" w:rsidRDefault="006D3F1D" w:rsidP="00602B2A">
      <w:pPr>
        <w:spacing w:line="480" w:lineRule="auto"/>
        <w:ind w:right="-9"/>
        <w:jc w:val="center"/>
        <w:rPr>
          <w:rFonts w:ascii="Times New Roman" w:hAnsi="Times New Roman" w:cs="Times New Roman"/>
          <w:b/>
          <w:sz w:val="24"/>
          <w:szCs w:val="24"/>
        </w:rPr>
      </w:pPr>
    </w:p>
    <w:p w:rsidR="006D3F1D" w:rsidRDefault="006D3F1D" w:rsidP="00602B2A">
      <w:pPr>
        <w:spacing w:line="480" w:lineRule="auto"/>
        <w:ind w:right="-9"/>
        <w:jc w:val="center"/>
        <w:rPr>
          <w:rFonts w:ascii="Times New Roman" w:hAnsi="Times New Roman" w:cs="Times New Roman"/>
          <w:b/>
          <w:sz w:val="24"/>
          <w:szCs w:val="24"/>
        </w:rPr>
      </w:pPr>
    </w:p>
    <w:p w:rsidR="00602B2A" w:rsidRPr="00A274E5" w:rsidRDefault="00602B2A" w:rsidP="00602B2A">
      <w:pPr>
        <w:spacing w:line="480" w:lineRule="auto"/>
        <w:ind w:right="-9"/>
        <w:jc w:val="center"/>
        <w:rPr>
          <w:rFonts w:ascii="Times New Roman" w:hAnsi="Times New Roman" w:cs="Times New Roman"/>
          <w:b/>
          <w:sz w:val="28"/>
          <w:szCs w:val="24"/>
        </w:rPr>
      </w:pPr>
      <w:r w:rsidRPr="00A274E5">
        <w:rPr>
          <w:rFonts w:ascii="Times New Roman" w:hAnsi="Times New Roman" w:cs="Times New Roman"/>
          <w:b/>
          <w:sz w:val="28"/>
          <w:szCs w:val="24"/>
        </w:rPr>
        <w:lastRenderedPageBreak/>
        <w:t>ABSTRAK</w:t>
      </w:r>
    </w:p>
    <w:p w:rsidR="00602B2A" w:rsidRDefault="00602B2A" w:rsidP="00E21759">
      <w:pPr>
        <w:spacing w:after="0" w:line="24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Skripsi dengan judul “Perbedaan Tingkat Pendapatan Premi Asuransi Sebelum dan Pada Saat Adanya Corporate Social Reponsibility</w:t>
      </w:r>
      <w:r w:rsidR="002E6B3A">
        <w:rPr>
          <w:rFonts w:ascii="Times New Roman" w:hAnsi="Times New Roman" w:cs="Times New Roman"/>
          <w:sz w:val="24"/>
          <w:szCs w:val="24"/>
        </w:rPr>
        <w:t xml:space="preserve"> </w:t>
      </w:r>
      <w:r w:rsidR="00B76928">
        <w:rPr>
          <w:rFonts w:ascii="Times New Roman" w:hAnsi="Times New Roman" w:cs="Times New Roman"/>
          <w:sz w:val="24"/>
          <w:szCs w:val="24"/>
        </w:rPr>
        <w:t>di Asuransi Jiwa Bersama Bumiputera 1912 Syariah Kantor Unit Operasional Tulungagung</w:t>
      </w:r>
      <w:r>
        <w:rPr>
          <w:rFonts w:ascii="Times New Roman" w:hAnsi="Times New Roman" w:cs="Times New Roman"/>
          <w:sz w:val="24"/>
          <w:szCs w:val="24"/>
        </w:rPr>
        <w:t>” ini ditulis oleh Ahmad Syaichoni dibimbing oleh Dr. Agus Eko Sujianto, SE, MM.</w:t>
      </w:r>
      <w:proofErr w:type="gramEnd"/>
    </w:p>
    <w:p w:rsidR="00E21759" w:rsidRDefault="00E21759" w:rsidP="00E21759">
      <w:pPr>
        <w:spacing w:after="0" w:line="240" w:lineRule="auto"/>
        <w:ind w:right="-9" w:firstLine="720"/>
        <w:jc w:val="both"/>
        <w:rPr>
          <w:rFonts w:ascii="Times New Roman" w:hAnsi="Times New Roman" w:cs="Times New Roman"/>
          <w:sz w:val="24"/>
          <w:szCs w:val="24"/>
        </w:rPr>
      </w:pPr>
    </w:p>
    <w:p w:rsidR="00E21759" w:rsidRDefault="00E21759" w:rsidP="00E21759">
      <w:pPr>
        <w:spacing w:after="0" w:line="240" w:lineRule="auto"/>
        <w:ind w:right="-9"/>
        <w:jc w:val="both"/>
        <w:rPr>
          <w:rFonts w:ascii="Times New Roman" w:hAnsi="Times New Roman" w:cs="Times New Roman"/>
          <w:i/>
          <w:sz w:val="24"/>
          <w:szCs w:val="24"/>
        </w:rPr>
      </w:pPr>
      <w:r w:rsidRPr="006D21F4">
        <w:rPr>
          <w:rFonts w:ascii="Times New Roman" w:hAnsi="Times New Roman" w:cs="Times New Roman"/>
          <w:sz w:val="24"/>
          <w:szCs w:val="24"/>
        </w:rPr>
        <w:t xml:space="preserve">Kata Kunci: Pendapatan, Premi dan </w:t>
      </w:r>
      <w:r w:rsidRPr="006D21F4">
        <w:rPr>
          <w:rFonts w:ascii="Times New Roman" w:hAnsi="Times New Roman" w:cs="Times New Roman"/>
          <w:i/>
          <w:sz w:val="24"/>
          <w:szCs w:val="24"/>
        </w:rPr>
        <w:t>Corporate Social Responsibility</w:t>
      </w:r>
    </w:p>
    <w:p w:rsidR="00E21759" w:rsidRPr="00E21759" w:rsidRDefault="00E21759" w:rsidP="00E21759">
      <w:pPr>
        <w:spacing w:after="0" w:line="240" w:lineRule="auto"/>
        <w:ind w:right="-9"/>
        <w:jc w:val="both"/>
        <w:rPr>
          <w:rFonts w:ascii="Times New Roman" w:hAnsi="Times New Roman" w:cs="Times New Roman"/>
          <w:i/>
          <w:sz w:val="24"/>
          <w:szCs w:val="24"/>
        </w:rPr>
      </w:pPr>
    </w:p>
    <w:p w:rsidR="00B76928" w:rsidRDefault="00602B2A" w:rsidP="00B76928">
      <w:pPr>
        <w:spacing w:after="0" w:line="240" w:lineRule="auto"/>
        <w:ind w:right="-9" w:firstLine="720"/>
        <w:jc w:val="both"/>
        <w:rPr>
          <w:rFonts w:ascii="Times New Roman" w:hAnsi="Times New Roman" w:cs="Times New Roman"/>
          <w:sz w:val="24"/>
          <w:szCs w:val="24"/>
        </w:rPr>
      </w:pPr>
      <w:r>
        <w:rPr>
          <w:rFonts w:ascii="Times New Roman" w:hAnsi="Times New Roman" w:cs="Times New Roman"/>
          <w:sz w:val="24"/>
          <w:szCs w:val="24"/>
        </w:rPr>
        <w:t>Penelitian ini dilatarbelakangi</w:t>
      </w:r>
      <w:r w:rsidR="002E6B3A">
        <w:rPr>
          <w:rFonts w:ascii="Times New Roman" w:hAnsi="Times New Roman" w:cs="Times New Roman"/>
          <w:sz w:val="24"/>
          <w:szCs w:val="24"/>
        </w:rPr>
        <w:t xml:space="preserve"> adanya </w:t>
      </w:r>
      <w:r w:rsidR="002E6B3A" w:rsidRPr="00200B76">
        <w:rPr>
          <w:rFonts w:ascii="Times New Roman" w:hAnsi="Times New Roman" w:cs="Times New Roman"/>
          <w:i/>
          <w:sz w:val="24"/>
          <w:szCs w:val="24"/>
        </w:rPr>
        <w:t>Corporate Social Responsibility</w:t>
      </w:r>
      <w:r w:rsidR="002E6B3A">
        <w:rPr>
          <w:rFonts w:ascii="Times New Roman" w:hAnsi="Times New Roman" w:cs="Times New Roman"/>
          <w:sz w:val="24"/>
          <w:szCs w:val="24"/>
        </w:rPr>
        <w:t xml:space="preserve"> (CSR) yang menjelaskan </w:t>
      </w:r>
      <w:proofErr w:type="gramStart"/>
      <w:r w:rsidR="002E6B3A">
        <w:rPr>
          <w:rFonts w:ascii="Times New Roman" w:hAnsi="Times New Roman" w:cs="Times New Roman"/>
          <w:sz w:val="24"/>
          <w:szCs w:val="24"/>
        </w:rPr>
        <w:t>bahwa  sebuah</w:t>
      </w:r>
      <w:proofErr w:type="gramEnd"/>
      <w:r w:rsidR="002E6B3A">
        <w:rPr>
          <w:rFonts w:ascii="Times New Roman" w:hAnsi="Times New Roman" w:cs="Times New Roman"/>
          <w:sz w:val="24"/>
          <w:szCs w:val="24"/>
        </w:rPr>
        <w:t xml:space="preserve"> perusahaan harus melaksanakan program CSR. Dengan adanya CSR tersebut </w:t>
      </w:r>
      <w:proofErr w:type="gramStart"/>
      <w:r w:rsidR="002E6B3A">
        <w:rPr>
          <w:rFonts w:ascii="Times New Roman" w:hAnsi="Times New Roman" w:cs="Times New Roman"/>
          <w:sz w:val="24"/>
          <w:szCs w:val="24"/>
        </w:rPr>
        <w:t>akan</w:t>
      </w:r>
      <w:proofErr w:type="gramEnd"/>
      <w:r w:rsidR="002E6B3A">
        <w:rPr>
          <w:rFonts w:ascii="Times New Roman" w:hAnsi="Times New Roman" w:cs="Times New Roman"/>
          <w:sz w:val="24"/>
          <w:szCs w:val="24"/>
        </w:rPr>
        <w:t xml:space="preserve"> menyebabkan meningkatnya minat masyarakat untuk berasuransi di perusahaan asuransi syariah. </w:t>
      </w:r>
      <w:proofErr w:type="gramStart"/>
      <w:r w:rsidR="002E6B3A">
        <w:rPr>
          <w:rFonts w:ascii="Times New Roman" w:hAnsi="Times New Roman" w:cs="Times New Roman"/>
          <w:sz w:val="24"/>
          <w:szCs w:val="24"/>
        </w:rPr>
        <w:t>Namun dengan meningkatnya masyarakat yang ingin berasuransi bukan berarti menjadi peluang semata.</w:t>
      </w:r>
      <w:proofErr w:type="gramEnd"/>
      <w:r w:rsidR="00200B76">
        <w:rPr>
          <w:rFonts w:ascii="Times New Roman" w:hAnsi="Times New Roman" w:cs="Times New Roman"/>
          <w:sz w:val="24"/>
          <w:szCs w:val="24"/>
        </w:rPr>
        <w:t xml:space="preserve"> Meningkatnya masyarakat yang ingin berasuransi di perusahaan asuransi syariah tanpa disertai pelayanan yang baik jelas </w:t>
      </w:r>
      <w:proofErr w:type="gramStart"/>
      <w:r w:rsidR="00200B76">
        <w:rPr>
          <w:rFonts w:ascii="Times New Roman" w:hAnsi="Times New Roman" w:cs="Times New Roman"/>
          <w:sz w:val="24"/>
          <w:szCs w:val="24"/>
        </w:rPr>
        <w:t>akan</w:t>
      </w:r>
      <w:proofErr w:type="gramEnd"/>
      <w:r w:rsidR="00200B76">
        <w:rPr>
          <w:rFonts w:ascii="Times New Roman" w:hAnsi="Times New Roman" w:cs="Times New Roman"/>
          <w:sz w:val="24"/>
          <w:szCs w:val="24"/>
        </w:rPr>
        <w:t xml:space="preserve"> menurunkan tingkat kepercayaan masyarakat secara signifikan. </w:t>
      </w:r>
      <w:proofErr w:type="gramStart"/>
      <w:r w:rsidR="00200B76">
        <w:rPr>
          <w:rFonts w:ascii="Times New Roman" w:hAnsi="Times New Roman" w:cs="Times New Roman"/>
          <w:sz w:val="24"/>
          <w:szCs w:val="24"/>
        </w:rPr>
        <w:t>Penelitian ini bertujuan untuk mengetahui tingkat pendapatan premi asuransi jiwa syariah</w:t>
      </w:r>
      <w:r w:rsidR="00BE2A98">
        <w:rPr>
          <w:rFonts w:ascii="Times New Roman" w:hAnsi="Times New Roman" w:cs="Times New Roman"/>
          <w:sz w:val="24"/>
          <w:szCs w:val="24"/>
        </w:rPr>
        <w:t xml:space="preserve"> pada periode sebelum dan pada saat adanya </w:t>
      </w:r>
      <w:r w:rsidR="00E21759">
        <w:rPr>
          <w:rFonts w:ascii="Times New Roman" w:hAnsi="Times New Roman" w:cs="Times New Roman"/>
          <w:sz w:val="24"/>
          <w:szCs w:val="24"/>
        </w:rPr>
        <w:t>CSR</w:t>
      </w:r>
      <w:r w:rsidR="0080372C">
        <w:rPr>
          <w:rFonts w:ascii="Times New Roman" w:hAnsi="Times New Roman" w:cs="Times New Roman"/>
          <w:sz w:val="24"/>
          <w:szCs w:val="24"/>
        </w:rPr>
        <w:t>, dimana objek dari penelitian ini adalah perusahaan asuransi jiwa syariah AJB Bumiputera 1912 Syariah Kantor Unit Operasional Tulungagung</w:t>
      </w:r>
      <w:r w:rsidR="00645D9E">
        <w:rPr>
          <w:rFonts w:ascii="Times New Roman" w:hAnsi="Times New Roman" w:cs="Times New Roman"/>
          <w:sz w:val="24"/>
          <w:szCs w:val="24"/>
        </w:rPr>
        <w:t>.</w:t>
      </w:r>
      <w:proofErr w:type="gramEnd"/>
      <w:r w:rsidR="00645D9E">
        <w:rPr>
          <w:rFonts w:ascii="Times New Roman" w:hAnsi="Times New Roman" w:cs="Times New Roman"/>
          <w:sz w:val="24"/>
          <w:szCs w:val="24"/>
        </w:rPr>
        <w:t xml:space="preserve"> Selain itu, penelitian ini bertujuan juga untuk mengetahui adanya perbedaan yang signifikan antara tingkat pendapatan premi asuransi jiwa syariah AJB Bumiputera 1912 Syariah Kantor Unit Operasional Tulungagung pada periode sebelum dan </w:t>
      </w:r>
      <w:r w:rsidR="00A40DEB">
        <w:rPr>
          <w:rFonts w:ascii="Times New Roman" w:hAnsi="Times New Roman" w:cs="Times New Roman"/>
          <w:sz w:val="24"/>
          <w:szCs w:val="24"/>
        </w:rPr>
        <w:t>pada saat</w:t>
      </w:r>
      <w:r w:rsidR="00645D9E">
        <w:rPr>
          <w:rFonts w:ascii="Times New Roman" w:hAnsi="Times New Roman" w:cs="Times New Roman"/>
          <w:sz w:val="24"/>
          <w:szCs w:val="24"/>
        </w:rPr>
        <w:t xml:space="preserve"> adanya </w:t>
      </w:r>
      <w:r w:rsidR="00E21759">
        <w:rPr>
          <w:rFonts w:ascii="Times New Roman" w:hAnsi="Times New Roman" w:cs="Times New Roman"/>
          <w:sz w:val="24"/>
          <w:szCs w:val="24"/>
        </w:rPr>
        <w:t>CSR.</w:t>
      </w:r>
    </w:p>
    <w:p w:rsidR="00B76928" w:rsidRDefault="00645D9E" w:rsidP="00B76928">
      <w:pPr>
        <w:spacing w:after="0" w:line="24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adalah penelitian kuantitatif, dengan menggunakan metode dokumentasi untuk memperoleh data tentang tingkat pendapatan premi asuransi jiwa syariah</w:t>
      </w:r>
      <w:r w:rsidR="00A55925">
        <w:rPr>
          <w:rFonts w:ascii="Times New Roman" w:hAnsi="Times New Roman" w:cs="Times New Roman"/>
          <w:sz w:val="24"/>
          <w:szCs w:val="24"/>
        </w:rPr>
        <w:t xml:space="preserve"> mulai bulan Juli 2008 sampai dengan bulan Mei 2012</w:t>
      </w:r>
      <w:r>
        <w:rPr>
          <w:rFonts w:ascii="Times New Roman" w:hAnsi="Times New Roman" w:cs="Times New Roman"/>
          <w:sz w:val="24"/>
          <w:szCs w:val="24"/>
        </w:rPr>
        <w:t>.</w:t>
      </w:r>
      <w:proofErr w:type="gramEnd"/>
      <w:r>
        <w:rPr>
          <w:rFonts w:ascii="Times New Roman" w:hAnsi="Times New Roman" w:cs="Times New Roman"/>
          <w:sz w:val="24"/>
          <w:szCs w:val="24"/>
        </w:rPr>
        <w:t xml:space="preserve"> Analisis yang digunakan dengan menggunakan</w:t>
      </w:r>
      <w:r w:rsidR="00A55925">
        <w:rPr>
          <w:rFonts w:ascii="Times New Roman" w:hAnsi="Times New Roman" w:cs="Times New Roman"/>
          <w:sz w:val="24"/>
          <w:szCs w:val="24"/>
        </w:rPr>
        <w:t xml:space="preserve"> </w:t>
      </w:r>
      <w:r w:rsidR="00A55925" w:rsidRPr="00A55925">
        <w:rPr>
          <w:rFonts w:ascii="Times New Roman" w:hAnsi="Times New Roman" w:cs="Times New Roman"/>
          <w:i/>
          <w:sz w:val="24"/>
          <w:szCs w:val="24"/>
        </w:rPr>
        <w:t>paired sampel t-test</w:t>
      </w:r>
      <w:r w:rsidR="00A55925">
        <w:rPr>
          <w:rFonts w:ascii="Times New Roman" w:hAnsi="Times New Roman" w:cs="Times New Roman"/>
          <w:sz w:val="24"/>
          <w:szCs w:val="24"/>
        </w:rPr>
        <w:t xml:space="preserve"> pada tingkat signifikan 95% yang digunakan untuk mengetahui perbedaan tingkat pendapatan premi asuransi jiwa syariah pada periode sebelum dan pada saat adanya</w:t>
      </w:r>
      <w:r w:rsidR="00E21759">
        <w:rPr>
          <w:rFonts w:ascii="Times New Roman" w:hAnsi="Times New Roman" w:cs="Times New Roman"/>
          <w:sz w:val="24"/>
          <w:szCs w:val="24"/>
        </w:rPr>
        <w:t xml:space="preserve"> CSR.</w:t>
      </w:r>
    </w:p>
    <w:p w:rsidR="00D53C17" w:rsidRPr="00E21759" w:rsidRDefault="00A55925" w:rsidP="00B76928">
      <w:pPr>
        <w:spacing w:before="120" w:after="0" w:line="24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penulis mengadakan penelitian dengan menggunakan metode di atas, setelah data dianalisis, akhirnya dapat disimpulkan bahwa tingkat pendapatan premi asuransi jiwa syariah</w:t>
      </w:r>
      <w:r w:rsidR="00427ABD">
        <w:rPr>
          <w:rFonts w:ascii="Times New Roman" w:hAnsi="Times New Roman" w:cs="Times New Roman"/>
          <w:sz w:val="24"/>
          <w:szCs w:val="24"/>
        </w:rPr>
        <w:t xml:space="preserve"> semakin meningkat dengan adanya</w:t>
      </w:r>
      <w:r w:rsidR="00B76928">
        <w:rPr>
          <w:rFonts w:ascii="Times New Roman" w:hAnsi="Times New Roman" w:cs="Times New Roman"/>
          <w:sz w:val="24"/>
          <w:szCs w:val="24"/>
        </w:rPr>
        <w:t xml:space="preserve"> </w:t>
      </w:r>
      <w:r w:rsidR="00427ABD">
        <w:rPr>
          <w:rFonts w:ascii="Times New Roman" w:hAnsi="Times New Roman" w:cs="Times New Roman"/>
          <w:sz w:val="24"/>
          <w:szCs w:val="24"/>
        </w:rPr>
        <w:t>CSR.</w:t>
      </w:r>
      <w:proofErr w:type="gramEnd"/>
      <w:r w:rsidR="00427ABD">
        <w:rPr>
          <w:rFonts w:ascii="Times New Roman" w:hAnsi="Times New Roman" w:cs="Times New Roman"/>
          <w:sz w:val="24"/>
          <w:szCs w:val="24"/>
        </w:rPr>
        <w:t xml:space="preserve"> Namun melalui uji </w:t>
      </w:r>
      <w:r w:rsidR="006D21F4">
        <w:rPr>
          <w:rFonts w:ascii="Times New Roman" w:hAnsi="Times New Roman" w:cs="Times New Roman"/>
          <w:sz w:val="24"/>
          <w:szCs w:val="24"/>
        </w:rPr>
        <w:t>statistik</w:t>
      </w:r>
      <w:r w:rsidR="00427ABD">
        <w:rPr>
          <w:rFonts w:ascii="Times New Roman" w:hAnsi="Times New Roman" w:cs="Times New Roman"/>
          <w:sz w:val="24"/>
          <w:szCs w:val="24"/>
        </w:rPr>
        <w:t xml:space="preserve"> menunjukkan tidak terdapat perbedaan yang signifikan antara tingkat perbedaan pendapatan premi asuransi jiwa syariah AJB Bumiputera 1912 Syariah Kantor Unit Operasional Tulungagung periode sebelum dan pada saat adanya </w:t>
      </w:r>
      <w:r w:rsidR="00B76928">
        <w:rPr>
          <w:rFonts w:ascii="Times New Roman" w:hAnsi="Times New Roman" w:cs="Times New Roman"/>
          <w:sz w:val="24"/>
          <w:szCs w:val="24"/>
        </w:rPr>
        <w:t>CSR.</w:t>
      </w:r>
    </w:p>
    <w:p w:rsidR="00B76928" w:rsidRDefault="00B76928" w:rsidP="00706D15">
      <w:pPr>
        <w:spacing w:line="240" w:lineRule="auto"/>
        <w:ind w:right="-9"/>
        <w:jc w:val="center"/>
        <w:rPr>
          <w:rFonts w:ascii="Times New Roman" w:hAnsi="Times New Roman" w:cs="Times New Roman"/>
          <w:b/>
          <w:sz w:val="24"/>
          <w:szCs w:val="24"/>
        </w:rPr>
      </w:pPr>
    </w:p>
    <w:p w:rsidR="00B76928" w:rsidRDefault="00B76928" w:rsidP="00706D15">
      <w:pPr>
        <w:spacing w:line="240" w:lineRule="auto"/>
        <w:ind w:right="-9"/>
        <w:jc w:val="center"/>
        <w:rPr>
          <w:rFonts w:ascii="Times New Roman" w:hAnsi="Times New Roman" w:cs="Times New Roman"/>
          <w:b/>
          <w:sz w:val="24"/>
          <w:szCs w:val="24"/>
        </w:rPr>
      </w:pPr>
    </w:p>
    <w:p w:rsidR="009B4430" w:rsidRDefault="009B4430" w:rsidP="00706D15">
      <w:pPr>
        <w:spacing w:line="240" w:lineRule="auto"/>
        <w:ind w:right="-9"/>
        <w:jc w:val="center"/>
        <w:rPr>
          <w:rFonts w:ascii="Times New Roman" w:hAnsi="Times New Roman" w:cs="Times New Roman"/>
          <w:b/>
          <w:sz w:val="24"/>
          <w:szCs w:val="24"/>
        </w:rPr>
      </w:pPr>
    </w:p>
    <w:p w:rsidR="00D53C17" w:rsidRPr="00A274E5" w:rsidRDefault="00D53C17" w:rsidP="00706D15">
      <w:pPr>
        <w:spacing w:line="240" w:lineRule="auto"/>
        <w:ind w:right="-9"/>
        <w:jc w:val="center"/>
        <w:rPr>
          <w:rFonts w:ascii="Times New Roman" w:hAnsi="Times New Roman" w:cs="Times New Roman"/>
          <w:b/>
          <w:sz w:val="28"/>
          <w:szCs w:val="24"/>
        </w:rPr>
      </w:pPr>
      <w:r w:rsidRPr="00A274E5">
        <w:rPr>
          <w:rFonts w:ascii="Times New Roman" w:hAnsi="Times New Roman" w:cs="Times New Roman"/>
          <w:b/>
          <w:sz w:val="28"/>
          <w:szCs w:val="24"/>
        </w:rPr>
        <w:lastRenderedPageBreak/>
        <w:t>ABSTRACT</w:t>
      </w:r>
    </w:p>
    <w:p w:rsidR="00706D15" w:rsidRPr="00706D15" w:rsidRDefault="00706D15" w:rsidP="00706D15">
      <w:pPr>
        <w:spacing w:line="240" w:lineRule="auto"/>
        <w:ind w:right="-9"/>
        <w:jc w:val="center"/>
        <w:rPr>
          <w:rFonts w:ascii="Times New Roman" w:hAnsi="Times New Roman" w:cs="Times New Roman"/>
          <w:b/>
          <w:sz w:val="24"/>
          <w:szCs w:val="24"/>
        </w:rPr>
      </w:pPr>
    </w:p>
    <w:p w:rsidR="00D53C17" w:rsidRDefault="00D53C17" w:rsidP="00B76928">
      <w:pPr>
        <w:spacing w:after="0" w:line="240" w:lineRule="auto"/>
        <w:ind w:right="-9" w:firstLine="720"/>
        <w:jc w:val="both"/>
        <w:rPr>
          <w:rFonts w:ascii="Times New Roman" w:hAnsi="Times New Roman" w:cs="Times New Roman"/>
          <w:sz w:val="24"/>
          <w:szCs w:val="24"/>
        </w:rPr>
      </w:pPr>
      <w:r>
        <w:rPr>
          <w:rFonts w:ascii="Times New Roman" w:hAnsi="Times New Roman" w:cs="Times New Roman"/>
          <w:sz w:val="24"/>
          <w:szCs w:val="24"/>
        </w:rPr>
        <w:t>S</w:t>
      </w:r>
      <w:r w:rsidR="00B76928">
        <w:rPr>
          <w:rFonts w:ascii="Times New Roman" w:hAnsi="Times New Roman" w:cs="Times New Roman"/>
          <w:sz w:val="24"/>
          <w:szCs w:val="24"/>
        </w:rPr>
        <w:t xml:space="preserve">arjana’s thesis </w:t>
      </w:r>
      <w:r>
        <w:rPr>
          <w:rFonts w:ascii="Times New Roman" w:hAnsi="Times New Roman" w:cs="Times New Roman"/>
          <w:sz w:val="24"/>
          <w:szCs w:val="24"/>
        </w:rPr>
        <w:t xml:space="preserve">entitled “Differences in Income Level Premium Insurance </w:t>
      </w:r>
      <w:r w:rsidR="0076647B">
        <w:rPr>
          <w:rFonts w:ascii="Times New Roman" w:hAnsi="Times New Roman" w:cs="Times New Roman"/>
          <w:sz w:val="24"/>
          <w:szCs w:val="24"/>
        </w:rPr>
        <w:t xml:space="preserve">Premiums Before and in the event of any Corporate Social Responsibility in Life Insurance in </w:t>
      </w:r>
      <w:r>
        <w:rPr>
          <w:rFonts w:ascii="Times New Roman" w:hAnsi="Times New Roman" w:cs="Times New Roman"/>
          <w:sz w:val="24"/>
          <w:szCs w:val="24"/>
        </w:rPr>
        <w:t xml:space="preserve">Bumiputera 1912 Islamic Sharia Office Operational Unit Tulungagung” was written by Ahmad Syaichoni mentored by Dr. Agus Eko Sujianto, SE,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w:t>
      </w:r>
    </w:p>
    <w:p w:rsidR="00B76928" w:rsidRDefault="00B76928" w:rsidP="00B76928">
      <w:pPr>
        <w:spacing w:after="0" w:line="240" w:lineRule="auto"/>
        <w:ind w:right="-9" w:firstLine="720"/>
        <w:jc w:val="both"/>
        <w:rPr>
          <w:rFonts w:ascii="Times New Roman" w:hAnsi="Times New Roman" w:cs="Times New Roman"/>
          <w:sz w:val="24"/>
          <w:szCs w:val="24"/>
        </w:rPr>
      </w:pPr>
    </w:p>
    <w:p w:rsidR="00B76928" w:rsidRDefault="00B76928" w:rsidP="00B76928">
      <w:pPr>
        <w:spacing w:after="0" w:line="240" w:lineRule="auto"/>
        <w:jc w:val="both"/>
        <w:rPr>
          <w:rFonts w:ascii="Times New Roman" w:hAnsi="Times New Roman" w:cs="Times New Roman"/>
          <w:sz w:val="24"/>
          <w:szCs w:val="24"/>
        </w:rPr>
      </w:pPr>
      <w:r w:rsidRPr="00A40DEB">
        <w:rPr>
          <w:rFonts w:ascii="Times New Roman" w:hAnsi="Times New Roman" w:cs="Times New Roman"/>
          <w:sz w:val="24"/>
          <w:szCs w:val="24"/>
        </w:rPr>
        <w:t>Keywords: income, Premium and Corporate Social Responsibility</w:t>
      </w:r>
    </w:p>
    <w:p w:rsidR="00B76928" w:rsidRDefault="00B76928" w:rsidP="00B76928">
      <w:pPr>
        <w:spacing w:after="0" w:line="240" w:lineRule="auto"/>
        <w:jc w:val="both"/>
        <w:rPr>
          <w:rFonts w:ascii="Times New Roman" w:hAnsi="Times New Roman" w:cs="Times New Roman"/>
          <w:sz w:val="24"/>
          <w:szCs w:val="24"/>
        </w:rPr>
      </w:pPr>
    </w:p>
    <w:p w:rsidR="0076647B" w:rsidRPr="0076647B" w:rsidRDefault="0076647B" w:rsidP="0076647B">
      <w:pPr>
        <w:spacing w:after="0" w:line="240" w:lineRule="auto"/>
        <w:ind w:firstLine="720"/>
        <w:jc w:val="both"/>
        <w:rPr>
          <w:rFonts w:ascii="Times New Roman" w:hAnsi="Times New Roman" w:cs="Times New Roman"/>
          <w:sz w:val="24"/>
          <w:szCs w:val="24"/>
        </w:rPr>
      </w:pPr>
      <w:r w:rsidRPr="0076647B">
        <w:rPr>
          <w:rFonts w:ascii="Times New Roman" w:hAnsi="Times New Roman" w:cs="Times New Roman"/>
          <w:sz w:val="24"/>
          <w:szCs w:val="24"/>
        </w:rPr>
        <w:t xml:space="preserve">This research is backed by the Corporate Social Responsibility (CSR) that explains that a company should carry out CSR programs. With the existence of the CSR will cause increased people's interest for the insured in the insurance company. However with the rise of the public who want to </w:t>
      </w:r>
      <w:r>
        <w:rPr>
          <w:rFonts w:ascii="Times New Roman" w:hAnsi="Times New Roman" w:cs="Times New Roman"/>
          <w:sz w:val="24"/>
          <w:szCs w:val="24"/>
        </w:rPr>
        <w:t>insure</w:t>
      </w:r>
      <w:r w:rsidRPr="0076647B">
        <w:rPr>
          <w:rFonts w:ascii="Times New Roman" w:hAnsi="Times New Roman" w:cs="Times New Roman"/>
          <w:sz w:val="24"/>
          <w:szCs w:val="24"/>
        </w:rPr>
        <w:t xml:space="preserve"> does not mean mere chance. The growing community that want in Shariah-compliant insurance company insured without good service certainly will lower the level of trust the community significantly. This research aims to find out life insurance premium income levels in the period before the Sharia and by the time the CSR, where the object of the research is life insurance company AJB Bumiputera 1912 Islamic Sharia Office Operational Unit Tulungagung. In addition, this research aims also to the presence of a significant difference between life insurance premium income levels AJB Bumiputera 1912 Islamic Sharia Office Operational Units in the period before and Tulungagung, at the time of the existence of CSR.</w:t>
      </w:r>
    </w:p>
    <w:p w:rsidR="0076647B" w:rsidRPr="0076647B" w:rsidRDefault="0076647B" w:rsidP="0076647B">
      <w:pPr>
        <w:spacing w:after="0" w:line="240" w:lineRule="auto"/>
        <w:ind w:firstLine="720"/>
        <w:jc w:val="both"/>
        <w:rPr>
          <w:rFonts w:ascii="Times New Roman" w:hAnsi="Times New Roman" w:cs="Times New Roman"/>
          <w:sz w:val="24"/>
          <w:szCs w:val="24"/>
        </w:rPr>
      </w:pPr>
      <w:r w:rsidRPr="0076647B">
        <w:rPr>
          <w:rFonts w:ascii="Times New Roman" w:hAnsi="Times New Roman" w:cs="Times New Roman"/>
          <w:sz w:val="24"/>
          <w:szCs w:val="24"/>
        </w:rPr>
        <w:t xml:space="preserve">This research is a quantitative research method, by using the documentation in order to obtain data on life insurance premium income level Sharia started July 2008 until </w:t>
      </w:r>
      <w:proofErr w:type="gramStart"/>
      <w:r w:rsidRPr="0076647B">
        <w:rPr>
          <w:rFonts w:ascii="Times New Roman" w:hAnsi="Times New Roman" w:cs="Times New Roman"/>
          <w:sz w:val="24"/>
          <w:szCs w:val="24"/>
        </w:rPr>
        <w:t>may</w:t>
      </w:r>
      <w:proofErr w:type="gramEnd"/>
      <w:r w:rsidRPr="0076647B">
        <w:rPr>
          <w:rFonts w:ascii="Times New Roman" w:hAnsi="Times New Roman" w:cs="Times New Roman"/>
          <w:sz w:val="24"/>
          <w:szCs w:val="24"/>
        </w:rPr>
        <w:t xml:space="preserve"> 2012. Analysis used by using a paired samples t-test on the significant level of 95% which is used to tell the difference level life insurance premium income in the Islamic period before and during the existence of the CSR.</w:t>
      </w:r>
    </w:p>
    <w:p w:rsidR="0076647B" w:rsidRPr="0076647B" w:rsidRDefault="0076647B" w:rsidP="0076647B">
      <w:pPr>
        <w:spacing w:line="240" w:lineRule="auto"/>
        <w:ind w:firstLine="720"/>
        <w:jc w:val="both"/>
        <w:rPr>
          <w:rFonts w:ascii="Times New Roman" w:hAnsi="Times New Roman" w:cs="Times New Roman"/>
          <w:sz w:val="24"/>
          <w:szCs w:val="24"/>
        </w:rPr>
      </w:pPr>
      <w:r w:rsidRPr="0076647B">
        <w:rPr>
          <w:rFonts w:ascii="Times New Roman" w:hAnsi="Times New Roman" w:cs="Times New Roman"/>
          <w:sz w:val="24"/>
          <w:szCs w:val="24"/>
        </w:rPr>
        <w:t>After the authors conducted research using the method above, after the data is analyzed, can finally concluded that the level of income insurance premiums increasing by the Shariah of CSR. But through the statistical tests showed there was no significant difference between level premium life insurance income disparity AJB Bumiputera 1912 Islamic Sharia Office Operational Unit before and during the period of Tulungagung, while the existence of CSR.</w:t>
      </w:r>
    </w:p>
    <w:p w:rsidR="00A40DEB" w:rsidRDefault="00A40DEB" w:rsidP="00A40DEB">
      <w:pPr>
        <w:spacing w:line="240" w:lineRule="auto"/>
        <w:jc w:val="both"/>
        <w:rPr>
          <w:rFonts w:ascii="Times New Roman" w:hAnsi="Times New Roman" w:cs="Times New Roman"/>
          <w:sz w:val="24"/>
          <w:szCs w:val="24"/>
        </w:rPr>
      </w:pPr>
    </w:p>
    <w:p w:rsidR="00AC7A15" w:rsidRDefault="00AC7A15" w:rsidP="00A40DEB">
      <w:pPr>
        <w:spacing w:line="240" w:lineRule="auto"/>
        <w:jc w:val="both"/>
        <w:rPr>
          <w:rFonts w:ascii="Times New Roman" w:hAnsi="Times New Roman" w:cs="Times New Roman"/>
          <w:sz w:val="24"/>
          <w:szCs w:val="24"/>
        </w:rPr>
      </w:pPr>
    </w:p>
    <w:p w:rsidR="00A55925" w:rsidRPr="00B14AF4" w:rsidRDefault="00A55925" w:rsidP="00602B2A">
      <w:pPr>
        <w:spacing w:line="240" w:lineRule="auto"/>
        <w:ind w:right="-9" w:firstLine="720"/>
        <w:jc w:val="both"/>
        <w:rPr>
          <w:rFonts w:ascii="Times New Roman" w:hAnsi="Times New Roman" w:cs="Times New Roman"/>
          <w:sz w:val="24"/>
          <w:szCs w:val="24"/>
        </w:rPr>
      </w:pPr>
    </w:p>
    <w:sectPr w:rsidR="00A55925" w:rsidRPr="00B14AF4" w:rsidSect="00D550D8">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FF" w:rsidRDefault="00B30BFF" w:rsidP="00D550D8">
      <w:pPr>
        <w:spacing w:after="0" w:line="240" w:lineRule="auto"/>
      </w:pPr>
      <w:r>
        <w:separator/>
      </w:r>
    </w:p>
  </w:endnote>
  <w:endnote w:type="continuationSeparator" w:id="0">
    <w:p w:rsidR="00B30BFF" w:rsidRDefault="00B30BFF" w:rsidP="00D5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657"/>
      <w:docPartObj>
        <w:docPartGallery w:val="Page Numbers (Bottom of Page)"/>
        <w:docPartUnique/>
      </w:docPartObj>
    </w:sdtPr>
    <w:sdtEndPr/>
    <w:sdtContent>
      <w:p w:rsidR="00CA6D8D" w:rsidRDefault="003E5D52">
        <w:pPr>
          <w:pStyle w:val="Footer"/>
          <w:jc w:val="center"/>
        </w:pPr>
        <w:r w:rsidRPr="00F546A9">
          <w:rPr>
            <w:rFonts w:ascii="Times New Roman" w:hAnsi="Times New Roman" w:cs="Times New Roman"/>
            <w:sz w:val="24"/>
            <w:szCs w:val="24"/>
          </w:rPr>
          <w:fldChar w:fldCharType="begin"/>
        </w:r>
        <w:r w:rsidRPr="00F546A9">
          <w:rPr>
            <w:rFonts w:ascii="Times New Roman" w:hAnsi="Times New Roman" w:cs="Times New Roman"/>
            <w:sz w:val="24"/>
            <w:szCs w:val="24"/>
          </w:rPr>
          <w:instrText xml:space="preserve"> PAGE   \* MERGEFORMAT </w:instrText>
        </w:r>
        <w:r w:rsidRPr="00F546A9">
          <w:rPr>
            <w:rFonts w:ascii="Times New Roman" w:hAnsi="Times New Roman" w:cs="Times New Roman"/>
            <w:sz w:val="24"/>
            <w:szCs w:val="24"/>
          </w:rPr>
          <w:fldChar w:fldCharType="separate"/>
        </w:r>
        <w:r w:rsidR="006224A7">
          <w:rPr>
            <w:rFonts w:ascii="Times New Roman" w:hAnsi="Times New Roman" w:cs="Times New Roman"/>
            <w:noProof/>
            <w:sz w:val="24"/>
            <w:szCs w:val="24"/>
          </w:rPr>
          <w:t>ii</w:t>
        </w:r>
        <w:r w:rsidRPr="00F546A9">
          <w:rPr>
            <w:rFonts w:ascii="Times New Roman" w:hAnsi="Times New Roman" w:cs="Times New Roman"/>
            <w:sz w:val="24"/>
            <w:szCs w:val="24"/>
          </w:rPr>
          <w:fldChar w:fldCharType="end"/>
        </w:r>
      </w:p>
    </w:sdtContent>
  </w:sdt>
  <w:p w:rsidR="00CA6D8D" w:rsidRDefault="00CA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FF" w:rsidRDefault="00B30BFF" w:rsidP="00D550D8">
      <w:pPr>
        <w:spacing w:after="0" w:line="240" w:lineRule="auto"/>
      </w:pPr>
      <w:r>
        <w:separator/>
      </w:r>
    </w:p>
  </w:footnote>
  <w:footnote w:type="continuationSeparator" w:id="0">
    <w:p w:rsidR="00B30BFF" w:rsidRDefault="00B30BFF" w:rsidP="00D550D8">
      <w:pPr>
        <w:spacing w:after="0" w:line="240" w:lineRule="auto"/>
      </w:pPr>
      <w:r>
        <w:continuationSeparator/>
      </w:r>
    </w:p>
  </w:footnote>
  <w:footnote w:id="1">
    <w:p w:rsidR="00A274E5" w:rsidRPr="00A274E5" w:rsidRDefault="00A274E5" w:rsidP="00A274E5">
      <w:pPr>
        <w:pStyle w:val="FootnoteText"/>
        <w:spacing w:line="360" w:lineRule="auto"/>
        <w:jc w:val="both"/>
        <w:rPr>
          <w:rFonts w:ascii="Times New Roman" w:hAnsi="Times New Roman" w:cs="Times New Roman"/>
        </w:rPr>
      </w:pPr>
      <w:r w:rsidRPr="00A274E5">
        <w:rPr>
          <w:rStyle w:val="FootnoteReference"/>
          <w:rFonts w:ascii="Times New Roman" w:hAnsi="Times New Roman" w:cs="Times New Roman"/>
        </w:rPr>
        <w:footnoteRef/>
      </w:r>
      <w:r w:rsidRPr="00A274E5">
        <w:rPr>
          <w:rFonts w:ascii="Times New Roman" w:hAnsi="Times New Roman" w:cs="Times New Roman"/>
        </w:rPr>
        <w:t xml:space="preserve"> Kementrian Agama, </w:t>
      </w:r>
      <w:r w:rsidRPr="00A274E5">
        <w:rPr>
          <w:rFonts w:ascii="Times New Roman" w:hAnsi="Times New Roman" w:cs="Times New Roman"/>
          <w:i/>
        </w:rPr>
        <w:t>Al quran dan Terjemahannya</w:t>
      </w:r>
      <w:r w:rsidRPr="00A274E5">
        <w:rPr>
          <w:rFonts w:ascii="Times New Roman" w:hAnsi="Times New Roman" w:cs="Times New Roman"/>
        </w:rPr>
        <w:t>, Q.S Al Maidah ayat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E84"/>
    <w:multiLevelType w:val="hybridMultilevel"/>
    <w:tmpl w:val="AE50C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847EF"/>
    <w:multiLevelType w:val="hybridMultilevel"/>
    <w:tmpl w:val="D8EE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90F1D"/>
    <w:multiLevelType w:val="hybridMultilevel"/>
    <w:tmpl w:val="13F0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258C9"/>
    <w:multiLevelType w:val="hybridMultilevel"/>
    <w:tmpl w:val="CD62DD7E"/>
    <w:lvl w:ilvl="0" w:tplc="1D0CA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382B08EB"/>
    <w:multiLevelType w:val="hybridMultilevel"/>
    <w:tmpl w:val="ACB63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04912"/>
    <w:multiLevelType w:val="hybridMultilevel"/>
    <w:tmpl w:val="FCA0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733C3"/>
    <w:multiLevelType w:val="hybridMultilevel"/>
    <w:tmpl w:val="123AC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16FCB"/>
    <w:multiLevelType w:val="multilevel"/>
    <w:tmpl w:val="EA4282F6"/>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
    <w:nsid w:val="6D2F6389"/>
    <w:multiLevelType w:val="hybridMultilevel"/>
    <w:tmpl w:val="00C0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417C3"/>
    <w:multiLevelType w:val="hybridMultilevel"/>
    <w:tmpl w:val="C3E4A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E40B0"/>
    <w:multiLevelType w:val="hybridMultilevel"/>
    <w:tmpl w:val="02141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E678C"/>
    <w:multiLevelType w:val="hybridMultilevel"/>
    <w:tmpl w:val="75BC4070"/>
    <w:lvl w:ilvl="0" w:tplc="1D0CA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 w:numId="3">
    <w:abstractNumId w:val="9"/>
  </w:num>
  <w:num w:numId="4">
    <w:abstractNumId w:val="6"/>
  </w:num>
  <w:num w:numId="5">
    <w:abstractNumId w:val="10"/>
  </w:num>
  <w:num w:numId="6">
    <w:abstractNumId w:val="3"/>
  </w:num>
  <w:num w:numId="7">
    <w:abstractNumId w:val="11"/>
  </w:num>
  <w:num w:numId="8">
    <w:abstractNumId w:val="7"/>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717"/>
    <w:rsid w:val="00066BF4"/>
    <w:rsid w:val="00077A19"/>
    <w:rsid w:val="00082E68"/>
    <w:rsid w:val="00092822"/>
    <w:rsid w:val="00096211"/>
    <w:rsid w:val="000B2B22"/>
    <w:rsid w:val="000E11FE"/>
    <w:rsid w:val="00100ADA"/>
    <w:rsid w:val="00106832"/>
    <w:rsid w:val="00112761"/>
    <w:rsid w:val="00150753"/>
    <w:rsid w:val="00196F3F"/>
    <w:rsid w:val="001E0D86"/>
    <w:rsid w:val="001F58F9"/>
    <w:rsid w:val="00200B76"/>
    <w:rsid w:val="00206F24"/>
    <w:rsid w:val="00245FB2"/>
    <w:rsid w:val="002555FC"/>
    <w:rsid w:val="00263C93"/>
    <w:rsid w:val="002B088F"/>
    <w:rsid w:val="002C5D05"/>
    <w:rsid w:val="002D7A5C"/>
    <w:rsid w:val="002E6B3A"/>
    <w:rsid w:val="002E6BD2"/>
    <w:rsid w:val="002F65F7"/>
    <w:rsid w:val="0035494E"/>
    <w:rsid w:val="00362B72"/>
    <w:rsid w:val="003722B3"/>
    <w:rsid w:val="003B3CB9"/>
    <w:rsid w:val="003B5F17"/>
    <w:rsid w:val="003D0015"/>
    <w:rsid w:val="003E5D52"/>
    <w:rsid w:val="003E6EA4"/>
    <w:rsid w:val="00412E9E"/>
    <w:rsid w:val="00427ABD"/>
    <w:rsid w:val="004634F9"/>
    <w:rsid w:val="00475A98"/>
    <w:rsid w:val="004A43F6"/>
    <w:rsid w:val="004A6262"/>
    <w:rsid w:val="004D65D4"/>
    <w:rsid w:val="0050100B"/>
    <w:rsid w:val="0058227E"/>
    <w:rsid w:val="005952BE"/>
    <w:rsid w:val="005B26C1"/>
    <w:rsid w:val="005F5F78"/>
    <w:rsid w:val="005F7584"/>
    <w:rsid w:val="00602B2A"/>
    <w:rsid w:val="006224A7"/>
    <w:rsid w:val="00634611"/>
    <w:rsid w:val="00645D9E"/>
    <w:rsid w:val="00661D24"/>
    <w:rsid w:val="006A6B63"/>
    <w:rsid w:val="006D21F4"/>
    <w:rsid w:val="006D3F1D"/>
    <w:rsid w:val="006D7FF2"/>
    <w:rsid w:val="006E578D"/>
    <w:rsid w:val="006F780E"/>
    <w:rsid w:val="00706D15"/>
    <w:rsid w:val="007331D4"/>
    <w:rsid w:val="00747364"/>
    <w:rsid w:val="00754350"/>
    <w:rsid w:val="0076647B"/>
    <w:rsid w:val="00785D29"/>
    <w:rsid w:val="00793E36"/>
    <w:rsid w:val="007C360F"/>
    <w:rsid w:val="007E7308"/>
    <w:rsid w:val="0080372C"/>
    <w:rsid w:val="00816784"/>
    <w:rsid w:val="00850DF3"/>
    <w:rsid w:val="008650B3"/>
    <w:rsid w:val="008958E8"/>
    <w:rsid w:val="008C09D2"/>
    <w:rsid w:val="009138D0"/>
    <w:rsid w:val="009449D5"/>
    <w:rsid w:val="00972074"/>
    <w:rsid w:val="0098321B"/>
    <w:rsid w:val="009856B8"/>
    <w:rsid w:val="00992842"/>
    <w:rsid w:val="009B4430"/>
    <w:rsid w:val="009D08D5"/>
    <w:rsid w:val="009E6C87"/>
    <w:rsid w:val="00A274E5"/>
    <w:rsid w:val="00A40DEB"/>
    <w:rsid w:val="00A46A5B"/>
    <w:rsid w:val="00A50B10"/>
    <w:rsid w:val="00A533E2"/>
    <w:rsid w:val="00A55925"/>
    <w:rsid w:val="00AA6173"/>
    <w:rsid w:val="00AC7A15"/>
    <w:rsid w:val="00B052B4"/>
    <w:rsid w:val="00B14AF4"/>
    <w:rsid w:val="00B24B9B"/>
    <w:rsid w:val="00B30BFF"/>
    <w:rsid w:val="00B76928"/>
    <w:rsid w:val="00B86578"/>
    <w:rsid w:val="00BC4A33"/>
    <w:rsid w:val="00BC7A32"/>
    <w:rsid w:val="00BE2A98"/>
    <w:rsid w:val="00C22B16"/>
    <w:rsid w:val="00CA6D8D"/>
    <w:rsid w:val="00CB3AE9"/>
    <w:rsid w:val="00CC735A"/>
    <w:rsid w:val="00CD6717"/>
    <w:rsid w:val="00CF5C37"/>
    <w:rsid w:val="00D0387C"/>
    <w:rsid w:val="00D1117A"/>
    <w:rsid w:val="00D53258"/>
    <w:rsid w:val="00D53C17"/>
    <w:rsid w:val="00D550D8"/>
    <w:rsid w:val="00D75584"/>
    <w:rsid w:val="00D8795C"/>
    <w:rsid w:val="00DC3149"/>
    <w:rsid w:val="00DE1974"/>
    <w:rsid w:val="00E07C70"/>
    <w:rsid w:val="00E21759"/>
    <w:rsid w:val="00E52273"/>
    <w:rsid w:val="00EB7C70"/>
    <w:rsid w:val="00F24494"/>
    <w:rsid w:val="00F422FD"/>
    <w:rsid w:val="00F546A9"/>
    <w:rsid w:val="00FA6A29"/>
    <w:rsid w:val="00FB69A3"/>
    <w:rsid w:val="00FD0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0D8"/>
  </w:style>
  <w:style w:type="paragraph" w:styleId="Footer">
    <w:name w:val="footer"/>
    <w:basedOn w:val="Normal"/>
    <w:link w:val="FooterChar"/>
    <w:uiPriority w:val="99"/>
    <w:unhideWhenUsed/>
    <w:rsid w:val="00D5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D8"/>
  </w:style>
  <w:style w:type="paragraph" w:styleId="BalloonText">
    <w:name w:val="Balloon Text"/>
    <w:basedOn w:val="Normal"/>
    <w:link w:val="BalloonTextChar"/>
    <w:uiPriority w:val="99"/>
    <w:semiHidden/>
    <w:unhideWhenUsed/>
    <w:rsid w:val="004A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62"/>
    <w:rPr>
      <w:rFonts w:ascii="Tahoma" w:hAnsi="Tahoma" w:cs="Tahoma"/>
      <w:sz w:val="16"/>
      <w:szCs w:val="16"/>
    </w:rPr>
  </w:style>
  <w:style w:type="paragraph" w:styleId="ListParagraph">
    <w:name w:val="List Paragraph"/>
    <w:basedOn w:val="Normal"/>
    <w:uiPriority w:val="34"/>
    <w:qFormat/>
    <w:rsid w:val="003722B3"/>
    <w:pPr>
      <w:ind w:left="720"/>
      <w:contextualSpacing/>
    </w:pPr>
  </w:style>
  <w:style w:type="paragraph" w:styleId="FootnoteText">
    <w:name w:val="footnote text"/>
    <w:basedOn w:val="Normal"/>
    <w:link w:val="FootnoteTextChar"/>
    <w:uiPriority w:val="99"/>
    <w:semiHidden/>
    <w:unhideWhenUsed/>
    <w:rsid w:val="00A27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4E5"/>
    <w:rPr>
      <w:sz w:val="20"/>
      <w:szCs w:val="20"/>
    </w:rPr>
  </w:style>
  <w:style w:type="character" w:styleId="FootnoteReference">
    <w:name w:val="footnote reference"/>
    <w:basedOn w:val="DefaultParagraphFont"/>
    <w:uiPriority w:val="99"/>
    <w:semiHidden/>
    <w:unhideWhenUsed/>
    <w:rsid w:val="00A274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A624-6073-492B-90E8-3B958E7E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18</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saiku</dc:creator>
  <cp:keywords/>
  <dc:description/>
  <cp:lastModifiedBy>lenovo</cp:lastModifiedBy>
  <cp:revision>49</cp:revision>
  <dcterms:created xsi:type="dcterms:W3CDTF">2012-06-14T12:15:00Z</dcterms:created>
  <dcterms:modified xsi:type="dcterms:W3CDTF">2012-09-05T09:38:00Z</dcterms:modified>
</cp:coreProperties>
</file>