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CF" w:rsidRDefault="007013CF" w:rsidP="005139B8">
      <w:pPr>
        <w:pStyle w:val="NormalWeb"/>
        <w:spacing w:before="0" w:beforeAutospacing="0" w:after="0" w:afterAutospacing="0" w:line="480" w:lineRule="auto"/>
        <w:jc w:val="center"/>
        <w:rPr>
          <w:b/>
        </w:rPr>
      </w:pPr>
      <w:r>
        <w:rPr>
          <w:b/>
        </w:rPr>
        <w:t>BAB III</w:t>
      </w:r>
    </w:p>
    <w:p w:rsidR="00C479D0" w:rsidRDefault="00DB6D5A" w:rsidP="005139B8">
      <w:pPr>
        <w:pStyle w:val="NormalWeb"/>
        <w:spacing w:before="0" w:beforeAutospacing="0" w:after="0" w:afterAutospacing="0" w:line="480" w:lineRule="auto"/>
        <w:jc w:val="center"/>
        <w:rPr>
          <w:b/>
        </w:rPr>
      </w:pPr>
      <w:r w:rsidRPr="001517AF">
        <w:rPr>
          <w:b/>
          <w:lang w:val="en-US"/>
        </w:rPr>
        <w:t>M</w:t>
      </w:r>
      <w:r w:rsidRPr="001517AF">
        <w:rPr>
          <w:b/>
        </w:rPr>
        <w:t>ETODE PENELITIAN</w:t>
      </w:r>
    </w:p>
    <w:p w:rsidR="00C479D0" w:rsidRDefault="00C479D0" w:rsidP="005139B8">
      <w:pPr>
        <w:pStyle w:val="NormalWeb"/>
        <w:spacing w:before="0" w:beforeAutospacing="0" w:after="0" w:afterAutospacing="0" w:line="480" w:lineRule="auto"/>
        <w:jc w:val="center"/>
        <w:rPr>
          <w:b/>
        </w:rPr>
      </w:pPr>
    </w:p>
    <w:p w:rsidR="003E401F" w:rsidRDefault="00DB6D5A" w:rsidP="003E401F">
      <w:pPr>
        <w:pStyle w:val="NormalWeb"/>
        <w:numPr>
          <w:ilvl w:val="0"/>
          <w:numId w:val="7"/>
        </w:numPr>
        <w:spacing w:before="0" w:beforeAutospacing="0" w:after="0" w:afterAutospacing="0" w:line="480" w:lineRule="auto"/>
        <w:jc w:val="both"/>
        <w:rPr>
          <w:b/>
        </w:rPr>
      </w:pPr>
      <w:r w:rsidRPr="00C479D0">
        <w:rPr>
          <w:b/>
          <w:lang w:val="en-US"/>
        </w:rPr>
        <w:t>Jenis</w:t>
      </w:r>
      <w:r w:rsidR="00F93C3E">
        <w:rPr>
          <w:b/>
        </w:rPr>
        <w:t xml:space="preserve"> </w:t>
      </w:r>
      <w:r w:rsidRPr="00C479D0">
        <w:rPr>
          <w:b/>
          <w:lang w:val="en-US"/>
        </w:rPr>
        <w:t>penelitian</w:t>
      </w:r>
    </w:p>
    <w:p w:rsidR="00134399" w:rsidRPr="003E401F" w:rsidRDefault="003E401F" w:rsidP="003E401F">
      <w:pPr>
        <w:pStyle w:val="NormalWeb"/>
        <w:spacing w:before="0" w:beforeAutospacing="0" w:after="0" w:afterAutospacing="0" w:line="480" w:lineRule="auto"/>
        <w:jc w:val="both"/>
        <w:rPr>
          <w:b/>
        </w:rPr>
      </w:pPr>
      <w:r>
        <w:rPr>
          <w:b/>
        </w:rPr>
        <w:tab/>
      </w:r>
      <w:r w:rsidR="00DB6D5A" w:rsidRPr="001517AF">
        <w:t xml:space="preserve">Berdasarkan tempat penelitiannya, penelitian ini termasuk kelompok penelitian lapangan. Penelitian ini dilakukan di </w:t>
      </w:r>
      <w:r w:rsidR="006C1BCD">
        <w:t>pers</w:t>
      </w:r>
      <w:r w:rsidR="00DB6D5A" w:rsidRPr="001517AF">
        <w:t>usaha</w:t>
      </w:r>
      <w:r w:rsidR="006C1BCD">
        <w:t>an</w:t>
      </w:r>
      <w:r w:rsidR="00DB6D5A" w:rsidRPr="001517AF">
        <w:t xml:space="preserve"> konveksi Aba Collection Kabupaten Tulungagung. Sedangkan pendekatan yang digunakan menurut jenis datanya, pendekatan  penelitian ini adalah pendekatan kualitatif. Penelitian kualitatif adalah prosedur penelitian yang menghasilkan data deskriptif berupa kata tertulis atau lisan dari orang-orang atau perilaku yang dapat diamati.</w:t>
      </w:r>
      <w:r w:rsidR="00DB6D5A" w:rsidRPr="00C5199B">
        <w:rPr>
          <w:rStyle w:val="FootnoteReference"/>
        </w:rPr>
        <w:footnoteReference w:id="2"/>
      </w:r>
      <w:r w:rsidR="00DB6D5A" w:rsidRPr="001517AF">
        <w:t xml:space="preserve"> Penelitian ini akan menghasilkan data berupa penjelasan yang me</w:t>
      </w:r>
      <w:r w:rsidR="00DB6D5A">
        <w:t xml:space="preserve">ndalam mengenai penentuan </w:t>
      </w:r>
      <w:r w:rsidR="006C1BCD">
        <w:t>strategi</w:t>
      </w:r>
      <w:r w:rsidR="00DB6D5A" w:rsidRPr="001517AF">
        <w:t xml:space="preserve"> saluran distribusi pada </w:t>
      </w:r>
      <w:r w:rsidR="006C1BCD">
        <w:t>per</w:t>
      </w:r>
      <w:r w:rsidR="00DB6D5A" w:rsidRPr="001517AF">
        <w:t>usaha</w:t>
      </w:r>
      <w:r w:rsidR="006C1BCD">
        <w:t>an</w:t>
      </w:r>
      <w:r w:rsidR="00DB6D5A" w:rsidRPr="001517AF">
        <w:t xml:space="preserve"> konveksi Aba Collection Kabupaten Tulungagung.</w:t>
      </w:r>
      <w:r w:rsidR="00134399">
        <w:t xml:space="preserve"> Mengingat konveksi ini merupakan konveksi besar di Kabupaten Tulungagung. Hal ini dapat dibuktikan dengan banyaknya jumlah karyawan yang berjumlah lebih dari seratus orang. Selain itu perusahaan ini sangat kreatif dalam hal pemasaran atau pendistribusian meskipun cara yang digunakan masih sederhana. Dengan cara tersebut Ia berhasil menditribusikan barangnya sampai diluar pulau jawa seperti Sumatera, Kalimantan, bahkan mencapai Timor Leste.</w:t>
      </w:r>
    </w:p>
    <w:p w:rsidR="003E401F" w:rsidRDefault="003E401F" w:rsidP="005139B8">
      <w:pPr>
        <w:pStyle w:val="NormalWeb"/>
        <w:spacing w:before="0" w:beforeAutospacing="0" w:after="0" w:afterAutospacing="0" w:line="480" w:lineRule="auto"/>
        <w:ind w:left="709" w:hanging="709"/>
        <w:jc w:val="both"/>
      </w:pPr>
    </w:p>
    <w:p w:rsidR="003E401F" w:rsidRDefault="003E401F" w:rsidP="005139B8">
      <w:pPr>
        <w:pStyle w:val="NormalWeb"/>
        <w:spacing w:before="0" w:beforeAutospacing="0" w:after="0" w:afterAutospacing="0" w:line="480" w:lineRule="auto"/>
        <w:ind w:left="709" w:hanging="709"/>
        <w:jc w:val="both"/>
      </w:pPr>
    </w:p>
    <w:p w:rsidR="003E401F" w:rsidRDefault="003E401F" w:rsidP="005139B8">
      <w:pPr>
        <w:pStyle w:val="NormalWeb"/>
        <w:spacing w:before="0" w:beforeAutospacing="0" w:after="0" w:afterAutospacing="0" w:line="480" w:lineRule="auto"/>
        <w:ind w:left="709" w:hanging="709"/>
        <w:jc w:val="both"/>
      </w:pPr>
    </w:p>
    <w:p w:rsidR="003E401F" w:rsidRDefault="00DB6D5A" w:rsidP="003E401F">
      <w:pPr>
        <w:pStyle w:val="NormalWeb"/>
        <w:numPr>
          <w:ilvl w:val="0"/>
          <w:numId w:val="7"/>
        </w:numPr>
        <w:spacing w:before="0" w:beforeAutospacing="0" w:after="0" w:afterAutospacing="0" w:line="480" w:lineRule="auto"/>
        <w:jc w:val="both"/>
        <w:rPr>
          <w:b/>
        </w:rPr>
      </w:pPr>
      <w:r w:rsidRPr="001517AF">
        <w:rPr>
          <w:b/>
          <w:lang w:val="en-US"/>
        </w:rPr>
        <w:lastRenderedPageBreak/>
        <w:t>Lokasi</w:t>
      </w:r>
      <w:r w:rsidR="00F93C3E">
        <w:rPr>
          <w:b/>
        </w:rPr>
        <w:t xml:space="preserve"> </w:t>
      </w:r>
      <w:r w:rsidRPr="001517AF">
        <w:rPr>
          <w:b/>
          <w:lang w:val="en-US"/>
        </w:rPr>
        <w:t>penelitian</w:t>
      </w:r>
    </w:p>
    <w:p w:rsidR="00AC4313" w:rsidRPr="003E401F" w:rsidRDefault="003E401F" w:rsidP="003E401F">
      <w:pPr>
        <w:pStyle w:val="NormalWeb"/>
        <w:spacing w:before="0" w:beforeAutospacing="0" w:after="0" w:afterAutospacing="0" w:line="480" w:lineRule="auto"/>
        <w:jc w:val="both"/>
        <w:rPr>
          <w:b/>
        </w:rPr>
      </w:pPr>
      <w:r>
        <w:rPr>
          <w:b/>
        </w:rPr>
        <w:tab/>
      </w:r>
      <w:r w:rsidR="00DB6D5A" w:rsidRPr="003E401F">
        <w:t xml:space="preserve">Lokasi yang dimaksud dalam penelitian adalah </w:t>
      </w:r>
      <w:r w:rsidR="006C1BCD" w:rsidRPr="003E401F">
        <w:t>per</w:t>
      </w:r>
      <w:r w:rsidR="00DB6D5A" w:rsidRPr="003E401F">
        <w:t>usaha</w:t>
      </w:r>
      <w:r w:rsidR="006C1BCD" w:rsidRPr="003E401F">
        <w:t>an</w:t>
      </w:r>
      <w:r w:rsidR="00DB6D5A" w:rsidRPr="003E401F">
        <w:t xml:space="preserve"> konveksi Aba Collection di desa Mangunsari Kecamatan Kedungwaru Kabupaten Tulungagung. peneliti menggunakan penelitian penjajagan yaitu mencakup orientasi lapangan/setting lokasi yang diteliti tentang sejauhmana detail data-data yang diperoleh dari observasi, untuk mencari cara mendatangi atau cara menyikapi pertanyaan atau komentar, dan masing-masing dicoba dipertanggung jawabkan pada uraian-uraian selanjutnya.</w:t>
      </w:r>
      <w:r w:rsidR="00DB6D5A" w:rsidRPr="00C5199B">
        <w:rPr>
          <w:rStyle w:val="FootnoteReference"/>
        </w:rPr>
        <w:footnoteReference w:id="3"/>
      </w:r>
    </w:p>
    <w:p w:rsidR="00AC4313" w:rsidRDefault="00AC4313" w:rsidP="006256DA">
      <w:pPr>
        <w:pStyle w:val="ListParagraph"/>
        <w:spacing w:after="0" w:line="240" w:lineRule="auto"/>
        <w:ind w:left="0" w:firstLine="720"/>
        <w:jc w:val="both"/>
        <w:rPr>
          <w:rFonts w:ascii="Times New Roman" w:hAnsi="Times New Roman" w:cs="Times New Roman"/>
          <w:b/>
          <w:sz w:val="24"/>
          <w:szCs w:val="24"/>
        </w:rPr>
      </w:pPr>
    </w:p>
    <w:p w:rsidR="003E401F" w:rsidRDefault="00DB6D5A" w:rsidP="003E401F">
      <w:pPr>
        <w:pStyle w:val="ListParagraph"/>
        <w:numPr>
          <w:ilvl w:val="0"/>
          <w:numId w:val="7"/>
        </w:numPr>
        <w:spacing w:after="0" w:line="480" w:lineRule="auto"/>
        <w:jc w:val="both"/>
        <w:rPr>
          <w:rFonts w:ascii="Times New Roman" w:hAnsi="Times New Roman" w:cs="Times New Roman"/>
          <w:b/>
          <w:sz w:val="24"/>
          <w:szCs w:val="24"/>
        </w:rPr>
      </w:pPr>
      <w:r w:rsidRPr="001517AF">
        <w:rPr>
          <w:rFonts w:ascii="Times New Roman" w:hAnsi="Times New Roman" w:cs="Times New Roman"/>
          <w:b/>
          <w:sz w:val="24"/>
          <w:szCs w:val="24"/>
          <w:lang w:val="en-US"/>
        </w:rPr>
        <w:t>Kehadiran</w:t>
      </w:r>
      <w:r w:rsidR="00F93C3E">
        <w:rPr>
          <w:rFonts w:ascii="Times New Roman" w:hAnsi="Times New Roman" w:cs="Times New Roman"/>
          <w:b/>
          <w:sz w:val="24"/>
          <w:szCs w:val="24"/>
        </w:rPr>
        <w:t xml:space="preserve"> </w:t>
      </w:r>
      <w:r w:rsidRPr="001517AF">
        <w:rPr>
          <w:rFonts w:ascii="Times New Roman" w:hAnsi="Times New Roman" w:cs="Times New Roman"/>
          <w:b/>
          <w:sz w:val="24"/>
          <w:szCs w:val="24"/>
          <w:lang w:val="en-US"/>
        </w:rPr>
        <w:t>peneliti</w:t>
      </w:r>
    </w:p>
    <w:p w:rsidR="003E401F" w:rsidRDefault="003E401F" w:rsidP="003E401F">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b/>
          <w:sz w:val="24"/>
          <w:szCs w:val="24"/>
        </w:rPr>
        <w:tab/>
      </w:r>
      <w:r w:rsidR="00DB6D5A" w:rsidRPr="003E401F">
        <w:rPr>
          <w:rFonts w:ascii="Times New Roman" w:hAnsi="Times New Roman" w:cs="Times New Roman"/>
          <w:bCs/>
          <w:sz w:val="24"/>
          <w:szCs w:val="24"/>
        </w:rPr>
        <w:t>Dalam sebuah penelitian, kehadiran peneliti di lokasi penelitian sangatlah penting karena untuk mendapatkan data yang lengkap. Tanpa kehadiran peneliti maka penelitian tidak akan berjalan dengan lancar dan data pun tidak akan didapatkan. Dalam penelitian kualitatif, peneliti sendiri atau dengan bantuan orang lain merupakan alat pengumpul data utama.</w:t>
      </w:r>
      <w:r w:rsidR="00DB6D5A" w:rsidRPr="008E4750">
        <w:rPr>
          <w:rStyle w:val="FootnoteReference"/>
          <w:rFonts w:ascii="Times New Roman" w:hAnsi="Times New Roman" w:cs="Times New Roman"/>
          <w:bCs/>
          <w:sz w:val="24"/>
          <w:szCs w:val="24"/>
        </w:rPr>
        <w:footnoteReference w:id="4"/>
      </w:r>
    </w:p>
    <w:p w:rsidR="003E401F" w:rsidRDefault="003E401F" w:rsidP="003E401F">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00DB6D5A" w:rsidRPr="001517AF">
        <w:rPr>
          <w:rFonts w:ascii="Times New Roman" w:hAnsi="Times New Roman" w:cs="Times New Roman"/>
          <w:bCs/>
          <w:sz w:val="24"/>
          <w:szCs w:val="24"/>
        </w:rPr>
        <w:t xml:space="preserve">Dengan demikian peneliti datang secara langsung ke tempat </w:t>
      </w:r>
      <w:r w:rsidR="006C1BCD">
        <w:rPr>
          <w:rFonts w:ascii="Times New Roman" w:hAnsi="Times New Roman" w:cs="Times New Roman"/>
          <w:bCs/>
          <w:sz w:val="24"/>
          <w:szCs w:val="24"/>
        </w:rPr>
        <w:t>per</w:t>
      </w:r>
      <w:r w:rsidR="00DB6D5A" w:rsidRPr="001517AF">
        <w:rPr>
          <w:rFonts w:ascii="Times New Roman" w:hAnsi="Times New Roman" w:cs="Times New Roman"/>
          <w:bCs/>
          <w:sz w:val="24"/>
          <w:szCs w:val="24"/>
        </w:rPr>
        <w:t>usaha</w:t>
      </w:r>
      <w:r w:rsidR="006C1BCD">
        <w:rPr>
          <w:rFonts w:ascii="Times New Roman" w:hAnsi="Times New Roman" w:cs="Times New Roman"/>
          <w:bCs/>
          <w:sz w:val="24"/>
          <w:szCs w:val="24"/>
        </w:rPr>
        <w:t>an</w:t>
      </w:r>
      <w:r w:rsidR="00DB6D5A" w:rsidRPr="001517AF">
        <w:rPr>
          <w:rFonts w:ascii="Times New Roman" w:hAnsi="Times New Roman" w:cs="Times New Roman"/>
          <w:bCs/>
          <w:sz w:val="24"/>
          <w:szCs w:val="24"/>
        </w:rPr>
        <w:t xml:space="preserve"> konveksi yang menjadi obyek penelitian yaitu Aba Collection Tulungagung untuk mendapat data sebanyak-banyaknya dengan cara menggali informasi dari pemilik usaha tersebut dengan mengajukan beberapa pertanyaan yang rinci dan teratur yang terkait dengan fokus penelitian. Sehingga data dapat diperoleh secara valid serta dapat dipertanggungjawabkan baik itu berupa lisan maupun tulisan tentang </w:t>
      </w:r>
      <w:r w:rsidR="006C1BCD">
        <w:rPr>
          <w:rFonts w:ascii="Times New Roman" w:hAnsi="Times New Roman" w:cs="Times New Roman"/>
          <w:bCs/>
          <w:sz w:val="24"/>
          <w:szCs w:val="24"/>
        </w:rPr>
        <w:lastRenderedPageBreak/>
        <w:t>strategi</w:t>
      </w:r>
      <w:r w:rsidR="00DB6D5A" w:rsidRPr="001517AF">
        <w:rPr>
          <w:rFonts w:ascii="Times New Roman" w:hAnsi="Times New Roman" w:cs="Times New Roman"/>
          <w:bCs/>
          <w:sz w:val="24"/>
          <w:szCs w:val="24"/>
        </w:rPr>
        <w:t xml:space="preserve"> saluran disribusi. Kehadiran peneliti Aba Collection mulai pra lapangan sampai proses penggalian data selesai.</w:t>
      </w:r>
    </w:p>
    <w:p w:rsidR="003E401F" w:rsidRDefault="003E401F" w:rsidP="006256DA">
      <w:pPr>
        <w:pStyle w:val="ListParagraph"/>
        <w:spacing w:after="0" w:line="240" w:lineRule="auto"/>
        <w:ind w:left="0"/>
        <w:jc w:val="both"/>
        <w:rPr>
          <w:rFonts w:ascii="Times New Roman" w:hAnsi="Times New Roman" w:cs="Times New Roman"/>
          <w:bCs/>
          <w:sz w:val="24"/>
          <w:szCs w:val="24"/>
        </w:rPr>
      </w:pPr>
    </w:p>
    <w:p w:rsidR="003E401F" w:rsidRPr="003E401F" w:rsidRDefault="00DB6D5A" w:rsidP="003E401F">
      <w:pPr>
        <w:pStyle w:val="ListParagraph"/>
        <w:numPr>
          <w:ilvl w:val="0"/>
          <w:numId w:val="7"/>
        </w:numPr>
        <w:spacing w:after="0" w:line="480" w:lineRule="auto"/>
        <w:jc w:val="both"/>
        <w:rPr>
          <w:rFonts w:ascii="Times New Roman" w:hAnsi="Times New Roman" w:cs="Times New Roman"/>
          <w:bCs/>
          <w:sz w:val="24"/>
          <w:szCs w:val="24"/>
        </w:rPr>
      </w:pPr>
      <w:r w:rsidRPr="001517AF">
        <w:rPr>
          <w:rFonts w:ascii="Times New Roman" w:hAnsi="Times New Roman" w:cs="Times New Roman"/>
          <w:b/>
          <w:sz w:val="24"/>
          <w:szCs w:val="24"/>
          <w:lang w:val="en-US"/>
        </w:rPr>
        <w:t>Sumber data</w:t>
      </w:r>
    </w:p>
    <w:p w:rsidR="00DB6D5A" w:rsidRPr="003E401F" w:rsidRDefault="003E401F" w:rsidP="003E401F">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b/>
          <w:sz w:val="24"/>
          <w:szCs w:val="24"/>
        </w:rPr>
        <w:tab/>
      </w:r>
      <w:r w:rsidR="00DB6D5A" w:rsidRPr="003E401F">
        <w:rPr>
          <w:rFonts w:ascii="Times New Roman" w:hAnsi="Times New Roman" w:cs="Times New Roman"/>
          <w:bCs/>
          <w:sz w:val="24"/>
          <w:szCs w:val="24"/>
        </w:rPr>
        <w:t>Sumber data adalah subjek dari mana data diperoleh.</w:t>
      </w:r>
      <w:r w:rsidR="00DB6D5A" w:rsidRPr="008E4750">
        <w:rPr>
          <w:rStyle w:val="FootnoteReference"/>
          <w:rFonts w:ascii="Times New Roman" w:hAnsi="Times New Roman" w:cs="Times New Roman"/>
          <w:bCs/>
          <w:sz w:val="24"/>
          <w:szCs w:val="24"/>
        </w:rPr>
        <w:footnoteReference w:id="5"/>
      </w:r>
      <w:r w:rsidR="00DB6D5A" w:rsidRPr="003E401F">
        <w:rPr>
          <w:rFonts w:ascii="Times New Roman" w:hAnsi="Times New Roman" w:cs="Times New Roman"/>
          <w:bCs/>
          <w:sz w:val="24"/>
          <w:szCs w:val="24"/>
        </w:rPr>
        <w:t xml:space="preserve"> Adapun sumber data dari penelitian ini adalah:</w:t>
      </w:r>
    </w:p>
    <w:p w:rsidR="003E401F" w:rsidRDefault="00DB6D5A" w:rsidP="003E401F">
      <w:pPr>
        <w:pStyle w:val="ListParagraph"/>
        <w:numPr>
          <w:ilvl w:val="0"/>
          <w:numId w:val="2"/>
        </w:numPr>
        <w:spacing w:after="0" w:line="480" w:lineRule="auto"/>
        <w:contextualSpacing w:val="0"/>
        <w:jc w:val="both"/>
        <w:rPr>
          <w:rFonts w:ascii="Times New Roman" w:hAnsi="Times New Roman" w:cs="Times New Roman"/>
          <w:bCs/>
          <w:sz w:val="24"/>
          <w:szCs w:val="24"/>
        </w:rPr>
      </w:pPr>
      <w:r w:rsidRPr="001517AF">
        <w:rPr>
          <w:rFonts w:ascii="Times New Roman" w:hAnsi="Times New Roman" w:cs="Times New Roman"/>
          <w:bCs/>
          <w:sz w:val="24"/>
          <w:szCs w:val="24"/>
        </w:rPr>
        <w:t>Sumber data primer</w:t>
      </w:r>
    </w:p>
    <w:p w:rsidR="003E401F" w:rsidRDefault="00DB6D5A" w:rsidP="003E401F">
      <w:pPr>
        <w:pStyle w:val="ListParagraph"/>
        <w:spacing w:after="0" w:line="480" w:lineRule="auto"/>
        <w:ind w:left="360"/>
        <w:contextualSpacing w:val="0"/>
        <w:jc w:val="both"/>
        <w:rPr>
          <w:rFonts w:ascii="Times New Roman" w:hAnsi="Times New Roman" w:cs="Times New Roman"/>
          <w:bCs/>
          <w:sz w:val="24"/>
          <w:szCs w:val="24"/>
        </w:rPr>
      </w:pPr>
      <w:r w:rsidRPr="003E401F">
        <w:rPr>
          <w:rFonts w:ascii="Times New Roman" w:hAnsi="Times New Roman" w:cs="Times New Roman"/>
          <w:bCs/>
          <w:sz w:val="24"/>
          <w:szCs w:val="24"/>
        </w:rPr>
        <w:t>Data primer adalah data yang diambil dari sumber data primer atau sumber pertama di lapangan.</w:t>
      </w:r>
      <w:r w:rsidRPr="008E4750">
        <w:rPr>
          <w:rStyle w:val="FootnoteReference"/>
          <w:rFonts w:ascii="Times New Roman" w:hAnsi="Times New Roman" w:cs="Times New Roman"/>
          <w:bCs/>
          <w:sz w:val="24"/>
          <w:szCs w:val="24"/>
        </w:rPr>
        <w:footnoteReference w:id="6"/>
      </w:r>
    </w:p>
    <w:p w:rsidR="00DB6D5A" w:rsidRPr="001517AF" w:rsidRDefault="00DB6D5A" w:rsidP="003E401F">
      <w:pPr>
        <w:pStyle w:val="ListParagraph"/>
        <w:spacing w:after="0" w:line="480" w:lineRule="auto"/>
        <w:ind w:left="360"/>
        <w:contextualSpacing w:val="0"/>
        <w:jc w:val="both"/>
        <w:rPr>
          <w:rFonts w:ascii="Times New Roman" w:hAnsi="Times New Roman" w:cs="Times New Roman"/>
          <w:bCs/>
          <w:sz w:val="24"/>
          <w:szCs w:val="24"/>
        </w:rPr>
      </w:pPr>
      <w:r w:rsidRPr="001517AF">
        <w:rPr>
          <w:rFonts w:ascii="Times New Roman" w:hAnsi="Times New Roman" w:cs="Times New Roman"/>
          <w:bCs/>
          <w:sz w:val="24"/>
          <w:szCs w:val="24"/>
        </w:rPr>
        <w:t xml:space="preserve">Di bawah ini akan dijelaskan beberapa hal yang termasuk data primer yaitu: </w:t>
      </w:r>
    </w:p>
    <w:p w:rsidR="00DB6D5A" w:rsidRPr="008E0851" w:rsidRDefault="00DB6D5A" w:rsidP="008E0851">
      <w:pPr>
        <w:pStyle w:val="ListParagraph"/>
        <w:numPr>
          <w:ilvl w:val="0"/>
          <w:numId w:val="3"/>
        </w:numPr>
        <w:spacing w:after="0" w:line="480" w:lineRule="auto"/>
        <w:contextualSpacing w:val="0"/>
        <w:jc w:val="both"/>
      </w:pPr>
      <w:r w:rsidRPr="001517AF">
        <w:rPr>
          <w:rFonts w:ascii="Times New Roman" w:hAnsi="Times New Roman" w:cs="Times New Roman"/>
          <w:bCs/>
          <w:i/>
          <w:iCs/>
          <w:sz w:val="24"/>
          <w:szCs w:val="24"/>
        </w:rPr>
        <w:t>Person</w:t>
      </w:r>
      <w:r w:rsidRPr="001517AF">
        <w:rPr>
          <w:rFonts w:ascii="Times New Roman" w:hAnsi="Times New Roman" w:cs="Times New Roman"/>
          <w:bCs/>
          <w:sz w:val="24"/>
          <w:szCs w:val="24"/>
        </w:rPr>
        <w:t xml:space="preserve">: sumber data ini adalah diperoleh dengan cara wawancara secara mendalam kepada pemilik </w:t>
      </w:r>
      <w:r w:rsidR="006C1BCD">
        <w:rPr>
          <w:rFonts w:ascii="Times New Roman" w:hAnsi="Times New Roman" w:cs="Times New Roman"/>
          <w:bCs/>
          <w:sz w:val="24"/>
          <w:szCs w:val="24"/>
        </w:rPr>
        <w:t>per</w:t>
      </w:r>
      <w:r w:rsidRPr="001517AF">
        <w:rPr>
          <w:rFonts w:ascii="Times New Roman" w:hAnsi="Times New Roman" w:cs="Times New Roman"/>
          <w:bCs/>
          <w:sz w:val="24"/>
          <w:szCs w:val="24"/>
        </w:rPr>
        <w:t>usaha</w:t>
      </w:r>
      <w:r w:rsidR="006C1BCD">
        <w:rPr>
          <w:rFonts w:ascii="Times New Roman" w:hAnsi="Times New Roman" w:cs="Times New Roman"/>
          <w:bCs/>
          <w:sz w:val="24"/>
          <w:szCs w:val="24"/>
        </w:rPr>
        <w:t>an</w:t>
      </w:r>
      <w:r w:rsidRPr="001517AF">
        <w:rPr>
          <w:rFonts w:ascii="Times New Roman" w:hAnsi="Times New Roman" w:cs="Times New Roman"/>
          <w:bCs/>
          <w:sz w:val="24"/>
          <w:szCs w:val="24"/>
        </w:rPr>
        <w:t xml:space="preserve"> konveksi Aba Collection</w:t>
      </w:r>
      <w:r w:rsidR="008E0851">
        <w:rPr>
          <w:rFonts w:ascii="Times New Roman" w:hAnsi="Times New Roman" w:cs="Times New Roman"/>
          <w:bCs/>
          <w:sz w:val="24"/>
          <w:szCs w:val="24"/>
        </w:rPr>
        <w:t xml:space="preserve"> yang bernama</w:t>
      </w:r>
      <w:r w:rsidR="008E0851" w:rsidRPr="008E0851">
        <w:rPr>
          <w:rFonts w:asciiTheme="majorBidi" w:hAnsiTheme="majorBidi" w:cstheme="majorBidi"/>
          <w:sz w:val="24"/>
          <w:szCs w:val="24"/>
        </w:rPr>
        <w:t>Ibu Nurin Nafiah. Serta beberapa karyawan yang bekerja di perusahaan tersebut antara lain ; Muhammad Abdul Azis, Riki, Zaenal, Kusniawati, Ni’am Ali, Ahmad Rizki, Jatmiko, Ibnu Anwar, Miftahul Janah, Ahmad Soleh</w:t>
      </w:r>
      <w:r w:rsidRPr="008E0851">
        <w:rPr>
          <w:rFonts w:asciiTheme="majorBidi" w:hAnsiTheme="majorBidi" w:cstheme="majorBidi"/>
          <w:bCs/>
          <w:sz w:val="24"/>
          <w:szCs w:val="24"/>
        </w:rPr>
        <w:t>.</w:t>
      </w:r>
      <w:r w:rsidRPr="008E0851">
        <w:rPr>
          <w:rFonts w:ascii="Times New Roman" w:hAnsi="Times New Roman" w:cs="Times New Roman"/>
          <w:bCs/>
          <w:sz w:val="24"/>
          <w:szCs w:val="24"/>
        </w:rPr>
        <w:t xml:space="preserve"> Maka dari itu, peneliti menggali data dengan mewawancarai pemilik </w:t>
      </w:r>
      <w:r w:rsidR="008E0851">
        <w:rPr>
          <w:rFonts w:ascii="Times New Roman" w:hAnsi="Times New Roman" w:cs="Times New Roman"/>
          <w:bCs/>
          <w:sz w:val="24"/>
          <w:szCs w:val="24"/>
        </w:rPr>
        <w:t>da karyawan per</w:t>
      </w:r>
      <w:r w:rsidRPr="008E0851">
        <w:rPr>
          <w:rFonts w:ascii="Times New Roman" w:hAnsi="Times New Roman" w:cs="Times New Roman"/>
          <w:bCs/>
          <w:sz w:val="24"/>
          <w:szCs w:val="24"/>
        </w:rPr>
        <w:t>usaha</w:t>
      </w:r>
      <w:r w:rsidR="008E0851">
        <w:rPr>
          <w:rFonts w:ascii="Times New Roman" w:hAnsi="Times New Roman" w:cs="Times New Roman"/>
          <w:bCs/>
          <w:sz w:val="24"/>
          <w:szCs w:val="24"/>
        </w:rPr>
        <w:t>an</w:t>
      </w:r>
      <w:r w:rsidRPr="008E0851">
        <w:rPr>
          <w:rFonts w:ascii="Times New Roman" w:hAnsi="Times New Roman" w:cs="Times New Roman"/>
          <w:bCs/>
          <w:sz w:val="24"/>
          <w:szCs w:val="24"/>
        </w:rPr>
        <w:t xml:space="preserve"> tersebut.</w:t>
      </w:r>
    </w:p>
    <w:p w:rsidR="00DB6D5A" w:rsidRPr="001517AF" w:rsidRDefault="00DB6D5A" w:rsidP="005139B8">
      <w:pPr>
        <w:pStyle w:val="ListParagraph"/>
        <w:numPr>
          <w:ilvl w:val="0"/>
          <w:numId w:val="3"/>
        </w:numPr>
        <w:spacing w:after="0" w:line="480" w:lineRule="auto"/>
        <w:contextualSpacing w:val="0"/>
        <w:jc w:val="both"/>
        <w:rPr>
          <w:rFonts w:ascii="Times New Roman" w:hAnsi="Times New Roman" w:cs="Times New Roman"/>
          <w:bCs/>
          <w:sz w:val="24"/>
          <w:szCs w:val="24"/>
        </w:rPr>
      </w:pPr>
      <w:r w:rsidRPr="001517AF">
        <w:rPr>
          <w:rFonts w:ascii="Times New Roman" w:hAnsi="Times New Roman" w:cs="Times New Roman"/>
          <w:bCs/>
          <w:i/>
          <w:iCs/>
          <w:sz w:val="24"/>
          <w:szCs w:val="24"/>
        </w:rPr>
        <w:t>Place</w:t>
      </w:r>
      <w:r w:rsidRPr="001517AF">
        <w:rPr>
          <w:rFonts w:ascii="Times New Roman" w:hAnsi="Times New Roman" w:cs="Times New Roman"/>
          <w:bCs/>
          <w:sz w:val="24"/>
          <w:szCs w:val="24"/>
        </w:rPr>
        <w:t xml:space="preserve">: sumber data yang diperoleh dari gambaran, tentang situasi kondisi yang berlangsung berkaitan dengan masalah yang dibahas dalam penelitian. Peneliti menjelaskan gambaran situasi dan kondisi dari obyek yang diteliti yaitu </w:t>
      </w:r>
      <w:r w:rsidR="006C1BCD">
        <w:rPr>
          <w:rFonts w:ascii="Times New Roman" w:hAnsi="Times New Roman" w:cs="Times New Roman"/>
          <w:bCs/>
          <w:sz w:val="24"/>
          <w:szCs w:val="24"/>
        </w:rPr>
        <w:t>per</w:t>
      </w:r>
      <w:r w:rsidRPr="001517AF">
        <w:rPr>
          <w:rFonts w:ascii="Times New Roman" w:hAnsi="Times New Roman" w:cs="Times New Roman"/>
          <w:bCs/>
          <w:sz w:val="24"/>
          <w:szCs w:val="24"/>
        </w:rPr>
        <w:t>usaha</w:t>
      </w:r>
      <w:r w:rsidR="006C1BCD">
        <w:rPr>
          <w:rFonts w:ascii="Times New Roman" w:hAnsi="Times New Roman" w:cs="Times New Roman"/>
          <w:bCs/>
          <w:sz w:val="24"/>
          <w:szCs w:val="24"/>
        </w:rPr>
        <w:t>an</w:t>
      </w:r>
      <w:r w:rsidRPr="001517AF">
        <w:rPr>
          <w:rFonts w:ascii="Times New Roman" w:hAnsi="Times New Roman" w:cs="Times New Roman"/>
          <w:bCs/>
          <w:sz w:val="24"/>
          <w:szCs w:val="24"/>
        </w:rPr>
        <w:t xml:space="preserve"> konveksi Aba Collection Tulungagung.</w:t>
      </w:r>
    </w:p>
    <w:p w:rsidR="00071812" w:rsidRPr="00AC4313" w:rsidRDefault="00DB6D5A" w:rsidP="006C1BCD">
      <w:pPr>
        <w:pStyle w:val="ListParagraph"/>
        <w:numPr>
          <w:ilvl w:val="0"/>
          <w:numId w:val="3"/>
        </w:numPr>
        <w:spacing w:after="0" w:line="480" w:lineRule="auto"/>
        <w:contextualSpacing w:val="0"/>
        <w:jc w:val="both"/>
        <w:rPr>
          <w:rFonts w:ascii="Times New Roman" w:hAnsi="Times New Roman" w:cs="Times New Roman"/>
          <w:bCs/>
          <w:sz w:val="24"/>
          <w:szCs w:val="24"/>
        </w:rPr>
      </w:pPr>
      <w:r w:rsidRPr="001517AF">
        <w:rPr>
          <w:rFonts w:ascii="Times New Roman" w:hAnsi="Times New Roman" w:cs="Times New Roman"/>
          <w:bCs/>
          <w:i/>
          <w:iCs/>
          <w:sz w:val="24"/>
          <w:szCs w:val="24"/>
        </w:rPr>
        <w:lastRenderedPageBreak/>
        <w:t>Paper</w:t>
      </w:r>
      <w:r w:rsidRPr="001517AF">
        <w:rPr>
          <w:rFonts w:ascii="Times New Roman" w:hAnsi="Times New Roman" w:cs="Times New Roman"/>
          <w:bCs/>
          <w:sz w:val="24"/>
          <w:szCs w:val="24"/>
        </w:rPr>
        <w:t xml:space="preserve"> yaitu sumber data yang menyajikan tanda berupa huruf, angka, gambar, atau simbol lain.</w:t>
      </w:r>
      <w:r w:rsidRPr="007D532F">
        <w:rPr>
          <w:rStyle w:val="FootnoteReference"/>
          <w:rFonts w:ascii="Times New Roman" w:hAnsi="Times New Roman" w:cs="Times New Roman"/>
          <w:bCs/>
          <w:sz w:val="24"/>
          <w:szCs w:val="24"/>
        </w:rPr>
        <w:footnoteReference w:id="7"/>
      </w:r>
      <w:r w:rsidRPr="001517AF">
        <w:rPr>
          <w:rFonts w:ascii="Times New Roman" w:hAnsi="Times New Roman" w:cs="Times New Roman"/>
          <w:bCs/>
          <w:sz w:val="24"/>
          <w:szCs w:val="24"/>
        </w:rPr>
        <w:t xml:space="preserve"> Data ini diperoleh melalui dokumen yang berupa buku, grafik, foto, laporan pertanggungjawaban yang diperoleh dari </w:t>
      </w:r>
      <w:r w:rsidR="006C1BCD">
        <w:rPr>
          <w:rFonts w:ascii="Times New Roman" w:hAnsi="Times New Roman" w:cs="Times New Roman"/>
          <w:bCs/>
          <w:sz w:val="24"/>
          <w:szCs w:val="24"/>
        </w:rPr>
        <w:t>per</w:t>
      </w:r>
      <w:r w:rsidRPr="001517AF">
        <w:rPr>
          <w:rFonts w:ascii="Times New Roman" w:hAnsi="Times New Roman" w:cs="Times New Roman"/>
          <w:bCs/>
          <w:sz w:val="24"/>
          <w:szCs w:val="24"/>
        </w:rPr>
        <w:t>usaha</w:t>
      </w:r>
      <w:r w:rsidR="006C1BCD">
        <w:rPr>
          <w:rFonts w:ascii="Times New Roman" w:hAnsi="Times New Roman" w:cs="Times New Roman"/>
          <w:bCs/>
          <w:sz w:val="24"/>
          <w:szCs w:val="24"/>
        </w:rPr>
        <w:t>an</w:t>
      </w:r>
      <w:r w:rsidRPr="001517AF">
        <w:rPr>
          <w:rFonts w:ascii="Times New Roman" w:hAnsi="Times New Roman" w:cs="Times New Roman"/>
          <w:bCs/>
          <w:sz w:val="24"/>
          <w:szCs w:val="24"/>
        </w:rPr>
        <w:t xml:space="preserve"> konveksi Aba Collection Tulungagung.</w:t>
      </w:r>
    </w:p>
    <w:p w:rsidR="003E401F" w:rsidRDefault="00DB6D5A" w:rsidP="003E401F">
      <w:pPr>
        <w:pStyle w:val="ListParagraph"/>
        <w:numPr>
          <w:ilvl w:val="0"/>
          <w:numId w:val="2"/>
        </w:numPr>
        <w:spacing w:after="0" w:line="480" w:lineRule="auto"/>
        <w:contextualSpacing w:val="0"/>
        <w:jc w:val="both"/>
        <w:rPr>
          <w:rFonts w:ascii="Times New Roman" w:hAnsi="Times New Roman" w:cs="Times New Roman"/>
          <w:bCs/>
          <w:sz w:val="24"/>
          <w:szCs w:val="24"/>
        </w:rPr>
      </w:pPr>
      <w:r w:rsidRPr="001517AF">
        <w:rPr>
          <w:rFonts w:ascii="Times New Roman" w:hAnsi="Times New Roman" w:cs="Times New Roman"/>
          <w:bCs/>
          <w:sz w:val="24"/>
          <w:szCs w:val="24"/>
        </w:rPr>
        <w:t>Sumber data sekunder</w:t>
      </w:r>
    </w:p>
    <w:p w:rsidR="00AC4313" w:rsidRPr="003E401F" w:rsidRDefault="00DB6D5A" w:rsidP="003E401F">
      <w:pPr>
        <w:pStyle w:val="ListParagraph"/>
        <w:spacing w:after="0" w:line="480" w:lineRule="auto"/>
        <w:ind w:left="360"/>
        <w:contextualSpacing w:val="0"/>
        <w:jc w:val="both"/>
        <w:rPr>
          <w:rFonts w:ascii="Times New Roman" w:hAnsi="Times New Roman" w:cs="Times New Roman"/>
          <w:bCs/>
          <w:sz w:val="24"/>
          <w:szCs w:val="24"/>
        </w:rPr>
      </w:pPr>
      <w:r w:rsidRPr="003E401F">
        <w:rPr>
          <w:rFonts w:ascii="Times New Roman" w:hAnsi="Times New Roman" w:cs="Times New Roman"/>
          <w:bCs/>
          <w:sz w:val="24"/>
          <w:szCs w:val="24"/>
        </w:rPr>
        <w:t>Data sekunder adalah data yang diperoleh dari sumber kedua setelah data primer.</w:t>
      </w:r>
      <w:r w:rsidRPr="007D532F">
        <w:rPr>
          <w:rStyle w:val="FootnoteReference"/>
          <w:rFonts w:ascii="Times New Roman" w:hAnsi="Times New Roman" w:cs="Times New Roman"/>
          <w:bCs/>
          <w:sz w:val="24"/>
          <w:szCs w:val="24"/>
        </w:rPr>
        <w:footnoteReference w:id="8"/>
      </w:r>
      <w:r w:rsidRPr="003E401F">
        <w:rPr>
          <w:rFonts w:ascii="Times New Roman" w:hAnsi="Times New Roman" w:cs="Times New Roman"/>
          <w:bCs/>
          <w:sz w:val="24"/>
          <w:szCs w:val="24"/>
        </w:rPr>
        <w:t xml:space="preserve"> Dilihat dari sumber data bahan tambahan yang berasal dari sumber tertulis dapat dibagi atas sumber buku, dan majalah ilmiah, sumber dari arsip, dokumen pribadi, dan dokumen resmi. Terkait dengan sumber data sekunder peneliti menggunakan buku, majalah, artikel, arsip yang membahas tentang saluran distr</w:t>
      </w:r>
      <w:r w:rsidR="006C1BCD" w:rsidRPr="003E401F">
        <w:rPr>
          <w:rFonts w:ascii="Times New Roman" w:hAnsi="Times New Roman" w:cs="Times New Roman"/>
          <w:bCs/>
          <w:sz w:val="24"/>
          <w:szCs w:val="24"/>
        </w:rPr>
        <w:t>ibusi dan penetuan strateginya</w:t>
      </w:r>
      <w:r w:rsidRPr="003E401F">
        <w:rPr>
          <w:rFonts w:ascii="Times New Roman" w:hAnsi="Times New Roman" w:cs="Times New Roman"/>
          <w:bCs/>
          <w:sz w:val="24"/>
          <w:szCs w:val="24"/>
        </w:rPr>
        <w:t>.</w:t>
      </w:r>
    </w:p>
    <w:p w:rsidR="003E401F" w:rsidRDefault="003E401F" w:rsidP="006256DA">
      <w:pPr>
        <w:pStyle w:val="ListParagraph"/>
        <w:spacing w:after="0" w:line="240" w:lineRule="auto"/>
        <w:ind w:left="0"/>
        <w:contextualSpacing w:val="0"/>
        <w:jc w:val="both"/>
        <w:rPr>
          <w:rFonts w:ascii="Times New Roman" w:hAnsi="Times New Roman" w:cs="Times New Roman"/>
          <w:bCs/>
          <w:sz w:val="24"/>
          <w:szCs w:val="24"/>
        </w:rPr>
      </w:pPr>
    </w:p>
    <w:p w:rsidR="003E401F" w:rsidRDefault="00DB6D5A" w:rsidP="003E401F">
      <w:pPr>
        <w:pStyle w:val="ListParagraph"/>
        <w:numPr>
          <w:ilvl w:val="0"/>
          <w:numId w:val="9"/>
        </w:numPr>
        <w:spacing w:after="0" w:line="480" w:lineRule="auto"/>
        <w:contextualSpacing w:val="0"/>
        <w:jc w:val="both"/>
        <w:rPr>
          <w:rFonts w:ascii="Times New Roman" w:hAnsi="Times New Roman" w:cs="Times New Roman"/>
          <w:bCs/>
          <w:sz w:val="24"/>
          <w:szCs w:val="24"/>
        </w:rPr>
      </w:pPr>
      <w:r w:rsidRPr="001517AF">
        <w:rPr>
          <w:rFonts w:ascii="Times New Roman" w:hAnsi="Times New Roman" w:cs="Times New Roman"/>
          <w:b/>
          <w:sz w:val="24"/>
          <w:szCs w:val="24"/>
          <w:lang w:val="en-US"/>
        </w:rPr>
        <w:t>Prosedur</w:t>
      </w:r>
      <w:r w:rsidR="00F93C3E">
        <w:rPr>
          <w:rFonts w:ascii="Times New Roman" w:hAnsi="Times New Roman" w:cs="Times New Roman"/>
          <w:b/>
          <w:sz w:val="24"/>
          <w:szCs w:val="24"/>
        </w:rPr>
        <w:t xml:space="preserve"> </w:t>
      </w:r>
      <w:r w:rsidRPr="001517AF">
        <w:rPr>
          <w:rFonts w:ascii="Times New Roman" w:hAnsi="Times New Roman" w:cs="Times New Roman"/>
          <w:b/>
          <w:sz w:val="24"/>
          <w:szCs w:val="24"/>
          <w:lang w:val="en-US"/>
        </w:rPr>
        <w:t>Pengumpulan Data</w:t>
      </w:r>
    </w:p>
    <w:p w:rsidR="00922C81" w:rsidRPr="001517AF" w:rsidRDefault="003E401F" w:rsidP="003E401F">
      <w:pPr>
        <w:pStyle w:val="ListParagraph"/>
        <w:spacing w:after="0" w:line="480" w:lineRule="auto"/>
        <w:ind w:left="0"/>
        <w:contextualSpacing w:val="0"/>
        <w:jc w:val="both"/>
        <w:rPr>
          <w:rFonts w:ascii="Times New Roman" w:hAnsi="Times New Roman" w:cs="Times New Roman"/>
          <w:bCs/>
          <w:sz w:val="24"/>
          <w:szCs w:val="24"/>
        </w:rPr>
      </w:pPr>
      <w:r>
        <w:rPr>
          <w:rFonts w:ascii="Times New Roman" w:hAnsi="Times New Roman" w:cs="Times New Roman"/>
          <w:bCs/>
          <w:sz w:val="24"/>
          <w:szCs w:val="24"/>
        </w:rPr>
        <w:tab/>
      </w:r>
      <w:r w:rsidR="00DB6D5A" w:rsidRPr="003E401F">
        <w:rPr>
          <w:rFonts w:ascii="Times New Roman" w:hAnsi="Times New Roman" w:cs="Times New Roman"/>
          <w:bCs/>
          <w:sz w:val="24"/>
          <w:szCs w:val="24"/>
        </w:rPr>
        <w:t>Prosedur pengumpulan data adalah cara-cara yang dapat digunakan oleh peneliti untuk mengumpulkan data.</w:t>
      </w:r>
      <w:r w:rsidR="00DB6D5A" w:rsidRPr="007D532F">
        <w:rPr>
          <w:rStyle w:val="FootnoteReference"/>
          <w:rFonts w:ascii="Times New Roman" w:hAnsi="Times New Roman" w:cs="Times New Roman"/>
          <w:bCs/>
          <w:sz w:val="24"/>
          <w:szCs w:val="24"/>
        </w:rPr>
        <w:footnoteReference w:id="9"/>
      </w:r>
      <w:r w:rsidR="00DB6D5A" w:rsidRPr="003E401F">
        <w:rPr>
          <w:rFonts w:ascii="Times New Roman" w:hAnsi="Times New Roman" w:cs="Times New Roman"/>
          <w:bCs/>
          <w:sz w:val="24"/>
          <w:szCs w:val="24"/>
        </w:rPr>
        <w:t xml:space="preserve"> Peneliti menggunakan beberapa metode pengumpulan data yaitu:</w:t>
      </w:r>
    </w:p>
    <w:p w:rsidR="003E401F" w:rsidRDefault="00DB6D5A" w:rsidP="003E401F">
      <w:pPr>
        <w:pStyle w:val="ListParagraph"/>
        <w:numPr>
          <w:ilvl w:val="0"/>
          <w:numId w:val="4"/>
        </w:numPr>
        <w:spacing w:after="0" w:line="480" w:lineRule="auto"/>
        <w:jc w:val="both"/>
        <w:rPr>
          <w:rFonts w:ascii="Times New Roman" w:hAnsi="Times New Roman" w:cs="Times New Roman"/>
          <w:bCs/>
          <w:sz w:val="24"/>
          <w:szCs w:val="24"/>
        </w:rPr>
      </w:pPr>
      <w:r w:rsidRPr="001517AF">
        <w:rPr>
          <w:rFonts w:ascii="Times New Roman" w:hAnsi="Times New Roman" w:cs="Times New Roman"/>
          <w:bCs/>
          <w:sz w:val="24"/>
          <w:szCs w:val="24"/>
        </w:rPr>
        <w:t>Metode wawancara</w:t>
      </w:r>
    </w:p>
    <w:p w:rsidR="00DB6D5A" w:rsidRPr="003E401F" w:rsidRDefault="00DB6D5A" w:rsidP="003E401F">
      <w:pPr>
        <w:pStyle w:val="ListParagraph"/>
        <w:spacing w:after="0" w:line="480" w:lineRule="auto"/>
        <w:ind w:left="360"/>
        <w:jc w:val="both"/>
        <w:rPr>
          <w:rFonts w:ascii="Times New Roman" w:hAnsi="Times New Roman" w:cs="Times New Roman"/>
          <w:bCs/>
          <w:sz w:val="24"/>
          <w:szCs w:val="24"/>
        </w:rPr>
      </w:pPr>
      <w:r w:rsidRPr="003E401F">
        <w:rPr>
          <w:rFonts w:ascii="Times New Roman" w:hAnsi="Times New Roman" w:cs="Times New Roman"/>
          <w:bCs/>
          <w:sz w:val="24"/>
          <w:szCs w:val="24"/>
        </w:rPr>
        <w:t xml:space="preserve">Peneliti melakukan wawancara dan bertatap muka secara langsung kepada pemilik </w:t>
      </w:r>
      <w:r w:rsidR="006C1BCD" w:rsidRPr="003E401F">
        <w:rPr>
          <w:rFonts w:ascii="Times New Roman" w:hAnsi="Times New Roman" w:cs="Times New Roman"/>
          <w:bCs/>
          <w:sz w:val="24"/>
          <w:szCs w:val="24"/>
        </w:rPr>
        <w:t>per</w:t>
      </w:r>
      <w:r w:rsidRPr="003E401F">
        <w:rPr>
          <w:rFonts w:ascii="Times New Roman" w:hAnsi="Times New Roman" w:cs="Times New Roman"/>
          <w:bCs/>
          <w:sz w:val="24"/>
          <w:szCs w:val="24"/>
        </w:rPr>
        <w:t>usaha</w:t>
      </w:r>
      <w:r w:rsidR="006C1BCD" w:rsidRPr="003E401F">
        <w:rPr>
          <w:rFonts w:ascii="Times New Roman" w:hAnsi="Times New Roman" w:cs="Times New Roman"/>
          <w:bCs/>
          <w:sz w:val="24"/>
          <w:szCs w:val="24"/>
        </w:rPr>
        <w:t>an</w:t>
      </w:r>
      <w:r w:rsidRPr="003E401F">
        <w:rPr>
          <w:rFonts w:ascii="Times New Roman" w:hAnsi="Times New Roman" w:cs="Times New Roman"/>
          <w:bCs/>
          <w:sz w:val="24"/>
          <w:szCs w:val="24"/>
        </w:rPr>
        <w:t xml:space="preserve"> konveksi Aba Collection Tulungagung, agen distributor, dan karyawan untuk ditanya terkait tentang hal-hal yang terkait dalam fokus penelitian terutama tentang penentuan </w:t>
      </w:r>
      <w:r w:rsidR="006C1BCD" w:rsidRPr="003E401F">
        <w:rPr>
          <w:rFonts w:ascii="Times New Roman" w:hAnsi="Times New Roman" w:cs="Times New Roman"/>
          <w:bCs/>
          <w:sz w:val="24"/>
          <w:szCs w:val="24"/>
        </w:rPr>
        <w:t>strategi</w:t>
      </w:r>
      <w:r w:rsidRPr="003E401F">
        <w:rPr>
          <w:rFonts w:ascii="Times New Roman" w:hAnsi="Times New Roman" w:cs="Times New Roman"/>
          <w:bCs/>
          <w:sz w:val="24"/>
          <w:szCs w:val="24"/>
        </w:rPr>
        <w:t xml:space="preserve"> dalam melaksanakan saluran distribusi. Diusahakan peneliti mewawancarai pihak yang memiliki peranan </w:t>
      </w:r>
      <w:r w:rsidRPr="003E401F">
        <w:rPr>
          <w:rFonts w:ascii="Times New Roman" w:hAnsi="Times New Roman" w:cs="Times New Roman"/>
          <w:bCs/>
          <w:sz w:val="24"/>
          <w:szCs w:val="24"/>
        </w:rPr>
        <w:lastRenderedPageBreak/>
        <w:t>yang cukup penting di usaha tersebut, dengan alasan pihak yang bersangkutan memiliki wawasan yang luas mengenai usaha tersebut. Selain itu peneliti mewawancarai karyawan yang bekerja di usaha tersebut. Sehingga data yang diperoleh cukup valid dan lengkap.</w:t>
      </w:r>
    </w:p>
    <w:p w:rsidR="003E401F" w:rsidRDefault="00AC4313" w:rsidP="003E401F">
      <w:pPr>
        <w:pStyle w:val="ListParagraph"/>
        <w:numPr>
          <w:ilvl w:val="0"/>
          <w:numId w:val="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Dokumentasi</w:t>
      </w:r>
    </w:p>
    <w:p w:rsidR="003E401F" w:rsidRDefault="00DB6D5A" w:rsidP="003E401F">
      <w:pPr>
        <w:pStyle w:val="ListParagraph"/>
        <w:spacing w:after="0" w:line="480" w:lineRule="auto"/>
        <w:ind w:left="360"/>
        <w:jc w:val="both"/>
        <w:rPr>
          <w:rFonts w:ascii="Times New Roman" w:hAnsi="Times New Roman" w:cs="Times New Roman"/>
          <w:bCs/>
          <w:sz w:val="24"/>
          <w:szCs w:val="24"/>
        </w:rPr>
      </w:pPr>
      <w:r w:rsidRPr="003E401F">
        <w:rPr>
          <w:rFonts w:ascii="Times New Roman" w:hAnsi="Times New Roman" w:cs="Times New Roman"/>
          <w:bCs/>
          <w:sz w:val="24"/>
          <w:szCs w:val="24"/>
        </w:rPr>
        <w:t>Dokumentasi berarti catatan (bahan tertulis ataupun film), surat bukti pada penelitian, dokumentasi digunakan sebagai sumber data untuk menguji, menafsirkan serta meramalkan.</w:t>
      </w:r>
      <w:r w:rsidRPr="007D532F">
        <w:rPr>
          <w:rStyle w:val="FootnoteReference"/>
          <w:rFonts w:ascii="Times New Roman" w:hAnsi="Times New Roman" w:cs="Times New Roman"/>
          <w:bCs/>
          <w:sz w:val="24"/>
          <w:szCs w:val="24"/>
        </w:rPr>
        <w:footnoteReference w:id="10"/>
      </w:r>
    </w:p>
    <w:p w:rsidR="003E401F" w:rsidRDefault="00DB6D5A" w:rsidP="003E401F">
      <w:pPr>
        <w:pStyle w:val="ListParagraph"/>
        <w:spacing w:after="0" w:line="480" w:lineRule="auto"/>
        <w:ind w:left="360"/>
        <w:jc w:val="both"/>
        <w:rPr>
          <w:rFonts w:ascii="Times New Roman" w:hAnsi="Times New Roman" w:cs="Times New Roman"/>
          <w:bCs/>
          <w:sz w:val="24"/>
          <w:szCs w:val="24"/>
        </w:rPr>
      </w:pPr>
      <w:r w:rsidRPr="001517AF">
        <w:rPr>
          <w:rFonts w:ascii="Times New Roman" w:hAnsi="Times New Roman" w:cs="Times New Roman"/>
          <w:bCs/>
          <w:sz w:val="24"/>
          <w:szCs w:val="24"/>
        </w:rPr>
        <w:t>Metode dokumentasi merupakan teknik pengumpulan data penelitian yang diterapkan dengan cara penelitian menyelidiki benda-benda tertulis seperti buku-buku, majalah dokumen-dokemen catatan harian dan sebagainya.</w:t>
      </w:r>
      <w:r w:rsidRPr="007D532F">
        <w:rPr>
          <w:rStyle w:val="FootnoteReference"/>
          <w:rFonts w:ascii="Times New Roman" w:hAnsi="Times New Roman" w:cs="Times New Roman"/>
          <w:bCs/>
          <w:sz w:val="24"/>
          <w:szCs w:val="24"/>
        </w:rPr>
        <w:footnoteReference w:id="11"/>
      </w:r>
    </w:p>
    <w:p w:rsidR="00DB6D5A" w:rsidRPr="00AC4313" w:rsidRDefault="00DB6D5A" w:rsidP="003E401F">
      <w:pPr>
        <w:pStyle w:val="ListParagraph"/>
        <w:spacing w:after="0" w:line="480" w:lineRule="auto"/>
        <w:ind w:left="360"/>
        <w:jc w:val="both"/>
        <w:rPr>
          <w:rFonts w:ascii="Times New Roman" w:hAnsi="Times New Roman" w:cs="Times New Roman"/>
          <w:bCs/>
          <w:sz w:val="24"/>
          <w:szCs w:val="24"/>
        </w:rPr>
      </w:pPr>
      <w:r w:rsidRPr="001517AF">
        <w:rPr>
          <w:rFonts w:ascii="Times New Roman" w:hAnsi="Times New Roman" w:cs="Times New Roman"/>
          <w:bCs/>
          <w:sz w:val="24"/>
          <w:szCs w:val="24"/>
        </w:rPr>
        <w:t>Metode ini peneliti gunakan sebagai alat penguat data yang diperoleh</w:t>
      </w:r>
      <w:r w:rsidRPr="001517AF">
        <w:rPr>
          <w:rFonts w:ascii="Times New Roman" w:hAnsi="Times New Roman" w:cs="Times New Roman"/>
          <w:sz w:val="24"/>
          <w:szCs w:val="24"/>
        </w:rPr>
        <w:t xml:space="preserve"> dari </w:t>
      </w:r>
      <w:r w:rsidR="006C1BCD">
        <w:rPr>
          <w:rFonts w:ascii="Times New Roman" w:hAnsi="Times New Roman" w:cs="Times New Roman"/>
          <w:sz w:val="24"/>
          <w:szCs w:val="24"/>
        </w:rPr>
        <w:t>per</w:t>
      </w:r>
      <w:r w:rsidRPr="001517AF">
        <w:rPr>
          <w:rFonts w:ascii="Times New Roman" w:hAnsi="Times New Roman" w:cs="Times New Roman"/>
          <w:sz w:val="24"/>
          <w:szCs w:val="24"/>
        </w:rPr>
        <w:t>usaha</w:t>
      </w:r>
      <w:r w:rsidR="006C1BCD">
        <w:rPr>
          <w:rFonts w:ascii="Times New Roman" w:hAnsi="Times New Roman" w:cs="Times New Roman"/>
          <w:sz w:val="24"/>
          <w:szCs w:val="24"/>
        </w:rPr>
        <w:t>an</w:t>
      </w:r>
      <w:r w:rsidRPr="001517AF">
        <w:rPr>
          <w:rFonts w:ascii="Times New Roman" w:hAnsi="Times New Roman" w:cs="Times New Roman"/>
          <w:sz w:val="24"/>
          <w:szCs w:val="24"/>
        </w:rPr>
        <w:t xml:space="preserve"> konveksi Aba Collection Tulungagung berupa foto atau hal-hal lain seperti tulisan yang terkait dengan dokumentasi dan berisi terkait beberapa kegiatan yang dilakukan oleh  usaha tersebut.</w:t>
      </w:r>
    </w:p>
    <w:p w:rsidR="003E401F" w:rsidRDefault="00DB6D5A" w:rsidP="003E401F">
      <w:pPr>
        <w:pStyle w:val="ListParagraph"/>
        <w:numPr>
          <w:ilvl w:val="0"/>
          <w:numId w:val="4"/>
        </w:numPr>
        <w:spacing w:after="0" w:line="480" w:lineRule="auto"/>
        <w:jc w:val="both"/>
        <w:rPr>
          <w:rFonts w:ascii="Times New Roman" w:hAnsi="Times New Roman" w:cs="Times New Roman"/>
          <w:bCs/>
          <w:sz w:val="24"/>
          <w:szCs w:val="24"/>
        </w:rPr>
      </w:pPr>
      <w:r w:rsidRPr="001517AF">
        <w:rPr>
          <w:rFonts w:ascii="Times New Roman" w:hAnsi="Times New Roman" w:cs="Times New Roman"/>
          <w:bCs/>
          <w:sz w:val="24"/>
          <w:szCs w:val="24"/>
        </w:rPr>
        <w:t>Metode observasi</w:t>
      </w:r>
    </w:p>
    <w:p w:rsidR="00DB6D5A" w:rsidRPr="003E401F" w:rsidRDefault="00DB6D5A" w:rsidP="003E401F">
      <w:pPr>
        <w:pStyle w:val="ListParagraph"/>
        <w:spacing w:after="0" w:line="480" w:lineRule="auto"/>
        <w:ind w:left="360"/>
        <w:jc w:val="both"/>
        <w:rPr>
          <w:rFonts w:ascii="Times New Roman" w:hAnsi="Times New Roman" w:cs="Times New Roman"/>
          <w:bCs/>
          <w:sz w:val="24"/>
          <w:szCs w:val="24"/>
        </w:rPr>
      </w:pPr>
      <w:r w:rsidRPr="003E401F">
        <w:rPr>
          <w:rFonts w:ascii="Times New Roman" w:hAnsi="Times New Roman" w:cs="Times New Roman"/>
          <w:sz w:val="24"/>
          <w:szCs w:val="24"/>
        </w:rPr>
        <w:t>Pengamatan</w:t>
      </w:r>
      <w:r w:rsidRPr="003E401F">
        <w:rPr>
          <w:rFonts w:ascii="Times New Roman" w:hAnsi="Times New Roman" w:cs="Times New Roman"/>
          <w:bCs/>
          <w:sz w:val="24"/>
          <w:szCs w:val="24"/>
        </w:rPr>
        <w:t xml:space="preserve"> dilakukan untuk memperoleh data tentang aktifitas usaha tersebut dengan mengamati secara langsung kinerja para pengurus </w:t>
      </w:r>
      <w:r w:rsidR="006C1BCD" w:rsidRPr="003E401F">
        <w:rPr>
          <w:rFonts w:ascii="Times New Roman" w:hAnsi="Times New Roman" w:cs="Times New Roman"/>
          <w:bCs/>
          <w:sz w:val="24"/>
          <w:szCs w:val="24"/>
        </w:rPr>
        <w:t>per</w:t>
      </w:r>
      <w:r w:rsidRPr="003E401F">
        <w:rPr>
          <w:rFonts w:ascii="Times New Roman" w:hAnsi="Times New Roman" w:cs="Times New Roman"/>
          <w:bCs/>
          <w:sz w:val="24"/>
          <w:szCs w:val="24"/>
        </w:rPr>
        <w:t>usaha</w:t>
      </w:r>
      <w:r w:rsidR="006C1BCD" w:rsidRPr="003E401F">
        <w:rPr>
          <w:rFonts w:ascii="Times New Roman" w:hAnsi="Times New Roman" w:cs="Times New Roman"/>
          <w:bCs/>
          <w:sz w:val="24"/>
          <w:szCs w:val="24"/>
        </w:rPr>
        <w:t>an</w:t>
      </w:r>
      <w:r w:rsidRPr="003E401F">
        <w:rPr>
          <w:rFonts w:ascii="Times New Roman" w:hAnsi="Times New Roman" w:cs="Times New Roman"/>
          <w:bCs/>
          <w:sz w:val="24"/>
          <w:szCs w:val="24"/>
        </w:rPr>
        <w:t xml:space="preserve"> tersebut. Teknik pengumpulan data dengan observasi digunakan bila penelitian berkenaan dengan perilaku manusia, proses kerja, gejala-gejala alam dan bila responden yang diamati tidak terlau besar.</w:t>
      </w:r>
      <w:r w:rsidRPr="007D532F">
        <w:rPr>
          <w:rStyle w:val="FootnoteReference"/>
          <w:rFonts w:ascii="Times New Roman" w:hAnsi="Times New Roman" w:cs="Times New Roman"/>
          <w:bCs/>
          <w:sz w:val="24"/>
          <w:szCs w:val="24"/>
        </w:rPr>
        <w:footnoteReference w:id="12"/>
      </w:r>
      <w:r w:rsidRPr="003E401F">
        <w:rPr>
          <w:rFonts w:ascii="Times New Roman" w:hAnsi="Times New Roman" w:cs="Times New Roman"/>
          <w:bCs/>
          <w:sz w:val="24"/>
          <w:szCs w:val="24"/>
        </w:rPr>
        <w:t xml:space="preserve"> Maka dari itu dari observasi di </w:t>
      </w:r>
      <w:r w:rsidR="006C1BCD" w:rsidRPr="003E401F">
        <w:rPr>
          <w:rFonts w:ascii="Times New Roman" w:hAnsi="Times New Roman" w:cs="Times New Roman"/>
          <w:bCs/>
          <w:sz w:val="24"/>
          <w:szCs w:val="24"/>
        </w:rPr>
        <w:lastRenderedPageBreak/>
        <w:t>per</w:t>
      </w:r>
      <w:r w:rsidRPr="003E401F">
        <w:rPr>
          <w:rFonts w:ascii="Times New Roman" w:hAnsi="Times New Roman" w:cs="Times New Roman"/>
          <w:bCs/>
          <w:sz w:val="24"/>
          <w:szCs w:val="24"/>
        </w:rPr>
        <w:t>usaha</w:t>
      </w:r>
      <w:r w:rsidR="006C1BCD" w:rsidRPr="003E401F">
        <w:rPr>
          <w:rFonts w:ascii="Times New Roman" w:hAnsi="Times New Roman" w:cs="Times New Roman"/>
          <w:bCs/>
          <w:sz w:val="24"/>
          <w:szCs w:val="24"/>
        </w:rPr>
        <w:t>an</w:t>
      </w:r>
      <w:r w:rsidRPr="003E401F">
        <w:rPr>
          <w:rFonts w:ascii="Times New Roman" w:hAnsi="Times New Roman" w:cs="Times New Roman"/>
          <w:bCs/>
          <w:sz w:val="24"/>
          <w:szCs w:val="24"/>
        </w:rPr>
        <w:t xml:space="preserve"> konveksi Aba Collection Tulungagung menghasilkan foto maupun catatan kecil terkait dengan fenomena yang ada di  usaha tersebut.</w:t>
      </w:r>
    </w:p>
    <w:p w:rsidR="003E401F" w:rsidRDefault="003E401F" w:rsidP="006256DA">
      <w:pPr>
        <w:pStyle w:val="ListParagraph"/>
        <w:spacing w:after="0" w:line="240" w:lineRule="auto"/>
        <w:ind w:left="0"/>
        <w:jc w:val="both"/>
        <w:rPr>
          <w:rFonts w:ascii="Times New Roman" w:hAnsi="Times New Roman" w:cs="Times New Roman"/>
          <w:sz w:val="24"/>
          <w:szCs w:val="24"/>
        </w:rPr>
      </w:pPr>
    </w:p>
    <w:p w:rsidR="003E401F" w:rsidRDefault="00DB6D5A" w:rsidP="003E401F">
      <w:pPr>
        <w:pStyle w:val="ListParagraph"/>
        <w:numPr>
          <w:ilvl w:val="0"/>
          <w:numId w:val="12"/>
        </w:numPr>
        <w:spacing w:after="0" w:line="480" w:lineRule="auto"/>
        <w:jc w:val="both"/>
        <w:rPr>
          <w:rFonts w:ascii="Times New Roman" w:hAnsi="Times New Roman" w:cs="Times New Roman"/>
          <w:b/>
          <w:sz w:val="24"/>
          <w:szCs w:val="24"/>
        </w:rPr>
      </w:pPr>
      <w:r w:rsidRPr="001517AF">
        <w:rPr>
          <w:rFonts w:ascii="Times New Roman" w:hAnsi="Times New Roman" w:cs="Times New Roman"/>
          <w:b/>
          <w:sz w:val="24"/>
          <w:szCs w:val="24"/>
          <w:lang w:val="en-US"/>
        </w:rPr>
        <w:t>Teknik</w:t>
      </w:r>
      <w:r w:rsidR="00F93C3E">
        <w:rPr>
          <w:rFonts w:ascii="Times New Roman" w:hAnsi="Times New Roman" w:cs="Times New Roman"/>
          <w:b/>
          <w:sz w:val="24"/>
          <w:szCs w:val="24"/>
        </w:rPr>
        <w:t xml:space="preserve"> </w:t>
      </w:r>
      <w:r w:rsidRPr="001517AF">
        <w:rPr>
          <w:rFonts w:ascii="Times New Roman" w:hAnsi="Times New Roman" w:cs="Times New Roman"/>
          <w:b/>
          <w:sz w:val="24"/>
          <w:szCs w:val="24"/>
          <w:lang w:val="en-US"/>
        </w:rPr>
        <w:t>Analisis Data</w:t>
      </w:r>
    </w:p>
    <w:p w:rsidR="003E401F" w:rsidRDefault="003E401F" w:rsidP="003E401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DB6D5A" w:rsidRPr="003E401F">
        <w:rPr>
          <w:rFonts w:ascii="Times New Roman" w:hAnsi="Times New Roman" w:cs="Times New Roman"/>
          <w:sz w:val="24"/>
          <w:szCs w:val="24"/>
        </w:rPr>
        <w:t xml:space="preserve">Analisis data adalah proses mengorganisasikan data dan mengurutkan data ke </w:t>
      </w:r>
      <w:r w:rsidR="00DB6D5A" w:rsidRPr="003E401F">
        <w:rPr>
          <w:rFonts w:ascii="Times New Roman" w:hAnsi="Times New Roman" w:cs="Times New Roman"/>
          <w:bCs/>
          <w:sz w:val="24"/>
          <w:szCs w:val="24"/>
        </w:rPr>
        <w:t>dalam</w:t>
      </w:r>
      <w:r w:rsidR="00DB6D5A" w:rsidRPr="003E401F">
        <w:rPr>
          <w:rFonts w:ascii="Times New Roman" w:hAnsi="Times New Roman" w:cs="Times New Roman"/>
          <w:sz w:val="24"/>
          <w:szCs w:val="24"/>
        </w:rPr>
        <w:t xml:space="preserve"> pola, kategori, dan satuan uraian dasar sehingga dapat ditemukan tema dan dapat dirumuskan hipotesis kerja seperti yang disarankan oleh data.</w:t>
      </w:r>
      <w:r w:rsidR="00DB6D5A" w:rsidRPr="007D532F">
        <w:rPr>
          <w:rStyle w:val="FootnoteReference"/>
          <w:rFonts w:ascii="Times New Roman" w:hAnsi="Times New Roman" w:cs="Times New Roman"/>
          <w:sz w:val="24"/>
          <w:szCs w:val="24"/>
        </w:rPr>
        <w:footnoteReference w:id="13"/>
      </w:r>
    </w:p>
    <w:p w:rsidR="00AC4313" w:rsidRPr="003E401F" w:rsidRDefault="003E401F" w:rsidP="003E401F">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DB6D5A" w:rsidRPr="001517AF">
        <w:rPr>
          <w:rFonts w:ascii="Times New Roman" w:hAnsi="Times New Roman" w:cs="Times New Roman"/>
          <w:sz w:val="24"/>
          <w:szCs w:val="24"/>
        </w:rPr>
        <w:t xml:space="preserve">Data yang diperoleh peneliti cukup banyak baik berupa catatan lapangan yang diperoleh dari </w:t>
      </w:r>
      <w:r w:rsidR="006C1BCD">
        <w:rPr>
          <w:rFonts w:ascii="Times New Roman" w:hAnsi="Times New Roman" w:cs="Times New Roman"/>
          <w:sz w:val="24"/>
          <w:szCs w:val="24"/>
        </w:rPr>
        <w:t>per</w:t>
      </w:r>
      <w:r w:rsidR="00DB6D5A" w:rsidRPr="001517AF">
        <w:rPr>
          <w:rFonts w:ascii="Times New Roman" w:hAnsi="Times New Roman" w:cs="Times New Roman"/>
          <w:sz w:val="24"/>
          <w:szCs w:val="24"/>
        </w:rPr>
        <w:t>usaha</w:t>
      </w:r>
      <w:r w:rsidR="006C1BCD">
        <w:rPr>
          <w:rFonts w:ascii="Times New Roman" w:hAnsi="Times New Roman" w:cs="Times New Roman"/>
          <w:sz w:val="24"/>
          <w:szCs w:val="24"/>
        </w:rPr>
        <w:t>an</w:t>
      </w:r>
      <w:r w:rsidR="00DB6D5A" w:rsidRPr="001517AF">
        <w:rPr>
          <w:rFonts w:ascii="Times New Roman" w:hAnsi="Times New Roman" w:cs="Times New Roman"/>
          <w:sz w:val="24"/>
          <w:szCs w:val="24"/>
        </w:rPr>
        <w:t xml:space="preserve"> konveksi Aba Collection Tulungagung baik berupa tulisan maupun lisan, tanggapan peneliti, gambar, foto, dokumen berupa laporan dan lain-lain. Dari berbagai macam data yang diperoleh tersebut, maka peneliti akan mengatur, mengurutkan, mengelompokkan, memberikan kode dan mengkategorisasikannya.</w:t>
      </w:r>
      <w:r w:rsidR="00DB6D5A" w:rsidRPr="007D532F">
        <w:rPr>
          <w:rStyle w:val="FootnoteReference"/>
          <w:rFonts w:ascii="Times New Roman" w:hAnsi="Times New Roman" w:cs="Times New Roman"/>
          <w:sz w:val="24"/>
          <w:szCs w:val="24"/>
        </w:rPr>
        <w:footnoteReference w:id="14"/>
      </w:r>
      <w:r w:rsidR="00DB6D5A" w:rsidRPr="001517AF">
        <w:rPr>
          <w:rFonts w:ascii="Times New Roman" w:hAnsi="Times New Roman" w:cs="Times New Roman"/>
          <w:sz w:val="24"/>
          <w:szCs w:val="24"/>
        </w:rPr>
        <w:t xml:space="preserve"> Sehingga menjadi sebuah hasil temuan yang mudah dipahami. Pada penelitian ini peneliti menggunakan teknik analisis data deskriptif kualitatif dengan menggunakan proses berfikir deduktif.</w:t>
      </w:r>
    </w:p>
    <w:p w:rsidR="003E401F" w:rsidRDefault="003E401F" w:rsidP="006256DA">
      <w:pPr>
        <w:spacing w:after="0" w:line="240" w:lineRule="auto"/>
        <w:jc w:val="both"/>
        <w:rPr>
          <w:rFonts w:ascii="Times New Roman" w:hAnsi="Times New Roman" w:cs="Times New Roman"/>
          <w:sz w:val="24"/>
          <w:szCs w:val="24"/>
        </w:rPr>
      </w:pPr>
    </w:p>
    <w:p w:rsidR="00EF229A" w:rsidRDefault="00DB6D5A" w:rsidP="00EF229A">
      <w:pPr>
        <w:pStyle w:val="ListParagraph"/>
        <w:numPr>
          <w:ilvl w:val="0"/>
          <w:numId w:val="12"/>
        </w:numPr>
        <w:spacing w:after="0" w:line="480" w:lineRule="auto"/>
        <w:jc w:val="both"/>
        <w:rPr>
          <w:rFonts w:ascii="Times New Roman" w:hAnsi="Times New Roman" w:cs="Times New Roman"/>
          <w:sz w:val="24"/>
          <w:szCs w:val="24"/>
        </w:rPr>
      </w:pPr>
      <w:r w:rsidRPr="003E401F">
        <w:rPr>
          <w:rFonts w:ascii="Times New Roman" w:hAnsi="Times New Roman" w:cs="Times New Roman"/>
          <w:b/>
          <w:bCs/>
          <w:sz w:val="24"/>
          <w:szCs w:val="24"/>
        </w:rPr>
        <w:t>Pengecekan Keabsahan Temuan</w:t>
      </w:r>
    </w:p>
    <w:p w:rsidR="00DB6D5A" w:rsidRPr="00EF229A" w:rsidRDefault="00EF229A" w:rsidP="00EF229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B6D5A" w:rsidRPr="00EF229A">
        <w:rPr>
          <w:rFonts w:ascii="Times New Roman" w:hAnsi="Times New Roman" w:cs="Times New Roman"/>
          <w:sz w:val="24"/>
          <w:szCs w:val="24"/>
        </w:rPr>
        <w:t>Agar data yang diperoleh tidak diragukan lagi maka diperlukan pengecekan keabsahan data dengan cara sebagai berikut:</w:t>
      </w:r>
    </w:p>
    <w:p w:rsidR="00EF229A" w:rsidRDefault="00AC4313" w:rsidP="00EF229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Perpanjangan kehadiran</w:t>
      </w:r>
    </w:p>
    <w:p w:rsidR="00EF229A" w:rsidRDefault="00DB6D5A" w:rsidP="00EF229A">
      <w:pPr>
        <w:pStyle w:val="ListParagraph"/>
        <w:spacing w:after="0" w:line="480" w:lineRule="auto"/>
        <w:ind w:left="360"/>
        <w:jc w:val="both"/>
        <w:rPr>
          <w:rFonts w:ascii="Times New Roman" w:hAnsi="Times New Roman" w:cs="Times New Roman"/>
          <w:sz w:val="24"/>
          <w:szCs w:val="24"/>
        </w:rPr>
      </w:pPr>
      <w:r w:rsidRPr="00EF229A">
        <w:rPr>
          <w:rFonts w:ascii="Times New Roman" w:hAnsi="Times New Roman" w:cs="Times New Roman"/>
          <w:sz w:val="24"/>
          <w:szCs w:val="24"/>
        </w:rPr>
        <w:t xml:space="preserve">Dalam hal mengumpulkan data di </w:t>
      </w:r>
      <w:r w:rsidR="00B13D5E" w:rsidRPr="00EF229A">
        <w:rPr>
          <w:rFonts w:ascii="Times New Roman" w:hAnsi="Times New Roman" w:cs="Times New Roman"/>
          <w:sz w:val="24"/>
          <w:szCs w:val="24"/>
        </w:rPr>
        <w:t>per</w:t>
      </w:r>
      <w:r w:rsidRPr="00EF229A">
        <w:rPr>
          <w:rFonts w:ascii="Times New Roman" w:hAnsi="Times New Roman" w:cs="Times New Roman"/>
          <w:sz w:val="24"/>
          <w:szCs w:val="24"/>
        </w:rPr>
        <w:t>usaha</w:t>
      </w:r>
      <w:r w:rsidR="00B13D5E" w:rsidRPr="00EF229A">
        <w:rPr>
          <w:rFonts w:ascii="Times New Roman" w:hAnsi="Times New Roman" w:cs="Times New Roman"/>
          <w:sz w:val="24"/>
          <w:szCs w:val="24"/>
        </w:rPr>
        <w:t>an</w:t>
      </w:r>
      <w:r w:rsidRPr="00EF229A">
        <w:rPr>
          <w:rFonts w:ascii="Times New Roman" w:hAnsi="Times New Roman" w:cs="Times New Roman"/>
          <w:sz w:val="24"/>
          <w:szCs w:val="24"/>
        </w:rPr>
        <w:t xml:space="preserve"> konveksi Aba Collection Tulungagung peneliti tidak hanya bertindak pada jam-jam kerja. Namun melakukannya dapat di lain waktu atau  pada jam istirahat. Sehingga terjalin </w:t>
      </w:r>
      <w:r w:rsidRPr="00EF229A">
        <w:rPr>
          <w:rFonts w:ascii="Times New Roman" w:hAnsi="Times New Roman" w:cs="Times New Roman"/>
          <w:sz w:val="24"/>
          <w:szCs w:val="24"/>
        </w:rPr>
        <w:lastRenderedPageBreak/>
        <w:t>keakraban terhadap responden dan data yang diperoleh dapat lebih banyak dan penelitianpun lebih valid.</w:t>
      </w:r>
    </w:p>
    <w:p w:rsidR="00922C81" w:rsidRPr="001517AF" w:rsidRDefault="00DB6D5A" w:rsidP="00EF229A">
      <w:pPr>
        <w:pStyle w:val="ListParagraph"/>
        <w:spacing w:after="0" w:line="480" w:lineRule="auto"/>
        <w:ind w:left="360"/>
        <w:jc w:val="both"/>
        <w:rPr>
          <w:rFonts w:ascii="Times New Roman" w:hAnsi="Times New Roman" w:cs="Times New Roman"/>
          <w:sz w:val="24"/>
          <w:szCs w:val="24"/>
        </w:rPr>
      </w:pPr>
      <w:r w:rsidRPr="001517AF">
        <w:rPr>
          <w:rFonts w:ascii="Times New Roman" w:hAnsi="Times New Roman" w:cs="Times New Roman"/>
          <w:sz w:val="24"/>
          <w:szCs w:val="24"/>
        </w:rPr>
        <w:t>Hal tersebut dinamakan perpanjangan keikutsertaan berarti peneliti tinggal di lapangan penelitian sampai kejenuhan pengumpulan data tercapai.</w:t>
      </w:r>
      <w:r w:rsidRPr="007D532F">
        <w:rPr>
          <w:rStyle w:val="FootnoteReference"/>
          <w:rFonts w:ascii="Times New Roman" w:hAnsi="Times New Roman" w:cs="Times New Roman"/>
          <w:sz w:val="24"/>
          <w:szCs w:val="24"/>
        </w:rPr>
        <w:footnoteReference w:id="15"/>
      </w:r>
      <w:r w:rsidRPr="001517AF">
        <w:rPr>
          <w:rFonts w:ascii="Times New Roman" w:hAnsi="Times New Roman" w:cs="Times New Roman"/>
          <w:sz w:val="24"/>
          <w:szCs w:val="24"/>
        </w:rPr>
        <w:t xml:space="preserve"> Perpanjangan keikutsertaan juga menuntut peneliti agar terjun ke lokasi dalam waktu yang cukup panjang guna mendeteksi dan memperhitungkan distorsi yang mungkin mengotori data.</w:t>
      </w:r>
    </w:p>
    <w:p w:rsidR="00EF229A" w:rsidRDefault="00DB6D5A" w:rsidP="00EF229A">
      <w:pPr>
        <w:pStyle w:val="ListParagraph"/>
        <w:numPr>
          <w:ilvl w:val="0"/>
          <w:numId w:val="5"/>
        </w:numPr>
        <w:spacing w:after="0" w:line="480" w:lineRule="auto"/>
        <w:contextualSpacing w:val="0"/>
        <w:jc w:val="both"/>
        <w:rPr>
          <w:rFonts w:ascii="Times New Roman" w:hAnsi="Times New Roman" w:cs="Times New Roman"/>
          <w:sz w:val="24"/>
          <w:szCs w:val="24"/>
        </w:rPr>
      </w:pPr>
      <w:r w:rsidRPr="001517AF">
        <w:rPr>
          <w:rFonts w:ascii="Times New Roman" w:hAnsi="Times New Roman" w:cs="Times New Roman"/>
          <w:sz w:val="24"/>
          <w:szCs w:val="24"/>
        </w:rPr>
        <w:t>Triangulasi</w:t>
      </w:r>
    </w:p>
    <w:p w:rsidR="00EF229A" w:rsidRDefault="00DB6D5A" w:rsidP="00EF229A">
      <w:pPr>
        <w:pStyle w:val="ListParagraph"/>
        <w:spacing w:after="0" w:line="480" w:lineRule="auto"/>
        <w:ind w:left="360"/>
        <w:contextualSpacing w:val="0"/>
        <w:jc w:val="both"/>
        <w:rPr>
          <w:rFonts w:ascii="Times New Roman" w:hAnsi="Times New Roman" w:cs="Times New Roman"/>
          <w:sz w:val="24"/>
          <w:szCs w:val="24"/>
        </w:rPr>
      </w:pPr>
      <w:r w:rsidRPr="00EF229A">
        <w:rPr>
          <w:rFonts w:ascii="Times New Roman" w:hAnsi="Times New Roman" w:cs="Times New Roman"/>
          <w:sz w:val="24"/>
          <w:szCs w:val="24"/>
        </w:rPr>
        <w:t>Triangulasi adalah teknik pemeriksaan keabsahan data yang memanfaatkan sesuatu yang lain. Di luar data itu untuk keperluan pengecekan atau sebagai pembanding terhadap data itu.</w:t>
      </w:r>
      <w:r w:rsidRPr="007D532F">
        <w:rPr>
          <w:rStyle w:val="FootnoteReference"/>
          <w:rFonts w:ascii="Times New Roman" w:hAnsi="Times New Roman" w:cs="Times New Roman"/>
          <w:sz w:val="24"/>
          <w:szCs w:val="24"/>
        </w:rPr>
        <w:footnoteReference w:id="16"/>
      </w:r>
    </w:p>
    <w:p w:rsidR="00DB6D5A" w:rsidRPr="001517AF" w:rsidRDefault="00DB6D5A" w:rsidP="00EF229A">
      <w:pPr>
        <w:pStyle w:val="ListParagraph"/>
        <w:spacing w:after="0" w:line="480" w:lineRule="auto"/>
        <w:ind w:left="360"/>
        <w:contextualSpacing w:val="0"/>
        <w:jc w:val="both"/>
        <w:rPr>
          <w:rFonts w:ascii="Times New Roman" w:hAnsi="Times New Roman" w:cs="Times New Roman"/>
          <w:sz w:val="24"/>
          <w:szCs w:val="24"/>
        </w:rPr>
      </w:pPr>
      <w:r w:rsidRPr="001517AF">
        <w:rPr>
          <w:rFonts w:ascii="Times New Roman" w:hAnsi="Times New Roman" w:cs="Times New Roman"/>
          <w:sz w:val="24"/>
          <w:szCs w:val="24"/>
        </w:rPr>
        <w:t>Triangulasi berarti cara terbaik untuk menghilangkan perbedaan-perbedaan konstruksi kenyataan yang ada dalam konteks suatu studi sewaktu mengumpulkan data tentang berbagai kejadian dan hubungan dari berbagai pandangan. Dengan kata lain bahwa dengan triangulasi peneliti dapat meneliti temuannya dengan jalan membandingkannya dengan berbagai sumber, metode atau teori.</w:t>
      </w:r>
    </w:p>
    <w:p w:rsidR="00EF229A" w:rsidRDefault="00DB6D5A" w:rsidP="00EF229A">
      <w:pPr>
        <w:pStyle w:val="ListParagraph"/>
        <w:numPr>
          <w:ilvl w:val="0"/>
          <w:numId w:val="5"/>
        </w:numPr>
        <w:spacing w:after="0" w:line="480" w:lineRule="auto"/>
        <w:contextualSpacing w:val="0"/>
        <w:jc w:val="both"/>
        <w:rPr>
          <w:rFonts w:ascii="Times New Roman" w:hAnsi="Times New Roman" w:cs="Times New Roman"/>
          <w:sz w:val="24"/>
          <w:szCs w:val="24"/>
        </w:rPr>
      </w:pPr>
      <w:r w:rsidRPr="001517AF">
        <w:rPr>
          <w:rFonts w:ascii="Times New Roman" w:hAnsi="Times New Roman" w:cs="Times New Roman"/>
          <w:sz w:val="24"/>
          <w:szCs w:val="24"/>
        </w:rPr>
        <w:t>Pemeriksaan sejawat</w:t>
      </w:r>
    </w:p>
    <w:p w:rsidR="00AC4313" w:rsidRPr="00EF229A" w:rsidRDefault="00DB6D5A" w:rsidP="00EF229A">
      <w:pPr>
        <w:pStyle w:val="ListParagraph"/>
        <w:spacing w:after="0" w:line="480" w:lineRule="auto"/>
        <w:ind w:left="360"/>
        <w:contextualSpacing w:val="0"/>
        <w:jc w:val="both"/>
        <w:rPr>
          <w:rFonts w:ascii="Times New Roman" w:hAnsi="Times New Roman" w:cs="Times New Roman"/>
          <w:sz w:val="24"/>
          <w:szCs w:val="24"/>
        </w:rPr>
      </w:pPr>
      <w:r w:rsidRPr="00EF229A">
        <w:rPr>
          <w:rFonts w:ascii="Times New Roman" w:hAnsi="Times New Roman" w:cs="Times New Roman"/>
          <w:sz w:val="24"/>
          <w:szCs w:val="24"/>
        </w:rPr>
        <w:t xml:space="preserve">Teknik ini dilakukan dengan cara mengekspos hasil sementara atau hasil akhir yang diperoleh dalam bentuk diskusi dengan rekan-rekan sejawat. Maka dari itu setelah data terkumpul dan disusun sehingga menjadi sebuah laporan penelitian, untuk mengetahui kekurangan dari hasil penelitian, maka peneliti </w:t>
      </w:r>
      <w:r w:rsidRPr="00EF229A">
        <w:rPr>
          <w:rFonts w:ascii="Times New Roman" w:hAnsi="Times New Roman" w:cs="Times New Roman"/>
          <w:sz w:val="24"/>
          <w:szCs w:val="24"/>
        </w:rPr>
        <w:lastRenderedPageBreak/>
        <w:t>melaksanakan pemeriksaan sejawat baik itu teman terdekat maupun dosen pembimbing sehingga apa yang menjadi kekurangan dari hasil penelitian terkait dengan alokasi saluran distribusi usaha konveksi tersebut akan dapat diketahui dan segera dapat diperbaiki oleh peneliti.</w:t>
      </w:r>
    </w:p>
    <w:p w:rsidR="00EF229A" w:rsidRDefault="00EF229A" w:rsidP="006256DA">
      <w:pPr>
        <w:pStyle w:val="ListParagraph"/>
        <w:spacing w:after="0" w:line="240" w:lineRule="auto"/>
        <w:ind w:left="0"/>
        <w:jc w:val="both"/>
        <w:rPr>
          <w:rFonts w:ascii="Times New Roman" w:hAnsi="Times New Roman" w:cs="Times New Roman"/>
          <w:sz w:val="24"/>
          <w:szCs w:val="24"/>
        </w:rPr>
      </w:pPr>
    </w:p>
    <w:p w:rsidR="00EF229A" w:rsidRDefault="00DB6D5A" w:rsidP="00EF229A">
      <w:pPr>
        <w:pStyle w:val="ListParagraph"/>
        <w:numPr>
          <w:ilvl w:val="0"/>
          <w:numId w:val="17"/>
        </w:numPr>
        <w:spacing w:after="0" w:line="480" w:lineRule="auto"/>
        <w:jc w:val="both"/>
        <w:rPr>
          <w:rFonts w:ascii="Times New Roman" w:hAnsi="Times New Roman" w:cs="Times New Roman"/>
          <w:sz w:val="24"/>
          <w:szCs w:val="24"/>
        </w:rPr>
      </w:pPr>
      <w:r w:rsidRPr="00EF229A">
        <w:rPr>
          <w:rFonts w:ascii="Times New Roman" w:hAnsi="Times New Roman" w:cs="Times New Roman"/>
          <w:b/>
          <w:sz w:val="24"/>
          <w:szCs w:val="24"/>
          <w:lang w:val="en-US"/>
        </w:rPr>
        <w:t>Tahap-Tahap</w:t>
      </w:r>
      <w:r w:rsidR="0088478B">
        <w:rPr>
          <w:rFonts w:ascii="Times New Roman" w:hAnsi="Times New Roman" w:cs="Times New Roman"/>
          <w:b/>
          <w:sz w:val="24"/>
          <w:szCs w:val="24"/>
        </w:rPr>
        <w:t xml:space="preserve"> </w:t>
      </w:r>
      <w:r w:rsidRPr="00EF229A">
        <w:rPr>
          <w:rFonts w:ascii="Times New Roman" w:hAnsi="Times New Roman" w:cs="Times New Roman"/>
          <w:b/>
          <w:sz w:val="24"/>
          <w:szCs w:val="24"/>
          <w:lang w:val="en-US"/>
        </w:rPr>
        <w:t>Penelitian</w:t>
      </w:r>
    </w:p>
    <w:p w:rsidR="00DB6D5A" w:rsidRPr="00EF229A" w:rsidRDefault="00EF229A" w:rsidP="00EF229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B6D5A" w:rsidRPr="00EF229A">
        <w:rPr>
          <w:rFonts w:ascii="Times New Roman" w:hAnsi="Times New Roman" w:cs="Times New Roman"/>
          <w:sz w:val="24"/>
          <w:szCs w:val="24"/>
        </w:rPr>
        <w:t>Untuk memperoleh hasil-hasil yang akan didapat dari penelitian ini penulis memakai prosedur atau tahapan-tahapan. Adapun tujuannya agar proses penelitian lebih terarah, terfokus serta tecapai hasil kevalidan yang maksimal. Tahap-tahap penelitian yang dimaksud terdiri dari:</w:t>
      </w:r>
    </w:p>
    <w:p w:rsidR="00EF229A" w:rsidRDefault="00DB6D5A" w:rsidP="00EF229A">
      <w:pPr>
        <w:pStyle w:val="ListParagraph"/>
        <w:numPr>
          <w:ilvl w:val="0"/>
          <w:numId w:val="6"/>
        </w:numPr>
        <w:spacing w:after="0" w:line="480" w:lineRule="auto"/>
        <w:jc w:val="both"/>
        <w:rPr>
          <w:rFonts w:ascii="Times New Roman" w:hAnsi="Times New Roman" w:cs="Times New Roman"/>
          <w:sz w:val="24"/>
          <w:szCs w:val="24"/>
        </w:rPr>
      </w:pPr>
      <w:r w:rsidRPr="001517AF">
        <w:rPr>
          <w:rFonts w:ascii="Times New Roman" w:hAnsi="Times New Roman" w:cs="Times New Roman"/>
          <w:sz w:val="24"/>
          <w:szCs w:val="24"/>
        </w:rPr>
        <w:t>Tahap persiapan</w:t>
      </w:r>
    </w:p>
    <w:p w:rsidR="00DB6D5A" w:rsidRPr="00EF229A" w:rsidRDefault="00DB6D5A" w:rsidP="00EF229A">
      <w:pPr>
        <w:pStyle w:val="ListParagraph"/>
        <w:spacing w:after="0" w:line="480" w:lineRule="auto"/>
        <w:ind w:left="360"/>
        <w:jc w:val="both"/>
        <w:rPr>
          <w:rFonts w:ascii="Times New Roman" w:hAnsi="Times New Roman" w:cs="Times New Roman"/>
          <w:sz w:val="24"/>
          <w:szCs w:val="24"/>
        </w:rPr>
      </w:pPr>
      <w:r w:rsidRPr="00EF229A">
        <w:rPr>
          <w:rFonts w:ascii="Times New Roman" w:hAnsi="Times New Roman" w:cs="Times New Roman"/>
          <w:sz w:val="24"/>
          <w:szCs w:val="24"/>
        </w:rPr>
        <w:t>Pada tahap ini peneliti melakukan pencarian teori tentang saluran distribusi dari berbagai macam sumber seperti dari buku, internet atau sumber lain. Selain itu pada tahap ini peneliti juga melakukan penyusunan proposal yang akan diseminarkan di depan  mahasiswa lain satu jurusan dan  dosen pembimbing sehingga dapat diketahui kelebihan dan kekurangan judul maupun metode penelitian yang dimiliki.</w:t>
      </w:r>
    </w:p>
    <w:p w:rsidR="00EF229A" w:rsidRDefault="00651A70" w:rsidP="00EF229A">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pelaksanaan</w:t>
      </w:r>
    </w:p>
    <w:p w:rsidR="00DB6D5A" w:rsidRDefault="00DB6D5A" w:rsidP="00EF229A">
      <w:pPr>
        <w:pStyle w:val="ListParagraph"/>
        <w:spacing w:after="0" w:line="480" w:lineRule="auto"/>
        <w:ind w:left="360"/>
        <w:jc w:val="both"/>
        <w:rPr>
          <w:rFonts w:ascii="Times New Roman" w:hAnsi="Times New Roman" w:cs="Times New Roman"/>
          <w:sz w:val="24"/>
          <w:szCs w:val="24"/>
        </w:rPr>
      </w:pPr>
      <w:r w:rsidRPr="00EF229A">
        <w:rPr>
          <w:rFonts w:ascii="Times New Roman" w:hAnsi="Times New Roman" w:cs="Times New Roman"/>
          <w:sz w:val="24"/>
          <w:szCs w:val="24"/>
        </w:rPr>
        <w:t>Pada tahap ini peneliti melaksanakan penelitian di lokasi atau subyek yang dijadikan penelitian dengan cara mengumpulkan data-data yang berkiatan dengan fokus  penelitian dari lokasi penelitian. Dalam hal ini peneliti memanfaatkan beberapa metode dimulai dari metode observasi, wawancara, maupun dokumentasi.</w:t>
      </w:r>
    </w:p>
    <w:p w:rsidR="006256DA" w:rsidRPr="00EF229A" w:rsidRDefault="006256DA" w:rsidP="00EF229A">
      <w:pPr>
        <w:pStyle w:val="ListParagraph"/>
        <w:spacing w:after="0" w:line="480" w:lineRule="auto"/>
        <w:ind w:left="360"/>
        <w:jc w:val="both"/>
        <w:rPr>
          <w:rFonts w:ascii="Times New Roman" w:hAnsi="Times New Roman" w:cs="Times New Roman"/>
          <w:sz w:val="24"/>
          <w:szCs w:val="24"/>
        </w:rPr>
      </w:pPr>
      <w:bookmarkStart w:id="0" w:name="_GoBack"/>
      <w:bookmarkEnd w:id="0"/>
    </w:p>
    <w:p w:rsidR="00EF229A" w:rsidRDefault="00DB6D5A" w:rsidP="00EF229A">
      <w:pPr>
        <w:pStyle w:val="ListParagraph"/>
        <w:numPr>
          <w:ilvl w:val="0"/>
          <w:numId w:val="6"/>
        </w:numPr>
        <w:spacing w:after="0" w:line="480" w:lineRule="auto"/>
        <w:jc w:val="both"/>
        <w:rPr>
          <w:rFonts w:ascii="Times New Roman" w:hAnsi="Times New Roman" w:cs="Times New Roman"/>
          <w:sz w:val="24"/>
          <w:szCs w:val="24"/>
        </w:rPr>
      </w:pPr>
      <w:r w:rsidRPr="001517AF">
        <w:rPr>
          <w:rFonts w:ascii="Times New Roman" w:hAnsi="Times New Roman" w:cs="Times New Roman"/>
          <w:sz w:val="24"/>
          <w:szCs w:val="24"/>
        </w:rPr>
        <w:lastRenderedPageBreak/>
        <w:t>Tahap analisis data</w:t>
      </w:r>
    </w:p>
    <w:p w:rsidR="00DB6D5A" w:rsidRPr="00EF229A" w:rsidRDefault="00DB6D5A" w:rsidP="00EF229A">
      <w:pPr>
        <w:pStyle w:val="ListParagraph"/>
        <w:spacing w:after="0" w:line="480" w:lineRule="auto"/>
        <w:ind w:left="360"/>
        <w:jc w:val="both"/>
        <w:rPr>
          <w:rFonts w:ascii="Times New Roman" w:hAnsi="Times New Roman" w:cs="Times New Roman"/>
          <w:sz w:val="24"/>
          <w:szCs w:val="24"/>
        </w:rPr>
      </w:pPr>
      <w:r w:rsidRPr="00EF229A">
        <w:rPr>
          <w:rFonts w:ascii="Times New Roman" w:hAnsi="Times New Roman" w:cs="Times New Roman"/>
          <w:sz w:val="24"/>
          <w:szCs w:val="24"/>
        </w:rPr>
        <w:t>Pada tahap ini peneliti menyusun data yang diperoleh dari subyek yang diteliti sehingga data yang diperoleh mudah dipahami dan temuan yang didapat dapat diinformasikan kepada orang lain.</w:t>
      </w:r>
    </w:p>
    <w:p w:rsidR="00EF229A" w:rsidRDefault="00651A70" w:rsidP="00EF229A">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pelaporan</w:t>
      </w:r>
    </w:p>
    <w:p w:rsidR="00332E16" w:rsidRPr="00EF229A" w:rsidRDefault="00DB6D5A" w:rsidP="00EF229A">
      <w:pPr>
        <w:pStyle w:val="ListParagraph"/>
        <w:spacing w:after="0" w:line="480" w:lineRule="auto"/>
        <w:ind w:left="360"/>
        <w:jc w:val="both"/>
        <w:rPr>
          <w:rFonts w:ascii="Times New Roman" w:hAnsi="Times New Roman" w:cs="Times New Roman"/>
          <w:sz w:val="24"/>
          <w:szCs w:val="24"/>
        </w:rPr>
      </w:pPr>
      <w:r w:rsidRPr="00EF229A">
        <w:rPr>
          <w:rFonts w:ascii="Times New Roman" w:hAnsi="Times New Roman" w:cs="Times New Roman"/>
          <w:sz w:val="24"/>
          <w:szCs w:val="24"/>
        </w:rPr>
        <w:t>Tahap ini merupakan tahap akhir yang dilakukan oleh peneliti. Tahap ini dilakukan dengan melaporkan hasil penelitian berbentuk tertulis dan sudah tersusun secara sistematis laporan ini dinamakan skripsi.</w:t>
      </w:r>
    </w:p>
    <w:sectPr w:rsidR="00332E16" w:rsidRPr="00EF229A" w:rsidSect="006256DA">
      <w:headerReference w:type="default" r:id="rId8"/>
      <w:footerReference w:type="first" r:id="rId9"/>
      <w:pgSz w:w="11907" w:h="16840" w:code="9"/>
      <w:pgMar w:top="2268" w:right="1701" w:bottom="1701" w:left="2268" w:header="709"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548" w:rsidRDefault="00E03548" w:rsidP="00DB6D5A">
      <w:pPr>
        <w:spacing w:after="0" w:line="240" w:lineRule="auto"/>
      </w:pPr>
      <w:r>
        <w:separator/>
      </w:r>
    </w:p>
  </w:endnote>
  <w:endnote w:type="continuationSeparator" w:id="1">
    <w:p w:rsidR="00E03548" w:rsidRDefault="00E03548" w:rsidP="00DB6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81" w:rsidRDefault="006256DA" w:rsidP="00922C81">
    <w:pPr>
      <w:pStyle w:val="Footer"/>
      <w:jc w:val="center"/>
    </w:pPr>
    <w:r>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548" w:rsidRDefault="00E03548" w:rsidP="00DB6D5A">
      <w:pPr>
        <w:spacing w:after="0" w:line="240" w:lineRule="auto"/>
      </w:pPr>
      <w:r>
        <w:separator/>
      </w:r>
    </w:p>
  </w:footnote>
  <w:footnote w:type="continuationSeparator" w:id="1">
    <w:p w:rsidR="00E03548" w:rsidRDefault="00E03548" w:rsidP="00DB6D5A">
      <w:pPr>
        <w:spacing w:after="0" w:line="240" w:lineRule="auto"/>
      </w:pPr>
      <w:r>
        <w:continuationSeparator/>
      </w:r>
    </w:p>
  </w:footnote>
  <w:footnote w:id="2">
    <w:p w:rsidR="00DB6D5A" w:rsidRDefault="003E401F" w:rsidP="005A2EAF">
      <w:pPr>
        <w:spacing w:after="0" w:line="240" w:lineRule="auto"/>
        <w:ind w:firstLine="284"/>
        <w:jc w:val="both"/>
      </w:pPr>
      <w:r>
        <w:rPr>
          <w:rFonts w:asciiTheme="majorBidi" w:hAnsiTheme="majorBidi" w:cstheme="majorBidi"/>
          <w:sz w:val="20"/>
          <w:szCs w:val="20"/>
        </w:rPr>
        <w:tab/>
      </w:r>
      <w:r w:rsidR="00DB6D5A" w:rsidRPr="003F7BB0">
        <w:rPr>
          <w:rStyle w:val="FootnoteReference"/>
          <w:rFonts w:asciiTheme="majorBidi" w:hAnsiTheme="majorBidi" w:cstheme="majorBidi"/>
          <w:sz w:val="20"/>
        </w:rPr>
        <w:footnoteRef/>
      </w:r>
      <w:r w:rsidR="00F93C3E">
        <w:rPr>
          <w:rFonts w:asciiTheme="majorBidi" w:hAnsiTheme="majorBidi" w:cstheme="majorBidi"/>
          <w:sz w:val="20"/>
          <w:szCs w:val="20"/>
        </w:rPr>
        <w:t xml:space="preserve"> </w:t>
      </w:r>
      <w:r w:rsidR="00DB6D5A" w:rsidRPr="00882B46">
        <w:rPr>
          <w:rFonts w:ascii="Times New Roman" w:hAnsi="Times New Roman" w:cs="Times New Roman"/>
          <w:sz w:val="20"/>
          <w:szCs w:val="20"/>
        </w:rPr>
        <w:t xml:space="preserve">Lexy J. Moleong, </w:t>
      </w:r>
      <w:r w:rsidR="00DB6D5A" w:rsidRPr="00882B46">
        <w:rPr>
          <w:rFonts w:ascii="Times New Roman" w:hAnsi="Times New Roman" w:cs="Times New Roman"/>
          <w:i/>
          <w:iCs/>
          <w:sz w:val="20"/>
          <w:szCs w:val="20"/>
        </w:rPr>
        <w:t>Metodologi Penelitian Kualitatif</w:t>
      </w:r>
      <w:r w:rsidR="00DB6D5A">
        <w:rPr>
          <w:rFonts w:ascii="Times New Roman" w:hAnsi="Times New Roman" w:cs="Times New Roman"/>
          <w:sz w:val="20"/>
          <w:szCs w:val="20"/>
        </w:rPr>
        <w:t>, (Bandung</w:t>
      </w:r>
      <w:r w:rsidR="00DB6D5A" w:rsidRPr="00882B46">
        <w:rPr>
          <w:rFonts w:ascii="Times New Roman" w:hAnsi="Times New Roman" w:cs="Times New Roman"/>
          <w:sz w:val="20"/>
          <w:szCs w:val="20"/>
        </w:rPr>
        <w:t>: PT. Remaja Rosdakarya, 2007)</w:t>
      </w:r>
      <w:r w:rsidR="00DB6D5A">
        <w:rPr>
          <w:rFonts w:ascii="Times New Roman" w:hAnsi="Times New Roman" w:cs="Times New Roman"/>
          <w:sz w:val="20"/>
          <w:szCs w:val="20"/>
        </w:rPr>
        <w:t>,</w:t>
      </w:r>
      <w:r w:rsidR="00DB6D5A" w:rsidRPr="00882B46">
        <w:rPr>
          <w:rFonts w:ascii="Times New Roman" w:hAnsi="Times New Roman" w:cs="Times New Roman"/>
          <w:sz w:val="20"/>
          <w:szCs w:val="20"/>
        </w:rPr>
        <w:t xml:space="preserve">  hal</w:t>
      </w:r>
      <w:r w:rsidR="00DB6D5A">
        <w:rPr>
          <w:rFonts w:ascii="Times New Roman" w:hAnsi="Times New Roman" w:cs="Times New Roman"/>
          <w:sz w:val="20"/>
          <w:szCs w:val="20"/>
        </w:rPr>
        <w:t>.</w:t>
      </w:r>
      <w:r w:rsidR="00DB6D5A" w:rsidRPr="00882B46">
        <w:rPr>
          <w:rFonts w:ascii="Times New Roman" w:hAnsi="Times New Roman" w:cs="Times New Roman"/>
          <w:sz w:val="20"/>
          <w:szCs w:val="20"/>
        </w:rPr>
        <w:t xml:space="preserve"> 4</w:t>
      </w:r>
    </w:p>
  </w:footnote>
  <w:footnote w:id="3">
    <w:p w:rsidR="00DB6D5A" w:rsidRPr="00CD1148" w:rsidRDefault="003E401F" w:rsidP="005A2EAF">
      <w:pPr>
        <w:pStyle w:val="FootnoteText"/>
        <w:ind w:firstLine="284"/>
        <w:jc w:val="both"/>
        <w:rPr>
          <w:rFonts w:ascii="Times New Roman" w:hAnsi="Times New Roman" w:cs="Times New Roman"/>
        </w:rPr>
      </w:pPr>
      <w:r>
        <w:rPr>
          <w:rFonts w:ascii="Times New Roman" w:hAnsi="Times New Roman" w:cs="Times New Roman"/>
        </w:rPr>
        <w:tab/>
      </w:r>
      <w:r w:rsidR="00DB6D5A" w:rsidRPr="007D532F">
        <w:rPr>
          <w:rStyle w:val="FootnoteReference"/>
          <w:rFonts w:ascii="Times New Roman" w:hAnsi="Times New Roman" w:cs="Times New Roman"/>
        </w:rPr>
        <w:footnoteRef/>
      </w:r>
      <w:r w:rsidR="00DB6D5A" w:rsidRPr="00CD1148">
        <w:rPr>
          <w:rFonts w:ascii="Times New Roman" w:hAnsi="Times New Roman" w:cs="Times New Roman"/>
        </w:rPr>
        <w:t xml:space="preserve"> H. Noeng Muhajir, </w:t>
      </w:r>
      <w:r w:rsidR="00DB6D5A" w:rsidRPr="00CD1148">
        <w:rPr>
          <w:rFonts w:ascii="Times New Roman" w:hAnsi="Times New Roman" w:cs="Times New Roman"/>
          <w:i/>
        </w:rPr>
        <w:t>Identifikasi Faktor-faktor Opinion Leader Inovatif Suplemen : Tes Inventori, Teori</w:t>
      </w:r>
      <w:r w:rsidR="00DB6D5A" w:rsidRPr="00CD1148">
        <w:rPr>
          <w:rFonts w:ascii="Times New Roman" w:hAnsi="Times New Roman" w:cs="Times New Roman"/>
        </w:rPr>
        <w:t xml:space="preserve">, (Yogyakarta : Rake Sarasin, 2001), </w:t>
      </w:r>
      <w:r w:rsidR="00DB6D5A" w:rsidRPr="00CD1148">
        <w:rPr>
          <w:rFonts w:ascii="Times New Roman" w:hAnsi="Times New Roman" w:cs="Times New Roman"/>
          <w:lang w:val="en-US"/>
        </w:rPr>
        <w:t xml:space="preserve">hal. </w:t>
      </w:r>
      <w:r w:rsidR="00DB6D5A" w:rsidRPr="00CD1148">
        <w:rPr>
          <w:rFonts w:ascii="Times New Roman" w:hAnsi="Times New Roman" w:cs="Times New Roman"/>
        </w:rPr>
        <w:t>77.</w:t>
      </w:r>
    </w:p>
  </w:footnote>
  <w:footnote w:id="4">
    <w:p w:rsidR="00DB6D5A" w:rsidRPr="00CD1148" w:rsidRDefault="003E401F" w:rsidP="005A2EAF">
      <w:pPr>
        <w:pStyle w:val="FootnoteText"/>
        <w:ind w:firstLine="284"/>
        <w:jc w:val="both"/>
        <w:rPr>
          <w:rFonts w:ascii="Times New Roman" w:hAnsi="Times New Roman" w:cs="Times New Roman"/>
        </w:rPr>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sidRPr="00CD1148">
        <w:rPr>
          <w:rFonts w:ascii="Times New Roman" w:hAnsi="Times New Roman" w:cs="Times New Roman"/>
          <w:i/>
          <w:iCs/>
        </w:rPr>
        <w:t>Ibid</w:t>
      </w:r>
      <w:r w:rsidR="00DB6D5A" w:rsidRPr="00CD1148">
        <w:rPr>
          <w:rFonts w:ascii="Times New Roman" w:hAnsi="Times New Roman" w:cs="Times New Roman"/>
        </w:rPr>
        <w:t>,, hal. 27.</w:t>
      </w:r>
    </w:p>
  </w:footnote>
  <w:footnote w:id="5">
    <w:p w:rsidR="00DB6D5A" w:rsidRDefault="003E401F" w:rsidP="005A2EAF">
      <w:pPr>
        <w:pStyle w:val="FootnoteText"/>
        <w:ind w:firstLine="284"/>
        <w:jc w:val="both"/>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sidRPr="00882B46">
        <w:rPr>
          <w:rFonts w:ascii="Times New Roman" w:hAnsi="Times New Roman" w:cs="Times New Roman"/>
        </w:rPr>
        <w:t xml:space="preserve">Suharsimi Arikunto, </w:t>
      </w:r>
      <w:r w:rsidR="00DB6D5A" w:rsidRPr="00882B46">
        <w:rPr>
          <w:rFonts w:ascii="Times New Roman" w:hAnsi="Times New Roman" w:cs="Times New Roman"/>
          <w:i/>
        </w:rPr>
        <w:t>Prosedur Penelitian Suatu Pendekatan Praktis,</w:t>
      </w:r>
      <w:r w:rsidR="00DB6D5A" w:rsidRPr="00882B46">
        <w:rPr>
          <w:rFonts w:ascii="Times New Roman" w:hAnsi="Times New Roman" w:cs="Times New Roman"/>
        </w:rPr>
        <w:t xml:space="preserve"> (Jakarta: Bina Aksara, 1989), hal</w:t>
      </w:r>
      <w:r w:rsidR="00DB6D5A">
        <w:rPr>
          <w:rFonts w:ascii="Times New Roman" w:hAnsi="Times New Roman" w:cs="Times New Roman"/>
        </w:rPr>
        <w:t>.</w:t>
      </w:r>
      <w:r w:rsidR="00DB6D5A" w:rsidRPr="00882B46">
        <w:rPr>
          <w:rFonts w:ascii="Times New Roman" w:hAnsi="Times New Roman" w:cs="Times New Roman"/>
        </w:rPr>
        <w:t xml:space="preserve"> 129.</w:t>
      </w:r>
    </w:p>
  </w:footnote>
  <w:footnote w:id="6">
    <w:p w:rsidR="00DB6D5A" w:rsidRDefault="003E401F" w:rsidP="005A2EAF">
      <w:pPr>
        <w:pStyle w:val="FootnoteText"/>
        <w:ind w:firstLine="284"/>
        <w:jc w:val="both"/>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sidRPr="00882B46">
        <w:rPr>
          <w:rFonts w:ascii="Times New Roman" w:hAnsi="Times New Roman" w:cs="Times New Roman"/>
        </w:rPr>
        <w:t xml:space="preserve">Burhan Bungin, </w:t>
      </w:r>
      <w:r w:rsidR="00DB6D5A">
        <w:rPr>
          <w:rFonts w:ascii="Times New Roman" w:hAnsi="Times New Roman" w:cs="Times New Roman"/>
          <w:i/>
          <w:iCs/>
        </w:rPr>
        <w:t>Metodologi Penelitian Sosial</w:t>
      </w:r>
      <w:r w:rsidR="00DB6D5A" w:rsidRPr="00882B46">
        <w:rPr>
          <w:rFonts w:ascii="Times New Roman" w:hAnsi="Times New Roman" w:cs="Times New Roman"/>
          <w:i/>
          <w:iCs/>
        </w:rPr>
        <w:t>: Format Kuantitatif dan Kualitatif</w:t>
      </w:r>
      <w:r w:rsidR="00DB6D5A">
        <w:rPr>
          <w:rFonts w:ascii="Times New Roman" w:hAnsi="Times New Roman" w:cs="Times New Roman"/>
        </w:rPr>
        <w:t>, (Surabaya</w:t>
      </w:r>
      <w:r w:rsidR="00DB6D5A" w:rsidRPr="00882B46">
        <w:rPr>
          <w:rFonts w:ascii="Times New Roman" w:hAnsi="Times New Roman" w:cs="Times New Roman"/>
        </w:rPr>
        <w:t>: Airlangga Universiti, 2005), hal. 128.</w:t>
      </w:r>
    </w:p>
  </w:footnote>
  <w:footnote w:id="7">
    <w:p w:rsidR="00DB6D5A" w:rsidRDefault="003E401F" w:rsidP="005A2EAF">
      <w:pPr>
        <w:pStyle w:val="FootnoteText"/>
        <w:ind w:firstLine="284"/>
        <w:jc w:val="both"/>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Pr>
          <w:rFonts w:ascii="Times New Roman" w:hAnsi="Times New Roman" w:cs="Times New Roman"/>
          <w:i/>
          <w:iCs/>
        </w:rPr>
        <w:t>Ibid,</w:t>
      </w:r>
      <w:r w:rsidR="00DB6D5A">
        <w:rPr>
          <w:rFonts w:ascii="Times New Roman" w:hAnsi="Times New Roman" w:cs="Times New Roman"/>
        </w:rPr>
        <w:t>hal. 129</w:t>
      </w:r>
    </w:p>
  </w:footnote>
  <w:footnote w:id="8">
    <w:p w:rsidR="00DB6D5A" w:rsidRDefault="003E401F" w:rsidP="005A2EAF">
      <w:pPr>
        <w:pStyle w:val="FootnoteText"/>
        <w:ind w:firstLine="284"/>
        <w:jc w:val="both"/>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Pr>
          <w:rFonts w:ascii="Times New Roman" w:hAnsi="Times New Roman" w:cs="Times New Roman"/>
          <w:i/>
          <w:iCs/>
        </w:rPr>
        <w:t>Ibid,</w:t>
      </w:r>
      <w:r w:rsidR="00DB6D5A" w:rsidRPr="007D532F">
        <w:rPr>
          <w:rFonts w:ascii="Times New Roman" w:hAnsi="Times New Roman" w:cs="Times New Roman"/>
          <w:iCs/>
          <w:lang w:val="en-US"/>
        </w:rPr>
        <w:t>hal 128</w:t>
      </w:r>
    </w:p>
  </w:footnote>
  <w:footnote w:id="9">
    <w:p w:rsidR="00DB6D5A" w:rsidRPr="00A45AF1" w:rsidRDefault="003E401F" w:rsidP="005A2EAF">
      <w:pPr>
        <w:pStyle w:val="FootnoteText"/>
        <w:ind w:firstLine="284"/>
        <w:jc w:val="both"/>
        <w:rPr>
          <w:lang w:val="en-US"/>
        </w:rPr>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sidRPr="00882B46">
        <w:rPr>
          <w:rFonts w:ascii="Times New Roman" w:hAnsi="Times New Roman" w:cs="Times New Roman"/>
          <w:i/>
          <w:iCs/>
        </w:rPr>
        <w:t>Ibid</w:t>
      </w:r>
      <w:r w:rsidR="00DB6D5A">
        <w:rPr>
          <w:rFonts w:ascii="Times New Roman" w:hAnsi="Times New Roman" w:cs="Times New Roman"/>
        </w:rPr>
        <w:t>, hal. 129</w:t>
      </w:r>
    </w:p>
  </w:footnote>
  <w:footnote w:id="10">
    <w:p w:rsidR="00DB6D5A" w:rsidRDefault="003E401F" w:rsidP="005A2EAF">
      <w:pPr>
        <w:pStyle w:val="FootnoteText"/>
        <w:ind w:firstLine="284"/>
        <w:jc w:val="both"/>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sidRPr="00882B46">
        <w:rPr>
          <w:rFonts w:ascii="Times New Roman" w:hAnsi="Times New Roman" w:cs="Times New Roman"/>
          <w:i/>
          <w:iCs/>
        </w:rPr>
        <w:t>Ibid</w:t>
      </w:r>
      <w:r w:rsidR="00DB6D5A" w:rsidRPr="00882B46">
        <w:rPr>
          <w:rFonts w:ascii="Times New Roman" w:hAnsi="Times New Roman" w:cs="Times New Roman"/>
        </w:rPr>
        <w:t xml:space="preserve">. </w:t>
      </w:r>
    </w:p>
  </w:footnote>
  <w:footnote w:id="11">
    <w:p w:rsidR="00DB6D5A" w:rsidRDefault="003E401F" w:rsidP="005A2EAF">
      <w:pPr>
        <w:pStyle w:val="FootnoteText"/>
        <w:ind w:firstLine="284"/>
        <w:jc w:val="both"/>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sidRPr="00882B46">
        <w:rPr>
          <w:rFonts w:ascii="Times New Roman" w:hAnsi="Times New Roman" w:cs="Times New Roman"/>
          <w:i/>
          <w:iCs/>
        </w:rPr>
        <w:t>Ibid</w:t>
      </w:r>
      <w:r w:rsidR="00DB6D5A" w:rsidRPr="00882B46">
        <w:rPr>
          <w:rFonts w:ascii="Times New Roman" w:hAnsi="Times New Roman" w:cs="Times New Roman"/>
        </w:rPr>
        <w:t>.</w:t>
      </w:r>
    </w:p>
  </w:footnote>
  <w:footnote w:id="12">
    <w:p w:rsidR="00DB6D5A" w:rsidRDefault="003E401F" w:rsidP="005A2EAF">
      <w:pPr>
        <w:pStyle w:val="FootnoteText"/>
        <w:ind w:firstLine="284"/>
        <w:jc w:val="both"/>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sidRPr="00882B46">
        <w:rPr>
          <w:rFonts w:ascii="Times New Roman" w:hAnsi="Times New Roman" w:cs="Times New Roman"/>
        </w:rPr>
        <w:t xml:space="preserve">Sugiyono, </w:t>
      </w:r>
      <w:r w:rsidR="00DB6D5A" w:rsidRPr="00882B46">
        <w:rPr>
          <w:rFonts w:ascii="Times New Roman" w:hAnsi="Times New Roman" w:cs="Times New Roman"/>
          <w:i/>
          <w:iCs/>
        </w:rPr>
        <w:t>Metode Penelitian Bisnis</w:t>
      </w:r>
      <w:r w:rsidR="00DB6D5A" w:rsidRPr="00882B46">
        <w:rPr>
          <w:rFonts w:ascii="Times New Roman" w:hAnsi="Times New Roman" w:cs="Times New Roman"/>
        </w:rPr>
        <w:t>, (Bandung: CV Alfabeta: 2007), hal. 139.</w:t>
      </w:r>
    </w:p>
  </w:footnote>
  <w:footnote w:id="13">
    <w:p w:rsidR="00DB6D5A" w:rsidRDefault="00EF229A" w:rsidP="005A2EAF">
      <w:pPr>
        <w:pStyle w:val="FootnoteText"/>
        <w:ind w:firstLine="284"/>
        <w:jc w:val="both"/>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sidRPr="00882B46">
        <w:rPr>
          <w:rFonts w:ascii="Times New Roman" w:hAnsi="Times New Roman" w:cs="Times New Roman"/>
        </w:rPr>
        <w:t>Lexy J Moleong</w:t>
      </w:r>
      <w:r w:rsidR="00DB6D5A" w:rsidRPr="00882B46">
        <w:rPr>
          <w:rFonts w:ascii="Times New Roman" w:hAnsi="Times New Roman" w:cs="Times New Roman"/>
          <w:i/>
          <w:iCs/>
        </w:rPr>
        <w:t>, Metedologi Penelitian</w:t>
      </w:r>
      <w:r w:rsidR="00DB6D5A" w:rsidRPr="00882B46">
        <w:rPr>
          <w:rFonts w:ascii="Times New Roman" w:hAnsi="Times New Roman" w:cs="Times New Roman"/>
        </w:rPr>
        <w:t>…, hal. 280.</w:t>
      </w:r>
    </w:p>
  </w:footnote>
  <w:footnote w:id="14">
    <w:p w:rsidR="00DB6D5A" w:rsidRDefault="00EF229A" w:rsidP="005A2EAF">
      <w:pPr>
        <w:pStyle w:val="FootnoteText"/>
        <w:ind w:firstLine="284"/>
        <w:jc w:val="both"/>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Pr>
          <w:rFonts w:ascii="Times New Roman" w:hAnsi="Times New Roman" w:cs="Times New Roman"/>
          <w:i/>
          <w:iCs/>
        </w:rPr>
        <w:t>Ibid.,</w:t>
      </w:r>
      <w:r w:rsidR="00DB6D5A" w:rsidRPr="00882B46">
        <w:rPr>
          <w:rFonts w:ascii="Times New Roman" w:hAnsi="Times New Roman" w:cs="Times New Roman"/>
        </w:rPr>
        <w:t>hal</w:t>
      </w:r>
      <w:r w:rsidR="00DB6D5A">
        <w:rPr>
          <w:rFonts w:ascii="Times New Roman" w:hAnsi="Times New Roman" w:cs="Times New Roman"/>
        </w:rPr>
        <w:t>.</w:t>
      </w:r>
      <w:r w:rsidR="00DB6D5A" w:rsidRPr="00882B46">
        <w:rPr>
          <w:rFonts w:ascii="Times New Roman" w:hAnsi="Times New Roman" w:cs="Times New Roman"/>
        </w:rPr>
        <w:t xml:space="preserve"> 281</w:t>
      </w:r>
      <w:r w:rsidR="00DB6D5A">
        <w:rPr>
          <w:rFonts w:ascii="Times New Roman" w:hAnsi="Times New Roman" w:cs="Times New Roman"/>
        </w:rPr>
        <w:t>.</w:t>
      </w:r>
    </w:p>
  </w:footnote>
  <w:footnote w:id="15">
    <w:p w:rsidR="00DB6D5A" w:rsidRDefault="00EF229A" w:rsidP="005A2EAF">
      <w:pPr>
        <w:pStyle w:val="FootnoteText"/>
        <w:ind w:firstLine="284"/>
        <w:jc w:val="both"/>
      </w:pPr>
      <w:r>
        <w:rPr>
          <w:rFonts w:ascii="Times New Roman" w:hAnsi="Times New Roman" w:cs="Times New Roman"/>
        </w:rPr>
        <w:tab/>
      </w:r>
      <w:r w:rsidR="00DB6D5A" w:rsidRPr="007D532F">
        <w:rPr>
          <w:rStyle w:val="FootnoteReference"/>
          <w:rFonts w:ascii="Times New Roman" w:hAnsi="Times New Roman" w:cs="Times New Roman"/>
        </w:rPr>
        <w:footnoteRef/>
      </w:r>
      <w:r w:rsidR="00F93C3E">
        <w:rPr>
          <w:rFonts w:ascii="Times New Roman" w:hAnsi="Times New Roman" w:cs="Times New Roman"/>
        </w:rPr>
        <w:t xml:space="preserve"> </w:t>
      </w:r>
      <w:r w:rsidR="00DB6D5A">
        <w:rPr>
          <w:rFonts w:ascii="Times New Roman" w:hAnsi="Times New Roman" w:cs="Times New Roman"/>
          <w:i/>
          <w:iCs/>
        </w:rPr>
        <w:t>Ibid.,</w:t>
      </w:r>
      <w:r w:rsidR="00DB6D5A" w:rsidRPr="00882B46">
        <w:rPr>
          <w:rFonts w:ascii="Times New Roman" w:hAnsi="Times New Roman" w:cs="Times New Roman"/>
        </w:rPr>
        <w:t>hal. 137.</w:t>
      </w:r>
    </w:p>
  </w:footnote>
  <w:footnote w:id="16">
    <w:p w:rsidR="00DB6D5A" w:rsidRDefault="00EF229A" w:rsidP="005A2EAF">
      <w:pPr>
        <w:pStyle w:val="FootnoteText"/>
        <w:ind w:firstLine="284"/>
        <w:jc w:val="both"/>
      </w:pPr>
      <w:r>
        <w:rPr>
          <w:rFonts w:ascii="Times New Roman" w:hAnsi="Times New Roman" w:cs="Times New Roman"/>
          <w:i/>
          <w:iCs/>
        </w:rPr>
        <w:tab/>
      </w:r>
      <w:r w:rsidR="00DB6D5A" w:rsidRPr="005A2EAF">
        <w:rPr>
          <w:rStyle w:val="FootnoteReference"/>
          <w:rFonts w:ascii="Times New Roman" w:hAnsi="Times New Roman" w:cs="Times New Roman"/>
        </w:rPr>
        <w:footnoteRef/>
      </w:r>
      <w:r w:rsidR="00F93C3E">
        <w:rPr>
          <w:rFonts w:ascii="Times New Roman" w:hAnsi="Times New Roman" w:cs="Times New Roman"/>
          <w:i/>
          <w:iCs/>
        </w:rPr>
        <w:t xml:space="preserve"> </w:t>
      </w:r>
      <w:r w:rsidR="00DB6D5A">
        <w:rPr>
          <w:rFonts w:ascii="Times New Roman" w:hAnsi="Times New Roman" w:cs="Times New Roman"/>
          <w:i/>
          <w:iCs/>
        </w:rPr>
        <w:t>Ibid.,</w:t>
      </w:r>
      <w:r w:rsidR="00DB6D5A" w:rsidRPr="00882B46">
        <w:rPr>
          <w:rFonts w:ascii="Times New Roman" w:hAnsi="Times New Roman" w:cs="Times New Roman"/>
        </w:rPr>
        <w:t>hal. 330.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254"/>
      <w:docPartObj>
        <w:docPartGallery w:val="Page Numbers (Top of Page)"/>
        <w:docPartUnique/>
      </w:docPartObj>
    </w:sdtPr>
    <w:sdtContent>
      <w:p w:rsidR="00922C81" w:rsidRDefault="00781E53">
        <w:pPr>
          <w:pStyle w:val="Header"/>
          <w:jc w:val="right"/>
        </w:pPr>
        <w:r>
          <w:fldChar w:fldCharType="begin"/>
        </w:r>
        <w:r w:rsidR="006256DA">
          <w:instrText xml:space="preserve"> PAGE   \* MERGEFORMAT </w:instrText>
        </w:r>
        <w:r>
          <w:fldChar w:fldCharType="separate"/>
        </w:r>
        <w:r w:rsidR="0088478B">
          <w:rPr>
            <w:noProof/>
          </w:rPr>
          <w:t>45</w:t>
        </w:r>
        <w:r>
          <w:rPr>
            <w:noProof/>
          </w:rPr>
          <w:fldChar w:fldCharType="end"/>
        </w:r>
      </w:p>
    </w:sdtContent>
  </w:sdt>
  <w:p w:rsidR="007013CF" w:rsidRDefault="00701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439"/>
    <w:multiLevelType w:val="hybridMultilevel"/>
    <w:tmpl w:val="47ACEC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C653A0"/>
    <w:multiLevelType w:val="hybridMultilevel"/>
    <w:tmpl w:val="D8A0ED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ED7DA0"/>
    <w:multiLevelType w:val="hybridMultilevel"/>
    <w:tmpl w:val="1974FEFC"/>
    <w:lvl w:ilvl="0" w:tplc="C338D640">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08" w:hanging="360"/>
      </w:pPr>
      <w:rPr>
        <w:rFonts w:cs="Times New Roman"/>
      </w:rPr>
    </w:lvl>
    <w:lvl w:ilvl="2" w:tplc="0409001B">
      <w:start w:val="1"/>
      <w:numFmt w:val="lowerRoman"/>
      <w:lvlText w:val="%3."/>
      <w:lvlJc w:val="right"/>
      <w:pPr>
        <w:ind w:left="2128" w:hanging="180"/>
      </w:pPr>
      <w:rPr>
        <w:rFonts w:cs="Times New Roman"/>
      </w:rPr>
    </w:lvl>
    <w:lvl w:ilvl="3" w:tplc="0409000F">
      <w:start w:val="1"/>
      <w:numFmt w:val="decimal"/>
      <w:lvlText w:val="%4."/>
      <w:lvlJc w:val="left"/>
      <w:pPr>
        <w:ind w:left="2848" w:hanging="360"/>
      </w:pPr>
      <w:rPr>
        <w:rFonts w:cs="Times New Roman"/>
      </w:rPr>
    </w:lvl>
    <w:lvl w:ilvl="4" w:tplc="04090019">
      <w:start w:val="1"/>
      <w:numFmt w:val="lowerLetter"/>
      <w:lvlText w:val="%5."/>
      <w:lvlJc w:val="left"/>
      <w:pPr>
        <w:ind w:left="3568" w:hanging="360"/>
      </w:pPr>
      <w:rPr>
        <w:rFonts w:cs="Times New Roman"/>
      </w:rPr>
    </w:lvl>
    <w:lvl w:ilvl="5" w:tplc="0409001B">
      <w:start w:val="1"/>
      <w:numFmt w:val="lowerRoman"/>
      <w:lvlText w:val="%6."/>
      <w:lvlJc w:val="right"/>
      <w:pPr>
        <w:ind w:left="4288" w:hanging="180"/>
      </w:pPr>
      <w:rPr>
        <w:rFonts w:cs="Times New Roman"/>
      </w:rPr>
    </w:lvl>
    <w:lvl w:ilvl="6" w:tplc="0409000F">
      <w:start w:val="1"/>
      <w:numFmt w:val="decimal"/>
      <w:lvlText w:val="%7."/>
      <w:lvlJc w:val="left"/>
      <w:pPr>
        <w:ind w:left="5008" w:hanging="360"/>
      </w:pPr>
      <w:rPr>
        <w:rFonts w:cs="Times New Roman"/>
      </w:rPr>
    </w:lvl>
    <w:lvl w:ilvl="7" w:tplc="04090019">
      <w:start w:val="1"/>
      <w:numFmt w:val="lowerLetter"/>
      <w:lvlText w:val="%8."/>
      <w:lvlJc w:val="left"/>
      <w:pPr>
        <w:ind w:left="5728" w:hanging="360"/>
      </w:pPr>
      <w:rPr>
        <w:rFonts w:cs="Times New Roman"/>
      </w:rPr>
    </w:lvl>
    <w:lvl w:ilvl="8" w:tplc="0409001B">
      <w:start w:val="1"/>
      <w:numFmt w:val="lowerRoman"/>
      <w:lvlText w:val="%9."/>
      <w:lvlJc w:val="right"/>
      <w:pPr>
        <w:ind w:left="6448" w:hanging="180"/>
      </w:pPr>
      <w:rPr>
        <w:rFonts w:cs="Times New Roman"/>
      </w:rPr>
    </w:lvl>
  </w:abstractNum>
  <w:abstractNum w:abstractNumId="3">
    <w:nsid w:val="0A8842BE"/>
    <w:multiLevelType w:val="hybridMultilevel"/>
    <w:tmpl w:val="FD4E3A1C"/>
    <w:lvl w:ilvl="0" w:tplc="A878A004">
      <w:start w:val="1"/>
      <w:numFmt w:val="upperLetter"/>
      <w:lvlText w:val="%1."/>
      <w:lvlJc w:val="left"/>
      <w:pPr>
        <w:ind w:left="360" w:hanging="360"/>
      </w:pPr>
      <w:rPr>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F2F3F40"/>
    <w:multiLevelType w:val="hybridMultilevel"/>
    <w:tmpl w:val="E774E7A0"/>
    <w:lvl w:ilvl="0" w:tplc="9D7C3D2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9B11CE"/>
    <w:multiLevelType w:val="hybridMultilevel"/>
    <w:tmpl w:val="2690B796"/>
    <w:lvl w:ilvl="0" w:tplc="742C4910">
      <w:start w:val="8"/>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8C5A1D"/>
    <w:multiLevelType w:val="hybridMultilevel"/>
    <w:tmpl w:val="C85E5E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ED05DF"/>
    <w:multiLevelType w:val="hybridMultilevel"/>
    <w:tmpl w:val="C5BA09A8"/>
    <w:lvl w:ilvl="0" w:tplc="88B4CA1E">
      <w:start w:val="5"/>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B07F7D"/>
    <w:multiLevelType w:val="hybridMultilevel"/>
    <w:tmpl w:val="4740B72C"/>
    <w:lvl w:ilvl="0" w:tplc="CC1866A6">
      <w:start w:val="6"/>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083E3C"/>
    <w:multiLevelType w:val="hybridMultilevel"/>
    <w:tmpl w:val="4EEC1030"/>
    <w:lvl w:ilvl="0" w:tplc="50E8452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4FB35257"/>
    <w:multiLevelType w:val="hybridMultilevel"/>
    <w:tmpl w:val="C88ACBC0"/>
    <w:lvl w:ilvl="0" w:tplc="01EC07A2">
      <w:start w:val="5"/>
      <w:numFmt w:val="upperLetter"/>
      <w:lvlText w:val="%1."/>
      <w:lvlJc w:val="left"/>
      <w:pPr>
        <w:ind w:left="36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2E6450"/>
    <w:multiLevelType w:val="hybridMultilevel"/>
    <w:tmpl w:val="F24A88A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9195336"/>
    <w:multiLevelType w:val="hybridMultilevel"/>
    <w:tmpl w:val="0616B68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0043296"/>
    <w:multiLevelType w:val="hybridMultilevel"/>
    <w:tmpl w:val="70B2DB32"/>
    <w:lvl w:ilvl="0" w:tplc="73B8CA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C7223B"/>
    <w:multiLevelType w:val="hybridMultilevel"/>
    <w:tmpl w:val="6240906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9C204F2"/>
    <w:multiLevelType w:val="hybridMultilevel"/>
    <w:tmpl w:val="D018BE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8A06DC"/>
    <w:multiLevelType w:val="hybridMultilevel"/>
    <w:tmpl w:val="90CC8F2E"/>
    <w:lvl w:ilvl="0" w:tplc="7EEA3C0C">
      <w:start w:val="6"/>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F03AFF"/>
    <w:multiLevelType w:val="hybridMultilevel"/>
    <w:tmpl w:val="0074A6F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9"/>
  </w:num>
  <w:num w:numId="3">
    <w:abstractNumId w:val="2"/>
  </w:num>
  <w:num w:numId="4">
    <w:abstractNumId w:val="11"/>
  </w:num>
  <w:num w:numId="5">
    <w:abstractNumId w:val="17"/>
  </w:num>
  <w:num w:numId="6">
    <w:abstractNumId w:val="14"/>
  </w:num>
  <w:num w:numId="7">
    <w:abstractNumId w:val="3"/>
  </w:num>
  <w:num w:numId="8">
    <w:abstractNumId w:val="15"/>
  </w:num>
  <w:num w:numId="9">
    <w:abstractNumId w:val="10"/>
  </w:num>
  <w:num w:numId="10">
    <w:abstractNumId w:val="1"/>
  </w:num>
  <w:num w:numId="11">
    <w:abstractNumId w:val="7"/>
  </w:num>
  <w:num w:numId="12">
    <w:abstractNumId w:val="16"/>
  </w:num>
  <w:num w:numId="13">
    <w:abstractNumId w:val="0"/>
  </w:num>
  <w:num w:numId="14">
    <w:abstractNumId w:val="8"/>
  </w:num>
  <w:num w:numId="15">
    <w:abstractNumId w:val="6"/>
  </w:num>
  <w:num w:numId="16">
    <w:abstractNumId w:val="12"/>
  </w:num>
  <w:num w:numId="17">
    <w:abstractNumId w:val="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6D5A"/>
    <w:rsid w:val="00002B59"/>
    <w:rsid w:val="00004B2B"/>
    <w:rsid w:val="000174AC"/>
    <w:rsid w:val="00053D03"/>
    <w:rsid w:val="00071812"/>
    <w:rsid w:val="000F4CF1"/>
    <w:rsid w:val="00134399"/>
    <w:rsid w:val="0026043B"/>
    <w:rsid w:val="00332E16"/>
    <w:rsid w:val="00342A1E"/>
    <w:rsid w:val="003E401F"/>
    <w:rsid w:val="003F7BB0"/>
    <w:rsid w:val="00460BAB"/>
    <w:rsid w:val="0049547D"/>
    <w:rsid w:val="004C3966"/>
    <w:rsid w:val="00511A31"/>
    <w:rsid w:val="005139B8"/>
    <w:rsid w:val="005A2EAF"/>
    <w:rsid w:val="005F3323"/>
    <w:rsid w:val="0060470E"/>
    <w:rsid w:val="006142B7"/>
    <w:rsid w:val="006256DA"/>
    <w:rsid w:val="0064175C"/>
    <w:rsid w:val="00651A70"/>
    <w:rsid w:val="00666DC5"/>
    <w:rsid w:val="006C1BCD"/>
    <w:rsid w:val="007013CF"/>
    <w:rsid w:val="00745261"/>
    <w:rsid w:val="00781E53"/>
    <w:rsid w:val="0088478B"/>
    <w:rsid w:val="008E0851"/>
    <w:rsid w:val="008F1A0F"/>
    <w:rsid w:val="008F4745"/>
    <w:rsid w:val="00922C81"/>
    <w:rsid w:val="00AC4313"/>
    <w:rsid w:val="00B13D5E"/>
    <w:rsid w:val="00BC0B54"/>
    <w:rsid w:val="00C26432"/>
    <w:rsid w:val="00C479D0"/>
    <w:rsid w:val="00D649A2"/>
    <w:rsid w:val="00DB16BF"/>
    <w:rsid w:val="00DB6D5A"/>
    <w:rsid w:val="00E03548"/>
    <w:rsid w:val="00E65D1D"/>
    <w:rsid w:val="00EC44D8"/>
    <w:rsid w:val="00EF229A"/>
    <w:rsid w:val="00F93C3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5A"/>
    <w:pPr>
      <w:ind w:left="720"/>
      <w:contextualSpacing/>
    </w:pPr>
  </w:style>
  <w:style w:type="paragraph" w:styleId="NormalWeb">
    <w:name w:val="Normal (Web)"/>
    <w:basedOn w:val="Normal"/>
    <w:uiPriority w:val="99"/>
    <w:unhideWhenUsed/>
    <w:rsid w:val="00DB6D5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DB6D5A"/>
    <w:pPr>
      <w:spacing w:after="0" w:line="240" w:lineRule="auto"/>
    </w:pPr>
    <w:rPr>
      <w:sz w:val="20"/>
      <w:szCs w:val="20"/>
    </w:rPr>
  </w:style>
  <w:style w:type="character" w:customStyle="1" w:styleId="FootnoteTextChar">
    <w:name w:val="Footnote Text Char"/>
    <w:basedOn w:val="DefaultParagraphFont"/>
    <w:link w:val="FootnoteText"/>
    <w:uiPriority w:val="99"/>
    <w:rsid w:val="00DB6D5A"/>
    <w:rPr>
      <w:sz w:val="20"/>
      <w:szCs w:val="20"/>
    </w:rPr>
  </w:style>
  <w:style w:type="character" w:styleId="FootnoteReference">
    <w:name w:val="footnote reference"/>
    <w:basedOn w:val="DefaultParagraphFont"/>
    <w:uiPriority w:val="99"/>
    <w:semiHidden/>
    <w:unhideWhenUsed/>
    <w:rsid w:val="00DB6D5A"/>
    <w:rPr>
      <w:vertAlign w:val="superscript"/>
    </w:rPr>
  </w:style>
  <w:style w:type="paragraph" w:styleId="Header">
    <w:name w:val="header"/>
    <w:basedOn w:val="Normal"/>
    <w:link w:val="HeaderChar"/>
    <w:uiPriority w:val="99"/>
    <w:unhideWhenUsed/>
    <w:rsid w:val="00701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CF"/>
  </w:style>
  <w:style w:type="paragraph" w:styleId="Footer">
    <w:name w:val="footer"/>
    <w:basedOn w:val="Normal"/>
    <w:link w:val="FooterChar"/>
    <w:uiPriority w:val="99"/>
    <w:unhideWhenUsed/>
    <w:rsid w:val="00701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F1F7-2CB5-46AB-9BF4-C3024990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2013-08-27T05:56:00Z</cp:lastPrinted>
  <dcterms:created xsi:type="dcterms:W3CDTF">2013-07-18T03:40:00Z</dcterms:created>
  <dcterms:modified xsi:type="dcterms:W3CDTF">2013-08-30T05:38:00Z</dcterms:modified>
</cp:coreProperties>
</file>