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4" w:rsidRPr="00283B54" w:rsidRDefault="001C71A7" w:rsidP="00283B54">
      <w:pPr>
        <w:pStyle w:val="ListParagraph"/>
        <w:shd w:val="clear" w:color="auto" w:fill="FFFFFF"/>
        <w:spacing w:after="192" w:line="480" w:lineRule="auto"/>
        <w:ind w:left="0"/>
        <w:jc w:val="center"/>
        <w:rPr>
          <w:rFonts w:asciiTheme="majorBidi" w:eastAsia="Gulim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eastAsia="Gulim" w:hAnsiTheme="majorBidi" w:cstheme="majorBidi"/>
          <w:b/>
          <w:bCs/>
          <w:sz w:val="24"/>
          <w:szCs w:val="24"/>
        </w:rPr>
        <w:t>REFERENCES</w:t>
      </w:r>
    </w:p>
    <w:p w:rsidR="00283B54" w:rsidRDefault="00283B54" w:rsidP="00283B5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Akhlis, Nur. 2005. </w:t>
      </w:r>
      <w:r>
        <w:rPr>
          <w:rFonts w:ascii="Times New Roman" w:hAnsi="Times New Roman"/>
          <w:i/>
          <w:iCs/>
          <w:sz w:val="24"/>
          <w:szCs w:val="24"/>
        </w:rPr>
        <w:t>A Simple English Usage</w:t>
      </w:r>
      <w:r>
        <w:rPr>
          <w:rFonts w:ascii="Times New Roman" w:hAnsi="Times New Roman"/>
          <w:sz w:val="24"/>
          <w:szCs w:val="24"/>
        </w:rPr>
        <w:t xml:space="preserve">. Kediri: Effective English </w:t>
      </w:r>
    </w:p>
    <w:p w:rsidR="00283B54" w:rsidRDefault="00283B54" w:rsidP="00283B5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Conversation Course.</w:t>
      </w:r>
    </w:p>
    <w:p w:rsidR="00283B54" w:rsidRDefault="00283B54" w:rsidP="00283B5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Astuti, Dwi. 2011. </w:t>
      </w:r>
      <w:r>
        <w:rPr>
          <w:rFonts w:ascii="Times New Roman" w:hAnsi="Times New Roman"/>
          <w:i/>
          <w:iCs/>
          <w:sz w:val="24"/>
          <w:szCs w:val="24"/>
        </w:rPr>
        <w:t>Introduction to Linguistics</w:t>
      </w:r>
      <w:r>
        <w:rPr>
          <w:rFonts w:ascii="Times New Roman" w:hAnsi="Times New Roman"/>
          <w:sz w:val="24"/>
          <w:szCs w:val="24"/>
        </w:rPr>
        <w:t>. English Department: State Islamic</w:t>
      </w:r>
    </w:p>
    <w:p w:rsidR="00283B54" w:rsidRDefault="00283B54" w:rsidP="00283B54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Institute of Tulungagung. </w:t>
      </w:r>
    </w:p>
    <w:p w:rsidR="00283B54" w:rsidRPr="00283B54" w:rsidRDefault="00283B54" w:rsidP="00283B54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Dicken den, Marcel. 2013. </w:t>
      </w:r>
      <w:r>
        <w:rPr>
          <w:rFonts w:ascii="Times New Roman" w:hAnsi="Times New Roman"/>
          <w:i/>
          <w:iCs/>
          <w:sz w:val="24"/>
          <w:szCs w:val="24"/>
        </w:rPr>
        <w:t>Generative Syntax</w:t>
      </w:r>
      <w:r>
        <w:rPr>
          <w:rFonts w:ascii="Times New Roman" w:hAnsi="Times New Roman"/>
          <w:sz w:val="24"/>
          <w:szCs w:val="24"/>
        </w:rPr>
        <w:t>. United State: Cambridge University Press.</w:t>
      </w:r>
    </w:p>
    <w:p w:rsidR="001C71A7" w:rsidRDefault="001C71A7" w:rsidP="00283B54">
      <w:pPr>
        <w:pStyle w:val="ListParagraph"/>
        <w:shd w:val="clear" w:color="auto" w:fill="FFFFFF"/>
        <w:spacing w:after="0" w:line="480" w:lineRule="auto"/>
        <w:ind w:left="0"/>
        <w:rPr>
          <w:rFonts w:asciiTheme="majorBidi" w:eastAsia="Gulim" w:hAnsiTheme="majorBidi" w:cstheme="majorBidi"/>
          <w:sz w:val="24"/>
          <w:szCs w:val="24"/>
        </w:rPr>
      </w:pPr>
      <w:r>
        <w:rPr>
          <w:rFonts w:asciiTheme="majorBidi" w:eastAsia="Gulim" w:hAnsiTheme="majorBidi" w:cstheme="majorBidi"/>
          <w:sz w:val="24"/>
          <w:szCs w:val="24"/>
        </w:rPr>
        <w:t xml:space="preserve">Finegan, Edward. 2000. </w:t>
      </w:r>
      <w:r>
        <w:rPr>
          <w:rFonts w:asciiTheme="majorBidi" w:eastAsia="Gulim" w:hAnsiTheme="majorBidi" w:cstheme="majorBidi"/>
          <w:i/>
          <w:iCs/>
          <w:sz w:val="24"/>
          <w:szCs w:val="24"/>
        </w:rPr>
        <w:t>Language Its Structure and Use</w:t>
      </w:r>
      <w:r>
        <w:rPr>
          <w:rFonts w:asciiTheme="majorBidi" w:eastAsia="Gulim" w:hAnsiTheme="majorBidi" w:cstheme="majorBidi"/>
          <w:sz w:val="24"/>
          <w:szCs w:val="24"/>
        </w:rPr>
        <w:t>. London: Harcourt.</w:t>
      </w:r>
    </w:p>
    <w:p w:rsidR="00283B54" w:rsidRDefault="00283B54" w:rsidP="00283B5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Francis, Nelson. _. </w:t>
      </w:r>
      <w:r>
        <w:rPr>
          <w:rFonts w:ascii="Times New Roman" w:hAnsi="Times New Roman"/>
          <w:i/>
          <w:iCs/>
          <w:sz w:val="24"/>
          <w:szCs w:val="24"/>
        </w:rPr>
        <w:t>The Structure of American English.</w:t>
      </w:r>
      <w:r>
        <w:rPr>
          <w:rFonts w:ascii="Times New Roman" w:hAnsi="Times New Roman"/>
          <w:sz w:val="24"/>
          <w:szCs w:val="24"/>
        </w:rPr>
        <w:t xml:space="preserve"> America: </w:t>
      </w:r>
      <w:r w:rsidRPr="00004A1A">
        <w:rPr>
          <w:rFonts w:ascii="Times New Roman" w:hAnsi="Times New Roman"/>
          <w:sz w:val="24"/>
          <w:szCs w:val="24"/>
        </w:rPr>
        <w:t>Cambridge</w:t>
      </w:r>
    </w:p>
    <w:p w:rsidR="00283B54" w:rsidRPr="00283B54" w:rsidRDefault="00283B54" w:rsidP="00283B54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004A1A">
        <w:rPr>
          <w:rFonts w:ascii="Times New Roman" w:hAnsi="Times New Roman"/>
          <w:sz w:val="24"/>
          <w:szCs w:val="24"/>
        </w:rPr>
        <w:t>Advanced Learner’s Dictionary</w:t>
      </w:r>
      <w:r>
        <w:rPr>
          <w:rFonts w:ascii="Times New Roman" w:hAnsi="Times New Roman"/>
          <w:sz w:val="24"/>
          <w:szCs w:val="24"/>
        </w:rPr>
        <w:t>.</w:t>
      </w:r>
    </w:p>
    <w:p w:rsidR="00283B54" w:rsidRDefault="00283B54" w:rsidP="00283B5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Fromkin, Victoria. 1983. </w:t>
      </w:r>
      <w:r>
        <w:rPr>
          <w:rFonts w:ascii="Times New Roman" w:hAnsi="Times New Roman"/>
          <w:i/>
          <w:iCs/>
          <w:sz w:val="24"/>
          <w:szCs w:val="24"/>
        </w:rPr>
        <w:t>An Introduction to Language.</w:t>
      </w:r>
      <w:r>
        <w:rPr>
          <w:rFonts w:ascii="Times New Roman" w:hAnsi="Times New Roman"/>
          <w:sz w:val="24"/>
          <w:szCs w:val="24"/>
        </w:rPr>
        <w:t xml:space="preserve"> United State of America: </w:t>
      </w:r>
    </w:p>
    <w:p w:rsidR="00283B54" w:rsidRDefault="00283B54" w:rsidP="00B2268A">
      <w:pPr>
        <w:pStyle w:val="ListParagraph"/>
        <w:shd w:val="clear" w:color="auto" w:fill="FFFFFF"/>
        <w:spacing w:after="0" w:line="48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CBS.Collee Publishing.</w:t>
      </w:r>
    </w:p>
    <w:p w:rsidR="00283B54" w:rsidRDefault="00283B54" w:rsidP="00283B54">
      <w:pPr>
        <w:pStyle w:val="ListParagraph"/>
        <w:shd w:val="clear" w:color="auto" w:fill="FFFFFF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Givon, T. _. </w:t>
      </w:r>
      <w:r>
        <w:rPr>
          <w:rFonts w:ascii="Times New Roman" w:hAnsi="Times New Roman"/>
          <w:i/>
          <w:iCs/>
          <w:sz w:val="24"/>
          <w:szCs w:val="24"/>
        </w:rPr>
        <w:t xml:space="preserve">Syntax Volume 1. </w:t>
      </w:r>
      <w:r>
        <w:rPr>
          <w:rFonts w:ascii="Times New Roman" w:hAnsi="Times New Roman"/>
          <w:sz w:val="24"/>
          <w:szCs w:val="24"/>
        </w:rPr>
        <w:t>Philadelphia, USA: John Benjamins Publishing Co.</w:t>
      </w:r>
    </w:p>
    <w:p w:rsidR="00283B54" w:rsidRDefault="00AC5D92" w:rsidP="00283B54">
      <w:pPr>
        <w:spacing w:after="0" w:line="480" w:lineRule="auto"/>
        <w:rPr>
          <w:rFonts w:ascii="Times New Roman" w:hAnsi="Times New Roman"/>
          <w:sz w:val="24"/>
          <w:szCs w:val="24"/>
        </w:rPr>
      </w:pPr>
      <w:hyperlink r:id="rId5" w:history="1">
        <w:r w:rsidR="00283B54" w:rsidRPr="000464A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https://dvanhlast</w:t>
        </w:r>
      </w:hyperlink>
      <w:r w:rsidR="00283B54" w:rsidRPr="000464AC">
        <w:rPr>
          <w:rFonts w:ascii="Times New Roman" w:hAnsi="Times New Roman"/>
          <w:sz w:val="24"/>
          <w:szCs w:val="24"/>
        </w:rPr>
        <w:t>.</w:t>
      </w:r>
      <w:r w:rsidR="00283B54">
        <w:rPr>
          <w:rFonts w:ascii="Times New Roman" w:hAnsi="Times New Roman"/>
          <w:sz w:val="24"/>
          <w:szCs w:val="24"/>
        </w:rPr>
        <w:t xml:space="preserve"> wordpress.com/tag/syntax/, accessed on May 15, 2014.</w:t>
      </w:r>
    </w:p>
    <w:p w:rsidR="00283B54" w:rsidRPr="000464AC" w:rsidRDefault="00AC5D92" w:rsidP="00283B54">
      <w:pPr>
        <w:spacing w:after="0" w:line="480" w:lineRule="auto"/>
        <w:rPr>
          <w:rFonts w:ascii="Times New Roman" w:hAnsi="Times New Roman"/>
          <w:sz w:val="24"/>
          <w:szCs w:val="24"/>
        </w:rPr>
      </w:pPr>
      <w:hyperlink r:id="rId6" w:history="1">
        <w:r w:rsidR="00283B54" w:rsidRPr="00A2041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http://m.wisegeek.com/what-is-structural-grammar.htm, accessed on April </w:t>
        </w:r>
        <w:r w:rsidR="00283B5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17</w:t>
        </w:r>
      </w:hyperlink>
      <w:r w:rsidR="00283B54" w:rsidRPr="000464AC">
        <w:rPr>
          <w:rFonts w:ascii="Times New Roman" w:hAnsi="Times New Roman"/>
          <w:sz w:val="24"/>
          <w:szCs w:val="24"/>
        </w:rPr>
        <w:t xml:space="preserve">, </w:t>
      </w:r>
    </w:p>
    <w:p w:rsidR="00283B54" w:rsidRPr="00FA6E64" w:rsidRDefault="00283B54" w:rsidP="00283B54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</w:t>
      </w:r>
    </w:p>
    <w:p w:rsidR="00B2268A" w:rsidRDefault="00AC5D92" w:rsidP="00B2268A">
      <w:pPr>
        <w:spacing w:after="0" w:line="480" w:lineRule="auto"/>
        <w:rPr>
          <w:rFonts w:ascii="Times New Roman" w:hAnsi="Times New Roman"/>
          <w:sz w:val="24"/>
          <w:szCs w:val="24"/>
        </w:rPr>
      </w:pPr>
      <w:hyperlink r:id="rId7" w:history="1">
        <w:r w:rsidR="00283B54" w:rsidRPr="00FA6E6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http://www.britanica.com/EBchecked/topic/602647/transformational-grammar</w:t>
        </w:r>
      </w:hyperlink>
      <w:r w:rsidR="00283B54">
        <w:rPr>
          <w:rFonts w:ascii="Times New Roman" w:hAnsi="Times New Roman"/>
          <w:sz w:val="24"/>
          <w:szCs w:val="24"/>
        </w:rPr>
        <w:t xml:space="preserve">, </w:t>
      </w:r>
    </w:p>
    <w:p w:rsidR="00283B54" w:rsidRPr="00A2041F" w:rsidRDefault="00283B54" w:rsidP="00B2268A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accessed on April 17, 2014.</w:t>
      </w:r>
    </w:p>
    <w:p w:rsidR="00283B54" w:rsidRDefault="00AC5D92" w:rsidP="00283B54">
      <w:pPr>
        <w:spacing w:after="0" w:line="480" w:lineRule="auto"/>
        <w:rPr>
          <w:rFonts w:ascii="Times New Roman" w:hAnsi="Times New Roman"/>
          <w:sz w:val="24"/>
          <w:szCs w:val="24"/>
        </w:rPr>
      </w:pPr>
      <w:hyperlink r:id="rId8" w:history="1">
        <w:r w:rsidR="00283B54" w:rsidRPr="00A2041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http://www.ask.com/question/what-is-the-mass-media, accessed on April </w:t>
        </w:r>
        <w:r w:rsidR="00283B5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17</w:t>
        </w:r>
      </w:hyperlink>
      <w:r w:rsidR="00283B54">
        <w:rPr>
          <w:rFonts w:ascii="Times New Roman" w:hAnsi="Times New Roman"/>
          <w:sz w:val="24"/>
          <w:szCs w:val="24"/>
        </w:rPr>
        <w:t xml:space="preserve">, </w:t>
      </w:r>
    </w:p>
    <w:p w:rsidR="00283B54" w:rsidRDefault="00283B54" w:rsidP="00283B54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</w:t>
      </w:r>
    </w:p>
    <w:p w:rsidR="00283B54" w:rsidRDefault="00283B54" w:rsidP="00283B5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Istiqomah, Faizatul. 2011. </w:t>
      </w:r>
      <w:r>
        <w:rPr>
          <w:rFonts w:ascii="Times New Roman" w:hAnsi="Times New Roman"/>
          <w:i/>
          <w:iCs/>
          <w:sz w:val="24"/>
          <w:szCs w:val="24"/>
        </w:rPr>
        <w:t>Syntax</w:t>
      </w:r>
      <w:r>
        <w:rPr>
          <w:rFonts w:ascii="Times New Roman" w:hAnsi="Times New Roman"/>
          <w:sz w:val="24"/>
          <w:szCs w:val="24"/>
        </w:rPr>
        <w:t xml:space="preserve">. English Department: State Islamic Institute of </w:t>
      </w:r>
    </w:p>
    <w:p w:rsidR="00283B54" w:rsidRDefault="00283B54" w:rsidP="00283B5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Tulungagung. </w:t>
      </w:r>
    </w:p>
    <w:p w:rsidR="00283B54" w:rsidRDefault="00283B54" w:rsidP="00283B5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Knapp, Peter. 2005. </w:t>
      </w:r>
      <w:r>
        <w:rPr>
          <w:rFonts w:ascii="Times New Roman" w:hAnsi="Times New Roman"/>
          <w:i/>
          <w:iCs/>
          <w:sz w:val="24"/>
          <w:szCs w:val="24"/>
        </w:rPr>
        <w:t xml:space="preserve">Genre, Text, </w:t>
      </w:r>
      <w:r w:rsidRPr="000763EB">
        <w:rPr>
          <w:rFonts w:ascii="Times New Roman" w:hAnsi="Times New Roman"/>
          <w:i/>
          <w:iCs/>
          <w:sz w:val="24"/>
          <w:szCs w:val="24"/>
        </w:rPr>
        <w:t>Grammar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27AE2">
        <w:rPr>
          <w:rFonts w:ascii="Times New Roman" w:hAnsi="Times New Roman"/>
          <w:sz w:val="24"/>
          <w:szCs w:val="24"/>
        </w:rPr>
        <w:t>Sydney</w:t>
      </w:r>
      <w:r>
        <w:rPr>
          <w:rFonts w:ascii="Times New Roman" w:hAnsi="Times New Roman"/>
          <w:sz w:val="24"/>
          <w:szCs w:val="24"/>
        </w:rPr>
        <w:t xml:space="preserve">: University of New South </w:t>
      </w:r>
    </w:p>
    <w:p w:rsidR="00283B54" w:rsidRDefault="00283B54" w:rsidP="00283B54">
      <w:pPr>
        <w:pStyle w:val="ListParagraph"/>
        <w:shd w:val="clear" w:color="auto" w:fill="FFFFFF"/>
        <w:spacing w:after="0" w:line="480" w:lineRule="auto"/>
        <w:ind w:left="0"/>
        <w:rPr>
          <w:rFonts w:asciiTheme="majorBidi" w:eastAsia="Gulim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Wales Press.</w:t>
      </w:r>
    </w:p>
    <w:p w:rsidR="007F42B7" w:rsidRDefault="001C71A7" w:rsidP="00283B54">
      <w:pPr>
        <w:pStyle w:val="ListParagraph"/>
        <w:shd w:val="clear" w:color="auto" w:fill="FFFFFF"/>
        <w:spacing w:after="0" w:line="480" w:lineRule="auto"/>
        <w:ind w:left="0"/>
        <w:rPr>
          <w:rFonts w:asciiTheme="majorBidi" w:eastAsia="Gulim" w:hAnsiTheme="majorBidi" w:cstheme="majorBidi"/>
          <w:sz w:val="24"/>
          <w:szCs w:val="24"/>
        </w:rPr>
      </w:pPr>
      <w:r>
        <w:rPr>
          <w:rFonts w:asciiTheme="majorBidi" w:eastAsia="Gulim" w:hAnsiTheme="majorBidi" w:cstheme="majorBidi"/>
          <w:sz w:val="24"/>
          <w:szCs w:val="24"/>
        </w:rPr>
        <w:t xml:space="preserve">Kracht, Marcus. _. </w:t>
      </w:r>
      <w:r>
        <w:rPr>
          <w:rFonts w:asciiTheme="majorBidi" w:eastAsia="Gulim" w:hAnsiTheme="majorBidi" w:cstheme="majorBidi"/>
          <w:i/>
          <w:iCs/>
          <w:sz w:val="24"/>
          <w:szCs w:val="24"/>
        </w:rPr>
        <w:t>Introduction to Linguistics</w:t>
      </w:r>
      <w:r>
        <w:rPr>
          <w:rFonts w:asciiTheme="majorBidi" w:eastAsia="Gulim" w:hAnsiTheme="majorBidi" w:cstheme="majorBidi"/>
          <w:sz w:val="24"/>
          <w:szCs w:val="24"/>
        </w:rPr>
        <w:t xml:space="preserve">. Los Angeles: Department of </w:t>
      </w:r>
    </w:p>
    <w:p w:rsidR="001C71A7" w:rsidRDefault="007F42B7" w:rsidP="00283B54">
      <w:pPr>
        <w:pStyle w:val="ListParagraph"/>
        <w:shd w:val="clear" w:color="auto" w:fill="FFFFFF"/>
        <w:spacing w:after="0" w:line="480" w:lineRule="auto"/>
        <w:ind w:left="0"/>
        <w:rPr>
          <w:rFonts w:asciiTheme="majorBidi" w:eastAsia="Gulim" w:hAnsiTheme="majorBidi" w:cstheme="majorBidi"/>
          <w:sz w:val="24"/>
          <w:szCs w:val="24"/>
        </w:rPr>
      </w:pPr>
      <w:r>
        <w:rPr>
          <w:rFonts w:asciiTheme="majorBidi" w:eastAsia="Gulim" w:hAnsiTheme="majorBidi" w:cstheme="majorBidi"/>
          <w:sz w:val="24"/>
          <w:szCs w:val="24"/>
        </w:rPr>
        <w:tab/>
      </w:r>
      <w:r w:rsidR="001C71A7">
        <w:rPr>
          <w:rFonts w:asciiTheme="majorBidi" w:eastAsia="Gulim" w:hAnsiTheme="majorBidi" w:cstheme="majorBidi"/>
          <w:sz w:val="24"/>
          <w:szCs w:val="24"/>
        </w:rPr>
        <w:t>Linguistics UCLA.</w:t>
      </w:r>
    </w:p>
    <w:p w:rsidR="00283B54" w:rsidRDefault="00283B54" w:rsidP="00283B5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Lestari, Dian. _. </w:t>
      </w:r>
      <w:r>
        <w:rPr>
          <w:rFonts w:ascii="Times New Roman" w:hAnsi="Times New Roman"/>
          <w:i/>
          <w:iCs/>
          <w:sz w:val="24"/>
          <w:szCs w:val="24"/>
        </w:rPr>
        <w:t>English Syntax.</w:t>
      </w:r>
      <w:r>
        <w:rPr>
          <w:rFonts w:ascii="Times New Roman" w:hAnsi="Times New Roman"/>
          <w:sz w:val="24"/>
          <w:szCs w:val="24"/>
        </w:rPr>
        <w:t xml:space="preserve"> Indonesia: KRESNA</w:t>
      </w:r>
    </w:p>
    <w:p w:rsidR="00283B54" w:rsidRDefault="00283B54" w:rsidP="00283B5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Lodico, Marguerite. 2006. </w:t>
      </w:r>
      <w:r>
        <w:rPr>
          <w:rFonts w:ascii="Times New Roman" w:hAnsi="Times New Roman"/>
          <w:i/>
          <w:iCs/>
          <w:sz w:val="24"/>
          <w:szCs w:val="24"/>
        </w:rPr>
        <w:t>Methods in Educational Research</w:t>
      </w:r>
      <w:r>
        <w:rPr>
          <w:rFonts w:ascii="Times New Roman" w:hAnsi="Times New Roman"/>
          <w:sz w:val="24"/>
          <w:szCs w:val="24"/>
        </w:rPr>
        <w:t xml:space="preserve">. San Fransisco: </w:t>
      </w:r>
    </w:p>
    <w:p w:rsidR="00283B54" w:rsidRDefault="00283B54" w:rsidP="00283B5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Jossey Bass.</w:t>
      </w:r>
    </w:p>
    <w:p w:rsidR="00283B54" w:rsidRPr="00283B54" w:rsidRDefault="00283B54" w:rsidP="00283B5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Maharsi, Eni. 2002. </w:t>
      </w:r>
      <w:r>
        <w:rPr>
          <w:rFonts w:ascii="Times New Roman" w:hAnsi="Times New Roman"/>
          <w:i/>
          <w:iCs/>
          <w:sz w:val="24"/>
          <w:szCs w:val="24"/>
        </w:rPr>
        <w:t xml:space="preserve">Introduction to Linguistics. </w:t>
      </w:r>
      <w:r>
        <w:rPr>
          <w:rFonts w:ascii="Times New Roman" w:hAnsi="Times New Roman"/>
          <w:sz w:val="24"/>
          <w:szCs w:val="24"/>
        </w:rPr>
        <w:t>Malang: Citra Mentari Group</w:t>
      </w:r>
    </w:p>
    <w:p w:rsidR="007F42B7" w:rsidRDefault="007F42B7" w:rsidP="00283B54">
      <w:pPr>
        <w:pStyle w:val="ListParagraph"/>
        <w:shd w:val="clear" w:color="auto" w:fill="FFFFFF"/>
        <w:spacing w:after="0" w:line="480" w:lineRule="auto"/>
        <w:ind w:left="0"/>
        <w:rPr>
          <w:rFonts w:asciiTheme="majorBidi" w:eastAsia="Gulim" w:hAnsiTheme="majorBidi" w:cstheme="majorBidi"/>
          <w:sz w:val="24"/>
          <w:szCs w:val="24"/>
        </w:rPr>
      </w:pPr>
      <w:r>
        <w:rPr>
          <w:rFonts w:asciiTheme="majorBidi" w:eastAsia="Gulim" w:hAnsiTheme="majorBidi" w:cstheme="majorBidi"/>
          <w:sz w:val="24"/>
          <w:szCs w:val="24"/>
        </w:rPr>
        <w:t xml:space="preserve">Miller, Jim. 2002. </w:t>
      </w:r>
      <w:r>
        <w:rPr>
          <w:rFonts w:asciiTheme="majorBidi" w:eastAsia="Gulim" w:hAnsiTheme="majorBidi" w:cstheme="majorBidi"/>
          <w:i/>
          <w:iCs/>
          <w:sz w:val="24"/>
          <w:szCs w:val="24"/>
        </w:rPr>
        <w:t>An Introduction to English Syntax</w:t>
      </w:r>
      <w:r>
        <w:rPr>
          <w:rFonts w:asciiTheme="majorBidi" w:eastAsia="Gulim" w:hAnsiTheme="majorBidi" w:cstheme="majorBidi"/>
          <w:sz w:val="24"/>
          <w:szCs w:val="24"/>
        </w:rPr>
        <w:t xml:space="preserve">. Great Britain: Edinburgh </w:t>
      </w:r>
    </w:p>
    <w:p w:rsidR="007F42B7" w:rsidRDefault="007F42B7" w:rsidP="00283B54">
      <w:pPr>
        <w:pStyle w:val="ListParagraph"/>
        <w:shd w:val="clear" w:color="auto" w:fill="FFFFFF"/>
        <w:spacing w:after="0" w:line="480" w:lineRule="auto"/>
        <w:ind w:left="0"/>
        <w:rPr>
          <w:rFonts w:asciiTheme="majorBidi" w:eastAsia="Gulim" w:hAnsiTheme="majorBidi" w:cstheme="majorBidi"/>
          <w:sz w:val="24"/>
          <w:szCs w:val="24"/>
        </w:rPr>
      </w:pPr>
      <w:r>
        <w:rPr>
          <w:rFonts w:asciiTheme="majorBidi" w:eastAsia="Gulim" w:hAnsiTheme="majorBidi" w:cstheme="majorBidi"/>
          <w:sz w:val="24"/>
          <w:szCs w:val="24"/>
        </w:rPr>
        <w:tab/>
        <w:t>University Press.</w:t>
      </w:r>
    </w:p>
    <w:p w:rsidR="00283B54" w:rsidRDefault="00283B54" w:rsidP="00283B5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Naim, Ngainun. 2011. </w:t>
      </w:r>
      <w:r>
        <w:rPr>
          <w:rFonts w:ascii="Times New Roman" w:hAnsi="Times New Roman"/>
          <w:i/>
          <w:iCs/>
          <w:sz w:val="24"/>
          <w:szCs w:val="24"/>
        </w:rPr>
        <w:t>Dasar-dasar Komunikasi Pendidikan</w:t>
      </w:r>
      <w:r>
        <w:rPr>
          <w:rFonts w:ascii="Times New Roman" w:hAnsi="Times New Roman"/>
          <w:sz w:val="24"/>
          <w:szCs w:val="24"/>
        </w:rPr>
        <w:t xml:space="preserve">. Jogjakarta: Ar-Ruzz </w:t>
      </w:r>
    </w:p>
    <w:p w:rsidR="00283B54" w:rsidRPr="00283B54" w:rsidRDefault="00283B54" w:rsidP="00283B5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Media.</w:t>
      </w:r>
    </w:p>
    <w:p w:rsidR="00283B54" w:rsidRDefault="00283B54" w:rsidP="00283B5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Nordstorm, Jackie. 2010. </w:t>
      </w:r>
      <w:r>
        <w:rPr>
          <w:rFonts w:ascii="Times New Roman" w:hAnsi="Times New Roman"/>
          <w:i/>
          <w:iCs/>
          <w:sz w:val="24"/>
          <w:szCs w:val="24"/>
        </w:rPr>
        <w:t>Modality and Subordinator</w:t>
      </w:r>
      <w:r>
        <w:rPr>
          <w:rFonts w:ascii="Times New Roman" w:hAnsi="Times New Roman"/>
          <w:sz w:val="24"/>
          <w:szCs w:val="24"/>
        </w:rPr>
        <w:t xml:space="preserve">. Philadelphia: John </w:t>
      </w:r>
    </w:p>
    <w:p w:rsidR="00283B54" w:rsidRPr="00283B54" w:rsidRDefault="00283B54" w:rsidP="00283B5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Benjamins Publising Company.</w:t>
      </w:r>
    </w:p>
    <w:p w:rsidR="00283B54" w:rsidRDefault="00283B54" w:rsidP="00283B54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Radford, Andrew. 2004. </w:t>
      </w:r>
      <w:r>
        <w:rPr>
          <w:rFonts w:ascii="Times New Roman" w:hAnsi="Times New Roman"/>
          <w:i/>
          <w:iCs/>
          <w:sz w:val="24"/>
          <w:szCs w:val="24"/>
        </w:rPr>
        <w:t>Minimalist Syntax</w:t>
      </w:r>
      <w:r>
        <w:rPr>
          <w:rFonts w:ascii="Times New Roman" w:hAnsi="Times New Roman"/>
          <w:sz w:val="24"/>
          <w:szCs w:val="24"/>
        </w:rPr>
        <w:t>. Cambridge: Cambridge University Press.</w:t>
      </w:r>
    </w:p>
    <w:p w:rsidR="00283B54" w:rsidRPr="00283B54" w:rsidRDefault="00283B54" w:rsidP="00283B5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Suhardi. 2013. </w:t>
      </w:r>
      <w:r>
        <w:rPr>
          <w:rFonts w:ascii="Times New Roman" w:hAnsi="Times New Roman"/>
          <w:i/>
          <w:iCs/>
          <w:sz w:val="24"/>
          <w:szCs w:val="24"/>
        </w:rPr>
        <w:t>Dasar-dasar Ilmu Sintaksis</w:t>
      </w:r>
      <w:r>
        <w:rPr>
          <w:rFonts w:ascii="Times New Roman" w:hAnsi="Times New Roman"/>
          <w:sz w:val="24"/>
          <w:szCs w:val="24"/>
        </w:rPr>
        <w:t>. Jogjakarta: Ar-Ruzz Media.</w:t>
      </w:r>
    </w:p>
    <w:p w:rsidR="00283B54" w:rsidRDefault="00283B54" w:rsidP="00283B54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Van Valin, Robert D. 2004. </w:t>
      </w:r>
      <w:r>
        <w:rPr>
          <w:rFonts w:ascii="Times New Roman" w:hAnsi="Times New Roman"/>
          <w:i/>
          <w:iCs/>
          <w:sz w:val="24"/>
          <w:szCs w:val="24"/>
        </w:rPr>
        <w:t>An Introduction to Syntax</w:t>
      </w:r>
      <w:r>
        <w:rPr>
          <w:rFonts w:ascii="Times New Roman" w:hAnsi="Times New Roman"/>
          <w:sz w:val="24"/>
          <w:szCs w:val="24"/>
        </w:rPr>
        <w:t>. New York: Cambridge University Press.</w:t>
      </w:r>
    </w:p>
    <w:p w:rsidR="00283B54" w:rsidRDefault="00283B54" w:rsidP="00283B5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Wardhaugh, Ronald. 1986. </w:t>
      </w:r>
      <w:r>
        <w:rPr>
          <w:rFonts w:ascii="Times New Roman" w:hAnsi="Times New Roman"/>
          <w:i/>
          <w:iCs/>
          <w:sz w:val="24"/>
          <w:szCs w:val="24"/>
        </w:rPr>
        <w:t>An Introduction to Sociolinguistics</w:t>
      </w:r>
      <w:r>
        <w:rPr>
          <w:rFonts w:ascii="Times New Roman" w:hAnsi="Times New Roman"/>
          <w:sz w:val="24"/>
          <w:szCs w:val="24"/>
        </w:rPr>
        <w:t xml:space="preserve">. United Kingdom: </w:t>
      </w:r>
    </w:p>
    <w:p w:rsidR="00283B54" w:rsidRDefault="00283B54" w:rsidP="00283B54">
      <w:pPr>
        <w:pStyle w:val="ListParagraph"/>
        <w:shd w:val="clear" w:color="auto" w:fill="FFFFFF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Basil Blackwell.</w:t>
      </w:r>
    </w:p>
    <w:p w:rsidR="00283B54" w:rsidRDefault="00283B54" w:rsidP="00283B5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Wiersma, William. 1995. </w:t>
      </w:r>
      <w:r>
        <w:rPr>
          <w:rFonts w:ascii="Times New Roman" w:hAnsi="Times New Roman"/>
          <w:i/>
          <w:iCs/>
          <w:sz w:val="24"/>
          <w:szCs w:val="24"/>
        </w:rPr>
        <w:t xml:space="preserve"> Research Methods in Education</w:t>
      </w:r>
      <w:r>
        <w:rPr>
          <w:rFonts w:ascii="Times New Roman" w:hAnsi="Times New Roman"/>
          <w:sz w:val="24"/>
          <w:szCs w:val="24"/>
        </w:rPr>
        <w:t xml:space="preserve">. United States: A </w:t>
      </w:r>
    </w:p>
    <w:p w:rsidR="00283B54" w:rsidRPr="00283B54" w:rsidRDefault="00283B54" w:rsidP="00283B54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Simon and Shuster Company.</w:t>
      </w:r>
    </w:p>
    <w:p w:rsidR="007F42B7" w:rsidRDefault="007F42B7" w:rsidP="0067141A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Yule, George. </w:t>
      </w:r>
      <w:r w:rsidR="0038339F">
        <w:rPr>
          <w:rFonts w:ascii="Times New Roman" w:hAnsi="Times New Roman"/>
          <w:sz w:val="24"/>
          <w:szCs w:val="24"/>
        </w:rPr>
        <w:t xml:space="preserve">2005. </w:t>
      </w:r>
      <w:r>
        <w:rPr>
          <w:rFonts w:ascii="Times New Roman" w:hAnsi="Times New Roman"/>
          <w:i/>
          <w:iCs/>
          <w:sz w:val="24"/>
          <w:szCs w:val="24"/>
        </w:rPr>
        <w:t xml:space="preserve">The Study of Language. </w:t>
      </w:r>
      <w:r>
        <w:rPr>
          <w:rFonts w:ascii="Times New Roman" w:hAnsi="Times New Roman"/>
          <w:sz w:val="24"/>
          <w:szCs w:val="24"/>
        </w:rPr>
        <w:t>United State of America: Cambridge University Press.</w:t>
      </w:r>
    </w:p>
    <w:p w:rsidR="007F42B7" w:rsidRPr="00AB5A19" w:rsidRDefault="007F42B7" w:rsidP="000127A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F42B7" w:rsidRPr="007F42B7" w:rsidRDefault="007F42B7" w:rsidP="001C71A7">
      <w:pPr>
        <w:pStyle w:val="ListParagraph"/>
        <w:shd w:val="clear" w:color="auto" w:fill="FFFFFF"/>
        <w:spacing w:after="192" w:line="480" w:lineRule="auto"/>
        <w:ind w:left="0"/>
        <w:rPr>
          <w:rFonts w:asciiTheme="majorBidi" w:eastAsia="Gulim" w:hAnsiTheme="majorBidi" w:cstheme="majorBidi"/>
          <w:sz w:val="24"/>
          <w:szCs w:val="24"/>
        </w:rPr>
      </w:pPr>
    </w:p>
    <w:p w:rsidR="00626A95" w:rsidRDefault="00626A95" w:rsidP="001C71A7">
      <w:pPr>
        <w:jc w:val="center"/>
      </w:pPr>
    </w:p>
    <w:sectPr w:rsidR="00626A95" w:rsidSect="00B2268A">
      <w:pgSz w:w="11906" w:h="16838"/>
      <w:pgMar w:top="198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A7"/>
    <w:rsid w:val="000127A4"/>
    <w:rsid w:val="00021CD2"/>
    <w:rsid w:val="00040140"/>
    <w:rsid w:val="00040F03"/>
    <w:rsid w:val="000464AC"/>
    <w:rsid w:val="00056AF2"/>
    <w:rsid w:val="00063296"/>
    <w:rsid w:val="00064637"/>
    <w:rsid w:val="00071502"/>
    <w:rsid w:val="000718D3"/>
    <w:rsid w:val="000763EB"/>
    <w:rsid w:val="00080133"/>
    <w:rsid w:val="0008431B"/>
    <w:rsid w:val="00086029"/>
    <w:rsid w:val="000A310D"/>
    <w:rsid w:val="000B4AB2"/>
    <w:rsid w:val="000E63E3"/>
    <w:rsid w:val="000F0AF2"/>
    <w:rsid w:val="00104A6E"/>
    <w:rsid w:val="00112546"/>
    <w:rsid w:val="00114253"/>
    <w:rsid w:val="001253D3"/>
    <w:rsid w:val="00130823"/>
    <w:rsid w:val="00132B67"/>
    <w:rsid w:val="001356F9"/>
    <w:rsid w:val="001523A7"/>
    <w:rsid w:val="00152813"/>
    <w:rsid w:val="00152FB8"/>
    <w:rsid w:val="00154591"/>
    <w:rsid w:val="0018272A"/>
    <w:rsid w:val="00183609"/>
    <w:rsid w:val="00195F94"/>
    <w:rsid w:val="001964D0"/>
    <w:rsid w:val="001A05A5"/>
    <w:rsid w:val="001A14A2"/>
    <w:rsid w:val="001A1649"/>
    <w:rsid w:val="001A626E"/>
    <w:rsid w:val="001B3606"/>
    <w:rsid w:val="001B76B1"/>
    <w:rsid w:val="001C4210"/>
    <w:rsid w:val="001C5D5F"/>
    <w:rsid w:val="001C6C33"/>
    <w:rsid w:val="001C71A7"/>
    <w:rsid w:val="001D2736"/>
    <w:rsid w:val="001D2DDE"/>
    <w:rsid w:val="001E1B04"/>
    <w:rsid w:val="001F6E39"/>
    <w:rsid w:val="0020114C"/>
    <w:rsid w:val="00214797"/>
    <w:rsid w:val="002159C1"/>
    <w:rsid w:val="002268AA"/>
    <w:rsid w:val="002304A1"/>
    <w:rsid w:val="00233BDF"/>
    <w:rsid w:val="00233C6F"/>
    <w:rsid w:val="00235003"/>
    <w:rsid w:val="002357E2"/>
    <w:rsid w:val="002377A7"/>
    <w:rsid w:val="00237B7B"/>
    <w:rsid w:val="00240813"/>
    <w:rsid w:val="00241541"/>
    <w:rsid w:val="00242D1A"/>
    <w:rsid w:val="002462FD"/>
    <w:rsid w:val="002504A7"/>
    <w:rsid w:val="00262C72"/>
    <w:rsid w:val="0027091E"/>
    <w:rsid w:val="00275CCE"/>
    <w:rsid w:val="00283B54"/>
    <w:rsid w:val="00293268"/>
    <w:rsid w:val="00295126"/>
    <w:rsid w:val="002B5174"/>
    <w:rsid w:val="002B6FF8"/>
    <w:rsid w:val="002C05BF"/>
    <w:rsid w:val="002C2D32"/>
    <w:rsid w:val="002D094E"/>
    <w:rsid w:val="002D3230"/>
    <w:rsid w:val="002D431A"/>
    <w:rsid w:val="002E07FD"/>
    <w:rsid w:val="002E127B"/>
    <w:rsid w:val="002E2099"/>
    <w:rsid w:val="002E5D21"/>
    <w:rsid w:val="002E7C82"/>
    <w:rsid w:val="00305FF4"/>
    <w:rsid w:val="0031002F"/>
    <w:rsid w:val="00323726"/>
    <w:rsid w:val="00331380"/>
    <w:rsid w:val="00337EBF"/>
    <w:rsid w:val="003417CC"/>
    <w:rsid w:val="0034277F"/>
    <w:rsid w:val="00345F9C"/>
    <w:rsid w:val="0035022A"/>
    <w:rsid w:val="00364A23"/>
    <w:rsid w:val="00371220"/>
    <w:rsid w:val="00376E8C"/>
    <w:rsid w:val="0038339F"/>
    <w:rsid w:val="003839D0"/>
    <w:rsid w:val="003936D2"/>
    <w:rsid w:val="003A356C"/>
    <w:rsid w:val="003A4FFA"/>
    <w:rsid w:val="003B11C4"/>
    <w:rsid w:val="003B1D85"/>
    <w:rsid w:val="003C0015"/>
    <w:rsid w:val="003D4DFA"/>
    <w:rsid w:val="003D4E20"/>
    <w:rsid w:val="003F00AA"/>
    <w:rsid w:val="00403B57"/>
    <w:rsid w:val="00406B26"/>
    <w:rsid w:val="00407B28"/>
    <w:rsid w:val="0042340F"/>
    <w:rsid w:val="0042420F"/>
    <w:rsid w:val="00432B7D"/>
    <w:rsid w:val="00436A79"/>
    <w:rsid w:val="004521D4"/>
    <w:rsid w:val="00461869"/>
    <w:rsid w:val="004658E0"/>
    <w:rsid w:val="00474293"/>
    <w:rsid w:val="0048336D"/>
    <w:rsid w:val="0048493E"/>
    <w:rsid w:val="004932A0"/>
    <w:rsid w:val="004A1C49"/>
    <w:rsid w:val="004D1AC2"/>
    <w:rsid w:val="004D5822"/>
    <w:rsid w:val="004D6F29"/>
    <w:rsid w:val="004E4A50"/>
    <w:rsid w:val="004E5127"/>
    <w:rsid w:val="004F0F5B"/>
    <w:rsid w:val="005044BD"/>
    <w:rsid w:val="00516DE1"/>
    <w:rsid w:val="005211F4"/>
    <w:rsid w:val="00523074"/>
    <w:rsid w:val="00525396"/>
    <w:rsid w:val="00525706"/>
    <w:rsid w:val="00526AB8"/>
    <w:rsid w:val="0053030B"/>
    <w:rsid w:val="00543C98"/>
    <w:rsid w:val="0056172F"/>
    <w:rsid w:val="00584E60"/>
    <w:rsid w:val="005A25ED"/>
    <w:rsid w:val="005C26C9"/>
    <w:rsid w:val="005C2DF7"/>
    <w:rsid w:val="005E030F"/>
    <w:rsid w:val="005E7542"/>
    <w:rsid w:val="005F3FB9"/>
    <w:rsid w:val="006133F4"/>
    <w:rsid w:val="00626A95"/>
    <w:rsid w:val="00650393"/>
    <w:rsid w:val="00657EBA"/>
    <w:rsid w:val="0066047A"/>
    <w:rsid w:val="006627FF"/>
    <w:rsid w:val="00665474"/>
    <w:rsid w:val="0067141A"/>
    <w:rsid w:val="00675953"/>
    <w:rsid w:val="0067681B"/>
    <w:rsid w:val="006A5565"/>
    <w:rsid w:val="006B3B9B"/>
    <w:rsid w:val="006C01A2"/>
    <w:rsid w:val="006C18BC"/>
    <w:rsid w:val="006C4C3F"/>
    <w:rsid w:val="006D3E5C"/>
    <w:rsid w:val="006D5D79"/>
    <w:rsid w:val="006E17BB"/>
    <w:rsid w:val="006F4B35"/>
    <w:rsid w:val="00700B40"/>
    <w:rsid w:val="007133F9"/>
    <w:rsid w:val="00717FE8"/>
    <w:rsid w:val="007210F3"/>
    <w:rsid w:val="0072214A"/>
    <w:rsid w:val="007240BC"/>
    <w:rsid w:val="00732CC3"/>
    <w:rsid w:val="007353FE"/>
    <w:rsid w:val="00745DC4"/>
    <w:rsid w:val="0074740C"/>
    <w:rsid w:val="007475E0"/>
    <w:rsid w:val="00747B5E"/>
    <w:rsid w:val="00756981"/>
    <w:rsid w:val="00757181"/>
    <w:rsid w:val="0075795C"/>
    <w:rsid w:val="007655F2"/>
    <w:rsid w:val="00776231"/>
    <w:rsid w:val="007873EE"/>
    <w:rsid w:val="0079205E"/>
    <w:rsid w:val="00797AB1"/>
    <w:rsid w:val="007A78E6"/>
    <w:rsid w:val="007B283B"/>
    <w:rsid w:val="007C704A"/>
    <w:rsid w:val="007E7687"/>
    <w:rsid w:val="007F42B7"/>
    <w:rsid w:val="007F63CE"/>
    <w:rsid w:val="00802D5A"/>
    <w:rsid w:val="0080424D"/>
    <w:rsid w:val="008047F2"/>
    <w:rsid w:val="00805D55"/>
    <w:rsid w:val="00806254"/>
    <w:rsid w:val="00806950"/>
    <w:rsid w:val="00806F9E"/>
    <w:rsid w:val="00811A9B"/>
    <w:rsid w:val="0082331B"/>
    <w:rsid w:val="00825210"/>
    <w:rsid w:val="00825810"/>
    <w:rsid w:val="00827AE2"/>
    <w:rsid w:val="00827B50"/>
    <w:rsid w:val="00844CE1"/>
    <w:rsid w:val="00846240"/>
    <w:rsid w:val="008548A5"/>
    <w:rsid w:val="008557F9"/>
    <w:rsid w:val="00862CC5"/>
    <w:rsid w:val="00864A68"/>
    <w:rsid w:val="00867B4C"/>
    <w:rsid w:val="008850A3"/>
    <w:rsid w:val="00895A3F"/>
    <w:rsid w:val="008A6E99"/>
    <w:rsid w:val="008B1B79"/>
    <w:rsid w:val="008B5901"/>
    <w:rsid w:val="008B5E8F"/>
    <w:rsid w:val="008C3D7A"/>
    <w:rsid w:val="008C3E7D"/>
    <w:rsid w:val="008C58DA"/>
    <w:rsid w:val="008E6E8B"/>
    <w:rsid w:val="008F6313"/>
    <w:rsid w:val="00905B85"/>
    <w:rsid w:val="009140E9"/>
    <w:rsid w:val="00920438"/>
    <w:rsid w:val="00920A0F"/>
    <w:rsid w:val="00922C41"/>
    <w:rsid w:val="009240ED"/>
    <w:rsid w:val="0092778A"/>
    <w:rsid w:val="00941B11"/>
    <w:rsid w:val="0094629B"/>
    <w:rsid w:val="00946614"/>
    <w:rsid w:val="00950065"/>
    <w:rsid w:val="00960020"/>
    <w:rsid w:val="00961DF9"/>
    <w:rsid w:val="00966050"/>
    <w:rsid w:val="00977A0C"/>
    <w:rsid w:val="00985EAA"/>
    <w:rsid w:val="009A413B"/>
    <w:rsid w:val="009B313E"/>
    <w:rsid w:val="009B46EC"/>
    <w:rsid w:val="009B5425"/>
    <w:rsid w:val="009B629B"/>
    <w:rsid w:val="009C7512"/>
    <w:rsid w:val="009C7D4F"/>
    <w:rsid w:val="00A01184"/>
    <w:rsid w:val="00A026AA"/>
    <w:rsid w:val="00A0295B"/>
    <w:rsid w:val="00A113BC"/>
    <w:rsid w:val="00A175DD"/>
    <w:rsid w:val="00A2041F"/>
    <w:rsid w:val="00A26290"/>
    <w:rsid w:val="00A3310B"/>
    <w:rsid w:val="00A554FA"/>
    <w:rsid w:val="00A62018"/>
    <w:rsid w:val="00A675BE"/>
    <w:rsid w:val="00A82D1A"/>
    <w:rsid w:val="00AA56B1"/>
    <w:rsid w:val="00AA76AB"/>
    <w:rsid w:val="00AB1894"/>
    <w:rsid w:val="00AC5D92"/>
    <w:rsid w:val="00AC74E9"/>
    <w:rsid w:val="00AD7366"/>
    <w:rsid w:val="00AE3AB0"/>
    <w:rsid w:val="00B011DB"/>
    <w:rsid w:val="00B03C4E"/>
    <w:rsid w:val="00B06913"/>
    <w:rsid w:val="00B07DDA"/>
    <w:rsid w:val="00B2268A"/>
    <w:rsid w:val="00B23E0D"/>
    <w:rsid w:val="00B2676C"/>
    <w:rsid w:val="00B34AD1"/>
    <w:rsid w:val="00B34C51"/>
    <w:rsid w:val="00B35919"/>
    <w:rsid w:val="00B35DE1"/>
    <w:rsid w:val="00B37373"/>
    <w:rsid w:val="00B400D2"/>
    <w:rsid w:val="00B40A76"/>
    <w:rsid w:val="00B4443B"/>
    <w:rsid w:val="00B50148"/>
    <w:rsid w:val="00B61699"/>
    <w:rsid w:val="00B62EA7"/>
    <w:rsid w:val="00B64E8A"/>
    <w:rsid w:val="00B654D4"/>
    <w:rsid w:val="00B70FF2"/>
    <w:rsid w:val="00B774FA"/>
    <w:rsid w:val="00B9269B"/>
    <w:rsid w:val="00B960CE"/>
    <w:rsid w:val="00B971F5"/>
    <w:rsid w:val="00BB1292"/>
    <w:rsid w:val="00BB1EE1"/>
    <w:rsid w:val="00BB25EF"/>
    <w:rsid w:val="00BC04BA"/>
    <w:rsid w:val="00BC6106"/>
    <w:rsid w:val="00BC6D91"/>
    <w:rsid w:val="00BC732A"/>
    <w:rsid w:val="00BC7E43"/>
    <w:rsid w:val="00BE5D96"/>
    <w:rsid w:val="00BF4405"/>
    <w:rsid w:val="00C01B53"/>
    <w:rsid w:val="00C051ED"/>
    <w:rsid w:val="00C10B91"/>
    <w:rsid w:val="00C1213E"/>
    <w:rsid w:val="00C2073E"/>
    <w:rsid w:val="00C26745"/>
    <w:rsid w:val="00C303EE"/>
    <w:rsid w:val="00C340BB"/>
    <w:rsid w:val="00C35EBB"/>
    <w:rsid w:val="00C43A6D"/>
    <w:rsid w:val="00C60FAE"/>
    <w:rsid w:val="00C62CCD"/>
    <w:rsid w:val="00C72488"/>
    <w:rsid w:val="00C727BE"/>
    <w:rsid w:val="00C749A3"/>
    <w:rsid w:val="00C76328"/>
    <w:rsid w:val="00C816FD"/>
    <w:rsid w:val="00C81F5D"/>
    <w:rsid w:val="00C846E9"/>
    <w:rsid w:val="00C923D6"/>
    <w:rsid w:val="00C94A95"/>
    <w:rsid w:val="00CA254A"/>
    <w:rsid w:val="00CA4622"/>
    <w:rsid w:val="00CA54A4"/>
    <w:rsid w:val="00CB2E3D"/>
    <w:rsid w:val="00CB52BF"/>
    <w:rsid w:val="00CB5CBD"/>
    <w:rsid w:val="00CC046D"/>
    <w:rsid w:val="00CC5560"/>
    <w:rsid w:val="00CC7D19"/>
    <w:rsid w:val="00CD0FB4"/>
    <w:rsid w:val="00CF1A12"/>
    <w:rsid w:val="00CF335F"/>
    <w:rsid w:val="00D11FA4"/>
    <w:rsid w:val="00D15664"/>
    <w:rsid w:val="00D16166"/>
    <w:rsid w:val="00D231E6"/>
    <w:rsid w:val="00D23D3F"/>
    <w:rsid w:val="00D41341"/>
    <w:rsid w:val="00D56A41"/>
    <w:rsid w:val="00D63243"/>
    <w:rsid w:val="00D71E14"/>
    <w:rsid w:val="00D84C55"/>
    <w:rsid w:val="00D86FFD"/>
    <w:rsid w:val="00D870A2"/>
    <w:rsid w:val="00D87753"/>
    <w:rsid w:val="00D92867"/>
    <w:rsid w:val="00DA1DE5"/>
    <w:rsid w:val="00DB642C"/>
    <w:rsid w:val="00DC0221"/>
    <w:rsid w:val="00DC1746"/>
    <w:rsid w:val="00DC31CF"/>
    <w:rsid w:val="00DC49AC"/>
    <w:rsid w:val="00DC56F7"/>
    <w:rsid w:val="00DC7AC8"/>
    <w:rsid w:val="00DD2506"/>
    <w:rsid w:val="00DD5C7F"/>
    <w:rsid w:val="00DF3B37"/>
    <w:rsid w:val="00E0496C"/>
    <w:rsid w:val="00E07446"/>
    <w:rsid w:val="00E16982"/>
    <w:rsid w:val="00E23809"/>
    <w:rsid w:val="00E61AA6"/>
    <w:rsid w:val="00E62D25"/>
    <w:rsid w:val="00E64AB5"/>
    <w:rsid w:val="00E66D25"/>
    <w:rsid w:val="00E80B7F"/>
    <w:rsid w:val="00E80E4F"/>
    <w:rsid w:val="00E83522"/>
    <w:rsid w:val="00E868CD"/>
    <w:rsid w:val="00E86D96"/>
    <w:rsid w:val="00E93C14"/>
    <w:rsid w:val="00E94432"/>
    <w:rsid w:val="00EA1509"/>
    <w:rsid w:val="00EA4709"/>
    <w:rsid w:val="00EC596C"/>
    <w:rsid w:val="00EC7B87"/>
    <w:rsid w:val="00F01B1B"/>
    <w:rsid w:val="00F27CCC"/>
    <w:rsid w:val="00F317ED"/>
    <w:rsid w:val="00F31C97"/>
    <w:rsid w:val="00F31F40"/>
    <w:rsid w:val="00F34821"/>
    <w:rsid w:val="00F40997"/>
    <w:rsid w:val="00F53E0B"/>
    <w:rsid w:val="00F66605"/>
    <w:rsid w:val="00F73F68"/>
    <w:rsid w:val="00F84752"/>
    <w:rsid w:val="00FA5DD6"/>
    <w:rsid w:val="00FA6E64"/>
    <w:rsid w:val="00FC7D5B"/>
    <w:rsid w:val="00FD4311"/>
    <w:rsid w:val="00FD510A"/>
    <w:rsid w:val="00FE0EB9"/>
    <w:rsid w:val="00FE5245"/>
    <w:rsid w:val="00FE566C"/>
    <w:rsid w:val="00FF530C"/>
    <w:rsid w:val="00FF5E21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1A7"/>
    <w:pPr>
      <w:ind w:left="720"/>
      <w:contextualSpacing/>
    </w:pPr>
    <w:rPr>
      <w:rFonts w:eastAsiaTheme="minorEastAsia"/>
      <w:lang w:eastAsia="ko-KR"/>
    </w:rPr>
  </w:style>
  <w:style w:type="character" w:styleId="Hyperlink">
    <w:name w:val="Hyperlink"/>
    <w:basedOn w:val="DefaultParagraphFont"/>
    <w:uiPriority w:val="99"/>
    <w:unhideWhenUsed/>
    <w:rsid w:val="00012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1A7"/>
    <w:pPr>
      <w:ind w:left="720"/>
      <w:contextualSpacing/>
    </w:pPr>
    <w:rPr>
      <w:rFonts w:eastAsiaTheme="minorEastAsia"/>
      <w:lang w:eastAsia="ko-KR"/>
    </w:rPr>
  </w:style>
  <w:style w:type="character" w:styleId="Hyperlink">
    <w:name w:val="Hyperlink"/>
    <w:basedOn w:val="DefaultParagraphFont"/>
    <w:uiPriority w:val="99"/>
    <w:unhideWhenUsed/>
    <w:rsid w:val="00012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.com/question/what-is-the-mass-media,%20accessed%20on%20April%2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tanica.com/EBchecked/topic/602647/transformational-gramm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.wisegeek.com/what-is-structural-grammar.htm,%20accessed%20on%20April%2010" TargetMode="External"/><Relationship Id="rId5" Type="http://schemas.openxmlformats.org/officeDocument/2006/relationships/hyperlink" Target="https://dvanhla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compaq</cp:lastModifiedBy>
  <cp:revision>6</cp:revision>
  <cp:lastPrinted>2014-08-18T01:55:00Z</cp:lastPrinted>
  <dcterms:created xsi:type="dcterms:W3CDTF">2014-08-12T14:43:00Z</dcterms:created>
  <dcterms:modified xsi:type="dcterms:W3CDTF">2014-08-18T01:55:00Z</dcterms:modified>
</cp:coreProperties>
</file>