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90" w:rsidRPr="00134D50" w:rsidRDefault="000B3C24" w:rsidP="00EF4FEA">
      <w:pPr>
        <w:spacing w:after="0" w:line="480" w:lineRule="auto"/>
        <w:jc w:val="center"/>
        <w:rPr>
          <w:rFonts w:ascii="Times New Roman" w:hAnsi="Times New Roman" w:cs="Times New Roman"/>
          <w:b/>
          <w:sz w:val="28"/>
          <w:szCs w:val="28"/>
        </w:rPr>
      </w:pPr>
      <w:r w:rsidRPr="00134D50">
        <w:rPr>
          <w:rFonts w:ascii="Times New Roman" w:hAnsi="Times New Roman" w:cs="Times New Roman"/>
          <w:b/>
          <w:sz w:val="28"/>
          <w:szCs w:val="28"/>
        </w:rPr>
        <w:t>BAB II</w:t>
      </w:r>
    </w:p>
    <w:p w:rsidR="00104D84" w:rsidRDefault="00715225" w:rsidP="0062229F">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62229F" w:rsidRPr="00134D50" w:rsidRDefault="0062229F" w:rsidP="0062229F">
      <w:pPr>
        <w:spacing w:after="0" w:line="480" w:lineRule="auto"/>
        <w:jc w:val="center"/>
        <w:rPr>
          <w:rFonts w:ascii="Times New Roman" w:hAnsi="Times New Roman" w:cs="Times New Roman"/>
          <w:b/>
          <w:sz w:val="28"/>
          <w:szCs w:val="28"/>
        </w:rPr>
      </w:pPr>
    </w:p>
    <w:p w:rsidR="00192A88" w:rsidRPr="00134D50" w:rsidRDefault="00192A88" w:rsidP="004679A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Hakekat Matematika</w:t>
      </w:r>
    </w:p>
    <w:p w:rsidR="002E1F42" w:rsidRPr="00134D50" w:rsidRDefault="00192A88"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Matematika adalah suatu alat untuk mengemba</w:t>
      </w:r>
      <w:r w:rsidR="005438FE" w:rsidRPr="00134D50">
        <w:rPr>
          <w:rFonts w:ascii="Times New Roman" w:hAnsi="Times New Roman" w:cs="Times New Roman"/>
          <w:sz w:val="24"/>
          <w:szCs w:val="24"/>
        </w:rPr>
        <w:t xml:space="preserve">ngkan cara berpikir. Karena itu </w:t>
      </w:r>
      <w:r w:rsidRPr="00134D50">
        <w:rPr>
          <w:rFonts w:ascii="Times New Roman" w:hAnsi="Times New Roman" w:cs="Times New Roman"/>
          <w:sz w:val="24"/>
          <w:szCs w:val="24"/>
        </w:rPr>
        <w:t>matematika sangat diperlukan baik untuk kehidupan sehari-hari maupun dalam menghadapi kemajuan IPTEK, sehingga matematika perlu dibekalkan kepada setiap peserta didik sejak SD bahkan TK. Pada hakekatnya matematika adalah suatu ilmu yang cara bernalarnya deduktif, formal dan abstrak.</w:t>
      </w:r>
      <w:r w:rsidRPr="00134D50">
        <w:rPr>
          <w:rStyle w:val="FootnoteReference"/>
          <w:rFonts w:ascii="Times New Roman" w:hAnsi="Times New Roman" w:cs="Times New Roman"/>
          <w:sz w:val="24"/>
          <w:szCs w:val="24"/>
        </w:rPr>
        <w:footnoteReference w:id="1"/>
      </w:r>
      <w:r w:rsidR="005438FE" w:rsidRPr="00134D50">
        <w:rPr>
          <w:rFonts w:ascii="Times New Roman" w:hAnsi="Times New Roman" w:cs="Times New Roman"/>
          <w:sz w:val="24"/>
          <w:szCs w:val="24"/>
        </w:rPr>
        <w:t xml:space="preserve"> </w:t>
      </w:r>
      <w:r w:rsidR="0076151D" w:rsidRPr="00134D50">
        <w:rPr>
          <w:rFonts w:ascii="Times New Roman" w:hAnsi="Times New Roman" w:cs="Times New Roman"/>
          <w:sz w:val="24"/>
          <w:szCs w:val="24"/>
        </w:rPr>
        <w:t>Namun demikian matematika harus diajarkan pada siswa sejak dini kerena matematika sangat penting untuk mengembangkan daya pikir siswa dan menyiapkan siswa untuk menghadapi era globalisasi dan kemajuan IPTEK.</w:t>
      </w:r>
    </w:p>
    <w:p w:rsidR="00AB532E" w:rsidRPr="00134D50" w:rsidRDefault="0076151D" w:rsidP="00C07C68">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Sebagai guru matematika perlu sekali menyadari kenyataan tersebut diatas, dengan demikian seorang guru matematika dituntut untuk dapat menanamkan konsep-konsep matematika kepada siswa dengan baik dan benar. Mengajark</w:t>
      </w:r>
      <w:r w:rsidR="008A7028">
        <w:rPr>
          <w:rFonts w:ascii="Times New Roman" w:hAnsi="Times New Roman" w:cs="Times New Roman"/>
          <w:sz w:val="24"/>
          <w:szCs w:val="24"/>
        </w:rPr>
        <w:t>an matematika tidaklah mudah kare</w:t>
      </w:r>
      <w:bookmarkStart w:id="0" w:name="_GoBack"/>
      <w:bookmarkEnd w:id="0"/>
      <w:r w:rsidRPr="00134D50">
        <w:rPr>
          <w:rFonts w:ascii="Times New Roman" w:hAnsi="Times New Roman" w:cs="Times New Roman"/>
          <w:sz w:val="24"/>
          <w:szCs w:val="24"/>
        </w:rPr>
        <w:t>na pembelajaran matematika dimulai dari yang kongkrit ke yang abstrak. Lebih detail tentang matematika dan pembelajaran matematika akan dikemukaan pada sub-sub bab dibawah ini.</w:t>
      </w:r>
    </w:p>
    <w:p w:rsidR="002E1F42" w:rsidRPr="00134D50" w:rsidRDefault="002E1F42" w:rsidP="004679A9">
      <w:pPr>
        <w:pStyle w:val="ListParagraph"/>
        <w:numPr>
          <w:ilvl w:val="0"/>
          <w:numId w:val="27"/>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Pengertian dan Karakteristik Matematika</w:t>
      </w:r>
    </w:p>
    <w:p w:rsidR="00134D50" w:rsidRDefault="0076151D" w:rsidP="004679A9">
      <w:pPr>
        <w:pStyle w:val="ListParagraph"/>
        <w:numPr>
          <w:ilvl w:val="0"/>
          <w:numId w:val="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Pengertian Matematika</w:t>
      </w:r>
    </w:p>
    <w:p w:rsidR="00104D84" w:rsidRPr="00134D50" w:rsidRDefault="009758BA"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Istilah matematika berasal dari</w:t>
      </w:r>
      <w:r w:rsidR="008E356C" w:rsidRPr="00134D50">
        <w:rPr>
          <w:rFonts w:ascii="Times New Roman" w:hAnsi="Times New Roman" w:cs="Times New Roman"/>
          <w:sz w:val="24"/>
          <w:szCs w:val="24"/>
        </w:rPr>
        <w:t xml:space="preserve"> kata Yunani “Mathein” atau “Mathenein”, yang artinya “mempelajari”. Mungkin juga, kata tersebut erat hubungannya </w:t>
      </w:r>
      <w:r w:rsidR="008E356C" w:rsidRPr="00134D50">
        <w:rPr>
          <w:rFonts w:ascii="Times New Roman" w:hAnsi="Times New Roman" w:cs="Times New Roman"/>
          <w:sz w:val="24"/>
          <w:szCs w:val="24"/>
        </w:rPr>
        <w:lastRenderedPageBreak/>
        <w:t>dengan kata sansekerta “Medha” atau “Widya” yang artinya “kepandaian”, “ketahuan”, atau “intelegensi”.</w:t>
      </w:r>
      <w:r w:rsidR="008E356C" w:rsidRPr="00134D50">
        <w:rPr>
          <w:rStyle w:val="FootnoteReference"/>
          <w:rFonts w:ascii="Times New Roman" w:hAnsi="Times New Roman" w:cs="Times New Roman"/>
          <w:sz w:val="24"/>
          <w:szCs w:val="24"/>
        </w:rPr>
        <w:footnoteReference w:id="2"/>
      </w:r>
    </w:p>
    <w:p w:rsidR="00E32F59" w:rsidRPr="00134D50" w:rsidRDefault="00E32F59"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Menurut wittgenstein, matematika merupakan metode</w:t>
      </w:r>
      <w:r w:rsidR="00A11C4B" w:rsidRPr="00134D50">
        <w:rPr>
          <w:rFonts w:ascii="Times New Roman" w:hAnsi="Times New Roman" w:cs="Times New Roman"/>
          <w:sz w:val="24"/>
          <w:szCs w:val="24"/>
        </w:rPr>
        <w:t xml:space="preserve"> </w:t>
      </w:r>
      <w:r w:rsidRPr="00134D50">
        <w:rPr>
          <w:rFonts w:ascii="Times New Roman" w:hAnsi="Times New Roman" w:cs="Times New Roman"/>
          <w:sz w:val="24"/>
          <w:szCs w:val="24"/>
        </w:rPr>
        <w:t>berpikir yang logis. Berdasarkan perkembangannya masalah yang dihadapi</w:t>
      </w:r>
      <w:r w:rsidR="00A11C4B" w:rsidRPr="00134D50">
        <w:rPr>
          <w:rFonts w:ascii="Times New Roman" w:hAnsi="Times New Roman" w:cs="Times New Roman"/>
          <w:sz w:val="24"/>
          <w:szCs w:val="24"/>
        </w:rPr>
        <w:t xml:space="preserve"> </w:t>
      </w:r>
      <w:r w:rsidRPr="00134D50">
        <w:rPr>
          <w:rFonts w:ascii="Times New Roman" w:hAnsi="Times New Roman" w:cs="Times New Roman"/>
          <w:sz w:val="24"/>
          <w:szCs w:val="24"/>
        </w:rPr>
        <w:t>logika makin lama makin rumit dan membutuhkan struktur analisis yang lebih sempurna.</w:t>
      </w:r>
      <w:r w:rsidRPr="00134D50">
        <w:rPr>
          <w:rStyle w:val="FootnoteReference"/>
          <w:rFonts w:ascii="Times New Roman" w:hAnsi="Times New Roman" w:cs="Times New Roman"/>
          <w:sz w:val="24"/>
          <w:szCs w:val="24"/>
        </w:rPr>
        <w:footnoteReference w:id="3"/>
      </w:r>
    </w:p>
    <w:p w:rsidR="00DF28F9" w:rsidRPr="00134D50" w:rsidRDefault="00DF28F9"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Sementara itu R. Soejadi mengemukakan beberapa definisi atau pengertian mengenai hakekat matematika yaitu:</w:t>
      </w:r>
      <w:r w:rsidRPr="00134D50">
        <w:rPr>
          <w:rStyle w:val="FootnoteReference"/>
          <w:rFonts w:ascii="Times New Roman" w:hAnsi="Times New Roman" w:cs="Times New Roman"/>
          <w:sz w:val="24"/>
          <w:szCs w:val="24"/>
        </w:rPr>
        <w:footnoteReference w:id="4"/>
      </w:r>
    </w:p>
    <w:p w:rsidR="00DF28F9" w:rsidRDefault="00DF28F9" w:rsidP="004679A9">
      <w:pPr>
        <w:pStyle w:val="ListParagraph"/>
        <w:numPr>
          <w:ilvl w:val="0"/>
          <w:numId w:val="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Matematika adalah cabang ilmu pengetahuan eksak dan terorganisir secara sistematik.</w:t>
      </w:r>
    </w:p>
    <w:p w:rsidR="00DF28F9" w:rsidRDefault="00DF28F9" w:rsidP="004679A9">
      <w:pPr>
        <w:pStyle w:val="ListParagraph"/>
        <w:numPr>
          <w:ilvl w:val="0"/>
          <w:numId w:val="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Matematika adalah pengetahuan tentang bilangan dan kalkulasi.</w:t>
      </w:r>
    </w:p>
    <w:p w:rsidR="00DF28F9" w:rsidRDefault="00DF28F9" w:rsidP="004679A9">
      <w:pPr>
        <w:pStyle w:val="ListParagraph"/>
        <w:numPr>
          <w:ilvl w:val="0"/>
          <w:numId w:val="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Matematika adalah pengetahuan tentang penalaran logik dan berhubungan dengan bilangan.</w:t>
      </w:r>
    </w:p>
    <w:p w:rsidR="00DF28F9" w:rsidRDefault="00DF28F9" w:rsidP="004679A9">
      <w:pPr>
        <w:pStyle w:val="ListParagraph"/>
        <w:numPr>
          <w:ilvl w:val="0"/>
          <w:numId w:val="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Matematika adalah pengetahuan tentaang fakta-fakta kuantitatif dan masalah tentang ruang dan bentuk.</w:t>
      </w:r>
    </w:p>
    <w:p w:rsidR="00DF28F9" w:rsidRDefault="00DF28F9" w:rsidP="004679A9">
      <w:pPr>
        <w:pStyle w:val="ListParagraph"/>
        <w:numPr>
          <w:ilvl w:val="0"/>
          <w:numId w:val="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Matematika adalah pengetahuan tentang struktr-struktur yang logik.</w:t>
      </w:r>
    </w:p>
    <w:p w:rsidR="00DF28F9" w:rsidRPr="00134D50" w:rsidRDefault="00DF28F9" w:rsidP="004679A9">
      <w:pPr>
        <w:pStyle w:val="ListParagraph"/>
        <w:numPr>
          <w:ilvl w:val="0"/>
          <w:numId w:val="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Matematika adalah pengetahuan tentang atran-aturan yang ketat.</w:t>
      </w:r>
    </w:p>
    <w:p w:rsidR="001C2E73" w:rsidRPr="00134D50" w:rsidRDefault="00916A6E" w:rsidP="004679A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1C2E73" w:rsidRPr="00134D50">
        <w:rPr>
          <w:rFonts w:ascii="Times New Roman" w:hAnsi="Times New Roman" w:cs="Times New Roman"/>
          <w:sz w:val="24"/>
          <w:szCs w:val="24"/>
        </w:rPr>
        <w:t xml:space="preserve"> beberapa definisi diatas dapat disimpulkan bahwa sampai saat ini belum ada yang mendefinisikan matematika secara tunggal. Berbagai pendapat muncul tentang pengertian matematika, tetapi tidak ada satupun rumusan yang dapat diterima umum, atau sekurang-kurangnya dapat diterima diberbagai sudut </w:t>
      </w:r>
      <w:r w:rsidR="001C2E73" w:rsidRPr="00134D50">
        <w:rPr>
          <w:rFonts w:ascii="Times New Roman" w:hAnsi="Times New Roman" w:cs="Times New Roman"/>
          <w:sz w:val="24"/>
          <w:szCs w:val="24"/>
        </w:rPr>
        <w:lastRenderedPageBreak/>
        <w:t xml:space="preserve">pandang. Pengertian-pengertian tersebut hanya dipandang dari pengetahuan dan pengalaman diri masing-masing individu. </w:t>
      </w:r>
    </w:p>
    <w:p w:rsidR="00DF28F9" w:rsidRPr="00134D50" w:rsidRDefault="001C2E73"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Meskipun pengertian-p</w:t>
      </w:r>
      <w:r w:rsidR="00A11C4B" w:rsidRPr="00134D50">
        <w:rPr>
          <w:rFonts w:ascii="Times New Roman" w:hAnsi="Times New Roman" w:cs="Times New Roman"/>
          <w:sz w:val="24"/>
          <w:szCs w:val="24"/>
        </w:rPr>
        <w:t>engertian tersebut tidak ada y</w:t>
      </w:r>
      <w:r w:rsidRPr="00134D50">
        <w:rPr>
          <w:rFonts w:ascii="Times New Roman" w:hAnsi="Times New Roman" w:cs="Times New Roman"/>
          <w:sz w:val="24"/>
          <w:szCs w:val="24"/>
        </w:rPr>
        <w:t xml:space="preserve">ang dapat mewakili apa sebenarnya matematika itu, peneliti mengambil kesimpulan bahwa matematika merupakan induk atau cabang dari ilmu pengetahuan, karena dalam matematika terdapat komponen-komponen yaitu bahasa yang dijalankan oleh para matematikawan, pernyataan yang digunakan oleh para matematikawan serta ide-ide dan lambang atau simbol-simbol yang memiliki arti </w:t>
      </w:r>
      <w:r w:rsidR="00A11C4B" w:rsidRPr="00134D50">
        <w:rPr>
          <w:rFonts w:ascii="Times New Roman" w:hAnsi="Times New Roman" w:cs="Times New Roman"/>
          <w:sz w:val="24"/>
          <w:szCs w:val="24"/>
        </w:rPr>
        <w:t>dari makna yang diberikan kepadanya.</w:t>
      </w:r>
    </w:p>
    <w:p w:rsidR="00A11C4B" w:rsidRPr="00134D50" w:rsidRDefault="00A11C4B" w:rsidP="004679A9">
      <w:pPr>
        <w:pStyle w:val="ListParagraph"/>
        <w:numPr>
          <w:ilvl w:val="0"/>
          <w:numId w:val="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Karakteristik Matematika</w:t>
      </w:r>
    </w:p>
    <w:p w:rsidR="00A11C4B" w:rsidRPr="00134D50" w:rsidRDefault="00A11C4B"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Seperti yang telah diuraikan dari beberapa definisi matematika diatas, maka telah terlihat adanya suatu ciri-ciri khusus atau karakteristik yang dapat merangkum pengertian matematika secara umum, karakteristik matematika diantaranya:</w:t>
      </w:r>
    </w:p>
    <w:p w:rsidR="00A11C4B" w:rsidRDefault="00A11C4B" w:rsidP="004679A9">
      <w:pPr>
        <w:pStyle w:val="ListParagraph"/>
        <w:numPr>
          <w:ilvl w:val="0"/>
          <w:numId w:val="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Memiliki objek kajian abstrak</w:t>
      </w:r>
    </w:p>
    <w:p w:rsidR="00A11C4B" w:rsidRDefault="00A11C4B" w:rsidP="004679A9">
      <w:pPr>
        <w:pStyle w:val="ListParagraph"/>
        <w:numPr>
          <w:ilvl w:val="0"/>
          <w:numId w:val="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Bertumpu pada kesepakatan</w:t>
      </w:r>
    </w:p>
    <w:p w:rsidR="00A11C4B" w:rsidRDefault="00A11C4B" w:rsidP="004679A9">
      <w:pPr>
        <w:pStyle w:val="ListParagraph"/>
        <w:numPr>
          <w:ilvl w:val="0"/>
          <w:numId w:val="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Berpola pikir deduktif</w:t>
      </w:r>
    </w:p>
    <w:p w:rsidR="00134D50" w:rsidRPr="004679A9" w:rsidRDefault="00A11C4B" w:rsidP="004679A9">
      <w:pPr>
        <w:pStyle w:val="ListParagraph"/>
        <w:numPr>
          <w:ilvl w:val="0"/>
          <w:numId w:val="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Memiliki simbol yang kosong dari arti</w:t>
      </w:r>
    </w:p>
    <w:p w:rsidR="00A11C4B" w:rsidRDefault="00A11C4B" w:rsidP="004679A9">
      <w:pPr>
        <w:pStyle w:val="ListParagraph"/>
        <w:numPr>
          <w:ilvl w:val="0"/>
          <w:numId w:val="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Memperhatikan semesta pembicaraan</w:t>
      </w:r>
    </w:p>
    <w:p w:rsidR="00A11C4B" w:rsidRPr="00134D50" w:rsidRDefault="00A11C4B" w:rsidP="004679A9">
      <w:pPr>
        <w:pStyle w:val="ListParagraph"/>
        <w:numPr>
          <w:ilvl w:val="0"/>
          <w:numId w:val="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Konsisten dalam sistemnya.</w:t>
      </w:r>
      <w:r w:rsidR="000E1C4F" w:rsidRPr="00134D50">
        <w:rPr>
          <w:rStyle w:val="FootnoteReference"/>
          <w:rFonts w:ascii="Times New Roman" w:hAnsi="Times New Roman" w:cs="Times New Roman"/>
          <w:sz w:val="24"/>
          <w:szCs w:val="24"/>
        </w:rPr>
        <w:footnoteReference w:id="5"/>
      </w:r>
    </w:p>
    <w:p w:rsidR="004679A9" w:rsidRDefault="00A11C4B" w:rsidP="00AB532E">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Ke-enam karakteristik tersebut akan dijelaskan sebagai berikut. Matematika memiliki konsep yang abstrak. Dalam matematika objek dasar yang dipelajari</w:t>
      </w:r>
      <w:r w:rsidR="00E623E7" w:rsidRPr="00134D50">
        <w:rPr>
          <w:rFonts w:ascii="Times New Roman" w:hAnsi="Times New Roman" w:cs="Times New Roman"/>
          <w:sz w:val="24"/>
          <w:szCs w:val="24"/>
        </w:rPr>
        <w:t xml:space="preserve"> </w:t>
      </w:r>
      <w:r w:rsidRPr="00134D50">
        <w:rPr>
          <w:rFonts w:ascii="Times New Roman" w:hAnsi="Times New Roman" w:cs="Times New Roman"/>
          <w:sz w:val="24"/>
          <w:szCs w:val="24"/>
        </w:rPr>
        <w:lastRenderedPageBreak/>
        <w:t>adalah abstrak</w:t>
      </w:r>
      <w:r w:rsidR="00E623E7" w:rsidRPr="00134D50">
        <w:rPr>
          <w:rFonts w:ascii="Times New Roman" w:hAnsi="Times New Roman" w:cs="Times New Roman"/>
          <w:sz w:val="24"/>
          <w:szCs w:val="24"/>
        </w:rPr>
        <w:t xml:space="preserve"> dan sering juga disebut objek mental. Objek-objek itu merupakan objek pikiran yang meliputi fakta, konsep, operasi ataupun relasi dan prinsip. Dari objek dasar itulah dapat disusun suatu pola dan struktur matematika.</w:t>
      </w:r>
      <w:r w:rsidR="004F4B16" w:rsidRPr="00134D50">
        <w:rPr>
          <w:rFonts w:ascii="Times New Roman" w:hAnsi="Times New Roman" w:cs="Times New Roman"/>
          <w:sz w:val="24"/>
          <w:szCs w:val="24"/>
        </w:rPr>
        <w:t xml:space="preserve"> </w:t>
      </w:r>
      <w:r w:rsidR="00E623E7" w:rsidRPr="00134D50">
        <w:rPr>
          <w:rFonts w:ascii="Times New Roman" w:hAnsi="Times New Roman" w:cs="Times New Roman"/>
          <w:sz w:val="24"/>
          <w:szCs w:val="24"/>
        </w:rPr>
        <w:t xml:space="preserve">Dalam matematika kesepakatan merupakan tumpuan yang amat penting. Kesepakatan yang amat mendasar adalah aksioma dan konsep primitif. Aksioma diperlukan untuk menghindarkan berputar-putar dalam pembuktian, sedangkan konsep primitif diperlukan untuk menghindarkan berputar-putar dalam pendefinisian. </w:t>
      </w:r>
      <w:r w:rsidR="000E1C4F" w:rsidRPr="00134D50">
        <w:rPr>
          <w:rFonts w:ascii="Times New Roman" w:hAnsi="Times New Roman" w:cs="Times New Roman"/>
          <w:sz w:val="24"/>
          <w:szCs w:val="24"/>
        </w:rPr>
        <w:t>Matematika juga m</w:t>
      </w:r>
      <w:r w:rsidR="004F4B16" w:rsidRPr="00134D50">
        <w:rPr>
          <w:rFonts w:ascii="Times New Roman" w:hAnsi="Times New Roman" w:cs="Times New Roman"/>
          <w:sz w:val="24"/>
          <w:szCs w:val="24"/>
        </w:rPr>
        <w:t xml:space="preserve">enggunakan pola pikir deduktif, </w:t>
      </w:r>
      <w:r w:rsidR="000E1C4F" w:rsidRPr="00134D50">
        <w:rPr>
          <w:rFonts w:ascii="Times New Roman" w:hAnsi="Times New Roman" w:cs="Times New Roman"/>
          <w:sz w:val="24"/>
          <w:szCs w:val="24"/>
        </w:rPr>
        <w:t xml:space="preserve">secara sederhana dikatakan pemikiran “yang berpangkal dari hal yang bersifat umum diterapkan atau diarahkan pada hal yang bersifat khusus”. Matematika memiliki simbol yang kosong dari arti, rangkaian simbol-simbol dalam matematika dapat membentuk suatu model matematika. Model matematika dapat berbentuk persamaan, pertidaksamaan, bangun geometri tertentu dan sebagainya. Sehubungan dengan kosongnya arti dari simbol-simbol dan tanda-tanda dalam matematika jelas bahwa dalam menggunakan matematika diperlukan kejelasan dalam lingkup apa simbol itu dipakai. Dalam matematika juga konsisten dalam sistemnya. Ada sistem yang </w:t>
      </w:r>
      <w:r w:rsidR="004F4B16" w:rsidRPr="00134D50">
        <w:rPr>
          <w:rFonts w:ascii="Times New Roman" w:hAnsi="Times New Roman" w:cs="Times New Roman"/>
          <w:sz w:val="24"/>
          <w:szCs w:val="24"/>
        </w:rPr>
        <w:t>mempunyai kaitan satu sama lain, tetapi juga ada yang dapat dipandang terlepas satu sama lain. Dalam masing-masing sistem dan strukturnya itu berlaku ketaat azasan atau konsisten, dan dalam setiap sistem dan strukturnya tidak boleh terjadi kontradiksi.</w:t>
      </w:r>
      <w:r w:rsidR="004F4B16" w:rsidRPr="00134D50">
        <w:rPr>
          <w:rStyle w:val="FootnoteReference"/>
          <w:rFonts w:ascii="Times New Roman" w:hAnsi="Times New Roman" w:cs="Times New Roman"/>
          <w:sz w:val="24"/>
          <w:szCs w:val="24"/>
        </w:rPr>
        <w:footnoteReference w:id="6"/>
      </w:r>
    </w:p>
    <w:p w:rsidR="00C07C68" w:rsidRDefault="00C07C68" w:rsidP="00AB532E">
      <w:pPr>
        <w:spacing w:after="0" w:line="480" w:lineRule="auto"/>
        <w:ind w:firstLine="567"/>
        <w:jc w:val="both"/>
        <w:rPr>
          <w:rFonts w:ascii="Times New Roman" w:hAnsi="Times New Roman" w:cs="Times New Roman"/>
          <w:sz w:val="24"/>
          <w:szCs w:val="24"/>
        </w:rPr>
      </w:pPr>
    </w:p>
    <w:p w:rsidR="00C07C68" w:rsidRPr="00134D50" w:rsidRDefault="00C07C68" w:rsidP="00AB532E">
      <w:pPr>
        <w:spacing w:after="0" w:line="480" w:lineRule="auto"/>
        <w:ind w:firstLine="567"/>
        <w:jc w:val="both"/>
        <w:rPr>
          <w:rFonts w:ascii="Times New Roman" w:hAnsi="Times New Roman" w:cs="Times New Roman"/>
          <w:sz w:val="24"/>
          <w:szCs w:val="24"/>
        </w:rPr>
      </w:pPr>
    </w:p>
    <w:p w:rsidR="003B5FB6" w:rsidRPr="00134D50" w:rsidRDefault="00834F32" w:rsidP="004679A9">
      <w:pPr>
        <w:pStyle w:val="ListParagraph"/>
        <w:numPr>
          <w:ilvl w:val="0"/>
          <w:numId w:val="27"/>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lastRenderedPageBreak/>
        <w:t>Matematika Sekolah</w:t>
      </w:r>
    </w:p>
    <w:p w:rsidR="00834F32" w:rsidRPr="00134D50" w:rsidRDefault="00834F32"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Matematika yang diajarkan dijenjang p</w:t>
      </w:r>
      <w:r w:rsidR="00936ADA" w:rsidRPr="00134D50">
        <w:rPr>
          <w:rFonts w:ascii="Times New Roman" w:hAnsi="Times New Roman" w:cs="Times New Roman"/>
          <w:sz w:val="24"/>
          <w:szCs w:val="24"/>
        </w:rPr>
        <w:t xml:space="preserve">ersekolahan yaitu Sekolah Dasar, Sekolah Lanjutan Pertama, </w:t>
      </w:r>
      <w:r w:rsidR="00CC096F" w:rsidRPr="00134D50">
        <w:rPr>
          <w:rFonts w:ascii="Times New Roman" w:hAnsi="Times New Roman" w:cs="Times New Roman"/>
          <w:sz w:val="24"/>
          <w:szCs w:val="24"/>
        </w:rPr>
        <w:t>dan Sekolah Menengah Umum disebut matematika sekolah. Sering dikatakan bahwa matematika sekolah adalah unsur-unsur atau bagian-bagian dari matematika yang dipilih berdasarkan atau berorientasi kepada kepentingan kependidikan dan perkembangan IPTEK.</w:t>
      </w:r>
      <w:r w:rsidR="00CC096F" w:rsidRPr="00134D50">
        <w:rPr>
          <w:rStyle w:val="FootnoteReference"/>
          <w:rFonts w:ascii="Times New Roman" w:hAnsi="Times New Roman" w:cs="Times New Roman"/>
          <w:sz w:val="24"/>
          <w:szCs w:val="24"/>
        </w:rPr>
        <w:footnoteReference w:id="7"/>
      </w:r>
    </w:p>
    <w:p w:rsidR="000E1C4F" w:rsidRPr="00134D50" w:rsidRDefault="00B12C92"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Matematika diajarkan disekolah karena memang berguna untuk kepentingan matematika itu sendiri dan memecahkan persoalan dalam masyarakat. Dengan diajarkannya matematika disemua tingkat, matematika diajarkan disekolah dalam rangka mengembangkan dan memelihara matematika itu sendiri sehingga tidak punah.</w:t>
      </w:r>
      <w:r w:rsidRPr="00134D50">
        <w:rPr>
          <w:rStyle w:val="FootnoteReference"/>
          <w:rFonts w:ascii="Times New Roman" w:hAnsi="Times New Roman" w:cs="Times New Roman"/>
          <w:sz w:val="24"/>
          <w:szCs w:val="24"/>
        </w:rPr>
        <w:footnoteReference w:id="8"/>
      </w:r>
    </w:p>
    <w:p w:rsidR="00936ADA" w:rsidRPr="00134D50" w:rsidRDefault="0024410C"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Matematika sekolah tidak sepenuhnya sama dengan matematika sebagai ilmu karena memiliki </w:t>
      </w:r>
      <w:r w:rsidR="00936ADA" w:rsidRPr="00134D50">
        <w:rPr>
          <w:rFonts w:ascii="Times New Roman" w:hAnsi="Times New Roman" w:cs="Times New Roman"/>
          <w:sz w:val="24"/>
          <w:szCs w:val="24"/>
        </w:rPr>
        <w:t>perbedaan antara lain dalam hal: (a) penyajian, (b) pola pikir, (c) keterbatasan semesta, dan (d) tingkat keabstrakan.</w:t>
      </w:r>
      <w:r w:rsidR="00936ADA" w:rsidRPr="00134D50">
        <w:rPr>
          <w:rStyle w:val="FootnoteReference"/>
          <w:rFonts w:ascii="Times New Roman" w:hAnsi="Times New Roman" w:cs="Times New Roman"/>
          <w:sz w:val="24"/>
          <w:szCs w:val="24"/>
        </w:rPr>
        <w:footnoteReference w:id="9"/>
      </w:r>
    </w:p>
    <w:p w:rsidR="00936ADA" w:rsidRPr="00134D50" w:rsidRDefault="00936ADA"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Penyajian matematika atau pengungkapan butir-butir matematika disekolah disesuaikan dengan perkiraan perkembangan intelektual siswa, dengan mengaitkan butir yang </w:t>
      </w:r>
      <w:r w:rsidR="0021531B" w:rsidRPr="00134D50">
        <w:rPr>
          <w:rFonts w:ascii="Times New Roman" w:hAnsi="Times New Roman" w:cs="Times New Roman"/>
          <w:sz w:val="24"/>
          <w:szCs w:val="24"/>
        </w:rPr>
        <w:t xml:space="preserve">disampaikan dengan realitas disekitar siswa atau disesuaikan dengan pemakaiannya. </w:t>
      </w:r>
    </w:p>
    <w:p w:rsidR="00214BC4" w:rsidRPr="00134D50" w:rsidRDefault="0021531B"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Pola pikir matematika, seperti telah diketahui pola pikir matematika sebagai ilmu adalah pola pikir deduktif. Sifat atau teorema yang ditemukan secara induktif ataupun empirik kemudian dibuktikan kebenarannya dengan langkah-langkah </w:t>
      </w:r>
      <w:r w:rsidRPr="00134D50">
        <w:rPr>
          <w:rFonts w:ascii="Times New Roman" w:hAnsi="Times New Roman" w:cs="Times New Roman"/>
          <w:sz w:val="24"/>
          <w:szCs w:val="24"/>
        </w:rPr>
        <w:lastRenderedPageBreak/>
        <w:t xml:space="preserve">deduktif sesuai dengan strukturnya. Tidaklah demikian halnya dengan matematika sekolah. Meskipun siswa akhirnya diharap mampu berpikir deduktif namun dalam proses pembelajarannya dapat dilakukan pola pikir induktif. Pola pikir induktif yang digunakan dimaksudkan untuk menyesaikan dengan tahap perkembangan intelektual siswa. </w:t>
      </w:r>
    </w:p>
    <w:p w:rsidR="0021531B" w:rsidRPr="00134D50" w:rsidRDefault="00214BC4"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Keterbatasan semesta, sebagai akibat dipilihnya unsur atau elemen matematika sekolah dengan memperhatikan aspek kependidikan, dapat terjadi “penyederhanaan” pada konsep matematika yang kompleks. Pengertian semesta pembicaraan dapat diperlukan namun mungkin sekali lebih dipersempit. Selanjutnya semakin meningkat usia siswa, yang berarti meningkat juga perkembangannya, maka semesta itu berangsur lebih diperluas </w:t>
      </w:r>
      <w:r w:rsidR="00351A72" w:rsidRPr="00134D50">
        <w:rPr>
          <w:rFonts w:ascii="Times New Roman" w:hAnsi="Times New Roman" w:cs="Times New Roman"/>
          <w:sz w:val="24"/>
          <w:szCs w:val="24"/>
        </w:rPr>
        <w:t xml:space="preserve">lagi. Tingkat keabstrakan, telah kita ketahui bahwa objek matematika adalah abstrak. Sifat abstrak objek matematika tersebut tetap ada pada matematika sekolah. Hal itu menjadi penyebab sulitnya seorang guru mengajarkan matematika sekolah. Seorang guru matematika harus berusaha mengurangi sifat abstrak dari objek matematika itu sehingga memudahkan siswa menangkap pelajaran matematika disekolah. Dengan kata lain seorang guru </w:t>
      </w:r>
      <w:r w:rsidR="006430FB" w:rsidRPr="00134D50">
        <w:rPr>
          <w:rFonts w:ascii="Times New Roman" w:hAnsi="Times New Roman" w:cs="Times New Roman"/>
          <w:sz w:val="24"/>
          <w:szCs w:val="24"/>
        </w:rPr>
        <w:t>matematika sesuai dengan perkembangan penalaran siswanya harus mengusahakan agar “fakta”, “konsep”, “operasi”, ataupun “prinsip” dalam matematika itu lebih kongkrit.</w:t>
      </w:r>
      <w:r w:rsidR="006430FB" w:rsidRPr="00134D50">
        <w:rPr>
          <w:rStyle w:val="FootnoteReference"/>
          <w:rFonts w:ascii="Times New Roman" w:hAnsi="Times New Roman" w:cs="Times New Roman"/>
          <w:sz w:val="24"/>
          <w:szCs w:val="24"/>
        </w:rPr>
        <w:footnoteReference w:id="10"/>
      </w:r>
    </w:p>
    <w:p w:rsidR="00E211CD" w:rsidRPr="00134D50" w:rsidRDefault="00A040E8"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Berdasarkan penjabaran tentang pengertian matematika, karakteristik dan matematika sekolah di atas  pembelajaran matematika perlu disesuaikan dengan </w:t>
      </w:r>
      <w:r w:rsidRPr="00134D50">
        <w:rPr>
          <w:rFonts w:ascii="Times New Roman" w:hAnsi="Times New Roman" w:cs="Times New Roman"/>
          <w:sz w:val="24"/>
          <w:szCs w:val="24"/>
        </w:rPr>
        <w:lastRenderedPageBreak/>
        <w:t>perkembangan kognitif siswa. Pembelajaran matematika dimulai dari hal kongkrit menuju ke abstrak dan dari hal yang sederhana ke hal yang kompleks.</w:t>
      </w:r>
    </w:p>
    <w:p w:rsidR="0075705D" w:rsidRPr="00134D50" w:rsidRDefault="0075705D" w:rsidP="004679A9">
      <w:pPr>
        <w:spacing w:after="0" w:line="480" w:lineRule="auto"/>
        <w:ind w:left="284" w:firstLine="709"/>
        <w:jc w:val="both"/>
        <w:rPr>
          <w:rFonts w:ascii="Times New Roman" w:hAnsi="Times New Roman" w:cs="Times New Roman"/>
          <w:sz w:val="24"/>
          <w:szCs w:val="24"/>
        </w:rPr>
      </w:pPr>
    </w:p>
    <w:p w:rsidR="00A040E8" w:rsidRPr="00134D50" w:rsidRDefault="00A040E8" w:rsidP="004679A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Pembelajaran Matematika</w:t>
      </w:r>
    </w:p>
    <w:p w:rsidR="005B4AC3" w:rsidRPr="00134D50" w:rsidRDefault="00A040E8" w:rsidP="004679A9">
      <w:pPr>
        <w:pStyle w:val="ListParagraph"/>
        <w:numPr>
          <w:ilvl w:val="0"/>
          <w:numId w:val="35"/>
        </w:numPr>
        <w:tabs>
          <w:tab w:val="left" w:pos="2977"/>
        </w:tabs>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Belajar matematika</w:t>
      </w:r>
    </w:p>
    <w:p w:rsidR="005B4AC3" w:rsidRPr="00134D50" w:rsidRDefault="005B4AC3"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Belajar merupakan kegiatan bagi setiap orang . pengetahuan keterampilan, kebiasaan, kegemaran, dan sikap seseorang terbentuk, dimodifikasi dan berkembang disebabkan oleh belajar. Karena itu, seseorang dikatakan belajar , jika dapat diasumsikan bahwa dalam diri seseorang itu terjadi suatu proses kegiatan yang mengakibatkan suatu perubahan tingkah laku.</w:t>
      </w:r>
    </w:p>
    <w:p w:rsidR="007C4956" w:rsidRPr="00134D50" w:rsidRDefault="007C4956"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Slameto mengatakan belajar menurut pengertian psikologi “belajar adalah suatu proses usaha yang dilakukan seseorang untuk memperoleh suatu perubahan tingkah laku baru secara keseluruhan, sebagai hasil pengalamannya sendiri dalam interaksi dengan lingkungannya”.</w:t>
      </w:r>
      <w:r w:rsidRPr="00134D50">
        <w:rPr>
          <w:rStyle w:val="FootnoteReference"/>
          <w:rFonts w:ascii="Times New Roman" w:hAnsi="Times New Roman" w:cs="Times New Roman"/>
          <w:sz w:val="24"/>
          <w:szCs w:val="24"/>
        </w:rPr>
        <w:footnoteReference w:id="11"/>
      </w:r>
      <w:r w:rsidR="003C08DA" w:rsidRPr="00134D50">
        <w:rPr>
          <w:rFonts w:ascii="Times New Roman" w:hAnsi="Times New Roman" w:cs="Times New Roman"/>
          <w:sz w:val="24"/>
          <w:szCs w:val="24"/>
        </w:rPr>
        <w:t xml:space="preserve"> Selanjutnya Muhibbin Syah mengatakan “belajar merupakan kegiatan yang berproses dan merupakan unsur yang sangat fundamental dalam penyelenggaraan setiap jenis dan jenjang pendidikan. Ini berarti bahwa berhasil atau gagalnya pencapaian tujuan pendidikan itu amat bergantung pada proses belajar yang dialami siswa.</w:t>
      </w:r>
      <w:r w:rsidR="003C08DA" w:rsidRPr="00134D50">
        <w:rPr>
          <w:rStyle w:val="FootnoteReference"/>
          <w:rFonts w:ascii="Times New Roman" w:hAnsi="Times New Roman" w:cs="Times New Roman"/>
          <w:sz w:val="24"/>
          <w:szCs w:val="24"/>
        </w:rPr>
        <w:footnoteReference w:id="12"/>
      </w:r>
      <w:r w:rsidR="003C08DA" w:rsidRPr="00134D50">
        <w:rPr>
          <w:rFonts w:ascii="Times New Roman" w:hAnsi="Times New Roman" w:cs="Times New Roman"/>
          <w:sz w:val="24"/>
          <w:szCs w:val="24"/>
        </w:rPr>
        <w:t xml:space="preserve"> </w:t>
      </w:r>
    </w:p>
    <w:p w:rsidR="00163FB6" w:rsidRPr="00134D50" w:rsidRDefault="00163FB6"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Dari kedua pengertian diatas dapat ditarik kesimpulan bahwa belajar adalah suatu perubahan tingkah laku yang diperoleh berdasarkan pengalamannya sendiri dan dalam interaksi dengan lingkungannya yang akan menghasilkan suatu perubahan tingkah laku pada berbagai aspek, diantaranya pengetahuan, sikap, dan </w:t>
      </w:r>
      <w:r w:rsidRPr="00134D50">
        <w:rPr>
          <w:rFonts w:ascii="Times New Roman" w:hAnsi="Times New Roman" w:cs="Times New Roman"/>
          <w:sz w:val="24"/>
          <w:szCs w:val="24"/>
        </w:rPr>
        <w:lastRenderedPageBreak/>
        <w:t>keterampilan. Belajar juga proses yang penting untuk menentukan tercapainya tujuan pembelajaran.</w:t>
      </w:r>
    </w:p>
    <w:p w:rsidR="00163FB6" w:rsidRPr="00134D50" w:rsidRDefault="00C87774"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Sedangkan paham konstruktivisme mengatakan bahwa belajar adalah kegiatan yang aktif dimana sisubjek belajar juga mencari sendiri makna dari sesuatu yang mereka pelajari.</w:t>
      </w:r>
      <w:r w:rsidRPr="00134D50">
        <w:rPr>
          <w:rStyle w:val="FootnoteReference"/>
          <w:rFonts w:ascii="Times New Roman" w:hAnsi="Times New Roman" w:cs="Times New Roman"/>
          <w:sz w:val="24"/>
          <w:szCs w:val="24"/>
        </w:rPr>
        <w:footnoteReference w:id="13"/>
      </w:r>
      <w:r w:rsidR="006E5B4F" w:rsidRPr="00134D50">
        <w:rPr>
          <w:rFonts w:ascii="Times New Roman" w:hAnsi="Times New Roman" w:cs="Times New Roman"/>
          <w:sz w:val="24"/>
          <w:szCs w:val="24"/>
        </w:rPr>
        <w:t xml:space="preserve"> Dari pendapat kaum kontrivis tersebut terlihat bahwa belajar matematika merupakan perubahan yang dilakukan siswa secara aktif untuk mengkonstruksi pengetahuannya dengan jalan mengasimilasi dan menghubungkan pengalaman atau bahan yang dipelajari dengan pengertian yang sudah dipunyai siswa sehingga pengertiannya dapat dikembangkan.</w:t>
      </w:r>
    </w:p>
    <w:p w:rsidR="006E5B4F" w:rsidRPr="00134D50" w:rsidRDefault="006E5B4F"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Agar belajar siswa lebih maksimal perlu diperhatikan faktor-faktor yang mempengaruhi belajar siswa, berikut ini akan dijabarkan mengenai faktor-faktor yang mempengaruhi belajar:</w:t>
      </w:r>
    </w:p>
    <w:p w:rsidR="00867589" w:rsidRPr="00134D50" w:rsidRDefault="006E5B4F" w:rsidP="004679A9">
      <w:pPr>
        <w:pStyle w:val="ListParagraph"/>
        <w:numPr>
          <w:ilvl w:val="0"/>
          <w:numId w:val="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Faktor Internal</w:t>
      </w:r>
    </w:p>
    <w:p w:rsidR="00867589" w:rsidRPr="00134D50" w:rsidRDefault="008362CB" w:rsidP="004679A9">
      <w:pPr>
        <w:pStyle w:val="ListParagraph"/>
        <w:numPr>
          <w:ilvl w:val="0"/>
          <w:numId w:val="7"/>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Aspek fisi</w:t>
      </w:r>
      <w:r w:rsidR="00867589" w:rsidRPr="00134D50">
        <w:rPr>
          <w:rFonts w:ascii="Times New Roman" w:hAnsi="Times New Roman" w:cs="Times New Roman"/>
          <w:sz w:val="24"/>
          <w:szCs w:val="24"/>
        </w:rPr>
        <w:t>ologis</w:t>
      </w:r>
    </w:p>
    <w:p w:rsidR="004679A9" w:rsidRPr="00134D50" w:rsidRDefault="00867589" w:rsidP="00AB532E">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Kondisi umum jasmani dan</w:t>
      </w:r>
      <w:r w:rsidRPr="00134D50">
        <w:rPr>
          <w:rFonts w:ascii="Times New Roman" w:hAnsi="Times New Roman" w:cs="Times New Roman"/>
          <w:i/>
          <w:sz w:val="24"/>
          <w:szCs w:val="24"/>
        </w:rPr>
        <w:t xml:space="preserve"> tonus</w:t>
      </w:r>
      <w:r w:rsidRPr="00134D50">
        <w:rPr>
          <w:rFonts w:ascii="Times New Roman" w:hAnsi="Times New Roman" w:cs="Times New Roman"/>
          <w:sz w:val="24"/>
          <w:szCs w:val="24"/>
        </w:rPr>
        <w:t xml:space="preserve"> (tegangan otot) yang menandai tingkat kebugaran organ-organ tubuh dan sendi-sendinya, dapat mempengaruhi semangat dan intensitas siswa  dalam mengikuti pelajaran. Kondisi organ tubuh yang lemah, apalagi jika disertai pusing kepala berat misalnya, dapat menurunkan kalitas ranah</w:t>
      </w:r>
      <w:r w:rsidR="00113F0A">
        <w:rPr>
          <w:rFonts w:ascii="Times New Roman" w:hAnsi="Times New Roman" w:cs="Times New Roman"/>
          <w:sz w:val="24"/>
          <w:szCs w:val="24"/>
        </w:rPr>
        <w:t xml:space="preserve"> cipta </w:t>
      </w:r>
      <w:r w:rsidRPr="00134D50">
        <w:rPr>
          <w:rFonts w:ascii="Times New Roman" w:hAnsi="Times New Roman" w:cs="Times New Roman"/>
          <w:sz w:val="24"/>
          <w:szCs w:val="24"/>
        </w:rPr>
        <w:t xml:space="preserve">(kognitif) sehingga materi yang dipelajarinyapun kurang.untuk mempertahankan </w:t>
      </w:r>
      <w:r w:rsidRPr="00134D50">
        <w:rPr>
          <w:rFonts w:ascii="Times New Roman" w:hAnsi="Times New Roman" w:cs="Times New Roman"/>
          <w:i/>
          <w:sz w:val="24"/>
          <w:szCs w:val="24"/>
        </w:rPr>
        <w:t>tonus</w:t>
      </w:r>
      <w:r w:rsidRPr="00134D50">
        <w:rPr>
          <w:rFonts w:ascii="Times New Roman" w:hAnsi="Times New Roman" w:cs="Times New Roman"/>
          <w:sz w:val="24"/>
          <w:szCs w:val="24"/>
        </w:rPr>
        <w:t xml:space="preserve"> jasmani agar tetap bugar, siswa dianjurkan mengkonsumsi makanan dan minuman yang bergizi.</w:t>
      </w:r>
      <w:r w:rsidR="00E16087" w:rsidRPr="00134D50">
        <w:rPr>
          <w:rStyle w:val="FootnoteReference"/>
          <w:rFonts w:ascii="Times New Roman" w:hAnsi="Times New Roman" w:cs="Times New Roman"/>
          <w:sz w:val="24"/>
          <w:szCs w:val="24"/>
        </w:rPr>
        <w:footnoteReference w:id="14"/>
      </w:r>
    </w:p>
    <w:p w:rsidR="00867589" w:rsidRPr="00134D50" w:rsidRDefault="00867589" w:rsidP="004679A9">
      <w:pPr>
        <w:pStyle w:val="ListParagraph"/>
        <w:numPr>
          <w:ilvl w:val="0"/>
          <w:numId w:val="7"/>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Aspek Psikologis</w:t>
      </w:r>
    </w:p>
    <w:p w:rsidR="00E16087" w:rsidRPr="00134D50" w:rsidRDefault="00E16087"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lastRenderedPageBreak/>
        <w:t>Banyak faktor-faktor yang termasuk kedalam aspek psikologis yang dapat mempengaruhi kuantitas dan kualitas perolehan hasil belajar siswa. Namun, diantara faktor-faktor tersebut yang  pada umumnya dipandang lebih esensial adalah sebagai berikut:</w:t>
      </w:r>
    </w:p>
    <w:p w:rsidR="00E16087" w:rsidRPr="00134D50" w:rsidRDefault="002B3DBA" w:rsidP="004679A9">
      <w:pPr>
        <w:pStyle w:val="ListParagraph"/>
        <w:numPr>
          <w:ilvl w:val="0"/>
          <w:numId w:val="8"/>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i/>
          <w:sz w:val="24"/>
          <w:szCs w:val="24"/>
        </w:rPr>
        <w:t xml:space="preserve">Intelegensi </w:t>
      </w:r>
    </w:p>
    <w:p w:rsidR="00AB532E" w:rsidRPr="00134D50" w:rsidRDefault="002B3DBA" w:rsidP="00C07C68">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i/>
          <w:sz w:val="24"/>
          <w:szCs w:val="24"/>
        </w:rPr>
        <w:t>Intelegensi</w:t>
      </w:r>
      <w:r w:rsidRPr="00134D50">
        <w:rPr>
          <w:rFonts w:ascii="Times New Roman" w:hAnsi="Times New Roman" w:cs="Times New Roman"/>
          <w:sz w:val="24"/>
          <w:szCs w:val="24"/>
        </w:rPr>
        <w:t xml:space="preserve"> adalah kecakapan yang terdiri dari tiga jenis yaitu kecakapan untuk menghadapi dan menyesuaikan kedalam situasi yang baru dengan cepat dan efektif, mengetahui/menggunakan konsep-konsep yang abstrak secara efektif, mengetahui relasi dan mempelajarinya dengan cepat. </w:t>
      </w:r>
      <w:r w:rsidRPr="00134D50">
        <w:rPr>
          <w:rFonts w:ascii="Times New Roman" w:hAnsi="Times New Roman" w:cs="Times New Roman"/>
          <w:i/>
          <w:sz w:val="24"/>
          <w:szCs w:val="24"/>
        </w:rPr>
        <w:t>Intelegensi</w:t>
      </w:r>
      <w:r w:rsidRPr="00134D50">
        <w:rPr>
          <w:rFonts w:ascii="Times New Roman" w:hAnsi="Times New Roman" w:cs="Times New Roman"/>
          <w:sz w:val="24"/>
          <w:szCs w:val="24"/>
        </w:rPr>
        <w:t xml:space="preserve"> merupakan salah satu faktor diantara faktor yang lain. Jika faktor lain itu bersifat menghambat/berpengaruh negatif terhadap belajar, akhirnya siswa gagal dalam belajarnya. Siswa yang mempunyai tingkat </w:t>
      </w:r>
      <w:r w:rsidRPr="00134D50">
        <w:rPr>
          <w:rFonts w:ascii="Times New Roman" w:hAnsi="Times New Roman" w:cs="Times New Roman"/>
          <w:i/>
          <w:sz w:val="24"/>
          <w:szCs w:val="24"/>
        </w:rPr>
        <w:t>intelegensi</w:t>
      </w:r>
      <w:r w:rsidRPr="00134D50">
        <w:rPr>
          <w:rFonts w:ascii="Times New Roman" w:hAnsi="Times New Roman" w:cs="Times New Roman"/>
          <w:sz w:val="24"/>
          <w:szCs w:val="24"/>
        </w:rPr>
        <w:t xml:space="preserve"> yang normal dapat berhasil dengan baik dalam belajar, jika ia belajar dengan baik, artinya belajar dengan menerapkan metode belajar yang efesien dan faktor-faktor yang mempengaruhi belajarnya(faktor jasmaniah, psikologi, keluarga, sekolah, masyarakat) memberi pengaruh yang positif, jika siswa memiliki </w:t>
      </w:r>
      <w:r w:rsidRPr="00134D50">
        <w:rPr>
          <w:rFonts w:ascii="Times New Roman" w:hAnsi="Times New Roman" w:cs="Times New Roman"/>
          <w:i/>
          <w:sz w:val="24"/>
          <w:szCs w:val="24"/>
        </w:rPr>
        <w:t>inteligensi</w:t>
      </w:r>
      <w:r w:rsidRPr="00134D50">
        <w:rPr>
          <w:rFonts w:ascii="Times New Roman" w:hAnsi="Times New Roman" w:cs="Times New Roman"/>
          <w:sz w:val="24"/>
          <w:szCs w:val="24"/>
        </w:rPr>
        <w:t xml:space="preserve"> yang rendah, ia perlu mendapat pendidikan di lembaga pendidikan khusus.</w:t>
      </w:r>
      <w:r w:rsidR="00F017C4" w:rsidRPr="00134D50">
        <w:rPr>
          <w:rStyle w:val="FootnoteReference"/>
          <w:rFonts w:ascii="Times New Roman" w:hAnsi="Times New Roman" w:cs="Times New Roman"/>
          <w:sz w:val="24"/>
          <w:szCs w:val="24"/>
        </w:rPr>
        <w:footnoteReference w:id="15"/>
      </w:r>
    </w:p>
    <w:p w:rsidR="00F017C4" w:rsidRPr="00134D50" w:rsidRDefault="00F017C4" w:rsidP="004679A9">
      <w:pPr>
        <w:pStyle w:val="ListParagraph"/>
        <w:numPr>
          <w:ilvl w:val="0"/>
          <w:numId w:val="8"/>
        </w:numPr>
        <w:spacing w:after="0" w:line="480" w:lineRule="auto"/>
        <w:ind w:left="426" w:hanging="426"/>
        <w:jc w:val="both"/>
        <w:rPr>
          <w:rFonts w:ascii="Times New Roman" w:hAnsi="Times New Roman" w:cs="Times New Roman"/>
          <w:i/>
          <w:sz w:val="24"/>
          <w:szCs w:val="24"/>
        </w:rPr>
      </w:pPr>
      <w:r w:rsidRPr="00134D50">
        <w:rPr>
          <w:rFonts w:ascii="Times New Roman" w:hAnsi="Times New Roman" w:cs="Times New Roman"/>
          <w:i/>
          <w:sz w:val="24"/>
          <w:szCs w:val="24"/>
        </w:rPr>
        <w:t>Sikap terhadap belajar</w:t>
      </w:r>
    </w:p>
    <w:p w:rsidR="00F017C4" w:rsidRPr="00134D50" w:rsidRDefault="00F017C4"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Sikap merupakan kemampuan memberikan penilaian tentang sesuatu yang membawa diri sesuai dengan penilaian. Adanya penilaian tentang sesuatu, mengakibatkan terjadinya sikap menerima, menolak, atau mengabaikan. Siswa memperoleh kesempatan belajar. Meskipun demikian, siswa dapat menerima, </w:t>
      </w:r>
      <w:r w:rsidRPr="00134D50">
        <w:rPr>
          <w:rFonts w:ascii="Times New Roman" w:hAnsi="Times New Roman" w:cs="Times New Roman"/>
          <w:sz w:val="24"/>
          <w:szCs w:val="24"/>
        </w:rPr>
        <w:lastRenderedPageBreak/>
        <w:t xml:space="preserve">menolak, atau mengabaikan kesempatan belajar tersebut. </w:t>
      </w:r>
      <w:r w:rsidR="00202E0C" w:rsidRPr="00134D50">
        <w:rPr>
          <w:rFonts w:ascii="Times New Roman" w:hAnsi="Times New Roman" w:cs="Times New Roman"/>
          <w:sz w:val="24"/>
          <w:szCs w:val="24"/>
        </w:rPr>
        <w:t>Sikap siswa yang positif, terutama kepada guru dan mata pelajaran yang disajikan merupakan pertanda awal yang baik bagi prose belajar siswa tersebut. Sebaliknya, sikap siswa yang negatif terhadap guru dan mata pelajaran yang disajikan dapat menimbulkan kesulitan belajar siswa tersebut.</w:t>
      </w:r>
      <w:r w:rsidR="00202E0C" w:rsidRPr="00134D50">
        <w:rPr>
          <w:rStyle w:val="FootnoteReference"/>
          <w:rFonts w:ascii="Times New Roman" w:hAnsi="Times New Roman" w:cs="Times New Roman"/>
          <w:sz w:val="24"/>
          <w:szCs w:val="24"/>
        </w:rPr>
        <w:footnoteReference w:id="16"/>
      </w:r>
    </w:p>
    <w:p w:rsidR="000D58A7" w:rsidRPr="00134D50" w:rsidRDefault="000D58A7" w:rsidP="004679A9">
      <w:pPr>
        <w:pStyle w:val="ListParagraph"/>
        <w:numPr>
          <w:ilvl w:val="0"/>
          <w:numId w:val="8"/>
        </w:numPr>
        <w:spacing w:after="0" w:line="480" w:lineRule="auto"/>
        <w:ind w:left="426" w:hanging="426"/>
        <w:jc w:val="both"/>
        <w:rPr>
          <w:rFonts w:ascii="Times New Roman" w:hAnsi="Times New Roman" w:cs="Times New Roman"/>
          <w:i/>
          <w:sz w:val="24"/>
          <w:szCs w:val="24"/>
        </w:rPr>
      </w:pPr>
      <w:r w:rsidRPr="00134D50">
        <w:rPr>
          <w:rFonts w:ascii="Times New Roman" w:hAnsi="Times New Roman" w:cs="Times New Roman"/>
          <w:i/>
          <w:sz w:val="24"/>
          <w:szCs w:val="24"/>
        </w:rPr>
        <w:t xml:space="preserve">Perhatian </w:t>
      </w:r>
    </w:p>
    <w:p w:rsidR="000D58A7" w:rsidRPr="00134D50" w:rsidRDefault="000D58A7"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Perhatian menurut Gazali adalah keaktifan jiwa yang dipertinggi, jiwa itupun semata-mata tertuju kepada suatu obyek (benda/hal) atau sekumplan objek. Agar siswa dapat belajar dengan baik, usahakanlah bahan pelajaran selalu menarik perhatian dengan cara mengusahakan pelajaran itu sesuai dengan hobi atau bakatnya.</w:t>
      </w:r>
    </w:p>
    <w:p w:rsidR="00BC57C8" w:rsidRPr="00134D50" w:rsidRDefault="00BC57C8" w:rsidP="004679A9">
      <w:pPr>
        <w:pStyle w:val="ListParagraph"/>
        <w:numPr>
          <w:ilvl w:val="0"/>
          <w:numId w:val="8"/>
        </w:numPr>
        <w:spacing w:after="0" w:line="480" w:lineRule="auto"/>
        <w:ind w:left="426" w:hanging="426"/>
        <w:jc w:val="both"/>
        <w:rPr>
          <w:rFonts w:ascii="Times New Roman" w:hAnsi="Times New Roman" w:cs="Times New Roman"/>
          <w:i/>
          <w:sz w:val="24"/>
          <w:szCs w:val="24"/>
        </w:rPr>
      </w:pPr>
      <w:r w:rsidRPr="00134D50">
        <w:rPr>
          <w:rFonts w:ascii="Times New Roman" w:hAnsi="Times New Roman" w:cs="Times New Roman"/>
          <w:i/>
          <w:sz w:val="24"/>
          <w:szCs w:val="24"/>
        </w:rPr>
        <w:t xml:space="preserve">Bakat </w:t>
      </w:r>
      <w:r w:rsidR="00FC6EB0" w:rsidRPr="00134D50">
        <w:rPr>
          <w:rFonts w:ascii="Times New Roman" w:hAnsi="Times New Roman" w:cs="Times New Roman"/>
          <w:i/>
          <w:sz w:val="24"/>
          <w:szCs w:val="24"/>
        </w:rPr>
        <w:t>siswa</w:t>
      </w:r>
    </w:p>
    <w:p w:rsidR="00BC57C8" w:rsidRPr="00134D50" w:rsidRDefault="00BC57C8"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Bakat (</w:t>
      </w:r>
      <w:r w:rsidRPr="00134D50">
        <w:rPr>
          <w:rFonts w:ascii="Times New Roman" w:hAnsi="Times New Roman" w:cs="Times New Roman"/>
          <w:i/>
          <w:sz w:val="24"/>
          <w:szCs w:val="24"/>
        </w:rPr>
        <w:t>aptitude</w:t>
      </w:r>
      <w:r w:rsidRPr="00134D50">
        <w:rPr>
          <w:rFonts w:ascii="Times New Roman" w:hAnsi="Times New Roman" w:cs="Times New Roman"/>
          <w:sz w:val="24"/>
          <w:szCs w:val="24"/>
        </w:rPr>
        <w:t>) adalah ke</w:t>
      </w:r>
      <w:r w:rsidR="00A353BB" w:rsidRPr="00134D50">
        <w:rPr>
          <w:rFonts w:ascii="Times New Roman" w:hAnsi="Times New Roman" w:cs="Times New Roman"/>
          <w:sz w:val="24"/>
          <w:szCs w:val="24"/>
        </w:rPr>
        <w:t>mampuan untuk belajar. Bakat itu mempengaruhi belajar. Jika bahan pelajaran yang dipelajari siswa sesuai dengan bakatnya, maka hasil belajarnya lebih baik karena ia senang belajar dan pastilah selanjutnya ia lebih giat lagi dalam belajarnya itu. Adalah penting untuk mengetahui bakat siswa dan menempatkan siswa belajar disekolah sesuai dengan bakatnya.</w:t>
      </w:r>
      <w:r w:rsidR="00A353BB" w:rsidRPr="00134D50">
        <w:rPr>
          <w:rStyle w:val="FootnoteReference"/>
          <w:rFonts w:ascii="Times New Roman" w:hAnsi="Times New Roman" w:cs="Times New Roman"/>
          <w:sz w:val="24"/>
          <w:szCs w:val="24"/>
        </w:rPr>
        <w:footnoteReference w:id="17"/>
      </w:r>
    </w:p>
    <w:p w:rsidR="00A353BB" w:rsidRPr="00134D50" w:rsidRDefault="00A353BB" w:rsidP="004679A9">
      <w:pPr>
        <w:pStyle w:val="ListParagraph"/>
        <w:numPr>
          <w:ilvl w:val="0"/>
          <w:numId w:val="8"/>
        </w:numPr>
        <w:spacing w:after="0" w:line="480" w:lineRule="auto"/>
        <w:ind w:left="426" w:hanging="426"/>
        <w:jc w:val="both"/>
        <w:rPr>
          <w:rFonts w:ascii="Times New Roman" w:hAnsi="Times New Roman" w:cs="Times New Roman"/>
          <w:i/>
          <w:sz w:val="24"/>
          <w:szCs w:val="24"/>
        </w:rPr>
      </w:pPr>
      <w:r w:rsidRPr="00134D50">
        <w:rPr>
          <w:rFonts w:ascii="Times New Roman" w:hAnsi="Times New Roman" w:cs="Times New Roman"/>
          <w:i/>
          <w:sz w:val="24"/>
          <w:szCs w:val="24"/>
        </w:rPr>
        <w:t xml:space="preserve">Minat siswa </w:t>
      </w:r>
    </w:p>
    <w:p w:rsidR="00A353BB" w:rsidRDefault="00A353BB"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Secara sederhana minat berarti kecenderungan dan kegairahan yang tinggi atau keinginan yang besar terhadap sesuatu.</w:t>
      </w:r>
      <w:r w:rsidR="00FC6EB0" w:rsidRPr="00134D50">
        <w:rPr>
          <w:rStyle w:val="FootnoteReference"/>
          <w:rFonts w:ascii="Times New Roman" w:hAnsi="Times New Roman" w:cs="Times New Roman"/>
          <w:sz w:val="24"/>
          <w:szCs w:val="24"/>
        </w:rPr>
        <w:footnoteReference w:id="18"/>
      </w:r>
    </w:p>
    <w:p w:rsidR="00C07C68" w:rsidRPr="00134D50" w:rsidRDefault="00C07C68" w:rsidP="004679A9">
      <w:pPr>
        <w:spacing w:after="0" w:line="480" w:lineRule="auto"/>
        <w:ind w:firstLine="567"/>
        <w:jc w:val="both"/>
        <w:rPr>
          <w:rFonts w:ascii="Times New Roman" w:hAnsi="Times New Roman" w:cs="Times New Roman"/>
          <w:sz w:val="24"/>
          <w:szCs w:val="24"/>
        </w:rPr>
      </w:pPr>
    </w:p>
    <w:p w:rsidR="00FC6EB0" w:rsidRPr="00134D50" w:rsidRDefault="000D58A7" w:rsidP="004679A9">
      <w:pPr>
        <w:pStyle w:val="ListParagraph"/>
        <w:numPr>
          <w:ilvl w:val="0"/>
          <w:numId w:val="8"/>
        </w:numPr>
        <w:spacing w:after="0" w:line="480" w:lineRule="auto"/>
        <w:ind w:left="426" w:hanging="426"/>
        <w:jc w:val="both"/>
        <w:rPr>
          <w:rFonts w:ascii="Times New Roman" w:hAnsi="Times New Roman" w:cs="Times New Roman"/>
          <w:i/>
          <w:sz w:val="24"/>
          <w:szCs w:val="24"/>
        </w:rPr>
      </w:pPr>
      <w:r w:rsidRPr="00134D50">
        <w:rPr>
          <w:rFonts w:ascii="Times New Roman" w:hAnsi="Times New Roman" w:cs="Times New Roman"/>
          <w:i/>
          <w:sz w:val="24"/>
          <w:szCs w:val="24"/>
        </w:rPr>
        <w:lastRenderedPageBreak/>
        <w:t>Motivasi Belajar</w:t>
      </w:r>
    </w:p>
    <w:p w:rsidR="0019675E" w:rsidRPr="00134D50" w:rsidRDefault="00702360"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Motivasi belajar meru</w:t>
      </w:r>
      <w:r w:rsidR="00156687" w:rsidRPr="00134D50">
        <w:rPr>
          <w:rFonts w:ascii="Times New Roman" w:hAnsi="Times New Roman" w:cs="Times New Roman"/>
          <w:sz w:val="24"/>
          <w:szCs w:val="24"/>
        </w:rPr>
        <w:t>pakan kekuatan mental yang mendorong terjadinya proses belajra. Motivasi belajar pada diri siswa dapat menjadi lemah. Lemahnya motivasi, atau tiadanya motivasi belajar akan melemahkan kegiatan belajar. Selanjutnya mutu hasil belajar pada diri siswa perlu diperkuat terus-menerus. Agar siswa memiliki motivasi belajar yang kuat, pada tempatnya diciptakan suasana belajar yang menggembirakan.</w:t>
      </w:r>
      <w:r w:rsidR="00156687" w:rsidRPr="00134D50">
        <w:rPr>
          <w:rStyle w:val="FootnoteReference"/>
          <w:rFonts w:ascii="Times New Roman" w:hAnsi="Times New Roman" w:cs="Times New Roman"/>
          <w:sz w:val="24"/>
          <w:szCs w:val="24"/>
        </w:rPr>
        <w:footnoteReference w:id="19"/>
      </w:r>
    </w:p>
    <w:p w:rsidR="008824F9" w:rsidRPr="00134D50" w:rsidRDefault="008824F9" w:rsidP="004679A9">
      <w:pPr>
        <w:pStyle w:val="ListParagraph"/>
        <w:numPr>
          <w:ilvl w:val="0"/>
          <w:numId w:val="7"/>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Faktor kelelahan</w:t>
      </w:r>
    </w:p>
    <w:p w:rsidR="008824F9" w:rsidRPr="00134D50" w:rsidRDefault="008824F9"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Kelelahan dibedakan menjadi dua macam, yaitu kelelahan jasmani dan kelelahan rohani (bersifat psikis). Kelelahan jasmani terlihat dengan lemah lunglainyatubuh dan timbul kecenderungan untuk membaringkan tubuh. Kelelahan rohani dapat dilihat dengan adanya kelesuan dan kebosanan, sehingga minat dan dorongan untuk menghasilkan sesuatu hilang.</w:t>
      </w:r>
    </w:p>
    <w:p w:rsidR="00AB532E" w:rsidRPr="00134D50" w:rsidRDefault="008824F9" w:rsidP="00C07C68">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Kelelahan baik secara jasmani maupun rohani dapat dihilangkan dengan cara-cara sebagai berikut:</w:t>
      </w:r>
      <w:r w:rsidRPr="00134D50">
        <w:rPr>
          <w:rStyle w:val="FootnoteReference"/>
          <w:rFonts w:ascii="Times New Roman" w:hAnsi="Times New Roman" w:cs="Times New Roman"/>
          <w:sz w:val="24"/>
          <w:szCs w:val="24"/>
        </w:rPr>
        <w:footnoteReference w:id="20"/>
      </w:r>
    </w:p>
    <w:p w:rsidR="008824F9" w:rsidRDefault="008824F9"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Tidur</w:t>
      </w:r>
      <w:r w:rsidR="00113F0A">
        <w:rPr>
          <w:rFonts w:ascii="Times New Roman" w:hAnsi="Times New Roman" w:cs="Times New Roman"/>
          <w:sz w:val="24"/>
          <w:szCs w:val="24"/>
        </w:rPr>
        <w:t>.</w:t>
      </w:r>
    </w:p>
    <w:p w:rsidR="008824F9" w:rsidRDefault="008824F9"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t>Istirahat</w:t>
      </w:r>
      <w:r w:rsidR="00113F0A">
        <w:rPr>
          <w:rFonts w:ascii="Times New Roman" w:hAnsi="Times New Roman" w:cs="Times New Roman"/>
          <w:sz w:val="24"/>
          <w:szCs w:val="24"/>
        </w:rPr>
        <w:t>.</w:t>
      </w:r>
    </w:p>
    <w:p w:rsidR="008824F9" w:rsidRDefault="008824F9"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t>Mengusahakan variasi dalam belajar, juga dalam bekerja</w:t>
      </w:r>
      <w:r w:rsidR="00113F0A">
        <w:rPr>
          <w:rFonts w:ascii="Times New Roman" w:hAnsi="Times New Roman" w:cs="Times New Roman"/>
          <w:sz w:val="24"/>
          <w:szCs w:val="24"/>
        </w:rPr>
        <w:t>.</w:t>
      </w:r>
    </w:p>
    <w:p w:rsidR="008824F9" w:rsidRDefault="008824F9"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t>Menggunakan obat-obatan yang bersifat melancarkan peredaran darah, misalnya obat gosok</w:t>
      </w:r>
      <w:r w:rsidR="00113F0A">
        <w:rPr>
          <w:rFonts w:ascii="Times New Roman" w:hAnsi="Times New Roman" w:cs="Times New Roman"/>
          <w:sz w:val="24"/>
          <w:szCs w:val="24"/>
        </w:rPr>
        <w:t>.</w:t>
      </w:r>
    </w:p>
    <w:p w:rsidR="008824F9" w:rsidRDefault="008824F9"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t>Rekreasi dan ibadah yang teratur</w:t>
      </w:r>
      <w:r w:rsidR="00113F0A">
        <w:rPr>
          <w:rFonts w:ascii="Times New Roman" w:hAnsi="Times New Roman" w:cs="Times New Roman"/>
          <w:sz w:val="24"/>
          <w:szCs w:val="24"/>
        </w:rPr>
        <w:t>.</w:t>
      </w:r>
    </w:p>
    <w:p w:rsidR="008824F9" w:rsidRDefault="008824F9"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t>Olahraga secara teratur</w:t>
      </w:r>
      <w:r w:rsidR="00113F0A">
        <w:rPr>
          <w:rFonts w:ascii="Times New Roman" w:hAnsi="Times New Roman" w:cs="Times New Roman"/>
          <w:sz w:val="24"/>
          <w:szCs w:val="24"/>
        </w:rPr>
        <w:t>.</w:t>
      </w:r>
    </w:p>
    <w:p w:rsidR="003D7F8E" w:rsidRDefault="003D7F8E"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lastRenderedPageBreak/>
        <w:t>Mengimbangi makan dengan makanan yang memenuhi syarat-syarat kesehatan</w:t>
      </w:r>
      <w:r w:rsidR="00113F0A">
        <w:rPr>
          <w:rFonts w:ascii="Times New Roman" w:hAnsi="Times New Roman" w:cs="Times New Roman"/>
          <w:sz w:val="24"/>
          <w:szCs w:val="24"/>
        </w:rPr>
        <w:t>.</w:t>
      </w:r>
    </w:p>
    <w:p w:rsidR="0019675E" w:rsidRPr="00113F0A" w:rsidRDefault="003D7F8E" w:rsidP="004679A9">
      <w:pPr>
        <w:pStyle w:val="ListParagraph"/>
        <w:numPr>
          <w:ilvl w:val="0"/>
          <w:numId w:val="9"/>
        </w:numPr>
        <w:spacing w:after="0" w:line="480" w:lineRule="auto"/>
        <w:ind w:left="426" w:hanging="426"/>
        <w:jc w:val="both"/>
        <w:rPr>
          <w:rFonts w:ascii="Times New Roman" w:hAnsi="Times New Roman" w:cs="Times New Roman"/>
          <w:sz w:val="24"/>
          <w:szCs w:val="24"/>
        </w:rPr>
      </w:pPr>
      <w:r w:rsidRPr="00113F0A">
        <w:rPr>
          <w:rFonts w:ascii="Times New Roman" w:hAnsi="Times New Roman" w:cs="Times New Roman"/>
          <w:sz w:val="24"/>
          <w:szCs w:val="24"/>
        </w:rPr>
        <w:t>Menghubungi seorang ahli, misalnya dokter, psikiater, konselor, dll.</w:t>
      </w:r>
    </w:p>
    <w:p w:rsidR="003D7F8E" w:rsidRPr="00134D50" w:rsidRDefault="003D7F8E" w:rsidP="004679A9">
      <w:pPr>
        <w:pStyle w:val="ListParagraph"/>
        <w:numPr>
          <w:ilvl w:val="0"/>
          <w:numId w:val="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Faktor Eksternal</w:t>
      </w:r>
    </w:p>
    <w:p w:rsidR="003D7F8E" w:rsidRPr="00134D50" w:rsidRDefault="003D7F8E" w:rsidP="004679A9">
      <w:pPr>
        <w:pStyle w:val="ListParagraph"/>
        <w:numPr>
          <w:ilvl w:val="0"/>
          <w:numId w:val="10"/>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Lingkungan sosial</w:t>
      </w:r>
    </w:p>
    <w:p w:rsidR="003D7F8E" w:rsidRPr="00134D50" w:rsidRDefault="003D7F8E"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Yang termasuk lingkungan sosial siswa adalah keluarga, masyarakat dan tetangga, juga teman-teman sepermainan disekitar perkampungan siswa tersebut.</w:t>
      </w:r>
      <w:r w:rsidRPr="00134D50">
        <w:rPr>
          <w:rStyle w:val="FootnoteReference"/>
          <w:rFonts w:ascii="Times New Roman" w:hAnsi="Times New Roman" w:cs="Times New Roman"/>
          <w:sz w:val="24"/>
          <w:szCs w:val="24"/>
        </w:rPr>
        <w:footnoteReference w:id="21"/>
      </w:r>
    </w:p>
    <w:p w:rsidR="003D7F8E" w:rsidRPr="00134D50" w:rsidRDefault="003D7F8E" w:rsidP="004679A9">
      <w:pPr>
        <w:pStyle w:val="ListParagraph"/>
        <w:numPr>
          <w:ilvl w:val="0"/>
          <w:numId w:val="10"/>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Lingkungan Nonsosial</w:t>
      </w:r>
    </w:p>
    <w:p w:rsidR="00AB532E" w:rsidRPr="00134D50" w:rsidRDefault="003D7F8E" w:rsidP="003D435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Faktor-faktor yang termasuk lingkungan nonsosial ialah gedung sekolah dan letaknya, rumah tempat tinggal</w:t>
      </w:r>
      <w:r w:rsidR="00690B88" w:rsidRPr="00134D50">
        <w:rPr>
          <w:rFonts w:ascii="Times New Roman" w:hAnsi="Times New Roman" w:cs="Times New Roman"/>
          <w:sz w:val="24"/>
          <w:szCs w:val="24"/>
        </w:rPr>
        <w:t xml:space="preserve"> keluarga siswa dan letaknya, alat-alat belajar, keadaan cuaca, dan waktu belajar yang digunakan siswa. Faktor-faktor ini dipandang turut menentukan tingkat keberhasilan belajar siswa.</w:t>
      </w:r>
      <w:r w:rsidR="00690B88" w:rsidRPr="00134D50">
        <w:rPr>
          <w:rStyle w:val="FootnoteReference"/>
          <w:rFonts w:ascii="Times New Roman" w:hAnsi="Times New Roman" w:cs="Times New Roman"/>
          <w:sz w:val="24"/>
          <w:szCs w:val="24"/>
        </w:rPr>
        <w:footnoteReference w:id="22"/>
      </w:r>
    </w:p>
    <w:p w:rsidR="00690B88" w:rsidRPr="00134D50" w:rsidRDefault="00690B88" w:rsidP="004679A9">
      <w:pPr>
        <w:pStyle w:val="ListParagraph"/>
        <w:numPr>
          <w:ilvl w:val="0"/>
          <w:numId w:val="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Faktor Pendekatan Belajar</w:t>
      </w:r>
    </w:p>
    <w:p w:rsidR="003D7F8E" w:rsidRPr="00134D50" w:rsidRDefault="00690B88"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Faktor pendekatan belajar adalah segala cara atau strategi yang digunakan siswa dalam menunjang keefektifan dan efisiensi proses mempelajari materi tertentu.</w:t>
      </w:r>
      <w:r w:rsidRPr="00134D50">
        <w:rPr>
          <w:rStyle w:val="FootnoteReference"/>
          <w:rFonts w:ascii="Times New Roman" w:hAnsi="Times New Roman" w:cs="Times New Roman"/>
          <w:sz w:val="24"/>
          <w:szCs w:val="24"/>
        </w:rPr>
        <w:footnoteReference w:id="23"/>
      </w:r>
    </w:p>
    <w:p w:rsidR="00FC0440" w:rsidRPr="00E81E93" w:rsidRDefault="00FC0440" w:rsidP="00E81E93">
      <w:pPr>
        <w:pStyle w:val="ListParagraph"/>
        <w:numPr>
          <w:ilvl w:val="0"/>
          <w:numId w:val="35"/>
        </w:numPr>
        <w:spacing w:after="0" w:line="480" w:lineRule="auto"/>
        <w:ind w:left="426" w:hanging="426"/>
        <w:jc w:val="both"/>
        <w:rPr>
          <w:rFonts w:ascii="Times New Roman" w:hAnsi="Times New Roman" w:cs="Times New Roman"/>
          <w:b/>
          <w:sz w:val="24"/>
          <w:szCs w:val="24"/>
        </w:rPr>
      </w:pPr>
      <w:r w:rsidRPr="00E81E93">
        <w:rPr>
          <w:rFonts w:ascii="Times New Roman" w:hAnsi="Times New Roman" w:cs="Times New Roman"/>
          <w:b/>
          <w:sz w:val="24"/>
          <w:szCs w:val="24"/>
        </w:rPr>
        <w:t>Mengajar Matematika</w:t>
      </w:r>
    </w:p>
    <w:p w:rsidR="00FC0440" w:rsidRPr="00134D50" w:rsidRDefault="00FC0440"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Mengajar pada dasarnya merupakan suatu usaha untuk menciptakan kondisi atau sistem lingkungan yang mendukung dan memungkinkan untuk berlangsungnya proses belajar. Sering dikatakan mengajar adalah mengorganisasikan </w:t>
      </w:r>
      <w:r w:rsidR="00CA0010" w:rsidRPr="00134D50">
        <w:rPr>
          <w:rFonts w:ascii="Times New Roman" w:hAnsi="Times New Roman" w:cs="Times New Roman"/>
          <w:sz w:val="24"/>
          <w:szCs w:val="24"/>
        </w:rPr>
        <w:t xml:space="preserve">aktivitas siswa dalam arti yang luas. Peranan guru bukan </w:t>
      </w:r>
      <w:r w:rsidR="00CA0010" w:rsidRPr="00134D50">
        <w:rPr>
          <w:rFonts w:ascii="Times New Roman" w:hAnsi="Times New Roman" w:cs="Times New Roman"/>
          <w:sz w:val="24"/>
          <w:szCs w:val="24"/>
        </w:rPr>
        <w:lastRenderedPageBreak/>
        <w:t>semata-mata memberikan informasi, melainkan juga mengarahkan dan memberi fasilitas belajar (</w:t>
      </w:r>
      <w:r w:rsidR="00CA0010" w:rsidRPr="00134D50">
        <w:rPr>
          <w:rFonts w:ascii="Times New Roman" w:hAnsi="Times New Roman" w:cs="Times New Roman"/>
          <w:i/>
          <w:sz w:val="24"/>
          <w:szCs w:val="24"/>
        </w:rPr>
        <w:t>directing and facilitating the learning</w:t>
      </w:r>
      <w:r w:rsidR="00CA0010" w:rsidRPr="00134D50">
        <w:rPr>
          <w:rFonts w:ascii="Times New Roman" w:hAnsi="Times New Roman" w:cs="Times New Roman"/>
          <w:sz w:val="24"/>
          <w:szCs w:val="24"/>
        </w:rPr>
        <w:t>).</w:t>
      </w:r>
      <w:r w:rsidR="00CA0010" w:rsidRPr="00134D50">
        <w:rPr>
          <w:rStyle w:val="FootnoteReference"/>
          <w:rFonts w:ascii="Times New Roman" w:hAnsi="Times New Roman" w:cs="Times New Roman"/>
          <w:sz w:val="24"/>
          <w:szCs w:val="24"/>
        </w:rPr>
        <w:footnoteReference w:id="24"/>
      </w:r>
    </w:p>
    <w:p w:rsidR="00AB532E" w:rsidRPr="00134D50" w:rsidRDefault="00CA0010" w:rsidP="00C07C68">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Menurut Hudojo, mengajar adalah untuk melihat bagaimana proses belajar berjalan.</w:t>
      </w:r>
      <w:r w:rsidRPr="00134D50">
        <w:rPr>
          <w:rStyle w:val="FootnoteReference"/>
          <w:rFonts w:ascii="Times New Roman" w:hAnsi="Times New Roman" w:cs="Times New Roman"/>
          <w:sz w:val="24"/>
          <w:szCs w:val="24"/>
        </w:rPr>
        <w:footnoteReference w:id="25"/>
      </w:r>
      <w:r w:rsidR="00113F0A">
        <w:rPr>
          <w:rFonts w:ascii="Times New Roman" w:hAnsi="Times New Roman" w:cs="Times New Roman"/>
          <w:sz w:val="24"/>
          <w:szCs w:val="24"/>
        </w:rPr>
        <w:t xml:space="preserve"> </w:t>
      </w:r>
      <w:r w:rsidR="008D0468" w:rsidRPr="00134D50">
        <w:rPr>
          <w:rFonts w:ascii="Times New Roman" w:hAnsi="Times New Roman" w:cs="Times New Roman"/>
          <w:sz w:val="24"/>
          <w:szCs w:val="24"/>
        </w:rPr>
        <w:t>Apabila terjadinya proses belajar matematika itu baik, dapat diharapkan hasil belajar siswa akan baik pula. Dengan proses belajar matematika yang baik, subyek belajar akan dapat memahami matematika dengan baik pula dan ia dengan mudah mempelajari matematika selanjutnya serta dengan mudah mengaplikasikannya ke situasi baru, yaitu dapat menyelesaikan masalah baik dalam matematika itu sendiri maupun ilmu lainnya atau dalam kehidupan sehari-hari.</w:t>
      </w:r>
      <w:r w:rsidR="008D0468" w:rsidRPr="00134D50">
        <w:rPr>
          <w:rStyle w:val="FootnoteReference"/>
          <w:rFonts w:ascii="Times New Roman" w:hAnsi="Times New Roman" w:cs="Times New Roman"/>
          <w:sz w:val="24"/>
          <w:szCs w:val="24"/>
        </w:rPr>
        <w:footnoteReference w:id="26"/>
      </w:r>
    </w:p>
    <w:p w:rsidR="00885139" w:rsidRPr="00134D50" w:rsidRDefault="0076489A" w:rsidP="00E81E93">
      <w:pPr>
        <w:pStyle w:val="ListParagraph"/>
        <w:numPr>
          <w:ilvl w:val="0"/>
          <w:numId w:val="35"/>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Belajar Mengajar</w:t>
      </w:r>
      <w:r w:rsidR="00885139" w:rsidRPr="00134D50">
        <w:rPr>
          <w:rFonts w:ascii="Times New Roman" w:hAnsi="Times New Roman" w:cs="Times New Roman"/>
          <w:b/>
          <w:sz w:val="24"/>
          <w:szCs w:val="24"/>
        </w:rPr>
        <w:t xml:space="preserve"> Matematika</w:t>
      </w:r>
    </w:p>
    <w:p w:rsidR="00885139" w:rsidRPr="00134D50" w:rsidRDefault="00885139"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Keterpaduan antara konsep mengajar melahirkan konsep baru yakni proses</w:t>
      </w:r>
      <w:r w:rsidR="000B00EE" w:rsidRPr="00134D50">
        <w:rPr>
          <w:rFonts w:ascii="Times New Roman" w:hAnsi="Times New Roman" w:cs="Times New Roman"/>
          <w:sz w:val="24"/>
          <w:szCs w:val="24"/>
        </w:rPr>
        <w:t xml:space="preserve"> belajar mengajar atau dikenal dengan istilah proses pembelajaran.</w:t>
      </w:r>
    </w:p>
    <w:p w:rsidR="000B00EE" w:rsidRPr="00134D50" w:rsidRDefault="000B00EE"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Menurut Sagala, pembelajaran merupakan proses komunikasi dua arah, mengajar dilakukan oleh pihak guru sebagai pendidik, seddangkan belajar dilakukan oleh peserta didik atau murid.</w:t>
      </w:r>
      <w:r w:rsidRPr="00134D50">
        <w:rPr>
          <w:rStyle w:val="FootnoteReference"/>
          <w:rFonts w:ascii="Times New Roman" w:hAnsi="Times New Roman" w:cs="Times New Roman"/>
          <w:sz w:val="24"/>
          <w:szCs w:val="24"/>
        </w:rPr>
        <w:footnoteReference w:id="27"/>
      </w:r>
      <w:r w:rsidRPr="00134D50">
        <w:rPr>
          <w:rFonts w:ascii="Times New Roman" w:hAnsi="Times New Roman" w:cs="Times New Roman"/>
          <w:sz w:val="24"/>
          <w:szCs w:val="24"/>
        </w:rPr>
        <w:t xml:space="preserve"> Suatu proses belajar mengajar dikatakan baik, bila proses tersebut dapat membangkitkan kegiatan belajar yang efektif. Dalam </w:t>
      </w:r>
      <w:r w:rsidR="00DC6F3C" w:rsidRPr="00134D50">
        <w:rPr>
          <w:rFonts w:ascii="Times New Roman" w:hAnsi="Times New Roman" w:cs="Times New Roman"/>
          <w:sz w:val="24"/>
          <w:szCs w:val="24"/>
        </w:rPr>
        <w:t xml:space="preserve">hal ini disadari, masalah yang menentukan bukan metode atau prosedur yang digunakan dalam pengajaran, bukan kolot atau modernnya pengajaran, bukan konvensionalnya atau progesifnya pengajaran. Semua itu mungkin penting artinya, tetapi tidak merupakan pertimbangan akhir, karena itu </w:t>
      </w:r>
      <w:r w:rsidR="00DC6F3C" w:rsidRPr="00134D50">
        <w:rPr>
          <w:rFonts w:ascii="Times New Roman" w:hAnsi="Times New Roman" w:cs="Times New Roman"/>
          <w:sz w:val="24"/>
          <w:szCs w:val="24"/>
        </w:rPr>
        <w:lastRenderedPageBreak/>
        <w:t>hanya “alat” bukan “tujuan” pengajaran. Bagi pengukuran suksesnya pengajaran, memang syarat utama adalah “hasilnya”. Tetapi harus diingat bahwa dalam menilai atau menerjemahkan “hasil” itu pun harus secara cermat dan tepat, yaitu dengan memperhatikan bagaimana “prosesnya”.</w:t>
      </w:r>
      <w:r w:rsidR="00DC6F3C" w:rsidRPr="00134D50">
        <w:rPr>
          <w:rStyle w:val="FootnoteReference"/>
          <w:rFonts w:ascii="Times New Roman" w:hAnsi="Times New Roman" w:cs="Times New Roman"/>
          <w:sz w:val="24"/>
          <w:szCs w:val="24"/>
        </w:rPr>
        <w:footnoteReference w:id="28"/>
      </w:r>
    </w:p>
    <w:p w:rsidR="00E75861" w:rsidRPr="00134D50" w:rsidRDefault="00E75861"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Suatu proses belajar mengajar dikatakan baik, apabila proses tersebut dapat menagakibatkan kegiatan belajar yang efektif. Dalam kegiatan belajar, mengajar perlu diperhatikan komponen-komponen yang ada didalamnya agar tercipta belajar yang efektif. Komponen-komponen belajar mengajar adalah sebagai berikut:</w:t>
      </w:r>
    </w:p>
    <w:p w:rsidR="00E75861" w:rsidRDefault="00E75861"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Tujuan, tujuan adalah suatu cita-cita yang ingin dicapai dari pelaksanaan suatu kegiatan.</w:t>
      </w:r>
    </w:p>
    <w:p w:rsidR="00E75861" w:rsidRDefault="00E75861"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FF46C7">
        <w:rPr>
          <w:rFonts w:ascii="Times New Roman" w:hAnsi="Times New Roman" w:cs="Times New Roman"/>
          <w:sz w:val="24"/>
          <w:szCs w:val="24"/>
        </w:rPr>
        <w:t>Bahan pelajaran, bahan pelajaran adalah suatu substansi yang akan disampaikan dalam proses belajar mengajar. Tanpa bahan pelajaran proses belajar mengajar tidak akan berjalan.</w:t>
      </w:r>
    </w:p>
    <w:p w:rsidR="00E75861" w:rsidRDefault="00E75861"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FF46C7">
        <w:rPr>
          <w:rFonts w:ascii="Times New Roman" w:hAnsi="Times New Roman" w:cs="Times New Roman"/>
          <w:sz w:val="24"/>
          <w:szCs w:val="24"/>
        </w:rPr>
        <w:t>Kegiatan belajar mengajar, kegiatan belajar mengajar adalah inti kegiatan dalam pendidikan. Segala sesuatu yang telah diprogramkan akan dilaksanakan dalam proses belajar mengajar.</w:t>
      </w:r>
    </w:p>
    <w:p w:rsidR="00E75861" w:rsidRDefault="00E75861"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FF46C7">
        <w:rPr>
          <w:rFonts w:ascii="Times New Roman" w:hAnsi="Times New Roman" w:cs="Times New Roman"/>
          <w:sz w:val="24"/>
          <w:szCs w:val="24"/>
        </w:rPr>
        <w:t>Metode, metode adalah suatu cara yang dipergunakan untuk mencapai tujuan yang telah ditetapkan.</w:t>
      </w:r>
    </w:p>
    <w:p w:rsidR="00E75861" w:rsidRDefault="00E75861"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FF46C7">
        <w:rPr>
          <w:rFonts w:ascii="Times New Roman" w:hAnsi="Times New Roman" w:cs="Times New Roman"/>
          <w:sz w:val="24"/>
          <w:szCs w:val="24"/>
        </w:rPr>
        <w:t xml:space="preserve">Alat, alat adalah segala sesuatu yang dapat digunakan dalam rangka </w:t>
      </w:r>
      <w:r w:rsidR="00070C4B" w:rsidRPr="00FF46C7">
        <w:rPr>
          <w:rFonts w:ascii="Times New Roman" w:hAnsi="Times New Roman" w:cs="Times New Roman"/>
          <w:sz w:val="24"/>
          <w:szCs w:val="24"/>
        </w:rPr>
        <w:t>mencapai tujuan pengajaran.</w:t>
      </w:r>
    </w:p>
    <w:p w:rsidR="00070C4B" w:rsidRDefault="00070C4B"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FF46C7">
        <w:rPr>
          <w:rFonts w:ascii="Times New Roman" w:hAnsi="Times New Roman" w:cs="Times New Roman"/>
          <w:sz w:val="24"/>
          <w:szCs w:val="24"/>
        </w:rPr>
        <w:lastRenderedPageBreak/>
        <w:t>Sumber pelajaran, sumber belajar itu merupakan bahan/materi untuk menambah ilmu pengetahuan yang mengandung hal-hal baru bagi si pelajar.</w:t>
      </w:r>
    </w:p>
    <w:p w:rsidR="0019675E" w:rsidRPr="00FF46C7" w:rsidRDefault="00070C4B" w:rsidP="004679A9">
      <w:pPr>
        <w:pStyle w:val="ListParagraph"/>
        <w:numPr>
          <w:ilvl w:val="0"/>
          <w:numId w:val="12"/>
        </w:numPr>
        <w:spacing w:after="0" w:line="480" w:lineRule="auto"/>
        <w:ind w:left="426" w:hanging="426"/>
        <w:jc w:val="both"/>
        <w:rPr>
          <w:rFonts w:ascii="Times New Roman" w:hAnsi="Times New Roman" w:cs="Times New Roman"/>
          <w:sz w:val="24"/>
          <w:szCs w:val="24"/>
        </w:rPr>
      </w:pPr>
      <w:r w:rsidRPr="00FF46C7">
        <w:rPr>
          <w:rFonts w:ascii="Times New Roman" w:hAnsi="Times New Roman" w:cs="Times New Roman"/>
          <w:sz w:val="24"/>
          <w:szCs w:val="24"/>
        </w:rPr>
        <w:t>Evaluasi, evaluasi merupakan kegiatan mengumpulkan data seluas-luasnya dan sedalam-dalamnya mengenai kapabilitas siswa guna mengetahui sebab akibat dan hasil belajar siswa yang dapat mendorong dan mengembangkan kemampuan belajar.</w:t>
      </w:r>
      <w:r w:rsidRPr="00134D50">
        <w:rPr>
          <w:rStyle w:val="FootnoteReference"/>
          <w:rFonts w:ascii="Times New Roman" w:hAnsi="Times New Roman" w:cs="Times New Roman"/>
          <w:sz w:val="24"/>
          <w:szCs w:val="24"/>
        </w:rPr>
        <w:footnoteReference w:id="29"/>
      </w:r>
    </w:p>
    <w:p w:rsidR="0075705D" w:rsidRPr="00134D50" w:rsidRDefault="0075705D" w:rsidP="004679A9">
      <w:pPr>
        <w:pStyle w:val="ListParagraph"/>
        <w:spacing w:after="0" w:line="480" w:lineRule="auto"/>
        <w:jc w:val="both"/>
        <w:rPr>
          <w:rFonts w:ascii="Times New Roman" w:hAnsi="Times New Roman" w:cs="Times New Roman"/>
          <w:sz w:val="24"/>
          <w:szCs w:val="24"/>
        </w:rPr>
      </w:pPr>
    </w:p>
    <w:p w:rsidR="0015423F" w:rsidRPr="00134D50" w:rsidRDefault="0015423F" w:rsidP="004679A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i/>
          <w:sz w:val="24"/>
          <w:szCs w:val="24"/>
        </w:rPr>
        <w:t>Quantum Teaching</w:t>
      </w:r>
    </w:p>
    <w:p w:rsidR="0015423F" w:rsidRPr="00134D50" w:rsidRDefault="0015423F" w:rsidP="004679A9">
      <w:pPr>
        <w:pStyle w:val="ListParagraph"/>
        <w:numPr>
          <w:ilvl w:val="0"/>
          <w:numId w:val="1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 xml:space="preserve">Pengertian </w:t>
      </w:r>
      <w:r w:rsidRPr="00134D50">
        <w:rPr>
          <w:rFonts w:ascii="Times New Roman" w:hAnsi="Times New Roman" w:cs="Times New Roman"/>
          <w:b/>
          <w:i/>
          <w:sz w:val="24"/>
          <w:szCs w:val="24"/>
        </w:rPr>
        <w:t xml:space="preserve">Quantum Teaching </w:t>
      </w:r>
      <w:r w:rsidRPr="00134D50">
        <w:rPr>
          <w:rFonts w:ascii="Times New Roman" w:hAnsi="Times New Roman" w:cs="Times New Roman"/>
          <w:b/>
          <w:sz w:val="24"/>
          <w:szCs w:val="24"/>
        </w:rPr>
        <w:t>(</w:t>
      </w:r>
      <w:r w:rsidRPr="00134D50">
        <w:rPr>
          <w:rFonts w:ascii="Times New Roman" w:hAnsi="Times New Roman" w:cs="Times New Roman"/>
          <w:b/>
          <w:i/>
          <w:sz w:val="24"/>
          <w:szCs w:val="24"/>
        </w:rPr>
        <w:t>QT</w:t>
      </w:r>
      <w:r w:rsidRPr="00134D50">
        <w:rPr>
          <w:rFonts w:ascii="Times New Roman" w:hAnsi="Times New Roman" w:cs="Times New Roman"/>
          <w:b/>
          <w:sz w:val="24"/>
          <w:szCs w:val="24"/>
        </w:rPr>
        <w:t>)</w:t>
      </w:r>
    </w:p>
    <w:p w:rsidR="00396CE0" w:rsidRPr="00134D50" w:rsidRDefault="00396CE0"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i/>
          <w:sz w:val="24"/>
          <w:szCs w:val="24"/>
        </w:rPr>
        <w:t xml:space="preserve">Quantum Teaching (QT) </w:t>
      </w:r>
      <w:r w:rsidRPr="00134D50">
        <w:rPr>
          <w:rFonts w:ascii="Times New Roman" w:hAnsi="Times New Roman" w:cs="Times New Roman"/>
          <w:sz w:val="24"/>
          <w:szCs w:val="24"/>
        </w:rPr>
        <w:t>adalah badan ilmu pengetahan dan me</w:t>
      </w:r>
      <w:r w:rsidR="00571F5C" w:rsidRPr="00134D50">
        <w:rPr>
          <w:rFonts w:ascii="Times New Roman" w:hAnsi="Times New Roman" w:cs="Times New Roman"/>
          <w:sz w:val="24"/>
          <w:szCs w:val="24"/>
        </w:rPr>
        <w:t xml:space="preserve">todologi yang </w:t>
      </w:r>
      <w:r w:rsidRPr="00134D50">
        <w:rPr>
          <w:rFonts w:ascii="Times New Roman" w:hAnsi="Times New Roman" w:cs="Times New Roman"/>
          <w:sz w:val="24"/>
          <w:szCs w:val="24"/>
        </w:rPr>
        <w:t xml:space="preserve">digunakan dalam rancangan, penyajian ddan fasilitas Super Camp. </w:t>
      </w:r>
      <w:r w:rsidRPr="00134D50">
        <w:rPr>
          <w:rFonts w:ascii="Times New Roman" w:hAnsi="Times New Roman" w:cs="Times New Roman"/>
          <w:i/>
          <w:sz w:val="24"/>
          <w:szCs w:val="24"/>
        </w:rPr>
        <w:t>QT</w:t>
      </w:r>
      <w:r w:rsidRPr="00134D50">
        <w:rPr>
          <w:rFonts w:ascii="Times New Roman" w:hAnsi="Times New Roman" w:cs="Times New Roman"/>
          <w:sz w:val="24"/>
          <w:szCs w:val="24"/>
        </w:rPr>
        <w:t xml:space="preserve"> menawarkan suatu cara-cara baru untuk memaksimalkan dampak usaha pengajar melalui perkembangan hubungan, pengubahan belajar dan penyampaian kurikulum. Metode ini mencakp petunjuk spesifik untuk menciptakan lingkungan belajar dengan efektif, merancang kurikulum, menyampaikan isi dan memudahkan proses belajar.</w:t>
      </w:r>
    </w:p>
    <w:p w:rsidR="00571F5C" w:rsidRPr="00134D50" w:rsidRDefault="00571F5C"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i/>
          <w:sz w:val="24"/>
          <w:szCs w:val="24"/>
        </w:rPr>
        <w:t xml:space="preserve">Quantum Teaching </w:t>
      </w:r>
      <w:r w:rsidRPr="00134D50">
        <w:rPr>
          <w:rFonts w:ascii="Times New Roman" w:hAnsi="Times New Roman" w:cs="Times New Roman"/>
          <w:sz w:val="24"/>
          <w:szCs w:val="24"/>
        </w:rPr>
        <w:t xml:space="preserve">adalah interaksi yang mengubah energi menjadi cahaya, sehingga </w:t>
      </w:r>
      <w:r w:rsidRPr="00134D50">
        <w:rPr>
          <w:rFonts w:ascii="Times New Roman" w:hAnsi="Times New Roman" w:cs="Times New Roman"/>
          <w:i/>
          <w:sz w:val="24"/>
          <w:szCs w:val="24"/>
        </w:rPr>
        <w:t>QT</w:t>
      </w:r>
      <w:r w:rsidRPr="00134D50">
        <w:rPr>
          <w:rFonts w:ascii="Times New Roman" w:hAnsi="Times New Roman" w:cs="Times New Roman"/>
          <w:sz w:val="24"/>
          <w:szCs w:val="24"/>
        </w:rPr>
        <w:t xml:space="preserve"> adalah pembelajaran yang mengubah energi (tenaga guru dan siswa) menjadi cahaya</w:t>
      </w:r>
      <w:r w:rsidR="009E0E1B" w:rsidRPr="00134D50">
        <w:rPr>
          <w:rFonts w:ascii="Times New Roman" w:hAnsi="Times New Roman" w:cs="Times New Roman"/>
          <w:sz w:val="24"/>
          <w:szCs w:val="24"/>
        </w:rPr>
        <w:t xml:space="preserve"> </w:t>
      </w:r>
      <w:r w:rsidRPr="00134D50">
        <w:rPr>
          <w:rFonts w:ascii="Times New Roman" w:hAnsi="Times New Roman" w:cs="Times New Roman"/>
          <w:sz w:val="24"/>
          <w:szCs w:val="24"/>
        </w:rPr>
        <w:t xml:space="preserve">(perubahan-perubahan yang positif pada siswa). Interaksi-interaksi ini mencakup unsur-unsur untuk belajar efektif yang mempengaruhi </w:t>
      </w:r>
      <w:r w:rsidRPr="00134D50">
        <w:rPr>
          <w:rFonts w:ascii="Times New Roman" w:hAnsi="Times New Roman" w:cs="Times New Roman"/>
          <w:sz w:val="24"/>
          <w:szCs w:val="24"/>
        </w:rPr>
        <w:lastRenderedPageBreak/>
        <w:t>kesksesan siswa, mengubah kemampuan dan bakat alamiah siswa menjadi cahaya yang akan bermanfaat bagi mereka sendiri dan orang lain.</w:t>
      </w:r>
      <w:r w:rsidRPr="00134D50">
        <w:rPr>
          <w:rStyle w:val="FootnoteReference"/>
          <w:rFonts w:ascii="Times New Roman" w:hAnsi="Times New Roman" w:cs="Times New Roman"/>
          <w:sz w:val="24"/>
          <w:szCs w:val="24"/>
        </w:rPr>
        <w:footnoteReference w:id="30"/>
      </w:r>
    </w:p>
    <w:p w:rsidR="00571F5C" w:rsidRPr="00134D50" w:rsidRDefault="00571F5C" w:rsidP="004679A9">
      <w:pPr>
        <w:pStyle w:val="ListParagraph"/>
        <w:numPr>
          <w:ilvl w:val="0"/>
          <w:numId w:val="1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 xml:space="preserve">Asas </w:t>
      </w:r>
      <w:r w:rsidR="00680928" w:rsidRPr="00134D50">
        <w:rPr>
          <w:rFonts w:ascii="Times New Roman" w:hAnsi="Times New Roman" w:cs="Times New Roman"/>
          <w:b/>
          <w:sz w:val="24"/>
          <w:szCs w:val="24"/>
        </w:rPr>
        <w:t xml:space="preserve">Utama </w:t>
      </w:r>
      <w:r w:rsidRPr="00134D50">
        <w:rPr>
          <w:rFonts w:ascii="Times New Roman" w:hAnsi="Times New Roman" w:cs="Times New Roman"/>
          <w:b/>
          <w:i/>
          <w:sz w:val="24"/>
          <w:szCs w:val="24"/>
        </w:rPr>
        <w:t>Quantum Teaching</w:t>
      </w:r>
    </w:p>
    <w:p w:rsidR="003D4359" w:rsidRDefault="00571F5C" w:rsidP="00C07C68">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i/>
          <w:sz w:val="24"/>
          <w:szCs w:val="24"/>
        </w:rPr>
        <w:t>Quantum Teaching</w:t>
      </w:r>
      <w:r w:rsidRPr="00134D50">
        <w:rPr>
          <w:rFonts w:ascii="Times New Roman" w:hAnsi="Times New Roman" w:cs="Times New Roman"/>
          <w:sz w:val="24"/>
          <w:szCs w:val="24"/>
        </w:rPr>
        <w:t xml:space="preserve"> bersandar pada asas; “Bawalah Dunia Mereka ke Dunia Kita, dan </w:t>
      </w:r>
      <w:r w:rsidR="00732945" w:rsidRPr="00134D50">
        <w:rPr>
          <w:rFonts w:ascii="Times New Roman" w:hAnsi="Times New Roman" w:cs="Times New Roman"/>
          <w:sz w:val="24"/>
          <w:szCs w:val="24"/>
        </w:rPr>
        <w:t>Antarkan Dunia Kita ke Dunia Mereka’. Maksud dari asas tersebut adalah asas itu mengingatkan pada kita pada pentingnya memasuki dunia mereka sebagai langkah pertama. Untuk menjadi pengajar yang baik, terlebih dahulu kita haru</w:t>
      </w:r>
      <w:r w:rsidR="00C3784C">
        <w:rPr>
          <w:rFonts w:ascii="Times New Roman" w:hAnsi="Times New Roman" w:cs="Times New Roman"/>
          <w:sz w:val="24"/>
          <w:szCs w:val="24"/>
        </w:rPr>
        <w:t>s membangun jembatan autentik (</w:t>
      </w:r>
      <w:r w:rsidR="00732945" w:rsidRPr="00134D50">
        <w:rPr>
          <w:rFonts w:ascii="Times New Roman" w:hAnsi="Times New Roman" w:cs="Times New Roman"/>
          <w:sz w:val="24"/>
          <w:szCs w:val="24"/>
        </w:rPr>
        <w:t>suatu keadaan yang menghubungkan keadaan mereka kedalam apa yang akan kita samp</w:t>
      </w:r>
      <w:r w:rsidR="00C40D2D" w:rsidRPr="00134D50">
        <w:rPr>
          <w:rFonts w:ascii="Times New Roman" w:hAnsi="Times New Roman" w:cs="Times New Roman"/>
          <w:sz w:val="24"/>
          <w:szCs w:val="24"/>
        </w:rPr>
        <w:t>aikan) terhadap kehidupan murid</w:t>
      </w:r>
      <w:r w:rsidR="00732945" w:rsidRPr="00134D50">
        <w:rPr>
          <w:rFonts w:ascii="Times New Roman" w:hAnsi="Times New Roman" w:cs="Times New Roman"/>
          <w:sz w:val="24"/>
          <w:szCs w:val="24"/>
        </w:rPr>
        <w:t>.</w:t>
      </w:r>
      <w:r w:rsidR="00C40D2D" w:rsidRPr="00134D50">
        <w:rPr>
          <w:rFonts w:ascii="Times New Roman" w:hAnsi="Times New Roman" w:cs="Times New Roman"/>
          <w:sz w:val="24"/>
          <w:szCs w:val="24"/>
        </w:rPr>
        <w:t xml:space="preserve"> Guru harus mampu menjembatani jurang antara dunia guru dengan dunia murid. Hal ini akan memudahkan seoran</w:t>
      </w:r>
      <w:r w:rsidR="00102AB1" w:rsidRPr="00134D50">
        <w:rPr>
          <w:rFonts w:ascii="Times New Roman" w:hAnsi="Times New Roman" w:cs="Times New Roman"/>
          <w:sz w:val="24"/>
          <w:szCs w:val="24"/>
        </w:rPr>
        <w:t>g</w:t>
      </w:r>
      <w:r w:rsidR="00C40D2D" w:rsidRPr="00134D50">
        <w:rPr>
          <w:rFonts w:ascii="Times New Roman" w:hAnsi="Times New Roman" w:cs="Times New Roman"/>
          <w:sz w:val="24"/>
          <w:szCs w:val="24"/>
        </w:rPr>
        <w:t xml:space="preserve"> guru untuk membangun jalinan, menyelesaikan bahan pelajaran lebih cepat, membuat hasil belajar lebih melekat, </w:t>
      </w:r>
      <w:r w:rsidR="00102AB1" w:rsidRPr="00134D50">
        <w:rPr>
          <w:rFonts w:ascii="Times New Roman" w:hAnsi="Times New Roman" w:cs="Times New Roman"/>
          <w:sz w:val="24"/>
          <w:szCs w:val="24"/>
        </w:rPr>
        <w:t>dan memastikan terjadinya penga</w:t>
      </w:r>
      <w:r w:rsidR="00C40D2D" w:rsidRPr="00134D50">
        <w:rPr>
          <w:rFonts w:ascii="Times New Roman" w:hAnsi="Times New Roman" w:cs="Times New Roman"/>
          <w:sz w:val="24"/>
          <w:szCs w:val="24"/>
        </w:rPr>
        <w:t xml:space="preserve">lihan pengetahuan. Jika tidak demikian maka siswapun tidak akan memahami gurunya dan melihat AMBAK (Apa Manfaatnya BagiKu?). jadi, </w:t>
      </w:r>
      <w:r w:rsidR="00102AB1" w:rsidRPr="00134D50">
        <w:rPr>
          <w:rFonts w:ascii="Times New Roman" w:hAnsi="Times New Roman" w:cs="Times New Roman"/>
          <w:sz w:val="24"/>
          <w:szCs w:val="24"/>
        </w:rPr>
        <w:t>masuki dahulu dunia siswa karena tindakan ini akan memberi seorang guru izin untuk memimpin, menuntun, dan memudahkan perjalanan mereka menuju kesadaran dan ilmu pengetahuan yang lebih luas. Bagaimana caranya? Dengan mengaitkan apa yang diajarkan dengan sebuah peristiwa, pikiran, atau perasaan yang diperoleh dari kehidupan rumah, sosial, atletik, musik, seni, rekreasi atau akademis mereka. Setelah kaitan itu terbentuk, guru dapat membawa siswa kedalam pemahaman tentang materi yang akan dipelajari.</w:t>
      </w:r>
      <w:r w:rsidR="00732945" w:rsidRPr="00134D50">
        <w:rPr>
          <w:rStyle w:val="FootnoteReference"/>
          <w:rFonts w:ascii="Times New Roman" w:hAnsi="Times New Roman" w:cs="Times New Roman"/>
          <w:sz w:val="24"/>
          <w:szCs w:val="24"/>
        </w:rPr>
        <w:footnoteReference w:id="31"/>
      </w:r>
    </w:p>
    <w:p w:rsidR="00C07C68" w:rsidRPr="00134D50" w:rsidRDefault="00C07C68" w:rsidP="00C07C68">
      <w:pPr>
        <w:spacing w:after="0" w:line="480" w:lineRule="auto"/>
        <w:ind w:firstLine="567"/>
        <w:jc w:val="both"/>
        <w:rPr>
          <w:rFonts w:ascii="Times New Roman" w:hAnsi="Times New Roman" w:cs="Times New Roman"/>
          <w:sz w:val="24"/>
          <w:szCs w:val="24"/>
        </w:rPr>
      </w:pPr>
    </w:p>
    <w:p w:rsidR="0019675E" w:rsidRPr="00134D50" w:rsidRDefault="00BE17E8" w:rsidP="004679A9">
      <w:pPr>
        <w:pStyle w:val="ListParagraph"/>
        <w:numPr>
          <w:ilvl w:val="0"/>
          <w:numId w:val="1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lastRenderedPageBreak/>
        <w:t xml:space="preserve">Prinsip-prinsip </w:t>
      </w:r>
      <w:r w:rsidRPr="00134D50">
        <w:rPr>
          <w:rFonts w:ascii="Times New Roman" w:hAnsi="Times New Roman" w:cs="Times New Roman"/>
          <w:b/>
          <w:i/>
          <w:sz w:val="24"/>
          <w:szCs w:val="24"/>
        </w:rPr>
        <w:t>Quantum Teaching</w:t>
      </w:r>
    </w:p>
    <w:p w:rsidR="00BE17E8" w:rsidRPr="00134D50" w:rsidRDefault="00BE17E8" w:rsidP="004679A9">
      <w:pPr>
        <w:pStyle w:val="ListParagraph"/>
        <w:spacing w:after="0" w:line="480" w:lineRule="auto"/>
        <w:ind w:left="0" w:firstLine="567"/>
        <w:jc w:val="both"/>
        <w:rPr>
          <w:rFonts w:ascii="Times New Roman" w:hAnsi="Times New Roman" w:cs="Times New Roman"/>
          <w:b/>
          <w:sz w:val="24"/>
          <w:szCs w:val="24"/>
        </w:rPr>
      </w:pPr>
      <w:r w:rsidRPr="00134D50">
        <w:rPr>
          <w:rFonts w:ascii="Times New Roman" w:hAnsi="Times New Roman" w:cs="Times New Roman"/>
          <w:i/>
          <w:sz w:val="24"/>
          <w:szCs w:val="24"/>
        </w:rPr>
        <w:t xml:space="preserve">Quantum Teaching </w:t>
      </w:r>
      <w:r w:rsidRPr="00134D50">
        <w:rPr>
          <w:rFonts w:ascii="Times New Roman" w:hAnsi="Times New Roman" w:cs="Times New Roman"/>
          <w:sz w:val="24"/>
          <w:szCs w:val="24"/>
        </w:rPr>
        <w:t>memiliki lima prinsip atau kebenaran tetap, prinsip itu adalah:</w:t>
      </w:r>
    </w:p>
    <w:p w:rsidR="0019675E" w:rsidRPr="00134D50" w:rsidRDefault="00BE17E8" w:rsidP="004679A9">
      <w:pPr>
        <w:pStyle w:val="ListParagraph"/>
        <w:numPr>
          <w:ilvl w:val="0"/>
          <w:numId w:val="1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Segalanya Berbicara</w:t>
      </w:r>
    </w:p>
    <w:p w:rsidR="00BE17E8" w:rsidRPr="00FF46C7" w:rsidRDefault="00BE17E8" w:rsidP="004679A9">
      <w:pPr>
        <w:spacing w:after="0" w:line="480" w:lineRule="auto"/>
        <w:ind w:firstLine="567"/>
        <w:jc w:val="both"/>
        <w:rPr>
          <w:rFonts w:ascii="Times New Roman" w:hAnsi="Times New Roman" w:cs="Times New Roman"/>
          <w:sz w:val="24"/>
          <w:szCs w:val="24"/>
        </w:rPr>
      </w:pPr>
      <w:r w:rsidRPr="00FF46C7">
        <w:rPr>
          <w:rFonts w:ascii="Times New Roman" w:hAnsi="Times New Roman" w:cs="Times New Roman"/>
          <w:sz w:val="24"/>
          <w:szCs w:val="24"/>
        </w:rPr>
        <w:t>Segalanya dari lingkungan kelas hingga bahasa tubuh Anda, dari kertas yang Anda bagikan hingga rancangan pelajaran Anda, semuanya mengirim pesan tentang belajar.</w:t>
      </w:r>
    </w:p>
    <w:p w:rsidR="001919EE" w:rsidRPr="00134D50" w:rsidRDefault="00BE17E8" w:rsidP="004679A9">
      <w:pPr>
        <w:pStyle w:val="ListParagraph"/>
        <w:numPr>
          <w:ilvl w:val="0"/>
          <w:numId w:val="1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Segalanya bertujuan</w:t>
      </w:r>
    </w:p>
    <w:p w:rsidR="00AB532E" w:rsidRPr="00FF46C7" w:rsidRDefault="00102AB1" w:rsidP="003D4359">
      <w:pPr>
        <w:spacing w:after="0" w:line="480" w:lineRule="auto"/>
        <w:ind w:firstLine="567"/>
        <w:jc w:val="both"/>
        <w:rPr>
          <w:rFonts w:ascii="Times New Roman" w:hAnsi="Times New Roman" w:cs="Times New Roman"/>
          <w:sz w:val="24"/>
          <w:szCs w:val="24"/>
        </w:rPr>
      </w:pPr>
      <w:r w:rsidRPr="00FF46C7">
        <w:rPr>
          <w:rFonts w:ascii="Times New Roman" w:hAnsi="Times New Roman" w:cs="Times New Roman"/>
          <w:sz w:val="24"/>
          <w:szCs w:val="24"/>
        </w:rPr>
        <w:t>Semua yang terjadi dalam penggubahan seseorang memiliki tujuan, semuanya tanpa terkecuali. Semua yang terjadi dalam proses pengubahan energi menjadi cahaya mempunyai tujuan. Tidak ada kejadian yang tidaak bertujuan. Baik pembelajaran maupun pengajar harus menyadari bahwa kejadian yang dibuatnya selalu bertujuan.</w:t>
      </w:r>
    </w:p>
    <w:p w:rsidR="001919EE" w:rsidRPr="00134D50" w:rsidRDefault="00BE17E8" w:rsidP="004679A9">
      <w:pPr>
        <w:pStyle w:val="ListParagraph"/>
        <w:numPr>
          <w:ilvl w:val="0"/>
          <w:numId w:val="1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Pengalaman </w:t>
      </w:r>
      <w:r w:rsidR="003A2C8B" w:rsidRPr="00134D50">
        <w:rPr>
          <w:rFonts w:ascii="Times New Roman" w:hAnsi="Times New Roman" w:cs="Times New Roman"/>
          <w:sz w:val="24"/>
          <w:szCs w:val="24"/>
        </w:rPr>
        <w:t>sebelum Pemberian N</w:t>
      </w:r>
      <w:r w:rsidR="00C40D2D" w:rsidRPr="00134D50">
        <w:rPr>
          <w:rFonts w:ascii="Times New Roman" w:hAnsi="Times New Roman" w:cs="Times New Roman"/>
          <w:sz w:val="24"/>
          <w:szCs w:val="24"/>
        </w:rPr>
        <w:t>ama</w:t>
      </w:r>
    </w:p>
    <w:p w:rsidR="00BE17E8" w:rsidRPr="00FF46C7" w:rsidRDefault="003A2C8B" w:rsidP="004679A9">
      <w:pPr>
        <w:spacing w:after="0" w:line="480" w:lineRule="auto"/>
        <w:ind w:firstLine="567"/>
        <w:jc w:val="both"/>
        <w:rPr>
          <w:rFonts w:ascii="Times New Roman" w:hAnsi="Times New Roman" w:cs="Times New Roman"/>
          <w:sz w:val="24"/>
          <w:szCs w:val="24"/>
        </w:rPr>
      </w:pPr>
      <w:r w:rsidRPr="00FF46C7">
        <w:rPr>
          <w:rFonts w:ascii="Times New Roman" w:hAnsi="Times New Roman" w:cs="Times New Roman"/>
          <w:sz w:val="24"/>
          <w:szCs w:val="24"/>
        </w:rPr>
        <w:t>Proses pembelajaran paling baik terjadi ketika pembelajar atau siswa telah mengalami informasi sebelum mereka memperoleh nama untuk apa yang mereka pelajari. Dikatakan demikian karena otak manusia berkembang pesat dengan adanya rangsangan yang kompleks, yang selanjutnya akan menggerakkan rasa ingin tahu.</w:t>
      </w:r>
    </w:p>
    <w:p w:rsidR="00A613D7" w:rsidRDefault="003A2C8B" w:rsidP="004679A9">
      <w:pPr>
        <w:pStyle w:val="ListParagraph"/>
        <w:numPr>
          <w:ilvl w:val="0"/>
          <w:numId w:val="1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Akui Setiap Usaha</w:t>
      </w:r>
    </w:p>
    <w:p w:rsidR="003A2C8B" w:rsidRPr="00A613D7" w:rsidRDefault="003A2C8B"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Belajar mengandung resiko. Belajar berarti melangkah dari kenyamanan. Pada siswa mengambil langkah ini, mereka patut mendapat pengakuan atas kecakapan dan kepercayaan diri mereka.</w:t>
      </w:r>
    </w:p>
    <w:p w:rsidR="001919EE" w:rsidRPr="00134D50" w:rsidRDefault="003A2C8B" w:rsidP="004679A9">
      <w:pPr>
        <w:pStyle w:val="ListParagraph"/>
        <w:numPr>
          <w:ilvl w:val="0"/>
          <w:numId w:val="1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lastRenderedPageBreak/>
        <w:t>Jika Layak Dipelajari, Maka Layak Pula Dirayakan</w:t>
      </w:r>
    </w:p>
    <w:p w:rsidR="0019675E" w:rsidRPr="00A613D7" w:rsidRDefault="003A2C8B"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Perayaan adalah sarapan pelajar juara. Perayaan memberika umpan balik mengenai kemajuan dan meningkatkan asosiasi emosi positif dengan belajar.</w:t>
      </w:r>
      <w:r w:rsidRPr="00134D50">
        <w:rPr>
          <w:rStyle w:val="FootnoteReference"/>
          <w:rFonts w:ascii="Times New Roman" w:hAnsi="Times New Roman" w:cs="Times New Roman"/>
          <w:sz w:val="24"/>
          <w:szCs w:val="24"/>
        </w:rPr>
        <w:footnoteReference w:id="32"/>
      </w:r>
    </w:p>
    <w:p w:rsidR="001919EE" w:rsidRPr="00134D50" w:rsidRDefault="001E7E30" w:rsidP="004679A9">
      <w:pPr>
        <w:pStyle w:val="ListParagraph"/>
        <w:numPr>
          <w:ilvl w:val="0"/>
          <w:numId w:val="1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 xml:space="preserve">Kerangka Perancangan </w:t>
      </w:r>
      <w:r w:rsidRPr="00134D50">
        <w:rPr>
          <w:rFonts w:ascii="Times New Roman" w:hAnsi="Times New Roman" w:cs="Times New Roman"/>
          <w:b/>
          <w:i/>
          <w:sz w:val="24"/>
          <w:szCs w:val="24"/>
        </w:rPr>
        <w:t>Quantum Teaching</w:t>
      </w:r>
      <w:r w:rsidR="00850639" w:rsidRPr="00134D50">
        <w:rPr>
          <w:rFonts w:ascii="Times New Roman" w:hAnsi="Times New Roman" w:cs="Times New Roman"/>
          <w:b/>
          <w:i/>
          <w:sz w:val="24"/>
          <w:szCs w:val="24"/>
        </w:rPr>
        <w:t xml:space="preserve"> (QT)</w:t>
      </w:r>
    </w:p>
    <w:p w:rsidR="001919EE" w:rsidRPr="00A613D7" w:rsidRDefault="00850639"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i/>
          <w:sz w:val="24"/>
          <w:szCs w:val="24"/>
        </w:rPr>
        <w:t>QT</w:t>
      </w:r>
      <w:r w:rsidRPr="00A613D7">
        <w:rPr>
          <w:rFonts w:ascii="Times New Roman" w:hAnsi="Times New Roman" w:cs="Times New Roman"/>
          <w:sz w:val="24"/>
          <w:szCs w:val="24"/>
        </w:rPr>
        <w:t xml:space="preserve"> mempunyai kerangka rancangan belajar yang lebih dikenal sebagai TANDUR. Makna dari TANDUR adalah sebagai berikut:</w:t>
      </w:r>
    </w:p>
    <w:p w:rsidR="001919EE" w:rsidRPr="00134D50" w:rsidRDefault="00850639" w:rsidP="004679A9">
      <w:pPr>
        <w:pStyle w:val="ListParagraph"/>
        <w:numPr>
          <w:ilvl w:val="0"/>
          <w:numId w:val="1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Tumbuhkan</w:t>
      </w:r>
    </w:p>
    <w:p w:rsidR="00AB532E" w:rsidRPr="00A613D7" w:rsidRDefault="00850639" w:rsidP="003D435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Tum</w:t>
      </w:r>
      <w:r w:rsidR="00680928" w:rsidRPr="00A613D7">
        <w:rPr>
          <w:rFonts w:ascii="Times New Roman" w:hAnsi="Times New Roman" w:cs="Times New Roman"/>
          <w:sz w:val="24"/>
          <w:szCs w:val="24"/>
        </w:rPr>
        <w:t>buhkan minat dengan memuaskan “</w:t>
      </w:r>
      <w:r w:rsidRPr="00A613D7">
        <w:rPr>
          <w:rFonts w:ascii="Times New Roman" w:hAnsi="Times New Roman" w:cs="Times New Roman"/>
          <w:sz w:val="24"/>
          <w:szCs w:val="24"/>
        </w:rPr>
        <w:t>Apa Manfaatnya Bagiku” (AMBAK), dan manfaatkan kehidupan pelajar.</w:t>
      </w:r>
      <w:r w:rsidR="00C644BE" w:rsidRPr="00A613D7">
        <w:rPr>
          <w:rFonts w:ascii="Times New Roman" w:hAnsi="Times New Roman" w:cs="Times New Roman"/>
          <w:sz w:val="24"/>
          <w:szCs w:val="24"/>
        </w:rPr>
        <w:t xml:space="preserve"> Membuat siswa tertarik dengan materi yang akan diajarkan yaitu dengan menyampaikan tujuan-tujuan pembelajaran yang akan dicapai.</w:t>
      </w:r>
    </w:p>
    <w:p w:rsidR="001919EE" w:rsidRPr="00134D50" w:rsidRDefault="00C644BE" w:rsidP="004679A9">
      <w:pPr>
        <w:pStyle w:val="ListParagraph"/>
        <w:numPr>
          <w:ilvl w:val="0"/>
          <w:numId w:val="1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Alami </w:t>
      </w:r>
    </w:p>
    <w:p w:rsidR="00325A40" w:rsidRPr="00A613D7" w:rsidRDefault="00C644BE"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Ciptakan atau datangkan pengalaman umum yang dapat dimengerti semua pelajar. Caranya dengan membawa materi kedalam pengalaman kehidupan sehari-hari sehingga siswa akan lebih mudah memahami materi.</w:t>
      </w:r>
    </w:p>
    <w:p w:rsidR="001919EE" w:rsidRPr="00134D50" w:rsidRDefault="00C644BE" w:rsidP="004679A9">
      <w:pPr>
        <w:pStyle w:val="ListParagraph"/>
        <w:numPr>
          <w:ilvl w:val="0"/>
          <w:numId w:val="1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Namai </w:t>
      </w:r>
    </w:p>
    <w:p w:rsidR="0019675E" w:rsidRPr="00A613D7" w:rsidRDefault="00C644BE"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Sediakan kata kunci, konsep, model, rumus, strategi, sebuah “masukan”. Setiap apa yang sudah ditemukan dalam pekerjaannya, diberi nama dengan menggunakan kata kunci yang mudah dimengerti.</w:t>
      </w:r>
    </w:p>
    <w:p w:rsidR="00A613D7" w:rsidRDefault="00C644BE" w:rsidP="004679A9">
      <w:pPr>
        <w:pStyle w:val="ListParagraph"/>
        <w:numPr>
          <w:ilvl w:val="0"/>
          <w:numId w:val="1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Demonstrasikan</w:t>
      </w:r>
    </w:p>
    <w:p w:rsidR="00680928" w:rsidRPr="00A613D7" w:rsidRDefault="00C644BE"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 xml:space="preserve">Sediakan kesempatan bagi pelajar untuk </w:t>
      </w:r>
      <w:r w:rsidR="00A73921" w:rsidRPr="00A613D7">
        <w:rPr>
          <w:rFonts w:ascii="Times New Roman" w:hAnsi="Times New Roman" w:cs="Times New Roman"/>
          <w:sz w:val="24"/>
          <w:szCs w:val="24"/>
        </w:rPr>
        <w:t>“</w:t>
      </w:r>
      <w:r w:rsidRPr="00A613D7">
        <w:rPr>
          <w:rFonts w:ascii="Times New Roman" w:hAnsi="Times New Roman" w:cs="Times New Roman"/>
          <w:sz w:val="24"/>
          <w:szCs w:val="24"/>
        </w:rPr>
        <w:t>menunjukkan bahwa</w:t>
      </w:r>
      <w:r w:rsidR="00A73921" w:rsidRPr="00A613D7">
        <w:rPr>
          <w:rFonts w:ascii="Times New Roman" w:hAnsi="Times New Roman" w:cs="Times New Roman"/>
          <w:sz w:val="24"/>
          <w:szCs w:val="24"/>
        </w:rPr>
        <w:t xml:space="preserve"> mereka tahu”. Memberi kesempatan pada siswa untuk menunjukkan hasil kerja mereka.</w:t>
      </w:r>
    </w:p>
    <w:p w:rsidR="001919EE" w:rsidRPr="00134D50" w:rsidRDefault="00A73921" w:rsidP="004679A9">
      <w:pPr>
        <w:pStyle w:val="ListParagraph"/>
        <w:numPr>
          <w:ilvl w:val="0"/>
          <w:numId w:val="1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lastRenderedPageBreak/>
        <w:t xml:space="preserve">Ulangi </w:t>
      </w:r>
    </w:p>
    <w:p w:rsidR="001919EE" w:rsidRPr="00A613D7" w:rsidRDefault="00A73921"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Tunjukkan pelajar cara-cara mengulangi materi dan menegaskan, “Aku tahu bahwa aku memang tahu ini”. Mengulang kembali apa yang telah ditemukan dalam kerja kelompok dan siswa mencatat kesimpulan-kesimpulan yang berupa pengertian dan rumus dalam buku masing-masing sebagai pengayaan sebelum mengerjakan soal.</w:t>
      </w:r>
    </w:p>
    <w:p w:rsidR="001919EE" w:rsidRPr="00134D50" w:rsidRDefault="00A73921" w:rsidP="004679A9">
      <w:pPr>
        <w:pStyle w:val="ListParagraph"/>
        <w:numPr>
          <w:ilvl w:val="0"/>
          <w:numId w:val="1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Rayakan </w:t>
      </w:r>
    </w:p>
    <w:p w:rsidR="00A613D7" w:rsidRDefault="009E0E1B" w:rsidP="003D435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Pengakuan untuk penyelesaian, partisipasi, dan pemerolehan keterampilan dan ilmu pengetahuan. Dapat berupa tepuk tangan atau menjentikkan jari.</w:t>
      </w:r>
      <w:r w:rsidRPr="00134D50">
        <w:rPr>
          <w:rStyle w:val="FootnoteReference"/>
          <w:rFonts w:ascii="Times New Roman" w:hAnsi="Times New Roman" w:cs="Times New Roman"/>
          <w:sz w:val="24"/>
          <w:szCs w:val="24"/>
        </w:rPr>
        <w:footnoteReference w:id="33"/>
      </w:r>
    </w:p>
    <w:p w:rsidR="00AB532E" w:rsidRPr="00EF4FEA" w:rsidRDefault="00AB532E" w:rsidP="00EF4FEA">
      <w:pPr>
        <w:spacing w:after="0" w:line="480" w:lineRule="auto"/>
        <w:jc w:val="both"/>
        <w:rPr>
          <w:rFonts w:ascii="Times New Roman" w:hAnsi="Times New Roman" w:cs="Times New Roman"/>
          <w:sz w:val="24"/>
          <w:szCs w:val="24"/>
        </w:rPr>
      </w:pPr>
    </w:p>
    <w:p w:rsidR="00F45562" w:rsidRPr="00134D50" w:rsidRDefault="00B13EA9" w:rsidP="004679A9">
      <w:pPr>
        <w:pStyle w:val="ListParagraph"/>
        <w:numPr>
          <w:ilvl w:val="0"/>
          <w:numId w:val="1"/>
        </w:numPr>
        <w:spacing w:after="0" w:line="480" w:lineRule="auto"/>
        <w:ind w:left="426" w:hanging="426"/>
        <w:jc w:val="both"/>
        <w:rPr>
          <w:rFonts w:ascii="Times New Roman" w:hAnsi="Times New Roman" w:cs="Times New Roman"/>
          <w:b/>
          <w:i/>
          <w:sz w:val="24"/>
          <w:szCs w:val="24"/>
        </w:rPr>
      </w:pPr>
      <w:r w:rsidRPr="00134D50">
        <w:rPr>
          <w:rFonts w:ascii="Times New Roman" w:hAnsi="Times New Roman" w:cs="Times New Roman"/>
          <w:b/>
          <w:i/>
          <w:sz w:val="24"/>
          <w:szCs w:val="24"/>
        </w:rPr>
        <w:t>Mind Mapping</w:t>
      </w:r>
    </w:p>
    <w:p w:rsidR="00F45562" w:rsidRPr="00A613D7" w:rsidRDefault="00B13EA9"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 xml:space="preserve">Demi </w:t>
      </w:r>
      <w:r w:rsidR="00461A5F" w:rsidRPr="00A613D7">
        <w:rPr>
          <w:rFonts w:ascii="Times New Roman" w:hAnsi="Times New Roman" w:cs="Times New Roman"/>
          <w:sz w:val="24"/>
          <w:szCs w:val="24"/>
        </w:rPr>
        <w:t>keberhasilan p</w:t>
      </w:r>
      <w:r w:rsidRPr="00A613D7">
        <w:rPr>
          <w:rFonts w:ascii="Times New Roman" w:hAnsi="Times New Roman" w:cs="Times New Roman"/>
          <w:sz w:val="24"/>
          <w:szCs w:val="24"/>
        </w:rPr>
        <w:t xml:space="preserve">embelajaran </w:t>
      </w:r>
      <w:r w:rsidRPr="00A613D7">
        <w:rPr>
          <w:rFonts w:ascii="Times New Roman" w:hAnsi="Times New Roman" w:cs="Times New Roman"/>
          <w:i/>
          <w:sz w:val="24"/>
          <w:szCs w:val="24"/>
        </w:rPr>
        <w:t>QT</w:t>
      </w:r>
      <w:r w:rsidRPr="00A613D7">
        <w:rPr>
          <w:rFonts w:ascii="Times New Roman" w:hAnsi="Times New Roman" w:cs="Times New Roman"/>
          <w:sz w:val="24"/>
          <w:szCs w:val="24"/>
        </w:rPr>
        <w:t xml:space="preserve"> digunakan teknik </w:t>
      </w:r>
      <w:r w:rsidRPr="00A613D7">
        <w:rPr>
          <w:rFonts w:ascii="Times New Roman" w:hAnsi="Times New Roman" w:cs="Times New Roman"/>
          <w:i/>
          <w:sz w:val="24"/>
          <w:szCs w:val="24"/>
        </w:rPr>
        <w:t xml:space="preserve">Mind Mapping </w:t>
      </w:r>
      <w:r w:rsidRPr="00A613D7">
        <w:rPr>
          <w:rFonts w:ascii="Times New Roman" w:hAnsi="Times New Roman" w:cs="Times New Roman"/>
          <w:sz w:val="24"/>
          <w:szCs w:val="24"/>
        </w:rPr>
        <w:t>atau peta pikiran.</w:t>
      </w:r>
    </w:p>
    <w:p w:rsidR="00F45562" w:rsidRPr="00A613D7" w:rsidRDefault="00B13EA9"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 xml:space="preserve">Dalam </w:t>
      </w:r>
      <w:r w:rsidRPr="00A613D7">
        <w:rPr>
          <w:rFonts w:ascii="Times New Roman" w:hAnsi="Times New Roman" w:cs="Times New Roman"/>
          <w:i/>
          <w:sz w:val="24"/>
          <w:szCs w:val="24"/>
        </w:rPr>
        <w:t>Quantum Learning</w:t>
      </w:r>
      <w:r w:rsidRPr="00A613D7">
        <w:rPr>
          <w:rFonts w:ascii="Times New Roman" w:hAnsi="Times New Roman" w:cs="Times New Roman"/>
          <w:sz w:val="24"/>
          <w:szCs w:val="24"/>
        </w:rPr>
        <w:t xml:space="preserve"> peta pikiran disebut sebagai</w:t>
      </w:r>
      <w:r w:rsidR="00461A5F" w:rsidRPr="00A613D7">
        <w:rPr>
          <w:rFonts w:ascii="Times New Roman" w:hAnsi="Times New Roman" w:cs="Times New Roman"/>
          <w:sz w:val="24"/>
          <w:szCs w:val="24"/>
        </w:rPr>
        <w:t xml:space="preserve"> teknik mencatat tingkat tinggi</w:t>
      </w:r>
      <w:r w:rsidRPr="00A613D7">
        <w:rPr>
          <w:rFonts w:ascii="Times New Roman" w:hAnsi="Times New Roman" w:cs="Times New Roman"/>
          <w:sz w:val="24"/>
          <w:szCs w:val="24"/>
        </w:rPr>
        <w:t>.</w:t>
      </w:r>
      <w:r w:rsidRPr="00134D50">
        <w:rPr>
          <w:rStyle w:val="FootnoteReference"/>
          <w:rFonts w:ascii="Times New Roman" w:hAnsi="Times New Roman" w:cs="Times New Roman"/>
          <w:sz w:val="24"/>
          <w:szCs w:val="24"/>
        </w:rPr>
        <w:footnoteReference w:id="34"/>
      </w:r>
      <w:r w:rsidR="00461A5F" w:rsidRPr="00A613D7">
        <w:rPr>
          <w:rFonts w:ascii="Times New Roman" w:hAnsi="Times New Roman" w:cs="Times New Roman"/>
          <w:sz w:val="24"/>
          <w:szCs w:val="24"/>
        </w:rPr>
        <w:t xml:space="preserve"> Sistem peta pikiran atau </w:t>
      </w:r>
      <w:r w:rsidR="00461A5F" w:rsidRPr="00A613D7">
        <w:rPr>
          <w:rFonts w:ascii="Times New Roman" w:hAnsi="Times New Roman" w:cs="Times New Roman"/>
          <w:i/>
          <w:sz w:val="24"/>
          <w:szCs w:val="24"/>
        </w:rPr>
        <w:t>Mind Map</w:t>
      </w:r>
      <w:r w:rsidR="00461A5F" w:rsidRPr="00A613D7">
        <w:rPr>
          <w:rFonts w:ascii="Times New Roman" w:hAnsi="Times New Roman" w:cs="Times New Roman"/>
          <w:sz w:val="24"/>
          <w:szCs w:val="24"/>
        </w:rPr>
        <w:t xml:space="preserve"> adalah suatu teknik grafis yang dapat menyelaraskan proses belajar dengan cara kerja alami otak. Sistem ini ditemukan dan dipopulerkan oleh Dr. Tony Buzan di awal tahun 1970-an.</w:t>
      </w:r>
      <w:r w:rsidR="00461A5F" w:rsidRPr="00134D50">
        <w:rPr>
          <w:rStyle w:val="FootnoteReference"/>
          <w:rFonts w:ascii="Times New Roman" w:hAnsi="Times New Roman" w:cs="Times New Roman"/>
          <w:sz w:val="24"/>
          <w:szCs w:val="24"/>
        </w:rPr>
        <w:footnoteReference w:id="35"/>
      </w:r>
    </w:p>
    <w:p w:rsidR="00EF73F3" w:rsidRPr="00A613D7" w:rsidRDefault="00BD0FC4" w:rsidP="004679A9">
      <w:pPr>
        <w:spacing w:after="0" w:line="480" w:lineRule="auto"/>
        <w:ind w:firstLine="567"/>
        <w:jc w:val="both"/>
        <w:rPr>
          <w:rFonts w:ascii="Times New Roman" w:hAnsi="Times New Roman" w:cs="Times New Roman"/>
          <w:b/>
          <w:i/>
          <w:sz w:val="24"/>
          <w:szCs w:val="24"/>
        </w:rPr>
      </w:pPr>
      <w:r w:rsidRPr="00A613D7">
        <w:rPr>
          <w:rFonts w:ascii="Times New Roman" w:hAnsi="Times New Roman" w:cs="Times New Roman"/>
          <w:i/>
          <w:sz w:val="24"/>
          <w:szCs w:val="24"/>
        </w:rPr>
        <w:t>Mind Map</w:t>
      </w:r>
      <w:r w:rsidRPr="00A613D7">
        <w:rPr>
          <w:rFonts w:ascii="Times New Roman" w:hAnsi="Times New Roman" w:cs="Times New Roman"/>
          <w:sz w:val="24"/>
          <w:szCs w:val="24"/>
        </w:rPr>
        <w:t xml:space="preserve"> adalah cara termudah untuk menempatkan informasi kedalam otak dan mengambil informasi keluar otak. </w:t>
      </w:r>
      <w:r w:rsidRPr="00A613D7">
        <w:rPr>
          <w:rFonts w:ascii="Times New Roman" w:hAnsi="Times New Roman" w:cs="Times New Roman"/>
          <w:i/>
          <w:sz w:val="24"/>
          <w:szCs w:val="24"/>
        </w:rPr>
        <w:t xml:space="preserve">Mind map </w:t>
      </w:r>
      <w:r w:rsidRPr="00A613D7">
        <w:rPr>
          <w:rFonts w:ascii="Times New Roman" w:hAnsi="Times New Roman" w:cs="Times New Roman"/>
          <w:sz w:val="24"/>
          <w:szCs w:val="24"/>
        </w:rPr>
        <w:t>adalah cara mencatat yang</w:t>
      </w:r>
      <w:r w:rsidR="00DD29F2">
        <w:rPr>
          <w:rFonts w:ascii="Times New Roman" w:hAnsi="Times New Roman" w:cs="Times New Roman"/>
          <w:sz w:val="24"/>
          <w:szCs w:val="24"/>
        </w:rPr>
        <w:t xml:space="preserve"> </w:t>
      </w:r>
      <w:r w:rsidRPr="00A613D7">
        <w:rPr>
          <w:rFonts w:ascii="Times New Roman" w:hAnsi="Times New Roman" w:cs="Times New Roman"/>
          <w:sz w:val="24"/>
          <w:szCs w:val="24"/>
        </w:rPr>
        <w:lastRenderedPageBreak/>
        <w:t>kreatif, efektif, dan secara harfiah akan “memetakan” pikiran-pikiran kita.</w:t>
      </w:r>
      <w:r w:rsidR="00EF73F3" w:rsidRPr="00A613D7">
        <w:rPr>
          <w:rFonts w:ascii="Times New Roman" w:hAnsi="Times New Roman" w:cs="Times New Roman"/>
          <w:sz w:val="24"/>
          <w:szCs w:val="24"/>
        </w:rPr>
        <w:t xml:space="preserve"> Berikut ini akan dijelaskan langkah-langkah dalam membuat </w:t>
      </w:r>
      <w:r w:rsidR="00EF73F3" w:rsidRPr="00A613D7">
        <w:rPr>
          <w:rFonts w:ascii="Times New Roman" w:hAnsi="Times New Roman" w:cs="Times New Roman"/>
          <w:i/>
          <w:sz w:val="24"/>
          <w:szCs w:val="24"/>
        </w:rPr>
        <w:t>Mind map</w:t>
      </w:r>
      <w:r w:rsidR="00EF73F3" w:rsidRPr="00A613D7">
        <w:rPr>
          <w:rFonts w:ascii="Times New Roman" w:hAnsi="Times New Roman" w:cs="Times New Roman"/>
          <w:sz w:val="24"/>
          <w:szCs w:val="24"/>
        </w:rPr>
        <w:t>:</w:t>
      </w:r>
      <w:r w:rsidR="00DD29F2" w:rsidRPr="00DD29F2">
        <w:rPr>
          <w:rStyle w:val="FootnoteReference"/>
          <w:rFonts w:ascii="Times New Roman" w:hAnsi="Times New Roman" w:cs="Times New Roman"/>
          <w:sz w:val="24"/>
          <w:szCs w:val="24"/>
        </w:rPr>
        <w:t xml:space="preserve"> </w:t>
      </w:r>
      <w:r w:rsidR="00DD29F2" w:rsidRPr="00134D50">
        <w:rPr>
          <w:rStyle w:val="FootnoteReference"/>
          <w:rFonts w:ascii="Times New Roman" w:hAnsi="Times New Roman" w:cs="Times New Roman"/>
          <w:sz w:val="24"/>
          <w:szCs w:val="24"/>
        </w:rPr>
        <w:footnoteReference w:id="36"/>
      </w:r>
    </w:p>
    <w:p w:rsidR="00EF73F3" w:rsidRDefault="00EF73F3" w:rsidP="004679A9">
      <w:pPr>
        <w:pStyle w:val="ListParagraph"/>
        <w:numPr>
          <w:ilvl w:val="0"/>
          <w:numId w:val="15"/>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Mulailah dari bagian tengah kertas kosong yang sisi panjangnya diletakkan mendatar. Memulai dari tengah memberi kebebasan kepada otak untuk menyebar ke segala arah dan untuk mengungkapkan dirinya dengan lebih bebas dan alami.</w:t>
      </w:r>
    </w:p>
    <w:p w:rsidR="00AB532E" w:rsidRPr="003D4359" w:rsidRDefault="00EF73F3" w:rsidP="003D4359">
      <w:pPr>
        <w:pStyle w:val="ListParagraph"/>
        <w:numPr>
          <w:ilvl w:val="0"/>
          <w:numId w:val="15"/>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Gunakan gambar atau foto untuk ide sentral ada, karena sebuah gambar bermakna seribu kata dan membantu kita menggunakan imajinasi. Sebuah gambar sentral akan lebih menarik, membuat kita tetap terfokus, membantu kita berkonsentrasii, dan mengaktifkan otak kita.</w:t>
      </w:r>
    </w:p>
    <w:p w:rsidR="00960EE4" w:rsidRDefault="00EF73F3" w:rsidP="004679A9">
      <w:pPr>
        <w:pStyle w:val="ListParagraph"/>
        <w:numPr>
          <w:ilvl w:val="0"/>
          <w:numId w:val="15"/>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 xml:space="preserve">Gunakan warna. Bagi otak, warna sama menariknya dengan gambar. Warna membuat </w:t>
      </w:r>
      <w:r w:rsidRPr="00A613D7">
        <w:rPr>
          <w:rFonts w:ascii="Times New Roman" w:hAnsi="Times New Roman" w:cs="Times New Roman"/>
          <w:i/>
          <w:sz w:val="24"/>
          <w:szCs w:val="24"/>
        </w:rPr>
        <w:t xml:space="preserve">Mind Map </w:t>
      </w:r>
      <w:r w:rsidR="00960EE4" w:rsidRPr="00A613D7">
        <w:rPr>
          <w:rFonts w:ascii="Times New Roman" w:hAnsi="Times New Roman" w:cs="Times New Roman"/>
          <w:sz w:val="24"/>
          <w:szCs w:val="24"/>
        </w:rPr>
        <w:t>lebih hidup, menambah energi kepada pemikiran kreatif, dan menyenangkan.</w:t>
      </w:r>
    </w:p>
    <w:p w:rsidR="00960EE4" w:rsidRDefault="00960EE4" w:rsidP="004679A9">
      <w:pPr>
        <w:pStyle w:val="ListParagraph"/>
        <w:numPr>
          <w:ilvl w:val="0"/>
          <w:numId w:val="15"/>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Hubungkan cabang-cabang utama ke gambar pusat dan hubungkan cabang-cabang tingkat dua dan tiga ke tingkat satu dan dua, dan seterusnya.</w:t>
      </w:r>
    </w:p>
    <w:p w:rsidR="00960EE4" w:rsidRDefault="00C61C90" w:rsidP="004679A9">
      <w:pPr>
        <w:pStyle w:val="ListParagraph"/>
        <w:numPr>
          <w:ilvl w:val="0"/>
          <w:numId w:val="15"/>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Bu</w:t>
      </w:r>
      <w:r w:rsidR="00960EE4" w:rsidRPr="00A613D7">
        <w:rPr>
          <w:rFonts w:ascii="Times New Roman" w:hAnsi="Times New Roman" w:cs="Times New Roman"/>
          <w:sz w:val="24"/>
          <w:szCs w:val="24"/>
        </w:rPr>
        <w:t>atlah garis hubung yang melengkung, bukan garis lurus, karena garis lurs akan membosankan otak.</w:t>
      </w:r>
    </w:p>
    <w:p w:rsidR="00A613D7" w:rsidRDefault="00960EE4" w:rsidP="004679A9">
      <w:pPr>
        <w:pStyle w:val="ListParagraph"/>
        <w:numPr>
          <w:ilvl w:val="0"/>
          <w:numId w:val="15"/>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 xml:space="preserve">Gunakan satu kata kunci untuk setiap garis. Karena, kata kunci tunggal memberi lebih banyak daya dan fleksibilitas kepada </w:t>
      </w:r>
      <w:r w:rsidRPr="00A613D7">
        <w:rPr>
          <w:rFonts w:ascii="Times New Roman" w:hAnsi="Times New Roman" w:cs="Times New Roman"/>
          <w:i/>
          <w:sz w:val="24"/>
          <w:szCs w:val="24"/>
        </w:rPr>
        <w:t>Mind Map</w:t>
      </w:r>
      <w:r w:rsidRPr="00A613D7">
        <w:rPr>
          <w:rFonts w:ascii="Times New Roman" w:hAnsi="Times New Roman" w:cs="Times New Roman"/>
          <w:sz w:val="24"/>
          <w:szCs w:val="24"/>
        </w:rPr>
        <w:t>.</w:t>
      </w:r>
    </w:p>
    <w:p w:rsidR="004E0500" w:rsidRPr="00AB532E" w:rsidRDefault="00B73084" w:rsidP="00AB532E">
      <w:pPr>
        <w:pStyle w:val="ListParagraph"/>
        <w:numPr>
          <w:ilvl w:val="0"/>
          <w:numId w:val="15"/>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Gunakan gam</w:t>
      </w:r>
      <w:r w:rsidR="00960EE4" w:rsidRPr="00A613D7">
        <w:rPr>
          <w:rFonts w:ascii="Times New Roman" w:hAnsi="Times New Roman" w:cs="Times New Roman"/>
          <w:sz w:val="24"/>
          <w:szCs w:val="24"/>
        </w:rPr>
        <w:t xml:space="preserve">bar. Karena seperti gambar sentral, setiap gambar bermakna seribu kata. Jadi bila hanya mempunyai 10 gambar didalam </w:t>
      </w:r>
      <w:r w:rsidR="00960EE4" w:rsidRPr="00A613D7">
        <w:rPr>
          <w:rFonts w:ascii="Times New Roman" w:hAnsi="Times New Roman" w:cs="Times New Roman"/>
          <w:i/>
          <w:sz w:val="24"/>
          <w:szCs w:val="24"/>
        </w:rPr>
        <w:t>Mind map</w:t>
      </w:r>
      <w:r w:rsidR="00960EE4" w:rsidRPr="00A613D7">
        <w:rPr>
          <w:rFonts w:ascii="Times New Roman" w:hAnsi="Times New Roman" w:cs="Times New Roman"/>
          <w:sz w:val="24"/>
          <w:szCs w:val="24"/>
        </w:rPr>
        <w:t xml:space="preserve"> kita, </w:t>
      </w:r>
      <w:r w:rsidR="00960EE4" w:rsidRPr="00A613D7">
        <w:rPr>
          <w:rFonts w:ascii="Times New Roman" w:hAnsi="Times New Roman" w:cs="Times New Roman"/>
          <w:i/>
          <w:sz w:val="24"/>
          <w:szCs w:val="24"/>
        </w:rPr>
        <w:t xml:space="preserve">Mind Map </w:t>
      </w:r>
      <w:r w:rsidR="00960EE4" w:rsidRPr="00A613D7">
        <w:rPr>
          <w:rFonts w:ascii="Times New Roman" w:hAnsi="Times New Roman" w:cs="Times New Roman"/>
          <w:sz w:val="24"/>
          <w:szCs w:val="24"/>
        </w:rPr>
        <w:t>sudah setara dengan 10000 kata catatan.</w:t>
      </w:r>
    </w:p>
    <w:p w:rsidR="004E0500" w:rsidRDefault="004E0500" w:rsidP="004E050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contoh </w:t>
      </w:r>
      <w:r w:rsidRPr="004E0500">
        <w:rPr>
          <w:rFonts w:ascii="Times New Roman" w:hAnsi="Times New Roman" w:cs="Times New Roman"/>
          <w:i/>
          <w:sz w:val="24"/>
          <w:szCs w:val="24"/>
        </w:rPr>
        <w:t>Mind Mapping</w:t>
      </w:r>
      <w:r>
        <w:rPr>
          <w:rFonts w:ascii="Times New Roman" w:hAnsi="Times New Roman" w:cs="Times New Roman"/>
          <w:sz w:val="24"/>
          <w:szCs w:val="24"/>
        </w:rPr>
        <w:t xml:space="preserve"> dapat dilihat pada gambar 2.1 berikut ini:</w:t>
      </w:r>
    </w:p>
    <w:p w:rsidR="004E0500" w:rsidRDefault="004E0500" w:rsidP="004E050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494328" cy="2381250"/>
            <wp:effectExtent l="133350" t="133350" r="211455" b="2095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720132951_1.jpg"/>
                    <pic:cNvPicPr/>
                  </pic:nvPicPr>
                  <pic:blipFill>
                    <a:blip r:embed="rId9" cstate="print">
                      <a:extLst>
                        <a:ext uri="{BEBA8EAE-BF5A-486C-A8C5-ECC9F3942E4B}">
                          <a14:imgProps xmlns:a14="http://schemas.microsoft.com/office/drawing/2010/main">
                            <a14:imgLayer r:embed="rId10">
                              <a14:imgEffect>
                                <a14:colorTemperature colorTemp="5500"/>
                              </a14:imgEffect>
                              <a14:imgEffect>
                                <a14:saturation sat="178000"/>
                              </a14:imgEffect>
                            </a14:imgLayer>
                          </a14:imgProps>
                        </a:ext>
                        <a:ext uri="{28A0092B-C50C-407E-A947-70E740481C1C}">
                          <a14:useLocalDpi xmlns:a14="http://schemas.microsoft.com/office/drawing/2010/main" val="0"/>
                        </a:ext>
                      </a:extLst>
                    </a:blip>
                    <a:stretch>
                      <a:fillRect/>
                    </a:stretch>
                  </pic:blipFill>
                  <pic:spPr>
                    <a:xfrm>
                      <a:off x="0" y="0"/>
                      <a:ext cx="4494677" cy="2381435"/>
                    </a:xfrm>
                    <a:prstGeom prst="rect">
                      <a:avLst/>
                    </a:prstGeom>
                    <a:ln w="38100" cap="sq">
                      <a:solidFill>
                        <a:srgbClr val="00B050"/>
                      </a:solidFill>
                      <a:miter lim="800000"/>
                    </a:ln>
                    <a:effectLst>
                      <a:outerShdw blurRad="152400" dist="50800" dir="2700000" algn="tl" rotWithShape="0">
                        <a:srgbClr val="000000">
                          <a:alpha val="18000"/>
                        </a:srgbClr>
                      </a:outerShdw>
                    </a:effectLst>
                  </pic:spPr>
                </pic:pic>
              </a:graphicData>
            </a:graphic>
          </wp:inline>
        </w:drawing>
      </w:r>
    </w:p>
    <w:p w:rsidR="004E0500" w:rsidRPr="004E0500" w:rsidRDefault="004E0500" w:rsidP="004E0500">
      <w:pPr>
        <w:pStyle w:val="ListParagraph"/>
        <w:spacing w:after="0" w:line="480" w:lineRule="auto"/>
        <w:ind w:left="0" w:firstLine="567"/>
        <w:jc w:val="center"/>
        <w:rPr>
          <w:rFonts w:ascii="Times New Roman" w:hAnsi="Times New Roman" w:cs="Times New Roman"/>
          <w:b/>
          <w:sz w:val="24"/>
          <w:szCs w:val="24"/>
        </w:rPr>
      </w:pPr>
      <w:r w:rsidRPr="004E0500">
        <w:rPr>
          <w:rFonts w:ascii="Times New Roman" w:hAnsi="Times New Roman" w:cs="Times New Roman"/>
          <w:b/>
          <w:sz w:val="24"/>
          <w:szCs w:val="24"/>
        </w:rPr>
        <w:t>Gambar 2.1</w:t>
      </w:r>
      <w:r>
        <w:rPr>
          <w:rFonts w:ascii="Times New Roman" w:hAnsi="Times New Roman" w:cs="Times New Roman"/>
          <w:b/>
          <w:sz w:val="24"/>
          <w:szCs w:val="24"/>
        </w:rPr>
        <w:t xml:space="preserve"> C</w:t>
      </w:r>
      <w:r w:rsidRPr="004E0500">
        <w:rPr>
          <w:rFonts w:ascii="Times New Roman" w:hAnsi="Times New Roman" w:cs="Times New Roman"/>
          <w:b/>
          <w:sz w:val="24"/>
          <w:szCs w:val="24"/>
        </w:rPr>
        <w:t xml:space="preserve">ontoh </w:t>
      </w:r>
      <w:r w:rsidRPr="004E0500">
        <w:rPr>
          <w:rFonts w:ascii="Times New Roman" w:hAnsi="Times New Roman" w:cs="Times New Roman"/>
          <w:b/>
          <w:i/>
          <w:sz w:val="24"/>
          <w:szCs w:val="24"/>
        </w:rPr>
        <w:t>Mind Mapping</w:t>
      </w:r>
      <w:r w:rsidRPr="004E0500">
        <w:rPr>
          <w:rFonts w:ascii="Times New Roman" w:hAnsi="Times New Roman" w:cs="Times New Roman"/>
          <w:b/>
          <w:sz w:val="24"/>
          <w:szCs w:val="24"/>
        </w:rPr>
        <w:t xml:space="preserve"> </w:t>
      </w:r>
      <w:r>
        <w:rPr>
          <w:rFonts w:ascii="Times New Roman" w:hAnsi="Times New Roman" w:cs="Times New Roman"/>
          <w:b/>
          <w:sz w:val="24"/>
          <w:szCs w:val="24"/>
        </w:rPr>
        <w:t>buatan p</w:t>
      </w:r>
      <w:r w:rsidRPr="004E0500">
        <w:rPr>
          <w:rFonts w:ascii="Times New Roman" w:hAnsi="Times New Roman" w:cs="Times New Roman"/>
          <w:b/>
          <w:sz w:val="24"/>
          <w:szCs w:val="24"/>
        </w:rPr>
        <w:t>eneliti</w:t>
      </w:r>
    </w:p>
    <w:p w:rsidR="001919EE" w:rsidRPr="00134D50" w:rsidRDefault="00B73084"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i/>
          <w:sz w:val="24"/>
          <w:szCs w:val="24"/>
        </w:rPr>
        <w:t>Mind Map</w:t>
      </w:r>
      <w:r w:rsidRPr="00134D50">
        <w:rPr>
          <w:rFonts w:ascii="Times New Roman" w:hAnsi="Times New Roman" w:cs="Times New Roman"/>
          <w:sz w:val="24"/>
          <w:szCs w:val="24"/>
        </w:rPr>
        <w:t xml:space="preserve"> atau teknik mencatat kreatif  memiliki begitu banyak manfaat yang bisa diperoleh dan berdampak positif bagi kita. Beberapa keuntungan dalam teknik mencatat ini antara lain:</w:t>
      </w:r>
    </w:p>
    <w:p w:rsidR="00B73084" w:rsidRPr="00134D50" w:rsidRDefault="00B73084" w:rsidP="004679A9">
      <w:pPr>
        <w:pStyle w:val="ListParagraph"/>
        <w:numPr>
          <w:ilvl w:val="0"/>
          <w:numId w:val="1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Dapat melihat gambaran secara menyeluruh dengan jelas</w:t>
      </w:r>
      <w:r w:rsidR="00A613D7">
        <w:rPr>
          <w:rFonts w:ascii="Times New Roman" w:hAnsi="Times New Roman" w:cs="Times New Roman"/>
          <w:sz w:val="24"/>
          <w:szCs w:val="24"/>
        </w:rPr>
        <w:t>.</w:t>
      </w:r>
    </w:p>
    <w:p w:rsidR="00B73084" w:rsidRDefault="00B73084" w:rsidP="004679A9">
      <w:pPr>
        <w:pStyle w:val="ListParagraph"/>
        <w:numPr>
          <w:ilvl w:val="0"/>
          <w:numId w:val="1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Dapat melihat detailnya poin penting dari suatu materi tanpa kehilangan topik utama</w:t>
      </w:r>
      <w:r w:rsidR="00A613D7">
        <w:rPr>
          <w:rFonts w:ascii="Times New Roman" w:hAnsi="Times New Roman" w:cs="Times New Roman"/>
          <w:sz w:val="24"/>
          <w:szCs w:val="24"/>
        </w:rPr>
        <w:t>.</w:t>
      </w:r>
    </w:p>
    <w:p w:rsidR="00B73084" w:rsidRDefault="00B73084" w:rsidP="004679A9">
      <w:pPr>
        <w:pStyle w:val="ListParagraph"/>
        <w:numPr>
          <w:ilvl w:val="0"/>
          <w:numId w:val="16"/>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T</w:t>
      </w:r>
      <w:r w:rsidR="00A613D7">
        <w:rPr>
          <w:rFonts w:ascii="Times New Roman" w:hAnsi="Times New Roman" w:cs="Times New Roman"/>
          <w:sz w:val="24"/>
          <w:szCs w:val="24"/>
        </w:rPr>
        <w:t>erdapat pengelompokan informasi.</w:t>
      </w:r>
    </w:p>
    <w:p w:rsidR="00B73084" w:rsidRDefault="00B73084" w:rsidP="004679A9">
      <w:pPr>
        <w:pStyle w:val="ListParagraph"/>
        <w:numPr>
          <w:ilvl w:val="0"/>
          <w:numId w:val="16"/>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Memudahkan berkonsentrasi</w:t>
      </w:r>
      <w:r w:rsidR="00A613D7">
        <w:rPr>
          <w:rFonts w:ascii="Times New Roman" w:hAnsi="Times New Roman" w:cs="Times New Roman"/>
          <w:sz w:val="24"/>
          <w:szCs w:val="24"/>
        </w:rPr>
        <w:t>.</w:t>
      </w:r>
    </w:p>
    <w:p w:rsidR="00B73084" w:rsidRDefault="00B73084" w:rsidP="004679A9">
      <w:pPr>
        <w:pStyle w:val="ListParagraph"/>
        <w:numPr>
          <w:ilvl w:val="0"/>
          <w:numId w:val="16"/>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Proses pembuatannya menyenangkan karena melibatkan gambar, warna, dll.</w:t>
      </w:r>
    </w:p>
    <w:p w:rsidR="00B73084" w:rsidRPr="00A613D7" w:rsidRDefault="00B73084" w:rsidP="004679A9">
      <w:pPr>
        <w:pStyle w:val="ListParagraph"/>
        <w:numPr>
          <w:ilvl w:val="0"/>
          <w:numId w:val="16"/>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Mudah mengingatnya karena terdapat penandaan-penandaan visual</w:t>
      </w:r>
      <w:r w:rsidR="008A50E1" w:rsidRPr="00A613D7">
        <w:rPr>
          <w:rFonts w:ascii="Times New Roman" w:hAnsi="Times New Roman" w:cs="Times New Roman"/>
          <w:sz w:val="24"/>
          <w:szCs w:val="24"/>
        </w:rPr>
        <w:t>.</w:t>
      </w:r>
    </w:p>
    <w:p w:rsidR="008A50E1" w:rsidRPr="00A613D7" w:rsidRDefault="008A50E1" w:rsidP="004679A9">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lastRenderedPageBreak/>
        <w:t xml:space="preserve">Selain keuntungan diatas, </w:t>
      </w:r>
      <w:r w:rsidRPr="00A613D7">
        <w:rPr>
          <w:rFonts w:ascii="Times New Roman" w:hAnsi="Times New Roman" w:cs="Times New Roman"/>
          <w:i/>
          <w:sz w:val="24"/>
          <w:szCs w:val="24"/>
        </w:rPr>
        <w:t>Mind Map</w:t>
      </w:r>
      <w:r w:rsidRPr="00A613D7">
        <w:rPr>
          <w:rFonts w:ascii="Times New Roman" w:hAnsi="Times New Roman" w:cs="Times New Roman"/>
          <w:sz w:val="24"/>
          <w:szCs w:val="24"/>
        </w:rPr>
        <w:t xml:space="preserve"> memiliki dampak positif sebagai berikut:</w:t>
      </w:r>
      <w:r w:rsidR="00DD29F2" w:rsidRPr="00DD29F2">
        <w:rPr>
          <w:rStyle w:val="FootnoteReference"/>
          <w:rFonts w:ascii="Times New Roman" w:hAnsi="Times New Roman" w:cs="Times New Roman"/>
          <w:sz w:val="24"/>
          <w:szCs w:val="24"/>
        </w:rPr>
        <w:t xml:space="preserve"> </w:t>
      </w:r>
      <w:r w:rsidR="00DD29F2" w:rsidRPr="00134D50">
        <w:rPr>
          <w:rStyle w:val="FootnoteReference"/>
          <w:rFonts w:ascii="Times New Roman" w:hAnsi="Times New Roman" w:cs="Times New Roman"/>
          <w:sz w:val="24"/>
          <w:szCs w:val="24"/>
        </w:rPr>
        <w:footnoteReference w:id="37"/>
      </w:r>
    </w:p>
    <w:p w:rsidR="008A50E1" w:rsidRDefault="008A50E1" w:rsidP="004679A9">
      <w:pPr>
        <w:pStyle w:val="ListParagraph"/>
        <w:numPr>
          <w:ilvl w:val="0"/>
          <w:numId w:val="17"/>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Lebih baik dalam mengingat</w:t>
      </w:r>
      <w:r w:rsidR="00A613D7">
        <w:rPr>
          <w:rFonts w:ascii="Times New Roman" w:hAnsi="Times New Roman" w:cs="Times New Roman"/>
          <w:sz w:val="24"/>
          <w:szCs w:val="24"/>
        </w:rPr>
        <w:t>.</w:t>
      </w:r>
    </w:p>
    <w:p w:rsidR="008A50E1" w:rsidRDefault="008A50E1" w:rsidP="004679A9">
      <w:pPr>
        <w:pStyle w:val="ListParagraph"/>
        <w:numPr>
          <w:ilvl w:val="0"/>
          <w:numId w:val="17"/>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Mendapatkan ide brilian</w:t>
      </w:r>
      <w:r w:rsidR="00A613D7">
        <w:rPr>
          <w:rFonts w:ascii="Times New Roman" w:hAnsi="Times New Roman" w:cs="Times New Roman"/>
          <w:sz w:val="24"/>
          <w:szCs w:val="24"/>
        </w:rPr>
        <w:t>.</w:t>
      </w:r>
    </w:p>
    <w:p w:rsidR="008A50E1" w:rsidRDefault="008A50E1" w:rsidP="004679A9">
      <w:pPr>
        <w:pStyle w:val="ListParagraph"/>
        <w:numPr>
          <w:ilvl w:val="0"/>
          <w:numId w:val="17"/>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Menghemat dan memanfaatkan waktu dengan sebaik-baiknya</w:t>
      </w:r>
      <w:r w:rsidR="00A613D7">
        <w:rPr>
          <w:rFonts w:ascii="Times New Roman" w:hAnsi="Times New Roman" w:cs="Times New Roman"/>
          <w:sz w:val="24"/>
          <w:szCs w:val="24"/>
        </w:rPr>
        <w:t>.</w:t>
      </w:r>
    </w:p>
    <w:p w:rsidR="008A50E1" w:rsidRDefault="008A50E1" w:rsidP="004679A9">
      <w:pPr>
        <w:pStyle w:val="ListParagraph"/>
        <w:numPr>
          <w:ilvl w:val="0"/>
          <w:numId w:val="17"/>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Mendapatkan nilai yang bagus</w:t>
      </w:r>
      <w:r w:rsidR="00A613D7">
        <w:rPr>
          <w:rFonts w:ascii="Times New Roman" w:hAnsi="Times New Roman" w:cs="Times New Roman"/>
          <w:sz w:val="24"/>
          <w:szCs w:val="24"/>
        </w:rPr>
        <w:t>.</w:t>
      </w:r>
    </w:p>
    <w:p w:rsidR="008A50E1" w:rsidRDefault="008A50E1" w:rsidP="004679A9">
      <w:pPr>
        <w:pStyle w:val="ListParagraph"/>
        <w:numPr>
          <w:ilvl w:val="0"/>
          <w:numId w:val="17"/>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Mengatur pikiran, hobi, dan hidup</w:t>
      </w:r>
      <w:r w:rsidR="00A613D7">
        <w:rPr>
          <w:rFonts w:ascii="Times New Roman" w:hAnsi="Times New Roman" w:cs="Times New Roman"/>
          <w:sz w:val="24"/>
          <w:szCs w:val="24"/>
        </w:rPr>
        <w:t>.</w:t>
      </w:r>
    </w:p>
    <w:p w:rsidR="00AB532E" w:rsidRPr="003D4359" w:rsidRDefault="008A50E1" w:rsidP="003D4359">
      <w:pPr>
        <w:pStyle w:val="ListParagraph"/>
        <w:numPr>
          <w:ilvl w:val="0"/>
          <w:numId w:val="17"/>
        </w:numPr>
        <w:spacing w:after="0" w:line="480" w:lineRule="auto"/>
        <w:ind w:left="426" w:hanging="426"/>
        <w:jc w:val="both"/>
        <w:rPr>
          <w:rFonts w:ascii="Times New Roman" w:hAnsi="Times New Roman" w:cs="Times New Roman"/>
          <w:sz w:val="24"/>
          <w:szCs w:val="24"/>
        </w:rPr>
      </w:pPr>
      <w:r w:rsidRPr="00A613D7">
        <w:rPr>
          <w:rFonts w:ascii="Times New Roman" w:hAnsi="Times New Roman" w:cs="Times New Roman"/>
          <w:sz w:val="24"/>
          <w:szCs w:val="24"/>
        </w:rPr>
        <w:t>Lebih banyak bersenang-senang.</w:t>
      </w:r>
    </w:p>
    <w:p w:rsidR="00AB532E" w:rsidRPr="00AB532E" w:rsidRDefault="00AB532E" w:rsidP="00AB532E">
      <w:pPr>
        <w:pStyle w:val="ListParagraph"/>
        <w:spacing w:after="0" w:line="480" w:lineRule="auto"/>
        <w:ind w:left="426"/>
        <w:jc w:val="both"/>
        <w:rPr>
          <w:rFonts w:ascii="Times New Roman" w:hAnsi="Times New Roman" w:cs="Times New Roman"/>
          <w:sz w:val="24"/>
          <w:szCs w:val="24"/>
        </w:rPr>
      </w:pPr>
    </w:p>
    <w:p w:rsidR="00427D64" w:rsidRPr="00134D50" w:rsidRDefault="00427D64" w:rsidP="004679A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Motivasi</w:t>
      </w:r>
      <w:r w:rsidR="00717079">
        <w:rPr>
          <w:rFonts w:ascii="Times New Roman" w:hAnsi="Times New Roman" w:cs="Times New Roman"/>
          <w:b/>
          <w:sz w:val="24"/>
          <w:szCs w:val="24"/>
        </w:rPr>
        <w:t xml:space="preserve"> Belajar</w:t>
      </w:r>
    </w:p>
    <w:p w:rsidR="00427D64" w:rsidRPr="00134D50" w:rsidRDefault="00427D64" w:rsidP="004679A9">
      <w:pPr>
        <w:pStyle w:val="ListParagraph"/>
        <w:numPr>
          <w:ilvl w:val="0"/>
          <w:numId w:val="18"/>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Pengertian Motivasi</w:t>
      </w:r>
      <w:r w:rsidR="00717079">
        <w:rPr>
          <w:rFonts w:ascii="Times New Roman" w:hAnsi="Times New Roman" w:cs="Times New Roman"/>
          <w:b/>
          <w:sz w:val="24"/>
          <w:szCs w:val="24"/>
        </w:rPr>
        <w:t xml:space="preserve"> Belajar</w:t>
      </w:r>
    </w:p>
    <w:p w:rsidR="00FF752E" w:rsidRPr="00134D50" w:rsidRDefault="00FF752E"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Motivasi berawal dari kata “motif” diartikan sebagai segala daya yang mendorong seseorang untuk melakukan sesuatu. dengan demikian, maka </w:t>
      </w:r>
      <w:r w:rsidR="00A05542">
        <w:rPr>
          <w:rFonts w:ascii="Times New Roman" w:hAnsi="Times New Roman" w:cs="Times New Roman"/>
          <w:sz w:val="24"/>
          <w:szCs w:val="24"/>
        </w:rPr>
        <w:t xml:space="preserve">motivasi </w:t>
      </w:r>
      <w:r w:rsidRPr="00134D50">
        <w:rPr>
          <w:rFonts w:ascii="Times New Roman" w:hAnsi="Times New Roman" w:cs="Times New Roman"/>
          <w:sz w:val="24"/>
          <w:szCs w:val="24"/>
        </w:rPr>
        <w:t>diartikan sebagai usaha-usaha untuk menyediakan kondisi-kondisi sehingga seseorang itu mau, ingin melakukannya.</w:t>
      </w:r>
      <w:r w:rsidRPr="00134D50">
        <w:rPr>
          <w:rStyle w:val="FootnoteReference"/>
          <w:rFonts w:ascii="Times New Roman" w:hAnsi="Times New Roman" w:cs="Times New Roman"/>
          <w:sz w:val="24"/>
          <w:szCs w:val="24"/>
        </w:rPr>
        <w:footnoteReference w:id="38"/>
      </w:r>
    </w:p>
    <w:p w:rsidR="00FF752E" w:rsidRPr="00134D50" w:rsidRDefault="00FF752E"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Menurut Mc. Donald, “Motivasi adalah perubahan energi dalam diri seseorang yang ditandai dengan munculnya </w:t>
      </w:r>
      <w:r w:rsidRPr="00134D50">
        <w:rPr>
          <w:rFonts w:ascii="Times New Roman" w:hAnsi="Times New Roman" w:cs="Times New Roman"/>
          <w:i/>
          <w:sz w:val="24"/>
          <w:szCs w:val="24"/>
        </w:rPr>
        <w:t>felling</w:t>
      </w:r>
      <w:r w:rsidRPr="00134D50">
        <w:rPr>
          <w:rFonts w:ascii="Times New Roman" w:hAnsi="Times New Roman" w:cs="Times New Roman"/>
          <w:sz w:val="24"/>
          <w:szCs w:val="24"/>
        </w:rPr>
        <w:t xml:space="preserve"> dan didahului dengan tanggapan terhadap adanya tujuan”. Perubahan energi dalam diri seseorang itu berbentuk suatu aktivitas nyata berupa kegiatan fisik. Karena seseorang </w:t>
      </w:r>
      <w:r w:rsidR="00025A49" w:rsidRPr="00134D50">
        <w:rPr>
          <w:rFonts w:ascii="Times New Roman" w:hAnsi="Times New Roman" w:cs="Times New Roman"/>
          <w:sz w:val="24"/>
          <w:szCs w:val="24"/>
        </w:rPr>
        <w:t xml:space="preserve">mempunyai tujuan tertentu dari aktivitasnya, maka seseorang mempunyai motivasi yang kuat untuk mencapainya dengan segala upaya yang dapat ia </w:t>
      </w:r>
      <w:r w:rsidR="00025A49" w:rsidRPr="00134D50">
        <w:rPr>
          <w:rFonts w:ascii="Times New Roman" w:hAnsi="Times New Roman" w:cs="Times New Roman"/>
          <w:sz w:val="24"/>
          <w:szCs w:val="24"/>
        </w:rPr>
        <w:lastRenderedPageBreak/>
        <w:t>lakukan untuk mencapainya.</w:t>
      </w:r>
      <w:r w:rsidR="00025A49" w:rsidRPr="00134D50">
        <w:rPr>
          <w:rStyle w:val="FootnoteReference"/>
          <w:rFonts w:ascii="Times New Roman" w:hAnsi="Times New Roman" w:cs="Times New Roman"/>
          <w:sz w:val="24"/>
          <w:szCs w:val="24"/>
        </w:rPr>
        <w:footnoteReference w:id="39"/>
      </w:r>
      <w:r w:rsidR="00A039CD" w:rsidRPr="00134D50">
        <w:rPr>
          <w:rFonts w:ascii="Times New Roman" w:hAnsi="Times New Roman" w:cs="Times New Roman"/>
          <w:sz w:val="24"/>
          <w:szCs w:val="24"/>
        </w:rPr>
        <w:t xml:space="preserve"> Motivasi dapat juga dikatakan sebagai serangkaian usaha untuk menyediakan kondisi-kondisi tertentu, sehingga seseorang mau dan ingin melakukan sesuatu, dan bila tidak suka maka akan berusaha untuk meniadakan atau mengelakkan perasaan tidak suka itu.</w:t>
      </w:r>
      <w:r w:rsidR="00A039CD" w:rsidRPr="00134D50">
        <w:rPr>
          <w:rStyle w:val="FootnoteReference"/>
          <w:rFonts w:ascii="Times New Roman" w:hAnsi="Times New Roman" w:cs="Times New Roman"/>
          <w:sz w:val="24"/>
          <w:szCs w:val="24"/>
        </w:rPr>
        <w:footnoteReference w:id="40"/>
      </w:r>
    </w:p>
    <w:p w:rsidR="00A039CD" w:rsidRPr="00134D50" w:rsidRDefault="00A039CD"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Dari beberapa pengertian diatas motivasi dapat dikatakan sebagai faktor dari luar tetapi motivasi tersebut tumbuh dalam diri seseorang. Dalam kegiatan belajar motivasi dapat dikatakan sebagai daya penggerak didalam diri siswa yang dapat menimbulkan kegiatan belajar, yang menjamin kelangsungan dari kegiatan belajar dan yang memberikan arah pada kegiatan belajar, sehingga tujuan yang dikehendaki oleh si subjek belajar dapat tercapai.</w:t>
      </w:r>
    </w:p>
    <w:p w:rsidR="00A039CD" w:rsidRPr="00134D50" w:rsidRDefault="00A039CD" w:rsidP="004679A9">
      <w:pPr>
        <w:pStyle w:val="ListParagraph"/>
        <w:numPr>
          <w:ilvl w:val="0"/>
          <w:numId w:val="18"/>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Macam-macam Motivasi</w:t>
      </w:r>
      <w:r w:rsidR="00717079">
        <w:rPr>
          <w:rFonts w:ascii="Times New Roman" w:hAnsi="Times New Roman" w:cs="Times New Roman"/>
          <w:b/>
          <w:sz w:val="24"/>
          <w:szCs w:val="24"/>
        </w:rPr>
        <w:t xml:space="preserve"> Belajar</w:t>
      </w:r>
    </w:p>
    <w:p w:rsidR="00500FCE" w:rsidRPr="00134D50" w:rsidRDefault="00500FCE"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Motivasi belajar banyak sekali macamnya. Dalam membicarakan soal macam-macam motivasi hanya akan dibahas dari dua sudut pandang, yakni motivasi yang berasaldari dalam diri seseorang yang disebut “motivasi intrinsik” dan motivasi yang berasal dari luar diri seseorang yang disebut “ motivasi ekstrinsik”. Berikut ini  akan dijelaskan mengenai kedua macam motivasi tersebut.</w:t>
      </w:r>
    </w:p>
    <w:p w:rsidR="001919EE" w:rsidRPr="00134D50" w:rsidRDefault="00500FCE" w:rsidP="004679A9">
      <w:pPr>
        <w:pStyle w:val="ListParagraph"/>
        <w:numPr>
          <w:ilvl w:val="0"/>
          <w:numId w:val="19"/>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Motivasi Intrinsik</w:t>
      </w:r>
    </w:p>
    <w:p w:rsidR="00500FCE" w:rsidRPr="000F2AE1" w:rsidRDefault="00500FCE" w:rsidP="004679A9">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Yang dimaksud dengan motivasi intrinsik adalah motif-moti</w:t>
      </w:r>
      <w:r w:rsidR="00ED5175" w:rsidRPr="000F2AE1">
        <w:rPr>
          <w:rFonts w:ascii="Times New Roman" w:hAnsi="Times New Roman" w:cs="Times New Roman"/>
          <w:sz w:val="24"/>
          <w:szCs w:val="24"/>
        </w:rPr>
        <w:t>f yang menjadi aktif atau berfun</w:t>
      </w:r>
      <w:r w:rsidRPr="000F2AE1">
        <w:rPr>
          <w:rFonts w:ascii="Times New Roman" w:hAnsi="Times New Roman" w:cs="Times New Roman"/>
          <w:sz w:val="24"/>
          <w:szCs w:val="24"/>
        </w:rPr>
        <w:t>gsinya tidak perlu dirangsang dari luar, karena dalam setiap individu sudah ada dorong</w:t>
      </w:r>
      <w:r w:rsidR="00ED5175" w:rsidRPr="000F2AE1">
        <w:rPr>
          <w:rFonts w:ascii="Times New Roman" w:hAnsi="Times New Roman" w:cs="Times New Roman"/>
          <w:sz w:val="24"/>
          <w:szCs w:val="24"/>
        </w:rPr>
        <w:t xml:space="preserve">an untuk melakukan sesuatu. Bila </w:t>
      </w:r>
      <w:r w:rsidRPr="000F2AE1">
        <w:rPr>
          <w:rFonts w:ascii="Times New Roman" w:hAnsi="Times New Roman" w:cs="Times New Roman"/>
          <w:sz w:val="24"/>
          <w:szCs w:val="24"/>
        </w:rPr>
        <w:t xml:space="preserve">seseorang telah memiliki motivasi intrinsik dalam dirinya, maka ia secara sadar akan melakukan </w:t>
      </w:r>
      <w:r w:rsidR="00ED5175" w:rsidRPr="000F2AE1">
        <w:rPr>
          <w:rFonts w:ascii="Times New Roman" w:hAnsi="Times New Roman" w:cs="Times New Roman"/>
          <w:sz w:val="24"/>
          <w:szCs w:val="24"/>
        </w:rPr>
        <w:lastRenderedPageBreak/>
        <w:t>suatu kegiatan yang tidak memerlukan motivasi dari luar dirinya. Seseorang yang memiliki motivasi intrinsik selalu ingin maju dalam belajar. Keinginan itu dilatar belakangi oleh pemikiran yang positif, bahwa semua mata pelajaran yang dipelajari sekarang akan dibutuhkan dan sangat berguna kini dan mendatang. Dorongan untuk belajar bersumber pada kebuutuhan yang berisikan keharusan untuk menjadi orang yang terdidik dan berpengetahuan. Jadi motivasi intrinsik muncul berdasarkan dengan tujuan esensial, bukan sekedar atribut seremonial.</w:t>
      </w:r>
      <w:r w:rsidR="00ED5175" w:rsidRPr="00134D50">
        <w:rPr>
          <w:rStyle w:val="FootnoteReference"/>
          <w:rFonts w:ascii="Times New Roman" w:hAnsi="Times New Roman" w:cs="Times New Roman"/>
          <w:sz w:val="24"/>
          <w:szCs w:val="24"/>
        </w:rPr>
        <w:footnoteReference w:id="41"/>
      </w:r>
    </w:p>
    <w:p w:rsidR="001919EE" w:rsidRPr="00134D50" w:rsidRDefault="00D17556" w:rsidP="004679A9">
      <w:pPr>
        <w:pStyle w:val="ListParagraph"/>
        <w:numPr>
          <w:ilvl w:val="0"/>
          <w:numId w:val="19"/>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Motivasi Ekstrinsik</w:t>
      </w:r>
    </w:p>
    <w:p w:rsidR="004E0500" w:rsidRPr="000F2AE1" w:rsidRDefault="00D17556" w:rsidP="00DD29F2">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Motivasi ekstrinsik adalah motif-motif yang aktif dan berfungsinya karena adanya perangsang dari luar. Motivasi ekstrinsik dapat juga dikatakan sebagai bentuk motivasi yang didalamnya aktivitas belajar dimulai dan diteruskan berdasarkan dorongan dari luar yang tidak secara mutlak berkaitan dengan aktivitas belajar. Perlu ditegaskan, bukan berarti bahwa motivasi ekstrinsik ini tidak baik dan tidak penting. Dalam kegiatan belajar-mengajar tetap penting. Sebab kemungkinan besar keadaan siswa itu dinamis, berubah-ubah, dan juga mungkin komponen-komponen lain dalam proses belajar-mengajar ada yang kurang menarik bagi siswa, sehingga diperlukan motivasi ekstrinsik.</w:t>
      </w:r>
      <w:r w:rsidRPr="00134D50">
        <w:rPr>
          <w:rStyle w:val="FootnoteReference"/>
          <w:rFonts w:ascii="Times New Roman" w:hAnsi="Times New Roman" w:cs="Times New Roman"/>
          <w:sz w:val="24"/>
          <w:szCs w:val="24"/>
        </w:rPr>
        <w:footnoteReference w:id="42"/>
      </w:r>
    </w:p>
    <w:p w:rsidR="001919EE" w:rsidRPr="00134D50" w:rsidRDefault="00D17556" w:rsidP="004679A9">
      <w:pPr>
        <w:pStyle w:val="ListParagraph"/>
        <w:numPr>
          <w:ilvl w:val="0"/>
          <w:numId w:val="18"/>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Fungsi Motivasi</w:t>
      </w:r>
      <w:r w:rsidR="00717079">
        <w:rPr>
          <w:rFonts w:ascii="Times New Roman" w:hAnsi="Times New Roman" w:cs="Times New Roman"/>
          <w:b/>
          <w:sz w:val="24"/>
          <w:szCs w:val="24"/>
        </w:rPr>
        <w:t xml:space="preserve"> Belajar</w:t>
      </w:r>
    </w:p>
    <w:p w:rsidR="00735E67" w:rsidRPr="000F2AE1" w:rsidRDefault="00D17556" w:rsidP="004679A9">
      <w:pPr>
        <w:spacing w:after="0" w:line="480" w:lineRule="auto"/>
        <w:ind w:firstLine="567"/>
        <w:jc w:val="both"/>
        <w:rPr>
          <w:rFonts w:ascii="Times New Roman" w:hAnsi="Times New Roman" w:cs="Times New Roman"/>
          <w:b/>
          <w:sz w:val="24"/>
          <w:szCs w:val="24"/>
        </w:rPr>
      </w:pPr>
      <w:r w:rsidRPr="000F2AE1">
        <w:rPr>
          <w:rFonts w:ascii="Times New Roman" w:hAnsi="Times New Roman" w:cs="Times New Roman"/>
          <w:sz w:val="24"/>
          <w:szCs w:val="24"/>
        </w:rPr>
        <w:t xml:space="preserve">Motivasi belajar bertalian erat dengan </w:t>
      </w:r>
      <w:r w:rsidR="00735E67" w:rsidRPr="000F2AE1">
        <w:rPr>
          <w:rFonts w:ascii="Times New Roman" w:hAnsi="Times New Roman" w:cs="Times New Roman"/>
          <w:sz w:val="24"/>
          <w:szCs w:val="24"/>
        </w:rPr>
        <w:t>tujuan belajar. Terkait dengan hal tersebut motivasi mempunyai fungsi:</w:t>
      </w:r>
    </w:p>
    <w:p w:rsidR="00735E67" w:rsidRPr="00134D50" w:rsidRDefault="00735E67" w:rsidP="004679A9">
      <w:pPr>
        <w:pStyle w:val="ListParagraph"/>
        <w:numPr>
          <w:ilvl w:val="0"/>
          <w:numId w:val="20"/>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Mendorong peserta didik untuk berbuat. Motivasi sebagai pendorong atau motor dari setiap kegiatan belajar.</w:t>
      </w:r>
    </w:p>
    <w:p w:rsidR="00735E67" w:rsidRPr="00134D50" w:rsidRDefault="00735E67" w:rsidP="004679A9">
      <w:pPr>
        <w:pStyle w:val="ListParagraph"/>
        <w:numPr>
          <w:ilvl w:val="0"/>
          <w:numId w:val="20"/>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lastRenderedPageBreak/>
        <w:t>Menentukan arah kegiatan pembelajran yakni kearah tujuan belajar yang hendak dicapai. Motivasi belajar memberikan arah dan kegiatan yang harus dikerjakan sesuai dengan rumusan tujuan pembelajaran.</w:t>
      </w:r>
    </w:p>
    <w:p w:rsidR="00AB532E" w:rsidRPr="00797395" w:rsidRDefault="00735E67" w:rsidP="00797395">
      <w:pPr>
        <w:pStyle w:val="ListParagraph"/>
        <w:numPr>
          <w:ilvl w:val="0"/>
          <w:numId w:val="20"/>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Menyeleksi kegiatan pembelajaran, yakni menentukan kegiatan-kegiatan apa yang harus dikerjakan yang sesuai guna mencapai tujuan pembelajaran dengan menyeleksi kegiatan-kegiatan yang tidak menunjang bagi pencapaian tujuan tersebut.</w:t>
      </w:r>
      <w:r w:rsidRPr="00134D50">
        <w:rPr>
          <w:rStyle w:val="FootnoteReference"/>
          <w:rFonts w:ascii="Times New Roman" w:hAnsi="Times New Roman" w:cs="Times New Roman"/>
          <w:sz w:val="24"/>
          <w:szCs w:val="24"/>
        </w:rPr>
        <w:footnoteReference w:id="43"/>
      </w:r>
    </w:p>
    <w:p w:rsidR="001919EE" w:rsidRPr="00134D50" w:rsidRDefault="00F37D0C" w:rsidP="004679A9">
      <w:pPr>
        <w:pStyle w:val="ListParagraph"/>
        <w:numPr>
          <w:ilvl w:val="0"/>
          <w:numId w:val="18"/>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Peranan Motivasi dalam Belajar dan Pembelajaran</w:t>
      </w:r>
    </w:p>
    <w:p w:rsidR="00712F21" w:rsidRPr="00EF4FEA" w:rsidRDefault="00F37D0C" w:rsidP="00717079">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Motivasi pada dasarnya membantu dalam memahami da</w:t>
      </w:r>
      <w:r w:rsidR="00FE652E" w:rsidRPr="000F2AE1">
        <w:rPr>
          <w:rFonts w:ascii="Times New Roman" w:hAnsi="Times New Roman" w:cs="Times New Roman"/>
          <w:sz w:val="24"/>
          <w:szCs w:val="24"/>
        </w:rPr>
        <w:t>n menjelaskan perilaku individu, termasuk perilaku individu yang sedang belajar. Ada beberapa peranan penting dari motivasi dalam belajar dan pembelajaran antara lain:</w:t>
      </w:r>
    </w:p>
    <w:p w:rsidR="00712F21" w:rsidRDefault="00FE652E" w:rsidP="00712F21">
      <w:pPr>
        <w:pStyle w:val="ListParagraph"/>
        <w:numPr>
          <w:ilvl w:val="0"/>
          <w:numId w:val="21"/>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Peran motivasi dalam menentukan penguatan belajar</w:t>
      </w:r>
      <w:r w:rsidR="00712F21">
        <w:rPr>
          <w:rFonts w:ascii="Times New Roman" w:hAnsi="Times New Roman" w:cs="Times New Roman"/>
          <w:sz w:val="24"/>
          <w:szCs w:val="24"/>
        </w:rPr>
        <w:t xml:space="preserve"> </w:t>
      </w:r>
    </w:p>
    <w:p w:rsidR="00C72970" w:rsidRPr="00712F21" w:rsidRDefault="00FE652E" w:rsidP="00712F21">
      <w:pPr>
        <w:spacing w:after="0" w:line="480" w:lineRule="auto"/>
        <w:ind w:firstLine="567"/>
        <w:jc w:val="both"/>
        <w:rPr>
          <w:rFonts w:ascii="Times New Roman" w:hAnsi="Times New Roman" w:cs="Times New Roman"/>
          <w:sz w:val="24"/>
          <w:szCs w:val="24"/>
        </w:rPr>
      </w:pPr>
      <w:r w:rsidRPr="00712F21">
        <w:rPr>
          <w:rFonts w:ascii="Times New Roman" w:hAnsi="Times New Roman" w:cs="Times New Roman"/>
          <w:sz w:val="24"/>
          <w:szCs w:val="24"/>
        </w:rPr>
        <w:t>Motivasi dapat berperan dalam penguatan belajar apabila seorang anak yang belajar dihadapkan pada suatu masalah yang memerlukan pemecahan, dan hanya dapat dipecahkan berkat bantuan hal-hal yang pernah dilaluinya.</w:t>
      </w:r>
    </w:p>
    <w:p w:rsidR="00C72970" w:rsidRPr="00134D50" w:rsidRDefault="00FE652E" w:rsidP="004679A9">
      <w:pPr>
        <w:pStyle w:val="ListParagraph"/>
        <w:numPr>
          <w:ilvl w:val="0"/>
          <w:numId w:val="21"/>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Peran motivasi dalam memperjelas tujuan belajar</w:t>
      </w:r>
    </w:p>
    <w:p w:rsidR="003D4359" w:rsidRPr="000F2AE1" w:rsidRDefault="00FE652E" w:rsidP="00797395">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Peran motivasi dalam memperjelas tujuan belajar erat kaitannya dengan kemaknaan belajar. Anak akan tertarik untuk belajar sesuatu, jika yang dipelajari itu sedikitnya sudah dapat diketahui atau dinikmati manfaatnya bagi anak.</w:t>
      </w:r>
    </w:p>
    <w:p w:rsidR="001919EE" w:rsidRPr="00134D50" w:rsidRDefault="00FE652E" w:rsidP="004679A9">
      <w:pPr>
        <w:pStyle w:val="ListParagraph"/>
        <w:numPr>
          <w:ilvl w:val="0"/>
          <w:numId w:val="21"/>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Motivasi menentukan ketekunan belajar</w:t>
      </w:r>
    </w:p>
    <w:p w:rsidR="00EF4FEA" w:rsidRPr="000F2AE1" w:rsidRDefault="00FE652E" w:rsidP="004E0500">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 xml:space="preserve">Motivasi untuk belajar menyebabkan seseorang tekun belajar. Sebaliknya, apabila seseorang kurang atau tidak memiliki motivasi untuk belajar, maka dia </w:t>
      </w:r>
      <w:r w:rsidRPr="000F2AE1">
        <w:rPr>
          <w:rFonts w:ascii="Times New Roman" w:hAnsi="Times New Roman" w:cs="Times New Roman"/>
          <w:sz w:val="24"/>
          <w:szCs w:val="24"/>
        </w:rPr>
        <w:lastRenderedPageBreak/>
        <w:t>tidak tahan lama belajar. Dia mudah tergoda untuk mengerjakan hal yang lain dan bukan belajar. Itu berarti motivasi sangat berpengaruh terhadap ketahanan dan ketekunan belajar.</w:t>
      </w:r>
      <w:r w:rsidRPr="00134D50">
        <w:rPr>
          <w:rStyle w:val="FootnoteReference"/>
          <w:rFonts w:ascii="Times New Roman" w:hAnsi="Times New Roman" w:cs="Times New Roman"/>
          <w:sz w:val="24"/>
          <w:szCs w:val="24"/>
        </w:rPr>
        <w:footnoteReference w:id="44"/>
      </w:r>
    </w:p>
    <w:p w:rsidR="001919EE" w:rsidRPr="00134D50" w:rsidRDefault="003F6D6E" w:rsidP="004679A9">
      <w:pPr>
        <w:pStyle w:val="ListParagraph"/>
        <w:numPr>
          <w:ilvl w:val="0"/>
          <w:numId w:val="18"/>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Bentuk-bentuk Motivasi di Sekolah</w:t>
      </w:r>
    </w:p>
    <w:p w:rsidR="003F6D6E" w:rsidRPr="008701A0" w:rsidRDefault="003F6D6E" w:rsidP="004679A9">
      <w:pPr>
        <w:spacing w:after="0" w:line="480" w:lineRule="auto"/>
        <w:ind w:firstLine="567"/>
        <w:jc w:val="both"/>
        <w:rPr>
          <w:rFonts w:ascii="Times New Roman" w:hAnsi="Times New Roman" w:cs="Times New Roman"/>
          <w:b/>
          <w:sz w:val="24"/>
          <w:szCs w:val="24"/>
        </w:rPr>
      </w:pPr>
      <w:r w:rsidRPr="008701A0">
        <w:rPr>
          <w:rFonts w:ascii="Times New Roman" w:hAnsi="Times New Roman" w:cs="Times New Roman"/>
          <w:sz w:val="24"/>
          <w:szCs w:val="24"/>
        </w:rPr>
        <w:t>Didalam kegiatan belajar-mengajar peranan motivasi, baik motivasi intrinsik maupun ekstrinsik sangat diperlukan. Dengan motivasi, pelajar dapat mengembangkan aktivitas dan inisiatif, dapat mengarahkan dan memelihara ketekunan dalam melakukan kegiatan belajar.</w:t>
      </w:r>
      <w:r w:rsidRPr="00134D50">
        <w:rPr>
          <w:rStyle w:val="FootnoteReference"/>
          <w:rFonts w:ascii="Times New Roman" w:hAnsi="Times New Roman" w:cs="Times New Roman"/>
          <w:sz w:val="24"/>
          <w:szCs w:val="24"/>
        </w:rPr>
        <w:footnoteReference w:id="45"/>
      </w:r>
    </w:p>
    <w:p w:rsidR="001919EE" w:rsidRPr="00134D50" w:rsidRDefault="003F6D6E"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Memberi angka. </w:t>
      </w:r>
    </w:p>
    <w:p w:rsidR="001919EE" w:rsidRPr="008701A0" w:rsidRDefault="003F6D6E" w:rsidP="004679A9">
      <w:pPr>
        <w:spacing w:after="0" w:line="480" w:lineRule="auto"/>
        <w:ind w:firstLine="567"/>
        <w:jc w:val="both"/>
        <w:rPr>
          <w:rFonts w:ascii="Times New Roman" w:hAnsi="Times New Roman" w:cs="Times New Roman"/>
          <w:sz w:val="24"/>
          <w:szCs w:val="24"/>
        </w:rPr>
      </w:pPr>
      <w:r w:rsidRPr="008701A0">
        <w:rPr>
          <w:rFonts w:ascii="Times New Roman" w:hAnsi="Times New Roman" w:cs="Times New Roman"/>
          <w:sz w:val="24"/>
          <w:szCs w:val="24"/>
        </w:rPr>
        <w:t xml:space="preserve">Banyak murid belajar untuk mencapai angka baik dan untuk itu berusaha dengan segenap tenaga. Angka itu bagi mereka merupakan motivasi yang kuat. Akan tetapi ada pula yang belajar </w:t>
      </w:r>
      <w:r w:rsidR="00C61C90" w:rsidRPr="008701A0">
        <w:rPr>
          <w:rFonts w:ascii="Times New Roman" w:hAnsi="Times New Roman" w:cs="Times New Roman"/>
          <w:sz w:val="24"/>
          <w:szCs w:val="24"/>
        </w:rPr>
        <w:t>untuk naik kelas saja. Angka itu harus benar-benar menggambarkan hasil belajar anak. Namun belajar semata-mata untuk</w:t>
      </w:r>
      <w:r w:rsidR="00C72970" w:rsidRPr="008701A0">
        <w:rPr>
          <w:rFonts w:ascii="Times New Roman" w:hAnsi="Times New Roman" w:cs="Times New Roman"/>
          <w:sz w:val="24"/>
          <w:szCs w:val="24"/>
        </w:rPr>
        <w:t xml:space="preserve"> </w:t>
      </w:r>
      <w:r w:rsidR="00C61C90" w:rsidRPr="008701A0">
        <w:rPr>
          <w:rFonts w:ascii="Times New Roman" w:hAnsi="Times New Roman" w:cs="Times New Roman"/>
          <w:sz w:val="24"/>
          <w:szCs w:val="24"/>
        </w:rPr>
        <w:t>mencapai angka tidak akan memberi hasil-hasil belajar yang sejati, dan tidak mendorong seseorang belajar sepanjang umur.</w:t>
      </w:r>
      <w:r w:rsidR="00C61C90" w:rsidRPr="00134D50">
        <w:rPr>
          <w:rStyle w:val="FootnoteReference"/>
          <w:rFonts w:ascii="Times New Roman" w:hAnsi="Times New Roman" w:cs="Times New Roman"/>
          <w:sz w:val="24"/>
          <w:szCs w:val="24"/>
        </w:rPr>
        <w:footnoteReference w:id="46"/>
      </w:r>
    </w:p>
    <w:p w:rsidR="001919EE" w:rsidRPr="00134D50" w:rsidRDefault="00C61C90"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Hadiah </w:t>
      </w:r>
    </w:p>
    <w:p w:rsidR="00717079" w:rsidRDefault="00C61C90" w:rsidP="00AB532E">
      <w:pPr>
        <w:spacing w:after="0" w:line="480" w:lineRule="auto"/>
        <w:ind w:firstLine="567"/>
        <w:jc w:val="both"/>
        <w:rPr>
          <w:rFonts w:ascii="Times New Roman" w:hAnsi="Times New Roman" w:cs="Times New Roman"/>
          <w:sz w:val="24"/>
          <w:szCs w:val="24"/>
        </w:rPr>
      </w:pPr>
      <w:r w:rsidRPr="008701A0">
        <w:rPr>
          <w:rFonts w:ascii="Times New Roman" w:hAnsi="Times New Roman" w:cs="Times New Roman"/>
          <w:sz w:val="24"/>
          <w:szCs w:val="24"/>
        </w:rPr>
        <w:t>Hadiah adalah memberikan sesuatu kepada orang lain sebagai penghargaan atau kenang-kenangan/cenderamata. Dalam dunia pendidikan, hadiah bisa dijadikan sebagai alat motivasi. Hadiah dapat diberikan kepada siswa yang berprestasi tertinggi ranking satu, dua, dan tiga dari siswa lainnya.</w:t>
      </w:r>
      <w:r w:rsidRPr="00134D50">
        <w:rPr>
          <w:rStyle w:val="FootnoteReference"/>
          <w:rFonts w:ascii="Times New Roman" w:hAnsi="Times New Roman" w:cs="Times New Roman"/>
          <w:sz w:val="24"/>
          <w:szCs w:val="24"/>
        </w:rPr>
        <w:footnoteReference w:id="47"/>
      </w:r>
    </w:p>
    <w:p w:rsidR="00797395" w:rsidRPr="008701A0" w:rsidRDefault="00797395" w:rsidP="00AB532E">
      <w:pPr>
        <w:spacing w:after="0" w:line="480" w:lineRule="auto"/>
        <w:ind w:firstLine="567"/>
        <w:jc w:val="both"/>
        <w:rPr>
          <w:rFonts w:ascii="Times New Roman" w:hAnsi="Times New Roman" w:cs="Times New Roman"/>
          <w:sz w:val="24"/>
          <w:szCs w:val="24"/>
        </w:rPr>
      </w:pPr>
    </w:p>
    <w:p w:rsidR="001919EE" w:rsidRPr="00134D50" w:rsidRDefault="00C61C90"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lastRenderedPageBreak/>
        <w:t xml:space="preserve">Saingan/Kompetisi </w:t>
      </w:r>
    </w:p>
    <w:p w:rsidR="00AB532E" w:rsidRPr="008701A0" w:rsidRDefault="00C61C90" w:rsidP="003D4359">
      <w:pPr>
        <w:spacing w:after="0" w:line="480" w:lineRule="auto"/>
        <w:ind w:firstLine="567"/>
        <w:jc w:val="both"/>
        <w:rPr>
          <w:rFonts w:ascii="Times New Roman" w:hAnsi="Times New Roman" w:cs="Times New Roman"/>
          <w:sz w:val="24"/>
          <w:szCs w:val="24"/>
        </w:rPr>
      </w:pPr>
      <w:r w:rsidRPr="008701A0">
        <w:rPr>
          <w:rFonts w:ascii="Times New Roman" w:hAnsi="Times New Roman" w:cs="Times New Roman"/>
          <w:sz w:val="24"/>
          <w:szCs w:val="24"/>
        </w:rPr>
        <w:t>Saingan at</w:t>
      </w:r>
      <w:r w:rsidR="00325A40" w:rsidRPr="008701A0">
        <w:rPr>
          <w:rFonts w:ascii="Times New Roman" w:hAnsi="Times New Roman" w:cs="Times New Roman"/>
          <w:sz w:val="24"/>
          <w:szCs w:val="24"/>
        </w:rPr>
        <w:t>a</w:t>
      </w:r>
      <w:r w:rsidRPr="008701A0">
        <w:rPr>
          <w:rFonts w:ascii="Times New Roman" w:hAnsi="Times New Roman" w:cs="Times New Roman"/>
          <w:sz w:val="24"/>
          <w:szCs w:val="24"/>
        </w:rPr>
        <w:t xml:space="preserve">u kompetisi dapat digunakan sebagai alat motivasi </w:t>
      </w:r>
      <w:r w:rsidR="005F79BF" w:rsidRPr="008701A0">
        <w:rPr>
          <w:rFonts w:ascii="Times New Roman" w:hAnsi="Times New Roman" w:cs="Times New Roman"/>
          <w:sz w:val="24"/>
          <w:szCs w:val="24"/>
        </w:rPr>
        <w:t>untuk mendorong belajar siswa. Persaingan, baik persaingan individual maupun persaingan kelompok dapat meningkatkan prestasi belajar siswa. Memang nsur persaingan ini banyak dimanfaatkan didalam industri dan perdagangan, tetapi juga sangat baik digunakan untuk meningkatkan kegiatan belajar siswa.</w:t>
      </w:r>
      <w:r w:rsidR="005F79BF" w:rsidRPr="00134D50">
        <w:rPr>
          <w:rStyle w:val="FootnoteReference"/>
          <w:rFonts w:ascii="Times New Roman" w:hAnsi="Times New Roman" w:cs="Times New Roman"/>
          <w:sz w:val="24"/>
          <w:szCs w:val="24"/>
        </w:rPr>
        <w:footnoteReference w:id="48"/>
      </w:r>
    </w:p>
    <w:p w:rsidR="001919EE" w:rsidRPr="00134D50" w:rsidRDefault="005F79BF" w:rsidP="004679A9">
      <w:pPr>
        <w:pStyle w:val="ListParagraph"/>
        <w:numPr>
          <w:ilvl w:val="0"/>
          <w:numId w:val="22"/>
        </w:numPr>
        <w:spacing w:after="0" w:line="480" w:lineRule="auto"/>
        <w:ind w:left="426" w:hanging="426"/>
        <w:jc w:val="both"/>
        <w:rPr>
          <w:rFonts w:ascii="Times New Roman" w:hAnsi="Times New Roman" w:cs="Times New Roman"/>
          <w:i/>
          <w:sz w:val="24"/>
          <w:szCs w:val="24"/>
        </w:rPr>
      </w:pPr>
      <w:r w:rsidRPr="00134D50">
        <w:rPr>
          <w:rFonts w:ascii="Times New Roman" w:hAnsi="Times New Roman" w:cs="Times New Roman"/>
          <w:i/>
          <w:sz w:val="24"/>
          <w:szCs w:val="24"/>
        </w:rPr>
        <w:t>Ego-involvement</w:t>
      </w:r>
    </w:p>
    <w:p w:rsidR="001919EE" w:rsidRPr="008701A0" w:rsidRDefault="002D737A" w:rsidP="004679A9">
      <w:pPr>
        <w:spacing w:after="0" w:line="480" w:lineRule="auto"/>
        <w:ind w:firstLine="567"/>
        <w:jc w:val="both"/>
        <w:rPr>
          <w:rFonts w:ascii="Times New Roman" w:hAnsi="Times New Roman" w:cs="Times New Roman"/>
          <w:sz w:val="24"/>
          <w:szCs w:val="24"/>
        </w:rPr>
      </w:pPr>
      <w:r w:rsidRPr="008701A0">
        <w:rPr>
          <w:rFonts w:ascii="Times New Roman" w:hAnsi="Times New Roman" w:cs="Times New Roman"/>
          <w:sz w:val="24"/>
          <w:szCs w:val="24"/>
        </w:rPr>
        <w:t>Menumbuhkan kesadaran kepada siswa agar merasakan pentingnya tugas dan menerimanya sebagai tantangan sehingga bekerja keras dengan mempertaruhkan harga diri, adalah sebagai salah satu bentuk motivasi yang cukup penting. Seseorang akan berusaha dengan segenap tenaga untuk mencapai prestasi yang baik dengan menjaga harga dirinya. Penyelesaian tugas dengan baik adalah simbol kebanggaan dan harga diri, begitu juga untuk siswa si subjek belajar. Para siswa akan belajar dengan keras bisa jadi karena harga dirinya.</w:t>
      </w:r>
    </w:p>
    <w:p w:rsidR="001919EE" w:rsidRPr="00134D50" w:rsidRDefault="002D737A"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Memberi ulangan</w:t>
      </w:r>
    </w:p>
    <w:p w:rsidR="00013148" w:rsidRDefault="002D737A" w:rsidP="00AB532E">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 xml:space="preserve">Para siswa akan giat belajar kalau mengetahui akan ada ulangan. Oleh karena itu, memberi ulangan ini juga merupakan sarana motivasi. Tetapi yang harus diingat oleh guru, adalah jangan terlalu sering (misalnya setiap hari) karena bisa membosankan </w:t>
      </w:r>
      <w:r w:rsidR="00CA08A7" w:rsidRPr="0029170D">
        <w:rPr>
          <w:rFonts w:ascii="Times New Roman" w:hAnsi="Times New Roman" w:cs="Times New Roman"/>
          <w:sz w:val="24"/>
          <w:szCs w:val="24"/>
        </w:rPr>
        <w:t>dan bersifat rutinitas. Dalam hal ini guru juga terbuka, maksudnya kalau akan ulangan harus diberitahukan kepada siswanya.</w:t>
      </w:r>
      <w:r w:rsidR="00CA08A7" w:rsidRPr="00134D50">
        <w:rPr>
          <w:rStyle w:val="FootnoteReference"/>
          <w:rFonts w:ascii="Times New Roman" w:hAnsi="Times New Roman" w:cs="Times New Roman"/>
          <w:sz w:val="24"/>
          <w:szCs w:val="24"/>
        </w:rPr>
        <w:footnoteReference w:id="49"/>
      </w:r>
    </w:p>
    <w:p w:rsidR="00797395" w:rsidRDefault="00797395" w:rsidP="00AB532E">
      <w:pPr>
        <w:spacing w:after="0" w:line="480" w:lineRule="auto"/>
        <w:ind w:firstLine="567"/>
        <w:jc w:val="both"/>
        <w:rPr>
          <w:rFonts w:ascii="Times New Roman" w:hAnsi="Times New Roman" w:cs="Times New Roman"/>
          <w:sz w:val="24"/>
          <w:szCs w:val="24"/>
        </w:rPr>
      </w:pPr>
    </w:p>
    <w:p w:rsidR="00797395" w:rsidRPr="0029170D" w:rsidRDefault="00797395" w:rsidP="00AB532E">
      <w:pPr>
        <w:spacing w:after="0" w:line="480" w:lineRule="auto"/>
        <w:ind w:firstLine="567"/>
        <w:jc w:val="both"/>
        <w:rPr>
          <w:rFonts w:ascii="Times New Roman" w:hAnsi="Times New Roman" w:cs="Times New Roman"/>
          <w:sz w:val="24"/>
          <w:szCs w:val="24"/>
        </w:rPr>
      </w:pPr>
    </w:p>
    <w:p w:rsidR="001919EE" w:rsidRPr="00134D50" w:rsidRDefault="00CA08A7"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lastRenderedPageBreak/>
        <w:t xml:space="preserve">Mengetahui hasil </w:t>
      </w:r>
    </w:p>
    <w:p w:rsidR="00AB532E" w:rsidRPr="0029170D" w:rsidRDefault="00CA08A7" w:rsidP="003D435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Mengetahui hasil belajar bisa dijadikan alat motivasi bagi siswa. Dengan mengetahui hasil, siswa terdorong untuk belajar lebih giat. Apalagi bila hasil belajar itu mengalami kemajuan, siswa berusaha untuk mempertahankannya bahkan meningkatkan intensistas belajarnya guna mendapatkan prestasi belajar yang lebih baik dikemudian hari atau pada semester berikutnya.</w:t>
      </w:r>
      <w:r w:rsidRPr="00134D50">
        <w:rPr>
          <w:rStyle w:val="FootnoteReference"/>
          <w:rFonts w:ascii="Times New Roman" w:hAnsi="Times New Roman" w:cs="Times New Roman"/>
          <w:sz w:val="24"/>
          <w:szCs w:val="24"/>
        </w:rPr>
        <w:footnoteReference w:id="50"/>
      </w:r>
    </w:p>
    <w:p w:rsidR="001919EE" w:rsidRPr="00134D50" w:rsidRDefault="00CA08A7"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Pujian </w:t>
      </w:r>
    </w:p>
    <w:p w:rsidR="001919EE" w:rsidRPr="0029170D" w:rsidRDefault="00CA08A7"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Pujian sebagai akibat pekerjaan yang diselesaikan</w:t>
      </w:r>
      <w:r w:rsidR="00C72970" w:rsidRPr="0029170D">
        <w:rPr>
          <w:rFonts w:ascii="Times New Roman" w:hAnsi="Times New Roman" w:cs="Times New Roman"/>
          <w:sz w:val="24"/>
          <w:szCs w:val="24"/>
        </w:rPr>
        <w:t xml:space="preserve"> dengan baik merupakan motivasi yang baik. Pujian yang tak beralasan dan tak karuan serta terlampau sering diberikan, hilang artinya.</w:t>
      </w:r>
      <w:r w:rsidR="00C72970" w:rsidRPr="00134D50">
        <w:rPr>
          <w:rStyle w:val="FootnoteReference"/>
          <w:rFonts w:ascii="Times New Roman" w:hAnsi="Times New Roman" w:cs="Times New Roman"/>
          <w:sz w:val="24"/>
          <w:szCs w:val="24"/>
        </w:rPr>
        <w:footnoteReference w:id="51"/>
      </w:r>
    </w:p>
    <w:p w:rsidR="001919EE" w:rsidRPr="00134D50" w:rsidRDefault="00C72970"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Hukuman </w:t>
      </w:r>
    </w:p>
    <w:p w:rsidR="00C72970" w:rsidRPr="00134D50" w:rsidRDefault="00C72970" w:rsidP="004679A9">
      <w:pPr>
        <w:pStyle w:val="ListParagraph"/>
        <w:spacing w:after="0" w:line="480" w:lineRule="auto"/>
        <w:ind w:left="0"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Hukuman sebagai </w:t>
      </w:r>
      <w:r w:rsidRPr="00134D50">
        <w:rPr>
          <w:rFonts w:ascii="Times New Roman" w:hAnsi="Times New Roman" w:cs="Times New Roman"/>
          <w:i/>
          <w:sz w:val="24"/>
          <w:szCs w:val="24"/>
        </w:rPr>
        <w:t>reinforcement</w:t>
      </w:r>
      <w:r w:rsidRPr="00134D50">
        <w:rPr>
          <w:rFonts w:ascii="Times New Roman" w:hAnsi="Times New Roman" w:cs="Times New Roman"/>
          <w:sz w:val="24"/>
          <w:szCs w:val="24"/>
        </w:rPr>
        <w:t xml:space="preserve"> yang negatif tetapi kalau diberikan sec</w:t>
      </w:r>
      <w:r w:rsidR="00E0349E" w:rsidRPr="00134D50">
        <w:rPr>
          <w:rFonts w:ascii="Times New Roman" w:hAnsi="Times New Roman" w:cs="Times New Roman"/>
          <w:sz w:val="24"/>
          <w:szCs w:val="24"/>
        </w:rPr>
        <w:t>ara tepat dan bijak bisa menjadi alat motivasi. Oleh karena itu guru harus memahami prinsip-prinsip pemberian hukuman.</w:t>
      </w:r>
      <w:r w:rsidR="00E0349E" w:rsidRPr="00134D50">
        <w:rPr>
          <w:rStyle w:val="FootnoteReference"/>
          <w:rFonts w:ascii="Times New Roman" w:hAnsi="Times New Roman" w:cs="Times New Roman"/>
          <w:sz w:val="24"/>
          <w:szCs w:val="24"/>
        </w:rPr>
        <w:footnoteReference w:id="52"/>
      </w:r>
    </w:p>
    <w:p w:rsidR="001919EE" w:rsidRPr="00134D50" w:rsidRDefault="00736D43"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Hasrat untuk belajar</w:t>
      </w:r>
    </w:p>
    <w:p w:rsidR="003D4359" w:rsidRPr="0029170D" w:rsidRDefault="00736D43" w:rsidP="00797395">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Hasil belajar akan lebih baik apabila pada anak ada hasrat atau tekad untuk mempelajari sesuatu. tentu kuatnya tekad bergantung pada macam-macam faktor, antara lain nilai tujuan pelajaran itu bagi anak.</w:t>
      </w:r>
      <w:r w:rsidRPr="00134D50">
        <w:rPr>
          <w:rStyle w:val="FootnoteReference"/>
          <w:rFonts w:ascii="Times New Roman" w:hAnsi="Times New Roman" w:cs="Times New Roman"/>
          <w:sz w:val="24"/>
          <w:szCs w:val="24"/>
        </w:rPr>
        <w:footnoteReference w:id="53"/>
      </w:r>
    </w:p>
    <w:p w:rsidR="001919EE" w:rsidRPr="00134D50" w:rsidRDefault="00C80FB4"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Minat </w:t>
      </w:r>
    </w:p>
    <w:p w:rsidR="00C80FB4" w:rsidRPr="0029170D" w:rsidRDefault="00C80FB4"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 xml:space="preserve">Minat adalah kecenderungan yang tetap untuk memperhatikan dan mengenang beberapa aktivitas. Minat besar pengaruhnya terhadap aktivitas </w:t>
      </w:r>
      <w:r w:rsidRPr="0029170D">
        <w:rPr>
          <w:rFonts w:ascii="Times New Roman" w:hAnsi="Times New Roman" w:cs="Times New Roman"/>
          <w:sz w:val="24"/>
          <w:szCs w:val="24"/>
        </w:rPr>
        <w:lastRenderedPageBreak/>
        <w:t>belajar. Minat berhubungan erat dengan motivasi. Motivasi muncul karena adanya kebutuhan, begitu juga minat, sehingga tepatlah jika minat merupakan alat motivasi yang pokok.</w:t>
      </w:r>
      <w:r w:rsidRPr="00134D50">
        <w:rPr>
          <w:rStyle w:val="FootnoteReference"/>
          <w:rFonts w:ascii="Times New Roman" w:hAnsi="Times New Roman" w:cs="Times New Roman"/>
          <w:sz w:val="24"/>
          <w:szCs w:val="24"/>
        </w:rPr>
        <w:footnoteReference w:id="54"/>
      </w:r>
      <w:r w:rsidR="008A71AA" w:rsidRPr="0029170D">
        <w:rPr>
          <w:rFonts w:ascii="Times New Roman" w:hAnsi="Times New Roman" w:cs="Times New Roman"/>
          <w:sz w:val="24"/>
          <w:szCs w:val="24"/>
        </w:rPr>
        <w:t xml:space="preserve"> </w:t>
      </w:r>
    </w:p>
    <w:p w:rsidR="001919EE" w:rsidRPr="00134D50" w:rsidRDefault="008A71AA" w:rsidP="004679A9">
      <w:pPr>
        <w:pStyle w:val="ListParagraph"/>
        <w:numPr>
          <w:ilvl w:val="0"/>
          <w:numId w:val="22"/>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Tujuan yang diakui</w:t>
      </w:r>
    </w:p>
    <w:p w:rsidR="001919EE" w:rsidRPr="0029170D" w:rsidRDefault="008A71AA"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Rumusan tujuan yang diakui dan diterima baik oleh siswa, akan merupakan alat motivasi yang sangat penting. Sebab dengan memahami tujuan yang harus dicapai, karena dirasa sangat berguna dan menguntungkan, maka akan timbul gairah untuk terus belajar.</w:t>
      </w:r>
      <w:r w:rsidRPr="00134D50">
        <w:rPr>
          <w:rStyle w:val="FootnoteReference"/>
          <w:rFonts w:ascii="Times New Roman" w:hAnsi="Times New Roman" w:cs="Times New Roman"/>
          <w:sz w:val="24"/>
          <w:szCs w:val="24"/>
        </w:rPr>
        <w:footnoteReference w:id="55"/>
      </w:r>
    </w:p>
    <w:p w:rsidR="00B43342" w:rsidRPr="00134D50" w:rsidRDefault="00B43342" w:rsidP="004679A9">
      <w:pPr>
        <w:pStyle w:val="ListParagraph"/>
        <w:spacing w:after="0" w:line="480" w:lineRule="auto"/>
        <w:ind w:left="426" w:firstLine="567"/>
        <w:jc w:val="both"/>
        <w:rPr>
          <w:rFonts w:ascii="Times New Roman" w:hAnsi="Times New Roman" w:cs="Times New Roman"/>
          <w:sz w:val="24"/>
          <w:szCs w:val="24"/>
        </w:rPr>
      </w:pPr>
    </w:p>
    <w:p w:rsidR="009C1F44" w:rsidRPr="00134D50" w:rsidRDefault="009C1F44" w:rsidP="004679A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Hasil Belajar</w:t>
      </w:r>
    </w:p>
    <w:p w:rsidR="003B358C" w:rsidRPr="00134D50" w:rsidRDefault="003B358C" w:rsidP="004679A9">
      <w:pPr>
        <w:pStyle w:val="ListParagraph"/>
        <w:numPr>
          <w:ilvl w:val="0"/>
          <w:numId w:val="23"/>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Pengertian hasil belajar</w:t>
      </w:r>
    </w:p>
    <w:p w:rsidR="00F211F3" w:rsidRPr="00134D50" w:rsidRDefault="00EA4127"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Hasil belajar pada hakikatnya tersirat dalam tujuan pengajaran. Oleh karena itu hasil belajar siswa disekolah dipengaruhi oleh kemampuan siswa dan kualitas pengajaran. Caroll berpendapat bahwa hasil belajar siswa dipengaruhi oleh lima faktor</w:t>
      </w:r>
      <w:r w:rsidR="00474998" w:rsidRPr="00134D50">
        <w:rPr>
          <w:rFonts w:ascii="Times New Roman" w:hAnsi="Times New Roman" w:cs="Times New Roman"/>
          <w:sz w:val="24"/>
          <w:szCs w:val="24"/>
        </w:rPr>
        <w:t>, yaitu bakat pelajar, waktu yang tersedia ntuk belajar, waktu yang diperlukan siswa untuk menjelaskan pelajaran, kualitas pengajaran dan kemampuan individu.</w:t>
      </w:r>
      <w:r w:rsidR="00474998" w:rsidRPr="00134D50">
        <w:rPr>
          <w:rStyle w:val="FootnoteReference"/>
          <w:rFonts w:ascii="Times New Roman" w:hAnsi="Times New Roman" w:cs="Times New Roman"/>
          <w:sz w:val="24"/>
          <w:szCs w:val="24"/>
        </w:rPr>
        <w:footnoteReference w:id="56"/>
      </w:r>
    </w:p>
    <w:p w:rsidR="00474998" w:rsidRPr="00134D50" w:rsidRDefault="00474998"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Menurut Winkel, hasil belajar adalah perubahan yang mengakibatkan manusia berubah dalam sikap dan tingkah lakunya.</w:t>
      </w:r>
      <w:r w:rsidRPr="00134D50">
        <w:rPr>
          <w:rStyle w:val="FootnoteReference"/>
          <w:rFonts w:ascii="Times New Roman" w:hAnsi="Times New Roman" w:cs="Times New Roman"/>
          <w:sz w:val="24"/>
          <w:szCs w:val="24"/>
        </w:rPr>
        <w:footnoteReference w:id="57"/>
      </w:r>
      <w:r w:rsidRPr="00134D50">
        <w:rPr>
          <w:rFonts w:ascii="Times New Roman" w:hAnsi="Times New Roman" w:cs="Times New Roman"/>
          <w:sz w:val="24"/>
          <w:szCs w:val="24"/>
        </w:rPr>
        <w:t xml:space="preserve"> </w:t>
      </w:r>
      <w:r w:rsidR="00A31F37" w:rsidRPr="00134D50">
        <w:rPr>
          <w:rFonts w:ascii="Times New Roman" w:hAnsi="Times New Roman" w:cs="Times New Roman"/>
          <w:sz w:val="24"/>
          <w:szCs w:val="24"/>
        </w:rPr>
        <w:t xml:space="preserve">Sedangkan menurut Nana </w:t>
      </w:r>
      <w:r w:rsidR="00A31F37" w:rsidRPr="00134D50">
        <w:rPr>
          <w:rFonts w:ascii="Times New Roman" w:hAnsi="Times New Roman" w:cs="Times New Roman"/>
          <w:sz w:val="24"/>
          <w:szCs w:val="24"/>
        </w:rPr>
        <w:lastRenderedPageBreak/>
        <w:t>Syaodih Sukmadinata, hasil belajar adalah realisasi atau pemekaran dari kecakapan-kecakapan potensial atau kapasitas yang dimiliki seseorang.</w:t>
      </w:r>
      <w:r w:rsidR="00A31F37" w:rsidRPr="00134D50">
        <w:rPr>
          <w:rStyle w:val="FootnoteReference"/>
          <w:rFonts w:ascii="Times New Roman" w:hAnsi="Times New Roman" w:cs="Times New Roman"/>
          <w:sz w:val="24"/>
          <w:szCs w:val="24"/>
        </w:rPr>
        <w:footnoteReference w:id="58"/>
      </w:r>
    </w:p>
    <w:p w:rsidR="00A31F37" w:rsidRPr="00134D50" w:rsidRDefault="00A31F37"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Berdasarkan pengertian diatas dapat disintesiskan bahwa hasil belajar adalah </w:t>
      </w:r>
      <w:r w:rsidR="00245170" w:rsidRPr="00134D50">
        <w:rPr>
          <w:rFonts w:ascii="Times New Roman" w:hAnsi="Times New Roman" w:cs="Times New Roman"/>
          <w:sz w:val="24"/>
          <w:szCs w:val="24"/>
        </w:rPr>
        <w:t>suatu penilaian akhir dari proses pengenalan yang telah dilakukan berulang-ulang serta akan tersimpan dalam jangka waktu yang lama atau bahkan tidak akan hilang selama-lamanya karena hasil belajar turut serta dalam membentuk pribadi individu yang selalu ingin mencapai hasil yang lebih baik lagi sehingga akan mer</w:t>
      </w:r>
      <w:r w:rsidR="008F13B3">
        <w:rPr>
          <w:rFonts w:ascii="Times New Roman" w:hAnsi="Times New Roman" w:cs="Times New Roman"/>
          <w:sz w:val="24"/>
          <w:szCs w:val="24"/>
        </w:rPr>
        <w:t>u</w:t>
      </w:r>
      <w:r w:rsidR="00245170" w:rsidRPr="00134D50">
        <w:rPr>
          <w:rFonts w:ascii="Times New Roman" w:hAnsi="Times New Roman" w:cs="Times New Roman"/>
          <w:sz w:val="24"/>
          <w:szCs w:val="24"/>
        </w:rPr>
        <w:t>bah cara berpikir serta menghasilkan perilak kerja yang lebih baik.</w:t>
      </w:r>
    </w:p>
    <w:p w:rsidR="00245170" w:rsidRPr="00134D50" w:rsidRDefault="00245170"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Perubahan dari hasil belajar tersebut berbanding lurus dengan perubahan perilaku kejiwaan seorang anak, dan perilaku kejiwaan itu meliputi domain kognitif, afektif, dan psikomotorik. Domain hasil belajar adalah perilaku-perilaku kejiwaan yang akan diubah dalam proses pendidikan. Perilaku kejiwaan dibagi menjadi tiga ranah, yaitu kognitif, afektif dan psikomotorik.</w:t>
      </w:r>
      <w:r w:rsidRPr="00134D50">
        <w:rPr>
          <w:rStyle w:val="FootnoteReference"/>
          <w:rFonts w:ascii="Times New Roman" w:hAnsi="Times New Roman" w:cs="Times New Roman"/>
          <w:sz w:val="24"/>
          <w:szCs w:val="24"/>
        </w:rPr>
        <w:footnoteReference w:id="59"/>
      </w:r>
      <w:r w:rsidR="003B358C" w:rsidRPr="00134D50">
        <w:rPr>
          <w:rFonts w:ascii="Times New Roman" w:hAnsi="Times New Roman" w:cs="Times New Roman"/>
          <w:sz w:val="24"/>
          <w:szCs w:val="24"/>
        </w:rPr>
        <w:t xml:space="preserve"> </w:t>
      </w:r>
    </w:p>
    <w:p w:rsidR="007220FE" w:rsidRPr="00134D50" w:rsidRDefault="00245170" w:rsidP="004679A9">
      <w:pPr>
        <w:spacing w:after="0" w:line="480" w:lineRule="auto"/>
        <w:ind w:firstLine="567"/>
        <w:jc w:val="both"/>
        <w:rPr>
          <w:rFonts w:ascii="Times New Roman" w:hAnsi="Times New Roman" w:cs="Times New Roman"/>
          <w:sz w:val="24"/>
          <w:szCs w:val="24"/>
        </w:rPr>
      </w:pPr>
      <w:r w:rsidRPr="00134D50">
        <w:rPr>
          <w:rFonts w:ascii="Times New Roman" w:hAnsi="Times New Roman" w:cs="Times New Roman"/>
          <w:sz w:val="24"/>
          <w:szCs w:val="24"/>
        </w:rPr>
        <w:t xml:space="preserve">Setiap siswa mempnyai potensi untuk dididik. Potensi itu merupakan perilaku yang dapat diwujudkan menjadi kemampuan nyata. Potensi jiwa siswa dapat diubah melalui pendidikan yang meliputi </w:t>
      </w:r>
      <w:r w:rsidR="003B358C" w:rsidRPr="00134D50">
        <w:rPr>
          <w:rFonts w:ascii="Times New Roman" w:hAnsi="Times New Roman" w:cs="Times New Roman"/>
          <w:sz w:val="24"/>
          <w:szCs w:val="24"/>
        </w:rPr>
        <w:t xml:space="preserve">perubahan pada ranah kognitif, afektif dan psikomotorik. Perubahan perilaku yang menimbulkan kemampuan dapat berupa hasil utama pembelajaran maupun hasil sampingan pengiring. Hasil utama pembelajaran adalah kemampuan hasil belajar yang memang direncanakan untuk diwujudkan dalam kurikulum dan tujuan pembelajaran. Sedangkan hasil </w:t>
      </w:r>
      <w:r w:rsidR="003B358C" w:rsidRPr="00134D50">
        <w:rPr>
          <w:rFonts w:ascii="Times New Roman" w:hAnsi="Times New Roman" w:cs="Times New Roman"/>
          <w:sz w:val="24"/>
          <w:szCs w:val="24"/>
        </w:rPr>
        <w:lastRenderedPageBreak/>
        <w:t>pengiring adalah hasil belajar yang dicapai namun tidak direncanakan untuk dicapai.</w:t>
      </w:r>
      <w:r w:rsidR="003B358C" w:rsidRPr="00134D50">
        <w:rPr>
          <w:rStyle w:val="FootnoteReference"/>
          <w:rFonts w:ascii="Times New Roman" w:hAnsi="Times New Roman" w:cs="Times New Roman"/>
          <w:sz w:val="24"/>
          <w:szCs w:val="24"/>
        </w:rPr>
        <w:footnoteReference w:id="60"/>
      </w:r>
    </w:p>
    <w:p w:rsidR="003B358C" w:rsidRPr="00134D50" w:rsidRDefault="003B358C" w:rsidP="004679A9">
      <w:pPr>
        <w:pStyle w:val="ListParagraph"/>
        <w:numPr>
          <w:ilvl w:val="0"/>
          <w:numId w:val="23"/>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Indikator Hasil Belajar</w:t>
      </w:r>
    </w:p>
    <w:p w:rsidR="003B358C" w:rsidRPr="0029170D" w:rsidRDefault="003B358C"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Keberhasilan atau kegagalan dalam proses belajar mengajar merupakan sebuah ukuran atas proses pembelajaran. Apabila merujuk pada rumusan operasional keberhasilan belajar, maka belajar dikatakan berhasil apabila didikuti ciri-ciri:</w:t>
      </w:r>
      <w:r w:rsidR="00C449CF" w:rsidRPr="00C449CF">
        <w:rPr>
          <w:rStyle w:val="FootnoteReference"/>
          <w:rFonts w:ascii="Times New Roman" w:hAnsi="Times New Roman" w:cs="Times New Roman"/>
          <w:sz w:val="24"/>
          <w:szCs w:val="24"/>
        </w:rPr>
        <w:t xml:space="preserve"> </w:t>
      </w:r>
      <w:r w:rsidR="00C449CF" w:rsidRPr="00134D50">
        <w:rPr>
          <w:rStyle w:val="FootnoteReference"/>
          <w:rFonts w:ascii="Times New Roman" w:hAnsi="Times New Roman" w:cs="Times New Roman"/>
          <w:sz w:val="24"/>
          <w:szCs w:val="24"/>
        </w:rPr>
        <w:footnoteReference w:id="61"/>
      </w:r>
    </w:p>
    <w:p w:rsidR="00C03AD4" w:rsidRPr="00134D50" w:rsidRDefault="00C03AD4" w:rsidP="004679A9">
      <w:pPr>
        <w:pStyle w:val="ListParagraph"/>
        <w:numPr>
          <w:ilvl w:val="0"/>
          <w:numId w:val="2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Daya serap terhadap bahan pengajaran yang diajarkan mencapai prestasi tinggi, baik secara individu maupun kelompok.</w:t>
      </w:r>
    </w:p>
    <w:p w:rsidR="00DE1AFC" w:rsidRDefault="00C03AD4" w:rsidP="004679A9">
      <w:pPr>
        <w:pStyle w:val="ListParagraph"/>
        <w:numPr>
          <w:ilvl w:val="0"/>
          <w:numId w:val="24"/>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Perilaku yang digariskan dalam tujuan pengajaran khusus (TPK) telah dicapai oleh siswa baik secara individual maupun kelompok.</w:t>
      </w:r>
    </w:p>
    <w:p w:rsidR="00D064D8" w:rsidRPr="0029170D" w:rsidRDefault="00C03AD4" w:rsidP="004679A9">
      <w:pPr>
        <w:pStyle w:val="ListParagraph"/>
        <w:numPr>
          <w:ilvl w:val="0"/>
          <w:numId w:val="24"/>
        </w:numPr>
        <w:spacing w:after="0" w:line="480" w:lineRule="auto"/>
        <w:ind w:left="426" w:hanging="426"/>
        <w:jc w:val="both"/>
        <w:rPr>
          <w:rFonts w:ascii="Times New Roman" w:hAnsi="Times New Roman" w:cs="Times New Roman"/>
          <w:sz w:val="24"/>
          <w:szCs w:val="24"/>
        </w:rPr>
      </w:pPr>
      <w:r w:rsidRPr="0029170D">
        <w:rPr>
          <w:rFonts w:ascii="Times New Roman" w:hAnsi="Times New Roman" w:cs="Times New Roman"/>
          <w:sz w:val="24"/>
          <w:szCs w:val="24"/>
        </w:rPr>
        <w:t>Terjadinya proses pemahaman materi yang secara skuensial mengantarkan materi tahap berikutnya.</w:t>
      </w:r>
    </w:p>
    <w:p w:rsidR="006F2186" w:rsidRPr="00134D50" w:rsidRDefault="006F2186" w:rsidP="004679A9">
      <w:pPr>
        <w:pStyle w:val="ListParagraph"/>
        <w:numPr>
          <w:ilvl w:val="0"/>
          <w:numId w:val="23"/>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Macam-macam Tes Hasil Belajar</w:t>
      </w:r>
    </w:p>
    <w:p w:rsidR="006F2186" w:rsidRPr="0029170D" w:rsidRDefault="006F2186"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Tes hasil belajar dapat dikelompokkan kedalam beberapa kategori. Menurut peranan fungsinya dalm pembelajaran</w:t>
      </w:r>
      <w:r w:rsidR="0086253F" w:rsidRPr="0029170D">
        <w:rPr>
          <w:rFonts w:ascii="Times New Roman" w:hAnsi="Times New Roman" w:cs="Times New Roman"/>
          <w:sz w:val="24"/>
          <w:szCs w:val="24"/>
        </w:rPr>
        <w:t>, tes hasil belajar dapat dibagi menjadi beberapa macam antara lain:</w:t>
      </w:r>
    </w:p>
    <w:p w:rsidR="0086253F" w:rsidRDefault="0086253F" w:rsidP="004679A9">
      <w:pPr>
        <w:pStyle w:val="ListParagraph"/>
        <w:numPr>
          <w:ilvl w:val="0"/>
          <w:numId w:val="25"/>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Tes formatif, yaitu tes yang digunakan un</w:t>
      </w:r>
      <w:r w:rsidR="002D0E6F" w:rsidRPr="00134D50">
        <w:rPr>
          <w:rFonts w:ascii="Times New Roman" w:hAnsi="Times New Roman" w:cs="Times New Roman"/>
          <w:sz w:val="24"/>
          <w:szCs w:val="24"/>
        </w:rPr>
        <w:t xml:space="preserve">tuk mengukur satu atau beberapa </w:t>
      </w:r>
      <w:r w:rsidRPr="00134D50">
        <w:rPr>
          <w:rFonts w:ascii="Times New Roman" w:hAnsi="Times New Roman" w:cs="Times New Roman"/>
          <w:sz w:val="24"/>
          <w:szCs w:val="24"/>
        </w:rPr>
        <w:t>pokok bahasan tertentu dan bertujuan untuk memperoleh gambaran tentang daya serap siswa terhadap pokok bahasan tersebut. Hasil tes dapat dimanfaatkan untuk memperbaiki proses belajar mengajar pada bahan tertentu dan dalam waktu tertentu pula.</w:t>
      </w:r>
    </w:p>
    <w:p w:rsidR="0086253F" w:rsidRDefault="0086253F" w:rsidP="004679A9">
      <w:pPr>
        <w:pStyle w:val="ListParagraph"/>
        <w:numPr>
          <w:ilvl w:val="0"/>
          <w:numId w:val="25"/>
        </w:numPr>
        <w:spacing w:after="0" w:line="480" w:lineRule="auto"/>
        <w:ind w:left="426" w:hanging="426"/>
        <w:jc w:val="both"/>
        <w:rPr>
          <w:rFonts w:ascii="Times New Roman" w:hAnsi="Times New Roman" w:cs="Times New Roman"/>
          <w:sz w:val="24"/>
          <w:szCs w:val="24"/>
        </w:rPr>
      </w:pPr>
      <w:r w:rsidRPr="0029170D">
        <w:rPr>
          <w:rFonts w:ascii="Times New Roman" w:hAnsi="Times New Roman" w:cs="Times New Roman"/>
          <w:sz w:val="24"/>
          <w:szCs w:val="24"/>
        </w:rPr>
        <w:lastRenderedPageBreak/>
        <w:t>Tes Sub-Sumatif, yaitu tes yang meliputi sejumlah bahan pengajaran tertentu yang telah diajarkan dalam waktu tertentu. Tes ini bertujuan untuk memperoleh gambaran daya serap siswa. Hasil tes tersebut dapat dimanfaatkan untuk memperbaiki proses belajar mengajar dan diperhitungkan dalam menentukan nilai raport.</w:t>
      </w:r>
    </w:p>
    <w:p w:rsidR="0086253F" w:rsidRPr="0029170D" w:rsidRDefault="0086253F" w:rsidP="004679A9">
      <w:pPr>
        <w:pStyle w:val="ListParagraph"/>
        <w:numPr>
          <w:ilvl w:val="0"/>
          <w:numId w:val="25"/>
        </w:numPr>
        <w:spacing w:after="0" w:line="480" w:lineRule="auto"/>
        <w:ind w:left="426" w:hanging="426"/>
        <w:jc w:val="both"/>
        <w:rPr>
          <w:rFonts w:ascii="Times New Roman" w:hAnsi="Times New Roman" w:cs="Times New Roman"/>
          <w:sz w:val="24"/>
          <w:szCs w:val="24"/>
        </w:rPr>
      </w:pPr>
      <w:r w:rsidRPr="0029170D">
        <w:rPr>
          <w:rFonts w:ascii="Times New Roman" w:hAnsi="Times New Roman" w:cs="Times New Roman"/>
          <w:sz w:val="24"/>
          <w:szCs w:val="24"/>
        </w:rPr>
        <w:t>Tes sumatif</w:t>
      </w:r>
      <w:r w:rsidR="002D0E6F" w:rsidRPr="0029170D">
        <w:rPr>
          <w:rFonts w:ascii="Times New Roman" w:hAnsi="Times New Roman" w:cs="Times New Roman"/>
          <w:sz w:val="24"/>
          <w:szCs w:val="24"/>
        </w:rPr>
        <w:t>, yaitu tes yang digunakan untuk mengukur daya serap siswa terhadap bahan pokok bahasan yang telah diajarkan selama satu semester.</w:t>
      </w:r>
      <w:r w:rsidR="002D0E6F" w:rsidRPr="00134D50">
        <w:rPr>
          <w:rStyle w:val="FootnoteReference"/>
          <w:rFonts w:ascii="Times New Roman" w:hAnsi="Times New Roman" w:cs="Times New Roman"/>
          <w:sz w:val="24"/>
          <w:szCs w:val="24"/>
        </w:rPr>
        <w:footnoteReference w:id="62"/>
      </w:r>
    </w:p>
    <w:p w:rsidR="004A71A9" w:rsidRPr="00134D50" w:rsidRDefault="006D5335" w:rsidP="004679A9">
      <w:pPr>
        <w:pStyle w:val="ListParagraph"/>
        <w:numPr>
          <w:ilvl w:val="0"/>
          <w:numId w:val="23"/>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Penilaian Hasil Belajar</w:t>
      </w:r>
    </w:p>
    <w:p w:rsidR="006D5335" w:rsidRPr="0029170D" w:rsidRDefault="006D5335"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Penilaian hasil belajar yang akan dilaksanakan dalam suatu program pendidikan disebut juga evaluasi hasil belajar, adapun tahapan evaluasi hasil belajar adalh sebagai berikut:</w:t>
      </w:r>
      <w:r w:rsidRPr="00134D50">
        <w:rPr>
          <w:rStyle w:val="FootnoteReference"/>
          <w:rFonts w:ascii="Times New Roman" w:hAnsi="Times New Roman" w:cs="Times New Roman"/>
          <w:sz w:val="24"/>
          <w:szCs w:val="24"/>
        </w:rPr>
        <w:footnoteReference w:id="63"/>
      </w:r>
    </w:p>
    <w:p w:rsidR="0029170D" w:rsidRDefault="006D5335" w:rsidP="004679A9">
      <w:pPr>
        <w:pStyle w:val="ListParagraph"/>
        <w:numPr>
          <w:ilvl w:val="0"/>
          <w:numId w:val="2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Persiapan</w:t>
      </w:r>
      <w:r w:rsidR="0029170D">
        <w:rPr>
          <w:rFonts w:ascii="Times New Roman" w:hAnsi="Times New Roman" w:cs="Times New Roman"/>
          <w:sz w:val="24"/>
          <w:szCs w:val="24"/>
        </w:rPr>
        <w:t>.</w:t>
      </w:r>
    </w:p>
    <w:p w:rsidR="006D5335" w:rsidRDefault="006D5335" w:rsidP="004679A9">
      <w:pPr>
        <w:pStyle w:val="ListParagraph"/>
        <w:numPr>
          <w:ilvl w:val="0"/>
          <w:numId w:val="26"/>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 </w:t>
      </w:r>
      <w:r w:rsidRPr="0029170D">
        <w:rPr>
          <w:rFonts w:ascii="Times New Roman" w:hAnsi="Times New Roman" w:cs="Times New Roman"/>
          <w:sz w:val="24"/>
          <w:szCs w:val="24"/>
        </w:rPr>
        <w:t>Penyusunan instrumen evaluasi</w:t>
      </w:r>
      <w:r w:rsidR="0029170D">
        <w:rPr>
          <w:rFonts w:ascii="Times New Roman" w:hAnsi="Times New Roman" w:cs="Times New Roman"/>
          <w:sz w:val="24"/>
          <w:szCs w:val="24"/>
        </w:rPr>
        <w:t>.</w:t>
      </w:r>
    </w:p>
    <w:p w:rsidR="006D5335" w:rsidRDefault="006D5335" w:rsidP="004679A9">
      <w:pPr>
        <w:pStyle w:val="ListParagraph"/>
        <w:numPr>
          <w:ilvl w:val="0"/>
          <w:numId w:val="26"/>
        </w:numPr>
        <w:spacing w:after="0" w:line="480" w:lineRule="auto"/>
        <w:ind w:left="426" w:hanging="426"/>
        <w:jc w:val="both"/>
        <w:rPr>
          <w:rFonts w:ascii="Times New Roman" w:hAnsi="Times New Roman" w:cs="Times New Roman"/>
          <w:sz w:val="24"/>
          <w:szCs w:val="24"/>
        </w:rPr>
      </w:pPr>
      <w:r w:rsidRPr="0029170D">
        <w:rPr>
          <w:rFonts w:ascii="Times New Roman" w:hAnsi="Times New Roman" w:cs="Times New Roman"/>
          <w:sz w:val="24"/>
          <w:szCs w:val="24"/>
        </w:rPr>
        <w:t>Pelaksanaan pengkuran</w:t>
      </w:r>
      <w:r w:rsidR="0029170D">
        <w:rPr>
          <w:rFonts w:ascii="Times New Roman" w:hAnsi="Times New Roman" w:cs="Times New Roman"/>
          <w:sz w:val="24"/>
          <w:szCs w:val="24"/>
        </w:rPr>
        <w:t>.</w:t>
      </w:r>
    </w:p>
    <w:p w:rsidR="006D5335" w:rsidRDefault="006D5335" w:rsidP="004679A9">
      <w:pPr>
        <w:pStyle w:val="ListParagraph"/>
        <w:numPr>
          <w:ilvl w:val="0"/>
          <w:numId w:val="26"/>
        </w:numPr>
        <w:spacing w:after="0" w:line="480" w:lineRule="auto"/>
        <w:ind w:left="426" w:hanging="426"/>
        <w:jc w:val="both"/>
        <w:rPr>
          <w:rFonts w:ascii="Times New Roman" w:hAnsi="Times New Roman" w:cs="Times New Roman"/>
          <w:sz w:val="24"/>
          <w:szCs w:val="24"/>
        </w:rPr>
      </w:pPr>
      <w:r w:rsidRPr="0029170D">
        <w:rPr>
          <w:rFonts w:ascii="Times New Roman" w:hAnsi="Times New Roman" w:cs="Times New Roman"/>
          <w:sz w:val="24"/>
          <w:szCs w:val="24"/>
        </w:rPr>
        <w:t>Pengolahan hasil penilaian</w:t>
      </w:r>
      <w:r w:rsidR="0029170D">
        <w:rPr>
          <w:rFonts w:ascii="Times New Roman" w:hAnsi="Times New Roman" w:cs="Times New Roman"/>
          <w:sz w:val="24"/>
          <w:szCs w:val="24"/>
        </w:rPr>
        <w:t>.</w:t>
      </w:r>
    </w:p>
    <w:p w:rsidR="006D5335" w:rsidRDefault="0029170D" w:rsidP="004679A9">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Penafsiran hasil penilaian.</w:t>
      </w:r>
    </w:p>
    <w:p w:rsidR="006A4F69" w:rsidRDefault="006D5335" w:rsidP="006A4F69">
      <w:pPr>
        <w:pStyle w:val="ListParagraph"/>
        <w:numPr>
          <w:ilvl w:val="0"/>
          <w:numId w:val="26"/>
        </w:numPr>
        <w:spacing w:after="0" w:line="480" w:lineRule="auto"/>
        <w:ind w:left="426" w:hanging="426"/>
        <w:jc w:val="both"/>
        <w:rPr>
          <w:rFonts w:ascii="Times New Roman" w:hAnsi="Times New Roman" w:cs="Times New Roman"/>
          <w:sz w:val="24"/>
          <w:szCs w:val="24"/>
        </w:rPr>
      </w:pPr>
      <w:r w:rsidRPr="0029170D">
        <w:rPr>
          <w:rFonts w:ascii="Times New Roman" w:hAnsi="Times New Roman" w:cs="Times New Roman"/>
          <w:sz w:val="24"/>
          <w:szCs w:val="24"/>
        </w:rPr>
        <w:t>Pelapora</w:t>
      </w:r>
      <w:r w:rsidR="00A05542">
        <w:rPr>
          <w:rFonts w:ascii="Times New Roman" w:hAnsi="Times New Roman" w:cs="Times New Roman"/>
          <w:sz w:val="24"/>
          <w:szCs w:val="24"/>
        </w:rPr>
        <w:t>n dan penggunaan hasil evaluasi</w:t>
      </w:r>
    </w:p>
    <w:p w:rsidR="003D4359" w:rsidRPr="00797395" w:rsidRDefault="003D4359" w:rsidP="00797395">
      <w:pPr>
        <w:spacing w:after="0" w:line="480" w:lineRule="auto"/>
        <w:jc w:val="both"/>
        <w:rPr>
          <w:rFonts w:ascii="Times New Roman" w:hAnsi="Times New Roman" w:cs="Times New Roman"/>
          <w:sz w:val="24"/>
          <w:szCs w:val="24"/>
        </w:rPr>
      </w:pPr>
    </w:p>
    <w:p w:rsidR="00B21C9C" w:rsidRDefault="00B21C9C" w:rsidP="00B21C9C">
      <w:pPr>
        <w:pStyle w:val="ListParagraph"/>
        <w:numPr>
          <w:ilvl w:val="0"/>
          <w:numId w:val="1"/>
        </w:numPr>
        <w:spacing w:after="0" w:line="480" w:lineRule="auto"/>
        <w:ind w:left="426" w:hanging="426"/>
        <w:jc w:val="both"/>
        <w:rPr>
          <w:rFonts w:ascii="Times New Roman" w:hAnsi="Times New Roman" w:cs="Times New Roman"/>
          <w:b/>
          <w:sz w:val="24"/>
          <w:szCs w:val="24"/>
        </w:rPr>
      </w:pPr>
      <w:r w:rsidRPr="00B21C9C">
        <w:rPr>
          <w:rFonts w:ascii="Times New Roman" w:hAnsi="Times New Roman" w:cs="Times New Roman"/>
          <w:b/>
          <w:sz w:val="24"/>
          <w:szCs w:val="24"/>
        </w:rPr>
        <w:t xml:space="preserve">Pengaruh </w:t>
      </w:r>
      <w:r w:rsidRPr="00B21C9C">
        <w:rPr>
          <w:rFonts w:ascii="Times New Roman" w:hAnsi="Times New Roman" w:cs="Times New Roman"/>
          <w:b/>
          <w:i/>
          <w:sz w:val="24"/>
          <w:szCs w:val="24"/>
        </w:rPr>
        <w:t>Quantum Teaching</w:t>
      </w:r>
      <w:r>
        <w:rPr>
          <w:rFonts w:ascii="Times New Roman" w:hAnsi="Times New Roman" w:cs="Times New Roman"/>
          <w:b/>
          <w:sz w:val="24"/>
          <w:szCs w:val="24"/>
        </w:rPr>
        <w:t xml:space="preserve"> dengan t</w:t>
      </w:r>
      <w:r w:rsidRPr="00B21C9C">
        <w:rPr>
          <w:rFonts w:ascii="Times New Roman" w:hAnsi="Times New Roman" w:cs="Times New Roman"/>
          <w:b/>
          <w:sz w:val="24"/>
          <w:szCs w:val="24"/>
        </w:rPr>
        <w:t xml:space="preserve">eknik </w:t>
      </w:r>
      <w:r w:rsidRPr="00B21C9C">
        <w:rPr>
          <w:rFonts w:ascii="Times New Roman" w:hAnsi="Times New Roman" w:cs="Times New Roman"/>
          <w:b/>
          <w:i/>
          <w:sz w:val="24"/>
          <w:szCs w:val="24"/>
        </w:rPr>
        <w:t>Mind Mapping</w:t>
      </w:r>
      <w:r w:rsidRPr="00B21C9C">
        <w:rPr>
          <w:rFonts w:ascii="Times New Roman" w:hAnsi="Times New Roman" w:cs="Times New Roman"/>
          <w:b/>
          <w:sz w:val="24"/>
          <w:szCs w:val="24"/>
        </w:rPr>
        <w:t xml:space="preserve"> terhadap Motivasi Belajar Siswa.</w:t>
      </w:r>
    </w:p>
    <w:p w:rsidR="004526ED" w:rsidRDefault="004526ED" w:rsidP="002570F1">
      <w:pPr>
        <w:spacing w:after="0" w:line="480" w:lineRule="auto"/>
        <w:ind w:firstLine="567"/>
        <w:jc w:val="both"/>
        <w:rPr>
          <w:rFonts w:ascii="Times New Roman" w:hAnsi="Times New Roman" w:cs="Times New Roman"/>
          <w:sz w:val="24"/>
          <w:szCs w:val="24"/>
        </w:rPr>
      </w:pPr>
      <w:r w:rsidRPr="002570F1">
        <w:rPr>
          <w:rFonts w:ascii="Times New Roman" w:hAnsi="Times New Roman" w:cs="Times New Roman"/>
          <w:sz w:val="24"/>
          <w:szCs w:val="24"/>
        </w:rPr>
        <w:t xml:space="preserve">Motivasi adalah suatu dorongan yang timbul oleh adanya rangsangan-rangsangan </w:t>
      </w:r>
      <w:r w:rsidR="002570F1" w:rsidRPr="002570F1">
        <w:rPr>
          <w:rFonts w:ascii="Times New Roman" w:hAnsi="Times New Roman" w:cs="Times New Roman"/>
          <w:sz w:val="24"/>
          <w:szCs w:val="24"/>
        </w:rPr>
        <w:t xml:space="preserve">dari dalam maupun dari luar sehingga seseorang berkeinginan untuk </w:t>
      </w:r>
      <w:r w:rsidR="002570F1" w:rsidRPr="002570F1">
        <w:rPr>
          <w:rFonts w:ascii="Times New Roman" w:hAnsi="Times New Roman" w:cs="Times New Roman"/>
          <w:sz w:val="24"/>
          <w:szCs w:val="24"/>
        </w:rPr>
        <w:lastRenderedPageBreak/>
        <w:t>mengadakan perubahan tingkah laku/aktivitas tertentu lebih baik dari keadaan sebelumnya.</w:t>
      </w:r>
      <w:r w:rsidR="002570F1">
        <w:rPr>
          <w:rStyle w:val="FootnoteReference"/>
          <w:rFonts w:ascii="Times New Roman" w:hAnsi="Times New Roman" w:cs="Times New Roman"/>
          <w:sz w:val="24"/>
          <w:szCs w:val="24"/>
        </w:rPr>
        <w:footnoteReference w:id="64"/>
      </w:r>
    </w:p>
    <w:p w:rsidR="002570F1" w:rsidRDefault="002570F1" w:rsidP="002570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2570F1">
        <w:rPr>
          <w:rFonts w:ascii="Times New Roman" w:hAnsi="Times New Roman" w:cs="Times New Roman"/>
          <w:i/>
          <w:sz w:val="24"/>
          <w:szCs w:val="24"/>
        </w:rPr>
        <w:t>quantum teaching</w:t>
      </w:r>
      <w:r>
        <w:rPr>
          <w:rFonts w:ascii="Times New Roman" w:hAnsi="Times New Roman" w:cs="Times New Roman"/>
          <w:sz w:val="24"/>
          <w:szCs w:val="24"/>
        </w:rPr>
        <w:t xml:space="preserve"> merupakan pembelajaran yang mengharuskan guru memaksimalkan kemampuannya dalam mempresentasikan bahan ajar dengan cara yang menarik dan menyenangkan. Dalam menggunakan pembelajaran ini, guru harus menghargai setiap usaha yang telah dilakukan siswa dalam kegiatan belajar mengajar </w:t>
      </w:r>
      <w:r w:rsidR="000B4AC0">
        <w:rPr>
          <w:rFonts w:ascii="Times New Roman" w:hAnsi="Times New Roman" w:cs="Times New Roman"/>
          <w:sz w:val="24"/>
          <w:szCs w:val="24"/>
        </w:rPr>
        <w:t>dan memudahkan belajar siswa. Selain itu, guru juga harus mampu membina hubungan yang akrab dengan siswa sehingga dapat menciptakan suasana belajar yang nyaman.</w:t>
      </w:r>
      <w:r w:rsidR="000B4AC0">
        <w:rPr>
          <w:rStyle w:val="FootnoteReference"/>
          <w:rFonts w:ascii="Times New Roman" w:hAnsi="Times New Roman" w:cs="Times New Roman"/>
          <w:sz w:val="24"/>
          <w:szCs w:val="24"/>
        </w:rPr>
        <w:footnoteReference w:id="65"/>
      </w:r>
      <w:r w:rsidR="000B4AC0">
        <w:rPr>
          <w:rFonts w:ascii="Times New Roman" w:hAnsi="Times New Roman" w:cs="Times New Roman"/>
          <w:sz w:val="24"/>
          <w:szCs w:val="24"/>
        </w:rPr>
        <w:t xml:space="preserve"> Kegiatan untuk memudahkan belajar siswa dapat dilakukan dengan menggunakan teknik mencatat </w:t>
      </w:r>
      <w:r w:rsidR="000B4AC0" w:rsidRPr="000B4AC0">
        <w:rPr>
          <w:rFonts w:ascii="Times New Roman" w:hAnsi="Times New Roman" w:cs="Times New Roman"/>
          <w:i/>
          <w:sz w:val="24"/>
          <w:szCs w:val="24"/>
        </w:rPr>
        <w:t>mind mapping</w:t>
      </w:r>
      <w:r w:rsidR="000B4AC0">
        <w:rPr>
          <w:rFonts w:ascii="Times New Roman" w:hAnsi="Times New Roman" w:cs="Times New Roman"/>
          <w:i/>
          <w:sz w:val="24"/>
          <w:szCs w:val="24"/>
        </w:rPr>
        <w:t xml:space="preserve"> </w:t>
      </w:r>
      <w:r w:rsidR="000B4AC0">
        <w:rPr>
          <w:rFonts w:ascii="Times New Roman" w:hAnsi="Times New Roman" w:cs="Times New Roman"/>
          <w:sz w:val="24"/>
          <w:szCs w:val="24"/>
        </w:rPr>
        <w:t xml:space="preserve">(peta pikiran). Menurut </w:t>
      </w:r>
      <w:r w:rsidR="002762AF">
        <w:rPr>
          <w:rFonts w:ascii="Times New Roman" w:hAnsi="Times New Roman" w:cs="Times New Roman"/>
          <w:sz w:val="24"/>
          <w:szCs w:val="24"/>
        </w:rPr>
        <w:t xml:space="preserve">Michael Michalko </w:t>
      </w:r>
      <w:r w:rsidR="002762AF" w:rsidRPr="002762AF">
        <w:rPr>
          <w:rFonts w:ascii="Times New Roman" w:hAnsi="Times New Roman" w:cs="Times New Roman"/>
          <w:i/>
          <w:sz w:val="24"/>
          <w:szCs w:val="24"/>
        </w:rPr>
        <w:t>mind map</w:t>
      </w:r>
      <w:r w:rsidR="002762AF">
        <w:rPr>
          <w:rFonts w:ascii="Times New Roman" w:hAnsi="Times New Roman" w:cs="Times New Roman"/>
          <w:sz w:val="24"/>
          <w:szCs w:val="24"/>
        </w:rPr>
        <w:t xml:space="preserve"> akan mengaitkan seluruh otak, membereskan akal dari kekusutan mental, memungkinkan kita berfokus pada pokok bahasan, membantu menunjukkan hubungan antara bagian-bagian informasi yang saling terpisah, memberikan gambaran yang jelas pada keseluruhan dan perincian, memungkinkan kita mengelompokkan konsep, membantu kita membandingkannya, mensyaratkan kita untuk memusatkan hubungan perhatian pada pokok bahasan yang membantu mengalihkan informasi tentangnya dari ingatan jangka pendek ke ingatan jangka panjang.</w:t>
      </w:r>
      <w:r w:rsidR="00B830AE">
        <w:rPr>
          <w:rStyle w:val="FootnoteReference"/>
          <w:rFonts w:ascii="Times New Roman" w:hAnsi="Times New Roman" w:cs="Times New Roman"/>
          <w:sz w:val="24"/>
          <w:szCs w:val="24"/>
        </w:rPr>
        <w:footnoteReference w:id="66"/>
      </w:r>
    </w:p>
    <w:p w:rsidR="002762AF" w:rsidRDefault="002762AF" w:rsidP="002570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pembelajaran </w:t>
      </w:r>
      <w:r w:rsidRPr="00B830AE">
        <w:rPr>
          <w:rFonts w:ascii="Times New Roman" w:hAnsi="Times New Roman" w:cs="Times New Roman"/>
          <w:i/>
          <w:sz w:val="24"/>
          <w:szCs w:val="24"/>
        </w:rPr>
        <w:t>quantum teaching</w:t>
      </w:r>
      <w:r>
        <w:rPr>
          <w:rFonts w:ascii="Times New Roman" w:hAnsi="Times New Roman" w:cs="Times New Roman"/>
          <w:sz w:val="24"/>
          <w:szCs w:val="24"/>
        </w:rPr>
        <w:t xml:space="preserve"> dengan </w:t>
      </w:r>
      <w:r w:rsidR="00B830AE">
        <w:rPr>
          <w:rFonts w:ascii="Times New Roman" w:hAnsi="Times New Roman" w:cs="Times New Roman"/>
          <w:sz w:val="24"/>
          <w:szCs w:val="24"/>
        </w:rPr>
        <w:t xml:space="preserve">teknik </w:t>
      </w:r>
      <w:r w:rsidR="00B830AE" w:rsidRPr="00B830AE">
        <w:rPr>
          <w:rFonts w:ascii="Times New Roman" w:hAnsi="Times New Roman" w:cs="Times New Roman"/>
          <w:i/>
          <w:sz w:val="24"/>
          <w:szCs w:val="24"/>
        </w:rPr>
        <w:t>mind mapping</w:t>
      </w:r>
      <w:r w:rsidR="00B830AE">
        <w:rPr>
          <w:rFonts w:ascii="Times New Roman" w:hAnsi="Times New Roman" w:cs="Times New Roman"/>
          <w:sz w:val="24"/>
          <w:szCs w:val="24"/>
        </w:rPr>
        <w:t xml:space="preserve"> adalah cara mengajar yang menyenangkan dengan </w:t>
      </w:r>
      <w:r w:rsidR="00B830AE">
        <w:rPr>
          <w:rFonts w:ascii="Times New Roman" w:hAnsi="Times New Roman" w:cs="Times New Roman"/>
          <w:sz w:val="24"/>
          <w:szCs w:val="24"/>
        </w:rPr>
        <w:lastRenderedPageBreak/>
        <w:t>memadukan unsur seni dan hubungan dinamis dalam lingkungan kelas dan interaksi serta menggunakan keahkian mencatat yang efektif, kreatif, dapat menempatkan dan mengundang informasi dari otak dalam bentuk tulisan yang memudahkan belajar siswa sehingga mampu mempengaruhi motivasi belajar siswa.</w:t>
      </w:r>
    </w:p>
    <w:p w:rsidR="00B830AE" w:rsidRDefault="00B830AE" w:rsidP="002570F1">
      <w:pPr>
        <w:spacing w:after="0" w:line="480" w:lineRule="auto"/>
        <w:ind w:firstLine="567"/>
        <w:jc w:val="both"/>
        <w:rPr>
          <w:rFonts w:ascii="Times New Roman" w:hAnsi="Times New Roman" w:cs="Times New Roman"/>
          <w:sz w:val="24"/>
          <w:szCs w:val="24"/>
        </w:rPr>
      </w:pPr>
    </w:p>
    <w:p w:rsidR="00B830AE" w:rsidRDefault="00B830AE" w:rsidP="00B830AE">
      <w:pPr>
        <w:pStyle w:val="ListParagraph"/>
        <w:numPr>
          <w:ilvl w:val="0"/>
          <w:numId w:val="1"/>
        </w:numPr>
        <w:spacing w:after="0" w:line="480" w:lineRule="auto"/>
        <w:ind w:left="426" w:hanging="426"/>
        <w:jc w:val="both"/>
        <w:rPr>
          <w:rFonts w:ascii="Times New Roman" w:hAnsi="Times New Roman" w:cs="Times New Roman"/>
          <w:b/>
          <w:sz w:val="24"/>
          <w:szCs w:val="24"/>
        </w:rPr>
      </w:pPr>
      <w:r w:rsidRPr="00B21C9C">
        <w:rPr>
          <w:rFonts w:ascii="Times New Roman" w:hAnsi="Times New Roman" w:cs="Times New Roman"/>
          <w:b/>
          <w:sz w:val="24"/>
          <w:szCs w:val="24"/>
        </w:rPr>
        <w:t xml:space="preserve">Pengaruh </w:t>
      </w:r>
      <w:r w:rsidRPr="00B21C9C">
        <w:rPr>
          <w:rFonts w:ascii="Times New Roman" w:hAnsi="Times New Roman" w:cs="Times New Roman"/>
          <w:b/>
          <w:i/>
          <w:sz w:val="24"/>
          <w:szCs w:val="24"/>
        </w:rPr>
        <w:t>Quantum Teaching</w:t>
      </w:r>
      <w:r>
        <w:rPr>
          <w:rFonts w:ascii="Times New Roman" w:hAnsi="Times New Roman" w:cs="Times New Roman"/>
          <w:b/>
          <w:sz w:val="24"/>
          <w:szCs w:val="24"/>
        </w:rPr>
        <w:t xml:space="preserve"> dengan t</w:t>
      </w:r>
      <w:r w:rsidRPr="00B21C9C">
        <w:rPr>
          <w:rFonts w:ascii="Times New Roman" w:hAnsi="Times New Roman" w:cs="Times New Roman"/>
          <w:b/>
          <w:sz w:val="24"/>
          <w:szCs w:val="24"/>
        </w:rPr>
        <w:t xml:space="preserve">eknik </w:t>
      </w:r>
      <w:r w:rsidRPr="00B21C9C">
        <w:rPr>
          <w:rFonts w:ascii="Times New Roman" w:hAnsi="Times New Roman" w:cs="Times New Roman"/>
          <w:b/>
          <w:i/>
          <w:sz w:val="24"/>
          <w:szCs w:val="24"/>
        </w:rPr>
        <w:t>Mind Mapping</w:t>
      </w:r>
      <w:r w:rsidRPr="00B21C9C">
        <w:rPr>
          <w:rFonts w:ascii="Times New Roman" w:hAnsi="Times New Roman" w:cs="Times New Roman"/>
          <w:b/>
          <w:sz w:val="24"/>
          <w:szCs w:val="24"/>
        </w:rPr>
        <w:t xml:space="preserve"> terhadap </w:t>
      </w:r>
      <w:r>
        <w:rPr>
          <w:rFonts w:ascii="Times New Roman" w:hAnsi="Times New Roman" w:cs="Times New Roman"/>
          <w:b/>
          <w:sz w:val="24"/>
          <w:szCs w:val="24"/>
        </w:rPr>
        <w:t>Hasil</w:t>
      </w:r>
      <w:r w:rsidRPr="00B21C9C">
        <w:rPr>
          <w:rFonts w:ascii="Times New Roman" w:hAnsi="Times New Roman" w:cs="Times New Roman"/>
          <w:b/>
          <w:sz w:val="24"/>
          <w:szCs w:val="24"/>
        </w:rPr>
        <w:t xml:space="preserve"> Belajar Siswa.</w:t>
      </w:r>
    </w:p>
    <w:p w:rsidR="00B830AE" w:rsidRPr="00041109" w:rsidRDefault="008F13B3" w:rsidP="00041109">
      <w:pPr>
        <w:spacing w:after="0" w:line="480" w:lineRule="auto"/>
        <w:ind w:firstLine="567"/>
        <w:jc w:val="both"/>
        <w:rPr>
          <w:rFonts w:ascii="Times New Roman" w:hAnsi="Times New Roman" w:cs="Times New Roman"/>
          <w:sz w:val="24"/>
          <w:szCs w:val="24"/>
        </w:rPr>
      </w:pPr>
      <w:r w:rsidRPr="00041109">
        <w:rPr>
          <w:rFonts w:ascii="Times New Roman" w:hAnsi="Times New Roman" w:cs="Times New Roman"/>
          <w:sz w:val="24"/>
          <w:szCs w:val="24"/>
        </w:rPr>
        <w:t>Hasil belajar merupakan penilaian akhir dari proses pengenalan yang telah dilakukan berulang-ulang serta akan tersimpan dalam jangka waktu yang lama atau bahkan tidak akan hilang. Hasil belajar siswa dapat meliputi aspek kognitif  (pengetahuan), afektif (sikap), dan psikomotorik (tingkah laku). Pencapaian hasil belajar siswa adalah dengan melakukan sebuah tes</w:t>
      </w:r>
      <w:r w:rsidR="00367CC6" w:rsidRPr="00041109">
        <w:rPr>
          <w:rFonts w:ascii="Times New Roman" w:hAnsi="Times New Roman" w:cs="Times New Roman"/>
          <w:sz w:val="24"/>
          <w:szCs w:val="24"/>
        </w:rPr>
        <w:t>. Tes hasil belajar yang dilaksanakan oleh siswa memiliki peranan yang sangat penting, baik bagi guru ataupun bagi siswa. Bagi guru, tes hasil belajar dapat mencerminkan sejauh mana materi pelajaran dalam proses belajar dapat didikuti dan diserap oleh siswa. Bagi siswa tes hasil belajar bermanfaat untuk mengetahui sebagaimana kelemahan-kelemahannya dalam mengikti pelajaran.</w:t>
      </w:r>
    </w:p>
    <w:p w:rsidR="00041109" w:rsidRPr="00041109" w:rsidRDefault="00367CC6" w:rsidP="00041109">
      <w:pPr>
        <w:spacing w:after="0" w:line="480" w:lineRule="auto"/>
        <w:ind w:firstLine="567"/>
        <w:jc w:val="both"/>
        <w:rPr>
          <w:rFonts w:ascii="Times New Roman" w:hAnsi="Times New Roman" w:cs="Times New Roman"/>
          <w:sz w:val="24"/>
          <w:szCs w:val="24"/>
        </w:rPr>
      </w:pPr>
      <w:r w:rsidRPr="00041109">
        <w:rPr>
          <w:rFonts w:ascii="Times New Roman" w:hAnsi="Times New Roman" w:cs="Times New Roman"/>
          <w:sz w:val="24"/>
          <w:szCs w:val="24"/>
        </w:rPr>
        <w:t xml:space="preserve">Mind mapping atau pemetaan pikiran merupakan salah satu teknik mencatat tinggi. Informasi berupa materi pelajaran yang diterima siswa dapat diingat dengan bantuan catatan. Peta pikiran merupakan catatan yang tidak monoton karena memadukan fungsi kerja otak secara bersamaan dan saling berkaitan satu sama lain. Sehingga akan terjadi keseimbangan kerja kedua belahan otak. </w:t>
      </w:r>
      <w:r w:rsidR="00041109" w:rsidRPr="00041109">
        <w:rPr>
          <w:rFonts w:ascii="Times New Roman" w:hAnsi="Times New Roman" w:cs="Times New Roman"/>
          <w:sz w:val="24"/>
          <w:szCs w:val="24"/>
        </w:rPr>
        <w:t xml:space="preserve">Model </w:t>
      </w:r>
      <w:r w:rsidR="00041109" w:rsidRPr="00041109">
        <w:rPr>
          <w:rFonts w:ascii="Times New Roman" w:hAnsi="Times New Roman" w:cs="Times New Roman"/>
          <w:sz w:val="24"/>
          <w:szCs w:val="24"/>
        </w:rPr>
        <w:lastRenderedPageBreak/>
        <w:t>P</w:t>
      </w:r>
      <w:r w:rsidRPr="00041109">
        <w:rPr>
          <w:rFonts w:ascii="Times New Roman" w:hAnsi="Times New Roman" w:cs="Times New Roman"/>
          <w:sz w:val="24"/>
          <w:szCs w:val="24"/>
        </w:rPr>
        <w:t>embelajaran</w:t>
      </w:r>
      <w:r w:rsidR="00041109" w:rsidRPr="00041109">
        <w:rPr>
          <w:rFonts w:ascii="Times New Roman" w:hAnsi="Times New Roman" w:cs="Times New Roman"/>
          <w:sz w:val="24"/>
          <w:szCs w:val="24"/>
        </w:rPr>
        <w:t xml:space="preserve"> yang sesuai sangat menentukan keberhasilan belajar siswa. Dengan model pembelajaran yang sesuai siswa dapat mencapai hasil belajar yang tinggi dan dapat mengembangkan potensi yang tersimpan dalam dirinya. </w:t>
      </w:r>
      <w:r w:rsidR="00041109" w:rsidRPr="00041109">
        <w:rPr>
          <w:rFonts w:ascii="Times New Roman" w:hAnsi="Times New Roman" w:cs="Times New Roman"/>
          <w:i/>
          <w:sz w:val="24"/>
          <w:szCs w:val="24"/>
        </w:rPr>
        <w:t>Quantum teaching</w:t>
      </w:r>
      <w:r w:rsidR="00041109" w:rsidRPr="00041109">
        <w:rPr>
          <w:rFonts w:ascii="Times New Roman" w:hAnsi="Times New Roman" w:cs="Times New Roman"/>
          <w:sz w:val="24"/>
          <w:szCs w:val="24"/>
        </w:rPr>
        <w:t xml:space="preserve"> adalah model pembelajaran yang sangat tepat untuk pencapaian hasil belajar yang diinginkan dan untuk pengembangan potensi siswa. Proses belajar sangat dipengaruhi oleh emosi didalam dirinya, emosi dapat mempengaruhi pencapaian hasil belajar apakah hasilnya baik at</w:t>
      </w:r>
      <w:r w:rsidR="00CE7C6E">
        <w:rPr>
          <w:rFonts w:ascii="Times New Roman" w:hAnsi="Times New Roman" w:cs="Times New Roman"/>
          <w:sz w:val="24"/>
          <w:szCs w:val="24"/>
        </w:rPr>
        <w:t>au buruk.</w:t>
      </w:r>
      <w:r w:rsidR="00CE7C6E">
        <w:rPr>
          <w:rStyle w:val="FootnoteReference"/>
          <w:rFonts w:ascii="Times New Roman" w:hAnsi="Times New Roman" w:cs="Times New Roman"/>
          <w:sz w:val="24"/>
          <w:szCs w:val="24"/>
        </w:rPr>
        <w:footnoteReference w:id="67"/>
      </w:r>
    </w:p>
    <w:p w:rsidR="00367CC6" w:rsidRDefault="00041109" w:rsidP="00CE7C6E">
      <w:pPr>
        <w:spacing w:after="0" w:line="480" w:lineRule="auto"/>
        <w:ind w:firstLine="567"/>
        <w:jc w:val="both"/>
        <w:rPr>
          <w:rFonts w:ascii="Times New Roman" w:hAnsi="Times New Roman" w:cs="Times New Roman"/>
          <w:sz w:val="24"/>
          <w:szCs w:val="24"/>
        </w:rPr>
      </w:pPr>
      <w:r w:rsidRPr="00041109">
        <w:rPr>
          <w:rFonts w:ascii="Times New Roman" w:hAnsi="Times New Roman" w:cs="Times New Roman"/>
          <w:i/>
          <w:sz w:val="24"/>
          <w:szCs w:val="24"/>
        </w:rPr>
        <w:t>Mind mapping</w:t>
      </w:r>
      <w:r w:rsidRPr="00041109">
        <w:rPr>
          <w:rFonts w:ascii="Times New Roman" w:hAnsi="Times New Roman" w:cs="Times New Roman"/>
          <w:sz w:val="24"/>
          <w:szCs w:val="24"/>
        </w:rPr>
        <w:t xml:space="preserve"> adalah salah satu teknik mencatat yang dikembangkan dalam pembelajaran </w:t>
      </w:r>
      <w:r w:rsidRPr="00041109">
        <w:rPr>
          <w:rFonts w:ascii="Times New Roman" w:hAnsi="Times New Roman" w:cs="Times New Roman"/>
          <w:i/>
          <w:sz w:val="24"/>
          <w:szCs w:val="24"/>
        </w:rPr>
        <w:t>quantum teaching</w:t>
      </w:r>
      <w:r w:rsidRPr="00041109">
        <w:rPr>
          <w:rFonts w:ascii="Times New Roman" w:hAnsi="Times New Roman" w:cs="Times New Roman"/>
          <w:sz w:val="24"/>
          <w:szCs w:val="24"/>
        </w:rPr>
        <w:t xml:space="preserve">, dengan  digunakannya </w:t>
      </w:r>
      <w:r w:rsidRPr="00041109">
        <w:rPr>
          <w:rFonts w:ascii="Times New Roman" w:hAnsi="Times New Roman" w:cs="Times New Roman"/>
          <w:i/>
          <w:sz w:val="24"/>
          <w:szCs w:val="24"/>
        </w:rPr>
        <w:t>mind mapping</w:t>
      </w:r>
      <w:r w:rsidRPr="00041109">
        <w:rPr>
          <w:rFonts w:ascii="Times New Roman" w:hAnsi="Times New Roman" w:cs="Times New Roman"/>
          <w:sz w:val="24"/>
          <w:szCs w:val="24"/>
        </w:rPr>
        <w:t xml:space="preserve"> maka akan terjadi keseimbangan kerja kedua belahan otak. Dengan adanya teknik </w:t>
      </w:r>
      <w:r w:rsidRPr="00041109">
        <w:rPr>
          <w:rFonts w:ascii="Times New Roman" w:hAnsi="Times New Roman" w:cs="Times New Roman"/>
          <w:i/>
          <w:sz w:val="24"/>
          <w:szCs w:val="24"/>
        </w:rPr>
        <w:t>mind mapping</w:t>
      </w:r>
      <w:r w:rsidRPr="00041109">
        <w:rPr>
          <w:rFonts w:ascii="Times New Roman" w:hAnsi="Times New Roman" w:cs="Times New Roman"/>
          <w:sz w:val="24"/>
          <w:szCs w:val="24"/>
        </w:rPr>
        <w:t xml:space="preserve"> atau pemetaan pikiran diduga hasil belajar siswa akan meningkat.</w:t>
      </w:r>
    </w:p>
    <w:p w:rsidR="006A4F69" w:rsidRDefault="006A4F69" w:rsidP="00CE7C6E">
      <w:pPr>
        <w:spacing w:after="0" w:line="480" w:lineRule="auto"/>
        <w:ind w:firstLine="567"/>
        <w:jc w:val="both"/>
        <w:rPr>
          <w:rFonts w:ascii="Times New Roman" w:hAnsi="Times New Roman" w:cs="Times New Roman"/>
          <w:sz w:val="24"/>
          <w:szCs w:val="24"/>
        </w:rPr>
      </w:pPr>
    </w:p>
    <w:p w:rsidR="006A4F69" w:rsidRPr="00134D50" w:rsidRDefault="006A4F69" w:rsidP="006A4F6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 xml:space="preserve">Implementasi </w:t>
      </w:r>
      <w:r w:rsidRPr="00134D50">
        <w:rPr>
          <w:rFonts w:ascii="Times New Roman" w:hAnsi="Times New Roman" w:cs="Times New Roman"/>
          <w:b/>
          <w:i/>
          <w:sz w:val="24"/>
          <w:szCs w:val="24"/>
        </w:rPr>
        <w:t>Quantum Teaching</w:t>
      </w:r>
      <w:r w:rsidRPr="00134D50">
        <w:rPr>
          <w:rFonts w:ascii="Times New Roman" w:hAnsi="Times New Roman" w:cs="Times New Roman"/>
          <w:b/>
          <w:sz w:val="24"/>
          <w:szCs w:val="24"/>
        </w:rPr>
        <w:t xml:space="preserve"> dengan Teknik </w:t>
      </w:r>
      <w:r w:rsidRPr="00134D50">
        <w:rPr>
          <w:rFonts w:ascii="Times New Roman" w:hAnsi="Times New Roman" w:cs="Times New Roman"/>
          <w:b/>
          <w:i/>
          <w:sz w:val="24"/>
          <w:szCs w:val="24"/>
        </w:rPr>
        <w:t xml:space="preserve">Mind Mapping </w:t>
      </w:r>
      <w:r w:rsidRPr="00134D50">
        <w:rPr>
          <w:rFonts w:ascii="Times New Roman" w:hAnsi="Times New Roman" w:cs="Times New Roman"/>
          <w:b/>
          <w:sz w:val="24"/>
          <w:szCs w:val="24"/>
        </w:rPr>
        <w:t>dalam Pembelajaran Matematika.</w:t>
      </w:r>
    </w:p>
    <w:p w:rsidR="003D4359" w:rsidRPr="00AB532E" w:rsidRDefault="006A4F69" w:rsidP="00797395">
      <w:pPr>
        <w:spacing w:after="0" w:line="480" w:lineRule="auto"/>
        <w:ind w:firstLine="567"/>
        <w:jc w:val="both"/>
        <w:rPr>
          <w:rFonts w:ascii="Times New Roman" w:hAnsi="Times New Roman" w:cs="Times New Roman"/>
          <w:sz w:val="24"/>
          <w:szCs w:val="24"/>
        </w:rPr>
      </w:pPr>
      <w:r w:rsidRPr="00A613D7">
        <w:rPr>
          <w:rFonts w:ascii="Times New Roman" w:hAnsi="Times New Roman" w:cs="Times New Roman"/>
          <w:sz w:val="24"/>
          <w:szCs w:val="24"/>
        </w:rPr>
        <w:t xml:space="preserve">Implementasi atau pelaksanaan </w:t>
      </w:r>
      <w:r w:rsidRPr="00A613D7">
        <w:rPr>
          <w:rFonts w:ascii="Times New Roman" w:hAnsi="Times New Roman" w:cs="Times New Roman"/>
          <w:i/>
          <w:sz w:val="24"/>
          <w:szCs w:val="24"/>
        </w:rPr>
        <w:t>Quantum Teaching</w:t>
      </w:r>
      <w:r w:rsidRPr="00A613D7">
        <w:rPr>
          <w:rFonts w:ascii="Times New Roman" w:hAnsi="Times New Roman" w:cs="Times New Roman"/>
          <w:sz w:val="24"/>
          <w:szCs w:val="24"/>
        </w:rPr>
        <w:t xml:space="preserve"> dengan teknik </w:t>
      </w:r>
      <w:r w:rsidRPr="00A613D7">
        <w:rPr>
          <w:rFonts w:ascii="Times New Roman" w:hAnsi="Times New Roman" w:cs="Times New Roman"/>
          <w:i/>
          <w:sz w:val="24"/>
          <w:szCs w:val="24"/>
        </w:rPr>
        <w:t>Mind Mapping</w:t>
      </w:r>
      <w:r w:rsidRPr="00A613D7">
        <w:rPr>
          <w:rFonts w:ascii="Times New Roman" w:hAnsi="Times New Roman" w:cs="Times New Roman"/>
          <w:sz w:val="24"/>
          <w:szCs w:val="24"/>
        </w:rPr>
        <w:t xml:space="preserve"> pada materi sub pokok bahasan Kubus dan Balok, yaitu:</w:t>
      </w:r>
    </w:p>
    <w:p w:rsidR="006A4F69" w:rsidRPr="00134D50" w:rsidRDefault="006A4F69" w:rsidP="006A4F69">
      <w:pPr>
        <w:pStyle w:val="ListParagraph"/>
        <w:numPr>
          <w:ilvl w:val="0"/>
          <w:numId w:val="28"/>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Tumbuhkan</w:t>
      </w:r>
    </w:p>
    <w:p w:rsidR="006A4F69" w:rsidRPr="000F2AE1" w:rsidRDefault="006A4F69" w:rsidP="006A4F69">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Guru menyampaikan tujuan pembelajaran, memberikan motivasi untuk membangkitkan antusias siswa mengikuti pelajaran.</w:t>
      </w:r>
      <w:r w:rsidR="00D20B53">
        <w:rPr>
          <w:rFonts w:ascii="Times New Roman" w:hAnsi="Times New Roman" w:cs="Times New Roman"/>
          <w:sz w:val="24"/>
          <w:szCs w:val="24"/>
        </w:rPr>
        <w:t xml:space="preserve"> Dengan menyampaikan tujuan pembelajaran materi kubus dan balok yang akan dipelajari. </w:t>
      </w:r>
      <w:r w:rsidR="004875CE">
        <w:rPr>
          <w:rFonts w:ascii="Times New Roman" w:hAnsi="Times New Roman" w:cs="Times New Roman"/>
          <w:sz w:val="24"/>
          <w:szCs w:val="24"/>
        </w:rPr>
        <w:t xml:space="preserve">Dalam hal ini guru  memberikan AMBAK (apa manfaatnya bagiKu?), </w:t>
      </w:r>
      <w:r w:rsidR="00D20B53">
        <w:rPr>
          <w:rFonts w:ascii="Times New Roman" w:hAnsi="Times New Roman" w:cs="Times New Roman"/>
          <w:sz w:val="24"/>
          <w:szCs w:val="24"/>
        </w:rPr>
        <w:t>jika</w:t>
      </w:r>
      <w:r w:rsidR="004875CE">
        <w:rPr>
          <w:rFonts w:ascii="Times New Roman" w:hAnsi="Times New Roman" w:cs="Times New Roman"/>
          <w:sz w:val="24"/>
          <w:szCs w:val="24"/>
        </w:rPr>
        <w:t xml:space="preserve"> materi tersebut </w:t>
      </w:r>
      <w:r w:rsidR="00D20B53">
        <w:rPr>
          <w:rFonts w:ascii="Times New Roman" w:hAnsi="Times New Roman" w:cs="Times New Roman"/>
          <w:sz w:val="24"/>
          <w:szCs w:val="24"/>
        </w:rPr>
        <w:lastRenderedPageBreak/>
        <w:t>mampu dipahami dengan</w:t>
      </w:r>
      <w:r w:rsidR="004875CE">
        <w:rPr>
          <w:rFonts w:ascii="Times New Roman" w:hAnsi="Times New Roman" w:cs="Times New Roman"/>
          <w:sz w:val="24"/>
          <w:szCs w:val="24"/>
        </w:rPr>
        <w:t xml:space="preserve"> baik</w:t>
      </w:r>
      <w:r w:rsidR="000E168A">
        <w:rPr>
          <w:rFonts w:ascii="Times New Roman" w:hAnsi="Times New Roman" w:cs="Times New Roman"/>
          <w:sz w:val="24"/>
          <w:szCs w:val="24"/>
        </w:rPr>
        <w:t xml:space="preserve">, </w:t>
      </w:r>
      <w:r w:rsidR="00D20B53">
        <w:rPr>
          <w:rFonts w:ascii="Times New Roman" w:hAnsi="Times New Roman" w:cs="Times New Roman"/>
          <w:sz w:val="24"/>
          <w:szCs w:val="24"/>
        </w:rPr>
        <w:t xml:space="preserve">maka </w:t>
      </w:r>
      <w:r w:rsidR="004875CE">
        <w:rPr>
          <w:rFonts w:ascii="Times New Roman" w:hAnsi="Times New Roman" w:cs="Times New Roman"/>
          <w:sz w:val="24"/>
          <w:szCs w:val="24"/>
        </w:rPr>
        <w:t>siswa akan</w:t>
      </w:r>
      <w:r w:rsidR="00D20B53">
        <w:rPr>
          <w:rFonts w:ascii="Times New Roman" w:hAnsi="Times New Roman" w:cs="Times New Roman"/>
          <w:sz w:val="24"/>
          <w:szCs w:val="24"/>
        </w:rPr>
        <w:t xml:space="preserve"> mengetahui manfaat dari materi yang akan dipelajari tersebut</w:t>
      </w:r>
      <w:r w:rsidR="000E168A">
        <w:rPr>
          <w:rFonts w:ascii="Times New Roman" w:hAnsi="Times New Roman" w:cs="Times New Roman"/>
          <w:sz w:val="24"/>
          <w:szCs w:val="24"/>
        </w:rPr>
        <w:t>.</w:t>
      </w:r>
    </w:p>
    <w:p w:rsidR="006A4F69" w:rsidRPr="00134D50" w:rsidRDefault="006A4F69" w:rsidP="006A4F69">
      <w:pPr>
        <w:pStyle w:val="ListParagraph"/>
        <w:numPr>
          <w:ilvl w:val="0"/>
          <w:numId w:val="28"/>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Alami</w:t>
      </w:r>
    </w:p>
    <w:p w:rsidR="006A4F69" w:rsidRPr="000F2AE1" w:rsidRDefault="006A4F69" w:rsidP="002B7C7B">
      <w:pPr>
        <w:spacing w:after="0" w:line="480" w:lineRule="auto"/>
        <w:ind w:firstLine="567"/>
        <w:jc w:val="both"/>
        <w:rPr>
          <w:rFonts w:ascii="Times New Roman" w:hAnsi="Times New Roman" w:cs="Times New Roman"/>
          <w:sz w:val="24"/>
          <w:szCs w:val="24"/>
        </w:rPr>
      </w:pPr>
      <w:r w:rsidRPr="000F2AE1">
        <w:rPr>
          <w:rFonts w:ascii="Times New Roman" w:hAnsi="Times New Roman" w:cs="Times New Roman"/>
          <w:sz w:val="24"/>
          <w:szCs w:val="24"/>
        </w:rPr>
        <w:t xml:space="preserve">Guru </w:t>
      </w:r>
      <w:r w:rsidR="00D20B53">
        <w:rPr>
          <w:rFonts w:ascii="Times New Roman" w:hAnsi="Times New Roman" w:cs="Times New Roman"/>
          <w:sz w:val="24"/>
          <w:szCs w:val="24"/>
        </w:rPr>
        <w:t xml:space="preserve">memberikan contoh yang berkaitan dengan materi yang akan dipelajari. Untuk mempermudah siswa dalam memahami materi ini, guru mengaitkan </w:t>
      </w:r>
      <w:r w:rsidR="002B7C7B">
        <w:rPr>
          <w:rFonts w:ascii="Times New Roman" w:hAnsi="Times New Roman" w:cs="Times New Roman"/>
          <w:sz w:val="24"/>
          <w:szCs w:val="24"/>
        </w:rPr>
        <w:t xml:space="preserve">materi </w:t>
      </w:r>
      <w:r w:rsidR="00D20B53">
        <w:rPr>
          <w:rFonts w:ascii="Times New Roman" w:hAnsi="Times New Roman" w:cs="Times New Roman"/>
          <w:sz w:val="24"/>
          <w:szCs w:val="24"/>
        </w:rPr>
        <w:t>dengan kehidupan sehari-hari</w:t>
      </w:r>
      <w:r w:rsidRPr="000F2AE1">
        <w:rPr>
          <w:rFonts w:ascii="Times New Roman" w:hAnsi="Times New Roman" w:cs="Times New Roman"/>
          <w:sz w:val="24"/>
          <w:szCs w:val="24"/>
        </w:rPr>
        <w:t>.</w:t>
      </w:r>
      <w:r w:rsidR="00D20B53">
        <w:rPr>
          <w:rFonts w:ascii="Times New Roman" w:hAnsi="Times New Roman" w:cs="Times New Roman"/>
          <w:sz w:val="24"/>
          <w:szCs w:val="24"/>
        </w:rPr>
        <w:t xml:space="preserve"> </w:t>
      </w:r>
      <w:r w:rsidR="002B7C7B">
        <w:rPr>
          <w:rFonts w:ascii="Times New Roman" w:hAnsi="Times New Roman" w:cs="Times New Roman"/>
          <w:sz w:val="24"/>
          <w:szCs w:val="24"/>
        </w:rPr>
        <w:t xml:space="preserve">Pada tahap ini guru memberikan stimlus kepada siswa tentang materi kubus dan balok dengan mengaitkan sesuatu yang ada pada keadaan sekitar. Misalnya guru memberikan contoh dalam kehidupan sehari-hari bagaimana mengetahui volume air yang diperlukan untuk ukuran bak mandi tertentu?. Pada tahap ini siswa diberi kesempatan untuk berpikir. </w:t>
      </w:r>
    </w:p>
    <w:p w:rsidR="006A4F69" w:rsidRDefault="006A4F69" w:rsidP="006A4F69">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Namai</w:t>
      </w:r>
    </w:p>
    <w:p w:rsidR="00785530" w:rsidRPr="00785530" w:rsidRDefault="00785530" w:rsidP="006A4F6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guru menyampaikan materi kubus dan balok lebih lengkap dan jelas dengan menggunakan teknik </w:t>
      </w:r>
      <w:r w:rsidRPr="00785530">
        <w:rPr>
          <w:rFonts w:ascii="Times New Roman" w:hAnsi="Times New Roman" w:cs="Times New Roman"/>
          <w:i/>
          <w:sz w:val="24"/>
          <w:szCs w:val="24"/>
        </w:rPr>
        <w:t>mind mapping</w:t>
      </w:r>
      <w:r>
        <w:rPr>
          <w:rFonts w:ascii="Times New Roman" w:hAnsi="Times New Roman" w:cs="Times New Roman"/>
          <w:sz w:val="24"/>
          <w:szCs w:val="24"/>
        </w:rPr>
        <w:t xml:space="preserve">. </w:t>
      </w:r>
      <w:r w:rsidR="00814383">
        <w:rPr>
          <w:rFonts w:ascii="Times New Roman" w:hAnsi="Times New Roman" w:cs="Times New Roman"/>
          <w:sz w:val="24"/>
          <w:szCs w:val="24"/>
        </w:rPr>
        <w:t>Sehingga penanaman siswa tentang materi tidak hanya sebatas pengalaman dengan praktek, tetapi juga secara konsep. S</w:t>
      </w:r>
      <w:r>
        <w:rPr>
          <w:rFonts w:ascii="Times New Roman" w:hAnsi="Times New Roman" w:cs="Times New Roman"/>
          <w:sz w:val="24"/>
          <w:szCs w:val="24"/>
        </w:rPr>
        <w:t>etelah siswa benar-benar paham dengan teknik mencatat kreatif ini, guru membagikan kertas kosong ukuran A4 dan meminta siswa untuk membuat catatan dengan teknik mind mapping sesuai dengan kreatifiras mereka sendiri dengan cara pokok pikiran (Sub materi) berada ditengah kertas kosong dengan model kertas lanscape. Kemudian menarik garis dari pokok utama dengan tanda panah atau garis melengkung</w:t>
      </w:r>
      <w:r w:rsidR="007B1EFF">
        <w:rPr>
          <w:rFonts w:ascii="Times New Roman" w:hAnsi="Times New Roman" w:cs="Times New Roman"/>
          <w:sz w:val="24"/>
          <w:szCs w:val="24"/>
        </w:rPr>
        <w:t xml:space="preserve"> dengan memberikan simbol dan poin-poin penting yang terdapat dalam materi kubus dan balok.</w:t>
      </w:r>
      <w:r w:rsidR="00814383">
        <w:rPr>
          <w:rFonts w:ascii="Times New Roman" w:hAnsi="Times New Roman" w:cs="Times New Roman"/>
          <w:sz w:val="24"/>
          <w:szCs w:val="24"/>
        </w:rPr>
        <w:t xml:space="preserve"> Setelah proses tersebut selesai guru membagikan lks yang berisi beberapa soal untuk dikerjakan siswa. </w:t>
      </w:r>
    </w:p>
    <w:p w:rsidR="006A4F69" w:rsidRDefault="006A4F69" w:rsidP="006A4F69">
      <w:pPr>
        <w:pStyle w:val="ListParagraph"/>
        <w:numPr>
          <w:ilvl w:val="0"/>
          <w:numId w:val="28"/>
        </w:numPr>
        <w:spacing w:after="0" w:line="480" w:lineRule="auto"/>
        <w:ind w:left="426" w:hanging="426"/>
        <w:jc w:val="both"/>
        <w:rPr>
          <w:rFonts w:ascii="Times New Roman" w:hAnsi="Times New Roman" w:cs="Times New Roman"/>
          <w:sz w:val="24"/>
          <w:szCs w:val="24"/>
        </w:rPr>
      </w:pPr>
      <w:r w:rsidRPr="004E0500">
        <w:rPr>
          <w:rFonts w:ascii="Times New Roman" w:hAnsi="Times New Roman" w:cs="Times New Roman"/>
          <w:sz w:val="24"/>
          <w:szCs w:val="24"/>
        </w:rPr>
        <w:lastRenderedPageBreak/>
        <w:t>Demonstrasikan</w:t>
      </w:r>
    </w:p>
    <w:p w:rsidR="006A4F69" w:rsidRPr="004E0500" w:rsidRDefault="00814383" w:rsidP="00AD00EC">
      <w:pPr>
        <w:spacing w:after="0" w:line="480" w:lineRule="auto"/>
        <w:ind w:firstLine="567"/>
        <w:jc w:val="both"/>
        <w:rPr>
          <w:rFonts w:ascii="Times New Roman" w:hAnsi="Times New Roman" w:cs="Times New Roman"/>
          <w:sz w:val="24"/>
          <w:szCs w:val="24"/>
        </w:rPr>
      </w:pPr>
      <w:r w:rsidRPr="00814383">
        <w:rPr>
          <w:rFonts w:ascii="Times New Roman" w:hAnsi="Times New Roman" w:cs="Times New Roman"/>
          <w:sz w:val="24"/>
          <w:szCs w:val="24"/>
        </w:rPr>
        <w:t xml:space="preserve">Pada </w:t>
      </w:r>
      <w:r>
        <w:rPr>
          <w:rFonts w:ascii="Times New Roman" w:hAnsi="Times New Roman" w:cs="Times New Roman"/>
          <w:sz w:val="24"/>
          <w:szCs w:val="24"/>
        </w:rPr>
        <w:t>tahap siswa diberikan kesempa</w:t>
      </w:r>
      <w:r w:rsidRPr="00814383">
        <w:rPr>
          <w:rFonts w:ascii="Times New Roman" w:hAnsi="Times New Roman" w:cs="Times New Roman"/>
          <w:sz w:val="24"/>
          <w:szCs w:val="24"/>
        </w:rPr>
        <w:t xml:space="preserve">tan untuk mempresentasikan hasil kerja pembuatan catatan </w:t>
      </w:r>
      <w:r w:rsidRPr="00814383">
        <w:rPr>
          <w:rFonts w:ascii="Times New Roman" w:hAnsi="Times New Roman" w:cs="Times New Roman"/>
          <w:i/>
          <w:sz w:val="24"/>
          <w:szCs w:val="24"/>
        </w:rPr>
        <w:t>mind mapping</w:t>
      </w:r>
      <w:r>
        <w:rPr>
          <w:rFonts w:ascii="Times New Roman" w:hAnsi="Times New Roman" w:cs="Times New Roman"/>
          <w:sz w:val="24"/>
          <w:szCs w:val="24"/>
        </w:rPr>
        <w:t xml:space="preserve"> yang telah dibuatnya, </w:t>
      </w:r>
      <w:r w:rsidR="00AD00EC">
        <w:rPr>
          <w:rFonts w:ascii="Times New Roman" w:hAnsi="Times New Roman" w:cs="Times New Roman"/>
          <w:sz w:val="24"/>
          <w:szCs w:val="24"/>
        </w:rPr>
        <w:t>siswa lain yang belum paham dengan alur catatan yang dibuat oleh temannya dapat menanggapi dan memberikan saran. Selanjutnya s</w:t>
      </w:r>
      <w:r w:rsidR="006A4F69" w:rsidRPr="004E0500">
        <w:rPr>
          <w:rFonts w:ascii="Times New Roman" w:hAnsi="Times New Roman" w:cs="Times New Roman"/>
          <w:sz w:val="24"/>
          <w:szCs w:val="24"/>
        </w:rPr>
        <w:t xml:space="preserve">iswa mampu menunjukkan bagaimana menyelesaikan soal-soal </w:t>
      </w:r>
      <w:r w:rsidR="00AD00EC">
        <w:rPr>
          <w:rFonts w:ascii="Times New Roman" w:hAnsi="Times New Roman" w:cs="Times New Roman"/>
          <w:sz w:val="24"/>
          <w:szCs w:val="24"/>
        </w:rPr>
        <w:t>kubus dan balok</w:t>
      </w:r>
      <w:r w:rsidR="006A4F69" w:rsidRPr="004E0500">
        <w:rPr>
          <w:rFonts w:ascii="Times New Roman" w:hAnsi="Times New Roman" w:cs="Times New Roman"/>
          <w:sz w:val="24"/>
          <w:szCs w:val="24"/>
        </w:rPr>
        <w:t>, sehingga siswa mempunyai pengalaman pribadi.</w:t>
      </w:r>
      <w:r w:rsidR="00AD00EC">
        <w:rPr>
          <w:rFonts w:ascii="Times New Roman" w:hAnsi="Times New Roman" w:cs="Times New Roman"/>
          <w:sz w:val="24"/>
          <w:szCs w:val="24"/>
        </w:rPr>
        <w:t xml:space="preserve"> </w:t>
      </w:r>
    </w:p>
    <w:p w:rsidR="006A4F69" w:rsidRDefault="006A4F69" w:rsidP="006A4F69">
      <w:pPr>
        <w:pStyle w:val="ListParagraph"/>
        <w:numPr>
          <w:ilvl w:val="0"/>
          <w:numId w:val="28"/>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Ulangi </w:t>
      </w:r>
    </w:p>
    <w:p w:rsidR="00FD4152" w:rsidRPr="00AD00EC" w:rsidRDefault="00AD00EC" w:rsidP="00AB532E">
      <w:pPr>
        <w:spacing w:after="0" w:line="480" w:lineRule="auto"/>
        <w:ind w:firstLine="567"/>
        <w:jc w:val="both"/>
        <w:rPr>
          <w:rFonts w:ascii="Times New Roman" w:hAnsi="Times New Roman" w:cs="Times New Roman"/>
          <w:sz w:val="24"/>
          <w:szCs w:val="24"/>
        </w:rPr>
      </w:pPr>
      <w:r w:rsidRPr="00AD00EC">
        <w:rPr>
          <w:rFonts w:ascii="Times New Roman" w:hAnsi="Times New Roman" w:cs="Times New Roman"/>
          <w:sz w:val="24"/>
          <w:szCs w:val="24"/>
        </w:rPr>
        <w:t>Pengulangan dilakukan dengan cara memberikan kesempatan kepada siswa untuk mengulas kembali materi yang telah disampaikan oleh guru, carannya dengan bercerita kepada teman sebangkunya maupun kepada seluruh siswa. Dengan demikian siswa yang tidak memperhatikan guru saat mengajar dapat dihindari, karena setelah guru memberikan materi maka guru akan menunjuk salah seorang siswa untuk menjelaskan kemmbali materi yang telah diberikan dengan penjelasan dan atau mepmpraktekkan langsung.</w:t>
      </w:r>
    </w:p>
    <w:p w:rsidR="00FD4152" w:rsidRDefault="006A4F69" w:rsidP="00FD4152">
      <w:pPr>
        <w:pStyle w:val="ListParagraph"/>
        <w:numPr>
          <w:ilvl w:val="0"/>
          <w:numId w:val="28"/>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Rayakan </w:t>
      </w:r>
    </w:p>
    <w:p w:rsidR="00AB532E" w:rsidRDefault="00FD4152" w:rsidP="0079739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Setelah siswa berhasil mendemonstrasikan hasil pembuatan </w:t>
      </w:r>
      <w:r w:rsidRPr="00FD4152">
        <w:rPr>
          <w:rFonts w:ascii="Times New Roman" w:hAnsi="Times New Roman" w:cs="Times New Roman"/>
          <w:i/>
          <w:sz w:val="24"/>
          <w:szCs w:val="24"/>
        </w:rPr>
        <w:t>mind mapping</w:t>
      </w:r>
      <w:r w:rsidRPr="00FD4152">
        <w:rPr>
          <w:rFonts w:ascii="Times New Roman" w:hAnsi="Times New Roman" w:cs="Times New Roman"/>
          <w:sz w:val="24"/>
          <w:szCs w:val="24"/>
        </w:rPr>
        <w:t>nya</w:t>
      </w:r>
      <w:r>
        <w:rPr>
          <w:rFonts w:ascii="Times New Roman" w:hAnsi="Times New Roman" w:cs="Times New Roman"/>
          <w:sz w:val="24"/>
          <w:szCs w:val="24"/>
        </w:rPr>
        <w:t xml:space="preserve"> kepada selurus siswa dan dapat menyelesaikan soal-soal yang diberikan dengan baik, maka siswa layak diberikan pujian dan penghargaan, dalam hal ini guru bersama siswa yang lain memberikan pujian dengan bersorak “yes!! anda berhasil??” sambil bertepuk tangan.</w:t>
      </w:r>
    </w:p>
    <w:p w:rsidR="00797395" w:rsidRDefault="00797395" w:rsidP="00797395">
      <w:pPr>
        <w:spacing w:after="0" w:line="480" w:lineRule="auto"/>
        <w:ind w:firstLine="426"/>
        <w:jc w:val="both"/>
        <w:rPr>
          <w:rFonts w:ascii="Times New Roman" w:hAnsi="Times New Roman" w:cs="Times New Roman"/>
          <w:sz w:val="24"/>
          <w:szCs w:val="24"/>
        </w:rPr>
      </w:pPr>
    </w:p>
    <w:p w:rsidR="00797395" w:rsidRPr="00041109" w:rsidRDefault="00797395" w:rsidP="00797395">
      <w:pPr>
        <w:spacing w:after="0" w:line="480" w:lineRule="auto"/>
        <w:ind w:firstLine="426"/>
        <w:jc w:val="both"/>
        <w:rPr>
          <w:rFonts w:ascii="Times New Roman" w:hAnsi="Times New Roman" w:cs="Times New Roman"/>
          <w:sz w:val="24"/>
          <w:szCs w:val="24"/>
        </w:rPr>
      </w:pPr>
    </w:p>
    <w:p w:rsidR="006757CA" w:rsidRPr="00134D50" w:rsidRDefault="006757CA" w:rsidP="004679A9">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lastRenderedPageBreak/>
        <w:t>Tinjauan Materi Bangun Ruang Kubus dan Balok</w:t>
      </w:r>
    </w:p>
    <w:p w:rsidR="006757CA" w:rsidRPr="00134D50" w:rsidRDefault="006757CA" w:rsidP="004679A9">
      <w:pPr>
        <w:pStyle w:val="ListParagraph"/>
        <w:numPr>
          <w:ilvl w:val="0"/>
          <w:numId w:val="32"/>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t>Kubus</w:t>
      </w:r>
    </w:p>
    <w:p w:rsidR="00DE1AFC" w:rsidRPr="00134D50" w:rsidRDefault="008A70F6" w:rsidP="004679A9">
      <w:pPr>
        <w:pStyle w:val="ListParagraph"/>
        <w:numPr>
          <w:ilvl w:val="0"/>
          <w:numId w:val="3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Luas permukaan kubus</w:t>
      </w:r>
    </w:p>
    <w:p w:rsidR="008A70F6" w:rsidRPr="0029170D" w:rsidRDefault="00653CB7" w:rsidP="004679A9">
      <w:pPr>
        <w:spacing w:after="0" w:line="480" w:lineRule="auto"/>
        <w:ind w:firstLine="567"/>
        <w:jc w:val="both"/>
        <w:rPr>
          <w:rFonts w:ascii="Times New Roman" w:hAnsi="Times New Roman" w:cs="Times New Roman"/>
          <w:sz w:val="24"/>
          <w:szCs w:val="24"/>
        </w:rPr>
      </w:pPr>
      <w:r w:rsidRPr="0029170D">
        <w:rPr>
          <w:rFonts w:ascii="Times New Roman" w:hAnsi="Times New Roman" w:cs="Times New Roman"/>
          <w:sz w:val="24"/>
          <w:szCs w:val="24"/>
        </w:rPr>
        <w:t>Luas permukaan kubus adalah jumlah luas permukaan bidang-bidangnya.</w:t>
      </w:r>
      <w:r w:rsidRPr="00134D50">
        <w:rPr>
          <w:rStyle w:val="FootnoteReference"/>
          <w:rFonts w:ascii="Times New Roman" w:hAnsi="Times New Roman" w:cs="Times New Roman"/>
          <w:sz w:val="24"/>
          <w:szCs w:val="24"/>
        </w:rPr>
        <w:footnoteReference w:id="68"/>
      </w:r>
    </w:p>
    <w:p w:rsidR="000B4AC0" w:rsidRPr="000D46A0" w:rsidRDefault="00F217D9" w:rsidP="00797395">
      <w:pPr>
        <w:pStyle w:val="ListParagraph"/>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 xml:space="preserve">Perhatikan </w:t>
      </w:r>
      <w:r w:rsidR="0062229F" w:rsidRPr="0062229F">
        <w:rPr>
          <w:rFonts w:ascii="Times New Roman" w:hAnsi="Times New Roman" w:cs="Times New Roman"/>
          <w:sz w:val="24"/>
          <w:szCs w:val="24"/>
        </w:rPr>
        <w:t xml:space="preserve">gambar </w:t>
      </w:r>
      <w:r w:rsidRPr="00134D50">
        <w:rPr>
          <w:rFonts w:ascii="Times New Roman" w:hAnsi="Times New Roman" w:cs="Times New Roman"/>
          <w:sz w:val="24"/>
          <w:szCs w:val="24"/>
        </w:rPr>
        <w:t>dibawah ini:</w:t>
      </w:r>
    </w:p>
    <w:p w:rsidR="00F217D9" w:rsidRPr="00134D50" w:rsidRDefault="000D46A0" w:rsidP="000D46A0">
      <w:pPr>
        <w:pStyle w:val="ListParagraph"/>
        <w:spacing w:after="0" w:line="480" w:lineRule="auto"/>
        <w:ind w:left="2160"/>
        <w:jc w:val="both"/>
        <w:rPr>
          <w:rFonts w:ascii="Times New Roman" w:hAnsi="Times New Roman" w:cs="Times New Roman"/>
          <w:sz w:val="24"/>
          <w:szCs w:val="24"/>
        </w:rPr>
      </w:pPr>
      <w:r w:rsidRPr="00134D50">
        <w:rPr>
          <w:noProof/>
          <w:lang w:eastAsia="id-ID"/>
        </w:rPr>
        <mc:AlternateContent>
          <mc:Choice Requires="wps">
            <w:drawing>
              <wp:anchor distT="0" distB="0" distL="114300" distR="114300" simplePos="0" relativeHeight="251670528" behindDoc="0" locked="0" layoutInCell="1" allowOverlap="1" wp14:anchorId="76B33730" wp14:editId="54592C30">
                <wp:simplePos x="0" y="0"/>
                <wp:positionH relativeFrom="column">
                  <wp:posOffset>321945</wp:posOffset>
                </wp:positionH>
                <wp:positionV relativeFrom="paragraph">
                  <wp:posOffset>94615</wp:posOffset>
                </wp:positionV>
                <wp:extent cx="734060" cy="714375"/>
                <wp:effectExtent l="57150" t="38100" r="85090" b="104775"/>
                <wp:wrapNone/>
                <wp:docPr id="8" name="Cube 8"/>
                <wp:cNvGraphicFramePr/>
                <a:graphic xmlns:a="http://schemas.openxmlformats.org/drawingml/2006/main">
                  <a:graphicData uri="http://schemas.microsoft.com/office/word/2010/wordprocessingShape">
                    <wps:wsp>
                      <wps:cNvSpPr/>
                      <wps:spPr>
                        <a:xfrm>
                          <a:off x="0" y="0"/>
                          <a:ext cx="734060" cy="714375"/>
                        </a:xfrm>
                        <a:prstGeom prst="cube">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 o:spid="_x0000_s1026" type="#_x0000_t16" style="position:absolute;margin-left:25.35pt;margin-top:7.45pt;width:57.8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" fillcolor="#a5d5e2 [1624]" strokecolor="#40a7c2 [3048]">
                <v:fill color2="#e4f2f6 [504]" rotate="t" angle="180" colors="0 #9eeaff;22938f #bbefff;1 #e4f9ff" focus="100%" type="gradient"/>
                <v:shadow on="t" color="black" opacity="24903f" origin=",.5" offset="0,.55556mm"/>
              </v:shape>
            </w:pict>
          </mc:Fallback>
        </mc:AlternateContent>
      </w:r>
      <w:r w:rsidR="0062229F" w:rsidRPr="00134D50">
        <w:rPr>
          <w:noProof/>
          <w:lang w:eastAsia="id-ID"/>
        </w:rPr>
        <mc:AlternateContent>
          <mc:Choice Requires="wps">
            <w:drawing>
              <wp:anchor distT="0" distB="0" distL="114300" distR="114300" simplePos="0" relativeHeight="251671552" behindDoc="0" locked="0" layoutInCell="1" allowOverlap="1" wp14:anchorId="7C012219" wp14:editId="5286122A">
                <wp:simplePos x="0" y="0"/>
                <wp:positionH relativeFrom="column">
                  <wp:posOffset>1607820</wp:posOffset>
                </wp:positionH>
                <wp:positionV relativeFrom="paragraph">
                  <wp:posOffset>683895</wp:posOffset>
                </wp:positionV>
                <wp:extent cx="2915920" cy="9906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2915920" cy="990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D4359" w:rsidRPr="00CB2DB3" w:rsidRDefault="003D4359" w:rsidP="008420A4">
                            <w:pPr>
                              <w:rPr>
                                <w:rFonts w:ascii="Times New Roman" w:hAnsi="Times New Roman" w:cs="Times New Roman"/>
                              </w:rPr>
                            </w:pPr>
                            <w:r w:rsidRPr="00CB2DB3">
                              <w:rPr>
                                <w:rFonts w:ascii="Times New Roman" w:hAnsi="Times New Roman" w:cs="Times New Roman"/>
                              </w:rPr>
                              <w:t>Luas permukaan kubus = 6 x luas persegi</w:t>
                            </w:r>
                          </w:p>
                          <w:p w:rsidR="003D4359" w:rsidRPr="00CB2DB3" w:rsidRDefault="003D4359" w:rsidP="008420A4">
                            <w:pPr>
                              <w:ind w:firstLine="1843"/>
                              <w:rPr>
                                <w:rFonts w:ascii="Times New Roman" w:hAnsi="Times New Roman" w:cs="Times New Roman"/>
                              </w:rPr>
                            </w:pPr>
                            <w:r w:rsidRPr="00CB2DB3">
                              <w:rPr>
                                <w:rFonts w:ascii="Times New Roman" w:hAnsi="Times New Roman" w:cs="Times New Roman"/>
                              </w:rPr>
                              <w:t>= 6 x s x s</w:t>
                            </w:r>
                          </w:p>
                          <w:p w:rsidR="003D4359" w:rsidRPr="00CB2DB3" w:rsidRDefault="003D4359" w:rsidP="008420A4">
                            <w:pPr>
                              <w:ind w:left="1123" w:firstLine="720"/>
                              <w:rPr>
                                <w:rFonts w:ascii="Times New Roman" w:eastAsiaTheme="minorEastAsia" w:hAnsi="Times New Roman" w:cs="Times New Roman"/>
                              </w:rPr>
                            </w:pPr>
                            <w:r w:rsidRPr="00CB2DB3">
                              <w:rPr>
                                <w:rFonts w:ascii="Times New Roman" w:hAnsi="Times New Roman" w:cs="Times New Roman"/>
                              </w:rPr>
                              <w:t>= 6s²</w:t>
                            </w:r>
                          </w:p>
                          <w:p w:rsidR="003D4359" w:rsidRPr="00F217D9" w:rsidRDefault="003D4359" w:rsidP="008420A4">
                            <w:pPr>
                              <w:ind w:left="1843" w:hanging="142"/>
                              <w:rPr>
                                <w:rFonts w:eastAsiaTheme="minorEastAsia"/>
                              </w:rPr>
                            </w:pPr>
                          </w:p>
                          <w:p w:rsidR="003D4359" w:rsidRPr="00F217D9" w:rsidRDefault="003D4359" w:rsidP="008420A4">
                            <w:pPr>
                              <w:rPr>
                                <w:rFonts w:eastAsiaTheme="minorEastAsia"/>
                              </w:rPr>
                            </w:pPr>
                          </w:p>
                          <w:p w:rsidR="003D4359" w:rsidRDefault="003D4359" w:rsidP="008420A4"/>
                          <w:p w:rsidR="003D4359" w:rsidRDefault="003D4359" w:rsidP="008420A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26.6pt;margin-top:53.85pt;width:229.6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" fillcolor="white [3201]" strokecolor="#4f81bd [3204]" strokeweight="2pt">
                <v:textbox>
                  <w:txbxContent>
                    <w:p w:rsidR="00715225" w:rsidRPr="00CB2DB3" w:rsidRDefault="00715225" w:rsidP="008420A4">
                      <w:pPr>
                        <w:rPr>
                          <w:rFonts w:ascii="Times New Roman" w:hAnsi="Times New Roman" w:cs="Times New Roman"/>
                        </w:rPr>
                      </w:pPr>
                      <w:r w:rsidRPr="00CB2DB3">
                        <w:rPr>
                          <w:rFonts w:ascii="Times New Roman" w:hAnsi="Times New Roman" w:cs="Times New Roman"/>
                        </w:rPr>
                        <w:t>Luas permukaan kubus = 6 x luas persegi</w:t>
                      </w:r>
                    </w:p>
                    <w:p w:rsidR="00715225" w:rsidRPr="00CB2DB3" w:rsidRDefault="00715225" w:rsidP="008420A4">
                      <w:pPr>
                        <w:ind w:firstLine="1843"/>
                        <w:rPr>
                          <w:rFonts w:ascii="Times New Roman" w:hAnsi="Times New Roman" w:cs="Times New Roman"/>
                        </w:rPr>
                      </w:pPr>
                      <w:r w:rsidRPr="00CB2DB3">
                        <w:rPr>
                          <w:rFonts w:ascii="Times New Roman" w:hAnsi="Times New Roman" w:cs="Times New Roman"/>
                        </w:rPr>
                        <w:t>= 6 x s x s</w:t>
                      </w:r>
                    </w:p>
                    <w:p w:rsidR="00715225" w:rsidRPr="00CB2DB3" w:rsidRDefault="00715225" w:rsidP="008420A4">
                      <w:pPr>
                        <w:ind w:left="1123" w:firstLine="720"/>
                        <w:rPr>
                          <w:rFonts w:ascii="Times New Roman" w:eastAsiaTheme="minorEastAsia" w:hAnsi="Times New Roman" w:cs="Times New Roman"/>
                        </w:rPr>
                      </w:pPr>
                      <w:r w:rsidRPr="00CB2DB3">
                        <w:rPr>
                          <w:rFonts w:ascii="Times New Roman" w:hAnsi="Times New Roman" w:cs="Times New Roman"/>
                        </w:rPr>
                        <w:t>= 6s²</w:t>
                      </w:r>
                    </w:p>
                    <w:p w:rsidR="00715225" w:rsidRPr="00F217D9" w:rsidRDefault="00715225" w:rsidP="008420A4">
                      <w:pPr>
                        <w:ind w:left="1843" w:hanging="142"/>
                        <w:rPr>
                          <w:rFonts w:eastAsiaTheme="minorEastAsia"/>
                        </w:rPr>
                      </w:pPr>
                    </w:p>
                    <w:p w:rsidR="00715225" w:rsidRPr="00F217D9" w:rsidRDefault="00715225" w:rsidP="008420A4">
                      <w:pPr>
                        <w:rPr>
                          <w:rFonts w:eastAsiaTheme="minorEastAsia"/>
                        </w:rPr>
                      </w:pPr>
                    </w:p>
                    <w:p w:rsidR="00715225" w:rsidRDefault="00715225" w:rsidP="008420A4"/>
                    <w:p w:rsidR="00715225" w:rsidRDefault="00715225" w:rsidP="008420A4">
                      <w:r>
                        <w:t xml:space="preserve">= </w:t>
                      </w:r>
                    </w:p>
                  </w:txbxContent>
                </v:textbox>
              </v:rect>
            </w:pict>
          </mc:Fallback>
        </mc:AlternateContent>
      </w:r>
      <w:r w:rsidR="00F217D9" w:rsidRPr="00134D50">
        <w:rPr>
          <w:rFonts w:ascii="Times New Roman" w:hAnsi="Times New Roman" w:cs="Times New Roman"/>
          <w:sz w:val="24"/>
          <w:szCs w:val="24"/>
        </w:rPr>
        <w:t>Kubus terbentuk dari 6 bidang sisi berbentuk persegi yang kongruen sehingga diperoleh:</w:t>
      </w:r>
    </w:p>
    <w:p w:rsidR="00F211F3" w:rsidRDefault="00F211F3" w:rsidP="004679A9">
      <w:pPr>
        <w:spacing w:after="0" w:line="480" w:lineRule="auto"/>
        <w:jc w:val="both"/>
        <w:rPr>
          <w:rFonts w:ascii="Times New Roman" w:hAnsi="Times New Roman" w:cs="Times New Roman"/>
          <w:b/>
          <w:sz w:val="24"/>
          <w:szCs w:val="24"/>
        </w:rPr>
      </w:pPr>
    </w:p>
    <w:p w:rsidR="005D5CD5" w:rsidRPr="00134D50" w:rsidRDefault="005D5CD5" w:rsidP="004679A9">
      <w:pPr>
        <w:spacing w:after="0" w:line="480" w:lineRule="auto"/>
        <w:jc w:val="both"/>
        <w:rPr>
          <w:rFonts w:ascii="Times New Roman" w:hAnsi="Times New Roman" w:cs="Times New Roman"/>
          <w:sz w:val="24"/>
          <w:szCs w:val="24"/>
        </w:rPr>
      </w:pPr>
    </w:p>
    <w:p w:rsidR="00CB2DB3" w:rsidRPr="00134D50" w:rsidRDefault="00CB2DB3" w:rsidP="004679A9">
      <w:pPr>
        <w:spacing w:after="0" w:line="480" w:lineRule="auto"/>
        <w:jc w:val="both"/>
        <w:rPr>
          <w:rFonts w:ascii="Times New Roman" w:hAnsi="Times New Roman" w:cs="Times New Roman"/>
          <w:sz w:val="24"/>
          <w:szCs w:val="24"/>
        </w:rPr>
      </w:pPr>
    </w:p>
    <w:p w:rsidR="008420A4" w:rsidRPr="00134D50" w:rsidRDefault="008420A4" w:rsidP="004679A9">
      <w:pPr>
        <w:pStyle w:val="ListParagraph"/>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Contoh: tentukan luas permukaan kubus jika panjang rusuknya 10</w:t>
      </w:r>
      <w:r w:rsidR="00CB2DB3" w:rsidRPr="00134D50">
        <w:rPr>
          <w:rFonts w:ascii="Times New Roman" w:hAnsi="Times New Roman" w:cs="Times New Roman"/>
          <w:sz w:val="24"/>
          <w:szCs w:val="24"/>
        </w:rPr>
        <w:t xml:space="preserve"> </w:t>
      </w:r>
      <w:r w:rsidRPr="00134D50">
        <w:rPr>
          <w:rFonts w:ascii="Times New Roman" w:hAnsi="Times New Roman" w:cs="Times New Roman"/>
          <w:i/>
          <w:sz w:val="24"/>
          <w:szCs w:val="24"/>
        </w:rPr>
        <w:t>cm</w:t>
      </w:r>
      <w:r w:rsidRPr="00134D50">
        <w:rPr>
          <w:rFonts w:ascii="Times New Roman" w:hAnsi="Times New Roman" w:cs="Times New Roman"/>
          <w:sz w:val="24"/>
          <w:szCs w:val="24"/>
        </w:rPr>
        <w:t>!</w:t>
      </w:r>
    </w:p>
    <w:p w:rsidR="008420A4" w:rsidRPr="00134D50" w:rsidRDefault="008420A4" w:rsidP="004679A9">
      <w:pPr>
        <w:pStyle w:val="ListParagraph"/>
        <w:spacing w:after="0" w:line="480" w:lineRule="auto"/>
        <w:ind w:left="851" w:hanging="851"/>
        <w:jc w:val="both"/>
        <w:rPr>
          <w:rFonts w:ascii="Times New Roman" w:hAnsi="Times New Roman" w:cs="Times New Roman"/>
          <w:sz w:val="24"/>
          <w:szCs w:val="24"/>
        </w:rPr>
      </w:pPr>
      <w:r w:rsidRPr="00134D50">
        <w:rPr>
          <w:rFonts w:ascii="Times New Roman" w:hAnsi="Times New Roman" w:cs="Times New Roman"/>
          <w:sz w:val="24"/>
          <w:szCs w:val="24"/>
        </w:rPr>
        <w:t>Jawab: L = 6s²</w:t>
      </w:r>
    </w:p>
    <w:p w:rsidR="003D4359" w:rsidRPr="003A4AAD" w:rsidRDefault="008420A4" w:rsidP="003A4AAD">
      <w:pPr>
        <w:pStyle w:val="ListParagraph"/>
        <w:spacing w:after="0" w:line="480" w:lineRule="auto"/>
        <w:ind w:left="993"/>
        <w:jc w:val="both"/>
        <w:rPr>
          <w:rFonts w:ascii="Times New Roman" w:hAnsi="Times New Roman" w:cs="Times New Roman"/>
          <w:sz w:val="24"/>
          <w:szCs w:val="24"/>
        </w:rPr>
      </w:pPr>
      <w:r w:rsidRPr="00134D50">
        <w:rPr>
          <w:rFonts w:ascii="Times New Roman" w:hAnsi="Times New Roman" w:cs="Times New Roman"/>
          <w:sz w:val="24"/>
          <w:szCs w:val="24"/>
        </w:rPr>
        <w:t>= 6 x (10</w:t>
      </w:r>
      <w:r w:rsidRPr="00134D50">
        <w:rPr>
          <w:rFonts w:ascii="Times New Roman" w:hAnsi="Times New Roman" w:cs="Times New Roman"/>
          <w:i/>
          <w:sz w:val="24"/>
          <w:szCs w:val="24"/>
        </w:rPr>
        <w:t>cm</w:t>
      </w:r>
      <w:r w:rsidR="00F211F3" w:rsidRPr="00134D50">
        <w:rPr>
          <w:rFonts w:ascii="Times New Roman" w:hAnsi="Times New Roman" w:cs="Times New Roman"/>
          <w:sz w:val="24"/>
          <w:szCs w:val="24"/>
        </w:rPr>
        <w:t xml:space="preserve">)² </w:t>
      </w:r>
      <w:r w:rsidRPr="00134D50">
        <w:rPr>
          <w:rFonts w:ascii="Times New Roman" w:hAnsi="Times New Roman" w:cs="Times New Roman"/>
          <w:sz w:val="24"/>
          <w:szCs w:val="24"/>
        </w:rPr>
        <w:t>= 6 x 10 x 10</w:t>
      </w:r>
      <w:r w:rsidR="00F211F3" w:rsidRPr="00134D50">
        <w:rPr>
          <w:rFonts w:ascii="Times New Roman" w:hAnsi="Times New Roman" w:cs="Times New Roman"/>
          <w:sz w:val="24"/>
          <w:szCs w:val="24"/>
        </w:rPr>
        <w:t xml:space="preserve"> </w:t>
      </w:r>
      <w:r w:rsidRPr="00134D50">
        <w:rPr>
          <w:rFonts w:ascii="Times New Roman" w:hAnsi="Times New Roman" w:cs="Times New Roman"/>
          <w:sz w:val="24"/>
          <w:szCs w:val="24"/>
        </w:rPr>
        <w:t xml:space="preserve">= 60 </w:t>
      </w:r>
      <w:r w:rsidRPr="00134D50">
        <w:rPr>
          <w:rFonts w:ascii="Times New Roman" w:hAnsi="Times New Roman" w:cs="Times New Roman"/>
          <w:i/>
          <w:sz w:val="24"/>
          <w:szCs w:val="24"/>
        </w:rPr>
        <w:t>cm</w:t>
      </w:r>
      <w:r w:rsidRPr="00134D50">
        <w:rPr>
          <w:rFonts w:ascii="Times New Roman" w:hAnsi="Times New Roman" w:cs="Times New Roman"/>
          <w:sz w:val="24"/>
          <w:szCs w:val="24"/>
        </w:rPr>
        <w:t>²</w:t>
      </w:r>
    </w:p>
    <w:p w:rsidR="008420A4" w:rsidRPr="00134D50" w:rsidRDefault="008420A4" w:rsidP="004679A9">
      <w:pPr>
        <w:pStyle w:val="ListParagraph"/>
        <w:numPr>
          <w:ilvl w:val="0"/>
          <w:numId w:val="33"/>
        </w:numPr>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Volume Kubus</w:t>
      </w:r>
    </w:p>
    <w:p w:rsidR="008420A4" w:rsidRPr="00134D50" w:rsidRDefault="0062229F" w:rsidP="004679A9">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Perhatikan </w:t>
      </w:r>
      <w:r w:rsidRPr="0062229F">
        <w:rPr>
          <w:rFonts w:ascii="Times New Roman" w:hAnsi="Times New Roman" w:cs="Times New Roman"/>
          <w:sz w:val="24"/>
          <w:szCs w:val="24"/>
        </w:rPr>
        <w:t>g</w:t>
      </w:r>
      <w:r w:rsidR="008420A4" w:rsidRPr="0062229F">
        <w:rPr>
          <w:rFonts w:ascii="Times New Roman" w:hAnsi="Times New Roman" w:cs="Times New Roman"/>
          <w:sz w:val="24"/>
          <w:szCs w:val="24"/>
        </w:rPr>
        <w:t xml:space="preserve">ambar </w:t>
      </w:r>
      <w:r w:rsidR="008420A4" w:rsidRPr="00134D50">
        <w:rPr>
          <w:rFonts w:ascii="Times New Roman" w:hAnsi="Times New Roman" w:cs="Times New Roman"/>
          <w:sz w:val="24"/>
          <w:szCs w:val="24"/>
        </w:rPr>
        <w:t>dibawah ini:</w:t>
      </w:r>
    </w:p>
    <w:p w:rsidR="008420A4" w:rsidRDefault="00797395" w:rsidP="0062229F">
      <w:pPr>
        <w:spacing w:after="0" w:line="480" w:lineRule="auto"/>
        <w:ind w:left="1440" w:hanging="22"/>
        <w:jc w:val="both"/>
        <w:rPr>
          <w:rFonts w:ascii="Times New Roman" w:hAnsi="Times New Roman" w:cs="Times New Roman"/>
          <w:sz w:val="24"/>
          <w:szCs w:val="24"/>
        </w:rPr>
      </w:pPr>
      <w:r w:rsidRPr="00134D50">
        <w:rPr>
          <w:noProof/>
          <w:lang w:eastAsia="id-ID"/>
        </w:rPr>
        <mc:AlternateContent>
          <mc:Choice Requires="wps">
            <w:drawing>
              <wp:anchor distT="0" distB="0" distL="114300" distR="114300" simplePos="0" relativeHeight="251673600" behindDoc="0" locked="0" layoutInCell="1" allowOverlap="1" wp14:anchorId="3930C4CE" wp14:editId="1EFAD4DA">
                <wp:simplePos x="0" y="0"/>
                <wp:positionH relativeFrom="column">
                  <wp:posOffset>1811020</wp:posOffset>
                </wp:positionH>
                <wp:positionV relativeFrom="paragraph">
                  <wp:posOffset>553720</wp:posOffset>
                </wp:positionV>
                <wp:extent cx="1725295" cy="647700"/>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1725295" cy="647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3D4359" w:rsidRPr="00CB2DB3" w:rsidRDefault="003D4359" w:rsidP="003E422B">
                            <w:pPr>
                              <w:jc w:val="center"/>
                              <w:rPr>
                                <w:rFonts w:ascii="Times New Roman" w:hAnsi="Times New Roman" w:cs="Times New Roman"/>
                              </w:rPr>
                            </w:pPr>
                            <w:r w:rsidRPr="00CB2DB3">
                              <w:rPr>
                                <w:rFonts w:ascii="Times New Roman" w:hAnsi="Times New Roman" w:cs="Times New Roman"/>
                              </w:rPr>
                              <w:t>Volume kubus = s x s x s</w:t>
                            </w:r>
                          </w:p>
                          <w:p w:rsidR="003D4359" w:rsidRPr="00CB2DB3" w:rsidRDefault="003D4359" w:rsidP="003E422B">
                            <w:pPr>
                              <w:jc w:val="center"/>
                              <w:rPr>
                                <w:rFonts w:ascii="Times New Roman" w:hAnsi="Times New Roman" w:cs="Times New Roman"/>
                              </w:rPr>
                            </w:pPr>
                            <m:oMathPara>
                              <m:oMathParaPr>
                                <m:jc m:val="center"/>
                              </m:oMathParaP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3</m:t>
                                    </m:r>
                                  </m:sup>
                                </m:s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42.6pt;margin-top:43.6pt;width:135.8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" fillcolor="white [3201]" strokecolor="#4f81bd [3204]" strokeweight="2pt">
                <v:textbox>
                  <w:txbxContent>
                    <w:p w:rsidR="003D4359" w:rsidRPr="00CB2DB3" w:rsidRDefault="003D4359" w:rsidP="003E422B">
                      <w:pPr>
                        <w:jc w:val="center"/>
                        <w:rPr>
                          <w:rFonts w:ascii="Times New Roman" w:hAnsi="Times New Roman" w:cs="Times New Roman"/>
                        </w:rPr>
                      </w:pPr>
                      <w:r w:rsidRPr="00CB2DB3">
                        <w:rPr>
                          <w:rFonts w:ascii="Times New Roman" w:hAnsi="Times New Roman" w:cs="Times New Roman"/>
                        </w:rPr>
                        <w:t>Volume kubus = s x s x s</w:t>
                      </w:r>
                    </w:p>
                    <w:p w:rsidR="003D4359" w:rsidRPr="00CB2DB3" w:rsidRDefault="003D4359" w:rsidP="003E422B">
                      <w:pPr>
                        <w:jc w:val="center"/>
                        <w:rPr>
                          <w:rFonts w:ascii="Times New Roman" w:hAnsi="Times New Roman" w:cs="Times New Roman"/>
                        </w:rPr>
                      </w:pPr>
                      <m:oMathPara>
                        <m:oMathParaPr>
                          <m:jc m:val="center"/>
                        </m:oMathParaPr>
                        <m:oMath>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3</m:t>
                              </m:r>
                            </m:sup>
                          </m:sSup>
                        </m:oMath>
                      </m:oMathPara>
                    </w:p>
                  </w:txbxContent>
                </v:textbox>
              </v:rect>
            </w:pict>
          </mc:Fallback>
        </mc:AlternateContent>
      </w:r>
      <w:r w:rsidR="0062229F" w:rsidRPr="00134D50">
        <w:rPr>
          <w:noProof/>
          <w:lang w:eastAsia="id-ID"/>
        </w:rPr>
        <mc:AlternateContent>
          <mc:Choice Requires="wps">
            <w:drawing>
              <wp:anchor distT="0" distB="0" distL="114300" distR="114300" simplePos="0" relativeHeight="251672576" behindDoc="0" locked="0" layoutInCell="1" allowOverlap="1" wp14:anchorId="22EEC536" wp14:editId="3D106649">
                <wp:simplePos x="0" y="0"/>
                <wp:positionH relativeFrom="column">
                  <wp:posOffset>54610</wp:posOffset>
                </wp:positionH>
                <wp:positionV relativeFrom="paragraph">
                  <wp:posOffset>30480</wp:posOffset>
                </wp:positionV>
                <wp:extent cx="683895" cy="640715"/>
                <wp:effectExtent l="57150" t="38100" r="78105" b="102235"/>
                <wp:wrapNone/>
                <wp:docPr id="10" name="Cube 10"/>
                <wp:cNvGraphicFramePr/>
                <a:graphic xmlns:a="http://schemas.openxmlformats.org/drawingml/2006/main">
                  <a:graphicData uri="http://schemas.microsoft.com/office/word/2010/wordprocessingShape">
                    <wps:wsp>
                      <wps:cNvSpPr/>
                      <wps:spPr>
                        <a:xfrm>
                          <a:off x="0" y="0"/>
                          <a:ext cx="683895" cy="640715"/>
                        </a:xfrm>
                        <a:prstGeom prst="cube">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 o:spid="_x0000_s1026" type="#_x0000_t16" style="position:absolute;margin-left:4.3pt;margin-top:2.4pt;width:53.85pt;height:5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" fillcolor="#a5d5e2 [1624]" strokecolor="#40a7c2 [3048]">
                <v:fill color2="#e4f2f6 [504]" rotate="t" angle="180" colors="0 #9eeaff;22938f #bbefff;1 #e4f9ff" focus="100%" type="gradient"/>
                <v:shadow on="t" color="black" opacity="24903f" origin=",.5" offset="0,.55556mm"/>
              </v:shape>
            </w:pict>
          </mc:Fallback>
        </mc:AlternateContent>
      </w:r>
      <w:r w:rsidR="008420A4" w:rsidRPr="0062229F">
        <w:rPr>
          <w:rFonts w:ascii="Times New Roman" w:hAnsi="Times New Roman" w:cs="Times New Roman"/>
          <w:sz w:val="24"/>
          <w:szCs w:val="24"/>
        </w:rPr>
        <w:t>Kubus merupakan bangun ruang sisi datar yang semua rusuknya sama panjang</w:t>
      </w:r>
      <w:r w:rsidR="00DE1AFC" w:rsidRPr="0062229F">
        <w:rPr>
          <w:rFonts w:ascii="Times New Roman" w:hAnsi="Times New Roman" w:cs="Times New Roman"/>
          <w:sz w:val="24"/>
          <w:szCs w:val="24"/>
        </w:rPr>
        <w:t>.</w:t>
      </w:r>
    </w:p>
    <w:p w:rsidR="003A4AAD" w:rsidRDefault="003A4AAD" w:rsidP="003A4AAD">
      <w:pPr>
        <w:spacing w:after="0" w:line="480" w:lineRule="auto"/>
        <w:jc w:val="both"/>
        <w:rPr>
          <w:rFonts w:ascii="Times New Roman" w:hAnsi="Times New Roman" w:cs="Times New Roman"/>
          <w:sz w:val="24"/>
          <w:szCs w:val="24"/>
        </w:rPr>
      </w:pPr>
    </w:p>
    <w:p w:rsidR="00797395" w:rsidRDefault="00797395" w:rsidP="003A4AAD">
      <w:pPr>
        <w:spacing w:after="0" w:line="480" w:lineRule="auto"/>
        <w:jc w:val="both"/>
        <w:rPr>
          <w:rFonts w:ascii="Times New Roman" w:hAnsi="Times New Roman" w:cs="Times New Roman"/>
          <w:sz w:val="24"/>
          <w:szCs w:val="24"/>
        </w:rPr>
      </w:pPr>
    </w:p>
    <w:p w:rsidR="002050DC" w:rsidRPr="003A4AAD" w:rsidRDefault="003E422B" w:rsidP="003A4AAD">
      <w:pPr>
        <w:spacing w:after="0" w:line="480" w:lineRule="auto"/>
        <w:jc w:val="both"/>
        <w:rPr>
          <w:rFonts w:ascii="Times New Roman" w:hAnsi="Times New Roman" w:cs="Times New Roman"/>
          <w:sz w:val="24"/>
          <w:szCs w:val="24"/>
        </w:rPr>
      </w:pPr>
      <w:r w:rsidRPr="003A4AAD">
        <w:rPr>
          <w:rFonts w:ascii="Times New Roman" w:hAnsi="Times New Roman" w:cs="Times New Roman"/>
          <w:sz w:val="24"/>
          <w:szCs w:val="24"/>
        </w:rPr>
        <w:t>Contoh: tentukan volume kubus jika panjang rusuknya 5</w:t>
      </w:r>
      <w:r w:rsidRPr="003A4AAD">
        <w:rPr>
          <w:rFonts w:ascii="Times New Roman" w:hAnsi="Times New Roman" w:cs="Times New Roman"/>
          <w:i/>
          <w:sz w:val="24"/>
          <w:szCs w:val="24"/>
        </w:rPr>
        <w:t>cm</w:t>
      </w:r>
      <w:r w:rsidRPr="003A4AAD">
        <w:rPr>
          <w:rFonts w:ascii="Times New Roman" w:hAnsi="Times New Roman" w:cs="Times New Roman"/>
          <w:sz w:val="24"/>
          <w:szCs w:val="24"/>
        </w:rPr>
        <w:t>!</w:t>
      </w:r>
    </w:p>
    <w:p w:rsidR="003E422B" w:rsidRPr="00134D50" w:rsidRDefault="003E422B" w:rsidP="004679A9">
      <w:pPr>
        <w:pStyle w:val="ListParagraph"/>
        <w:spacing w:after="0" w:line="480" w:lineRule="auto"/>
        <w:ind w:left="1134" w:hanging="1134"/>
        <w:jc w:val="both"/>
        <w:rPr>
          <w:rFonts w:ascii="Times New Roman" w:eastAsiaTheme="minorEastAsia" w:hAnsi="Times New Roman" w:cs="Times New Roman"/>
          <w:sz w:val="24"/>
          <w:szCs w:val="24"/>
        </w:rPr>
      </w:pPr>
      <w:r w:rsidRPr="00134D50">
        <w:rPr>
          <w:rFonts w:ascii="Times New Roman" w:hAnsi="Times New Roman" w:cs="Times New Roman"/>
          <w:sz w:val="24"/>
          <w:szCs w:val="24"/>
        </w:rPr>
        <w:t xml:space="preserve">Jawab: V = </w:t>
      </w: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3</m:t>
            </m:r>
          </m:sup>
        </m:sSup>
      </m:oMath>
    </w:p>
    <w:p w:rsidR="00BF092E" w:rsidRPr="00134D50" w:rsidRDefault="00523FE8" w:rsidP="004679A9">
      <w:pPr>
        <w:pStyle w:val="ListParagraph"/>
        <w:spacing w:after="0" w:line="480" w:lineRule="auto"/>
        <w:ind w:left="993" w:hanging="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5cm</m:t>
                </m:r>
              </m:e>
            </m:d>
          </m:e>
          <m:sup>
            <m:r>
              <w:rPr>
                <w:rFonts w:ascii="Cambria Math" w:eastAsiaTheme="minorEastAsia" w:hAnsi="Cambria Math" w:cs="Times New Roman"/>
                <w:sz w:val="24"/>
                <w:szCs w:val="24"/>
              </w:rPr>
              <m:t>3</m:t>
            </m:r>
          </m:sup>
        </m:sSup>
      </m:oMath>
    </w:p>
    <w:p w:rsidR="00CB2DB3" w:rsidRPr="00523FE8" w:rsidRDefault="003E422B" w:rsidP="004679A9">
      <w:pPr>
        <w:spacing w:after="0" w:line="480" w:lineRule="auto"/>
        <w:ind w:left="993" w:hanging="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=5cm x 5cm x 5cm</m:t>
          </m:r>
        </m:oMath>
      </m:oMathPara>
    </w:p>
    <w:p w:rsidR="00523FE8" w:rsidRPr="00523FE8" w:rsidRDefault="00CB2DB3" w:rsidP="004679A9">
      <w:pPr>
        <w:spacing w:after="0" w:line="480" w:lineRule="auto"/>
        <w:ind w:left="99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=125c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m:oMathPara>
    </w:p>
    <w:p w:rsidR="003E422B" w:rsidRPr="00134D50" w:rsidRDefault="00CA3BD2" w:rsidP="004679A9">
      <w:pPr>
        <w:pStyle w:val="ListParagraph"/>
        <w:numPr>
          <w:ilvl w:val="0"/>
          <w:numId w:val="32"/>
        </w:numPr>
        <w:spacing w:after="0" w:line="480" w:lineRule="auto"/>
        <w:ind w:left="426" w:hanging="426"/>
        <w:jc w:val="both"/>
        <w:rPr>
          <w:rFonts w:ascii="Times New Roman" w:eastAsiaTheme="minorEastAsia" w:hAnsi="Times New Roman" w:cs="Times New Roman"/>
          <w:b/>
          <w:sz w:val="24"/>
          <w:szCs w:val="24"/>
        </w:rPr>
      </w:pPr>
      <w:r w:rsidRPr="00134D50">
        <w:rPr>
          <w:rFonts w:ascii="Times New Roman" w:eastAsiaTheme="minorEastAsia" w:hAnsi="Times New Roman" w:cs="Times New Roman"/>
          <w:b/>
          <w:sz w:val="24"/>
          <w:szCs w:val="24"/>
        </w:rPr>
        <w:t xml:space="preserve">Balok </w:t>
      </w:r>
    </w:p>
    <w:p w:rsidR="00F211F3" w:rsidRPr="00134D50" w:rsidRDefault="00CA3BD2" w:rsidP="004679A9">
      <w:pPr>
        <w:pStyle w:val="ListParagraph"/>
        <w:numPr>
          <w:ilvl w:val="0"/>
          <w:numId w:val="34"/>
        </w:numPr>
        <w:spacing w:after="0" w:line="480" w:lineRule="auto"/>
        <w:ind w:left="426" w:hanging="426"/>
        <w:jc w:val="both"/>
        <w:rPr>
          <w:rFonts w:ascii="Times New Roman" w:eastAsiaTheme="minorEastAsia" w:hAnsi="Times New Roman" w:cs="Times New Roman"/>
          <w:sz w:val="24"/>
          <w:szCs w:val="24"/>
        </w:rPr>
      </w:pPr>
      <w:r w:rsidRPr="00134D50">
        <w:rPr>
          <w:rFonts w:ascii="Times New Roman" w:eastAsiaTheme="minorEastAsia" w:hAnsi="Times New Roman" w:cs="Times New Roman"/>
          <w:sz w:val="24"/>
          <w:szCs w:val="24"/>
        </w:rPr>
        <w:t>Luas Permukaan Balok</w:t>
      </w:r>
    </w:p>
    <w:p w:rsidR="00CA3BD2" w:rsidRPr="00134D50" w:rsidRDefault="00CA3BD2" w:rsidP="004679A9">
      <w:pPr>
        <w:pStyle w:val="ListParagraph"/>
        <w:spacing w:after="0" w:line="480" w:lineRule="auto"/>
        <w:ind w:left="0" w:firstLine="567"/>
        <w:jc w:val="both"/>
        <w:rPr>
          <w:rFonts w:ascii="Times New Roman" w:eastAsiaTheme="minorEastAsia" w:hAnsi="Times New Roman" w:cs="Times New Roman"/>
          <w:sz w:val="24"/>
          <w:szCs w:val="24"/>
        </w:rPr>
      </w:pPr>
      <w:r w:rsidRPr="00134D50">
        <w:rPr>
          <w:rFonts w:ascii="Times New Roman" w:eastAsiaTheme="minorEastAsia" w:hAnsi="Times New Roman" w:cs="Times New Roman"/>
          <w:sz w:val="24"/>
          <w:szCs w:val="24"/>
        </w:rPr>
        <w:t>Balok mempunyai 3 kelompok bidang sisi yang berbeda, masing-masing kelompok ada dua bidang sisi yang kongruen, jadi:</w:t>
      </w:r>
    </w:p>
    <w:p w:rsidR="00BF092E" w:rsidRPr="00134D50" w:rsidRDefault="00BF092E" w:rsidP="004679A9">
      <w:pPr>
        <w:pStyle w:val="ListParagraph"/>
        <w:spacing w:after="0" w:line="480" w:lineRule="auto"/>
        <w:ind w:left="426"/>
        <w:jc w:val="both"/>
        <w:rPr>
          <w:rFonts w:ascii="Times New Roman" w:eastAsiaTheme="minorEastAsia" w:hAnsi="Times New Roman" w:cs="Times New Roman"/>
          <w:sz w:val="24"/>
          <w:szCs w:val="24"/>
        </w:rPr>
      </w:pPr>
      <w:r w:rsidRPr="00134D50">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23E49EF2" wp14:editId="14B276A5">
                <wp:simplePos x="0" y="0"/>
                <wp:positionH relativeFrom="column">
                  <wp:posOffset>294640</wp:posOffset>
                </wp:positionH>
                <wp:positionV relativeFrom="paragraph">
                  <wp:posOffset>33340</wp:posOffset>
                </wp:positionV>
                <wp:extent cx="4852670" cy="9429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4852670" cy="942975"/>
                        </a:xfrm>
                        <a:prstGeom prst="rect">
                          <a:avLst/>
                        </a:prstGeom>
                      </wps:spPr>
                      <wps:style>
                        <a:lnRef idx="2">
                          <a:schemeClr val="accent5"/>
                        </a:lnRef>
                        <a:fillRef idx="1">
                          <a:schemeClr val="lt1"/>
                        </a:fillRef>
                        <a:effectRef idx="0">
                          <a:schemeClr val="accent5"/>
                        </a:effectRef>
                        <a:fontRef idx="minor">
                          <a:schemeClr val="dk1"/>
                        </a:fontRef>
                      </wps:style>
                      <wps:txbx>
                        <w:txbxContent>
                          <w:p w:rsidR="003D4359" w:rsidRPr="00CB2DB3" w:rsidRDefault="003D4359" w:rsidP="00CA3BD2">
                            <w:pPr>
                              <w:jc w:val="center"/>
                              <w:rPr>
                                <w:rFonts w:ascii="Times New Roman" w:hAnsi="Times New Roman" w:cs="Times New Roman"/>
                              </w:rPr>
                            </w:pPr>
                            <w:r w:rsidRPr="00CB2DB3">
                              <w:rPr>
                                <w:rFonts w:ascii="Times New Roman" w:hAnsi="Times New Roman" w:cs="Times New Roman"/>
                              </w:rPr>
                              <w:t>Luas permukaan balok = kelompok (pxl)+ kelompok (pxl)+ kelompok (pxl)</w:t>
                            </w:r>
                          </w:p>
                          <w:p w:rsidR="003D4359" w:rsidRPr="00CB2DB3" w:rsidRDefault="003D4359" w:rsidP="00F211F3">
                            <w:pPr>
                              <w:ind w:left="1440" w:firstLine="720"/>
                              <w:rPr>
                                <w:rFonts w:ascii="Times New Roman" w:hAnsi="Times New Roman" w:cs="Times New Roman"/>
                              </w:rPr>
                            </w:pPr>
                            <w:r w:rsidRPr="00CB2DB3">
                              <w:rPr>
                                <w:rFonts w:ascii="Times New Roman" w:hAnsi="Times New Roman" w:cs="Times New Roman"/>
                              </w:rPr>
                              <w:t xml:space="preserve">= 2 (pxl) + 2(pxt) + 2(lxt) </w:t>
                            </w:r>
                          </w:p>
                          <w:p w:rsidR="003D4359" w:rsidRPr="00CB2DB3" w:rsidRDefault="003D4359" w:rsidP="00F211F3">
                            <w:pPr>
                              <w:ind w:left="1440" w:firstLine="720"/>
                              <w:rPr>
                                <w:rFonts w:ascii="Times New Roman" w:hAnsi="Times New Roman" w:cs="Times New Roman"/>
                              </w:rPr>
                            </w:pPr>
                            <w:r w:rsidRPr="00CB2DB3">
                              <w:rPr>
                                <w:rFonts w:ascii="Times New Roman" w:hAnsi="Times New Roman" w:cs="Times New Roman"/>
                              </w:rPr>
                              <w:t>= 2((pxt) + (pxt) + (lxt)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23.2pt;margin-top:2.65pt;width:382.1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" fillcolor="white [3201]" strokecolor="#4bacc6 [3208]" strokeweight="2pt">
                <v:textbox>
                  <w:txbxContent>
                    <w:p w:rsidR="00715225" w:rsidRPr="00CB2DB3" w:rsidRDefault="00715225" w:rsidP="00CA3BD2">
                      <w:pPr>
                        <w:jc w:val="center"/>
                        <w:rPr>
                          <w:rFonts w:ascii="Times New Roman" w:hAnsi="Times New Roman" w:cs="Times New Roman"/>
                        </w:rPr>
                      </w:pPr>
                      <w:r w:rsidRPr="00CB2DB3">
                        <w:rPr>
                          <w:rFonts w:ascii="Times New Roman" w:hAnsi="Times New Roman" w:cs="Times New Roman"/>
                        </w:rPr>
                        <w:t xml:space="preserve">Luas </w:t>
                      </w:r>
                      <w:r w:rsidRPr="00CB2DB3">
                        <w:rPr>
                          <w:rFonts w:ascii="Times New Roman" w:hAnsi="Times New Roman" w:cs="Times New Roman"/>
                        </w:rPr>
                        <w:t>permukaan balok = kelompok (pxl)+ kelompok (pxl)+ kelompok (pxl)</w:t>
                      </w:r>
                    </w:p>
                    <w:p w:rsidR="00715225" w:rsidRPr="00CB2DB3" w:rsidRDefault="00715225" w:rsidP="00F211F3">
                      <w:pPr>
                        <w:ind w:left="1440" w:firstLine="720"/>
                        <w:rPr>
                          <w:rFonts w:ascii="Times New Roman" w:hAnsi="Times New Roman" w:cs="Times New Roman"/>
                        </w:rPr>
                      </w:pPr>
                      <w:r w:rsidRPr="00CB2DB3">
                        <w:rPr>
                          <w:rFonts w:ascii="Times New Roman" w:hAnsi="Times New Roman" w:cs="Times New Roman"/>
                        </w:rPr>
                        <w:t xml:space="preserve">= 2 (pxl) + 2(pxt) + 2(lxt) </w:t>
                      </w:r>
                    </w:p>
                    <w:p w:rsidR="00715225" w:rsidRPr="00CB2DB3" w:rsidRDefault="00715225" w:rsidP="00F211F3">
                      <w:pPr>
                        <w:ind w:left="1440" w:firstLine="720"/>
                        <w:rPr>
                          <w:rFonts w:ascii="Times New Roman" w:hAnsi="Times New Roman" w:cs="Times New Roman"/>
                        </w:rPr>
                      </w:pPr>
                      <w:r w:rsidRPr="00CB2DB3">
                        <w:rPr>
                          <w:rFonts w:ascii="Times New Roman" w:hAnsi="Times New Roman" w:cs="Times New Roman"/>
                        </w:rPr>
                        <w:t>= 2((pxt) + (pxt) + (lxt)</w:t>
                      </w:r>
                    </w:p>
                  </w:txbxContent>
                </v:textbox>
              </v:rect>
            </w:pict>
          </mc:Fallback>
        </mc:AlternateContent>
      </w:r>
    </w:p>
    <w:p w:rsidR="00BF092E" w:rsidRPr="00134D50" w:rsidRDefault="00BF092E" w:rsidP="004679A9">
      <w:pPr>
        <w:pStyle w:val="ListParagraph"/>
        <w:spacing w:after="0" w:line="480" w:lineRule="auto"/>
        <w:ind w:left="426"/>
        <w:jc w:val="both"/>
        <w:rPr>
          <w:rFonts w:ascii="Times New Roman" w:eastAsiaTheme="minorEastAsia" w:hAnsi="Times New Roman" w:cs="Times New Roman"/>
          <w:sz w:val="24"/>
          <w:szCs w:val="24"/>
        </w:rPr>
      </w:pPr>
    </w:p>
    <w:p w:rsidR="00BF092E" w:rsidRPr="00134D50" w:rsidRDefault="00BF092E" w:rsidP="004679A9">
      <w:pPr>
        <w:spacing w:after="0" w:line="480" w:lineRule="auto"/>
        <w:jc w:val="both"/>
        <w:rPr>
          <w:rFonts w:ascii="Times New Roman" w:eastAsiaTheme="minorEastAsia" w:hAnsi="Times New Roman" w:cs="Times New Roman"/>
          <w:sz w:val="24"/>
          <w:szCs w:val="24"/>
        </w:rPr>
      </w:pPr>
    </w:p>
    <w:p w:rsidR="00CA3BD2" w:rsidRPr="00134D50" w:rsidRDefault="00D92B1A" w:rsidP="004679A9">
      <w:pPr>
        <w:spacing w:after="0" w:line="480" w:lineRule="auto"/>
        <w:jc w:val="both"/>
        <w:rPr>
          <w:rFonts w:ascii="Times New Roman" w:eastAsiaTheme="minorEastAsia" w:hAnsi="Times New Roman" w:cs="Times New Roman"/>
          <w:sz w:val="24"/>
          <w:szCs w:val="24"/>
        </w:rPr>
      </w:pPr>
      <w:r w:rsidRPr="00134D50">
        <w:rPr>
          <w:rFonts w:ascii="Times New Roman" w:eastAsiaTheme="minorEastAsia" w:hAnsi="Times New Roman" w:cs="Times New Roman"/>
          <w:sz w:val="24"/>
          <w:szCs w:val="24"/>
        </w:rPr>
        <w:t>Contoh: tentukan luas permukaan balok dengan panjang 8</w:t>
      </w:r>
      <w:r w:rsidRPr="00134D50">
        <w:rPr>
          <w:rFonts w:ascii="Times New Roman" w:eastAsiaTheme="minorEastAsia" w:hAnsi="Times New Roman" w:cs="Times New Roman"/>
          <w:i/>
          <w:sz w:val="24"/>
          <w:szCs w:val="24"/>
        </w:rPr>
        <w:t>cm</w:t>
      </w:r>
      <w:r w:rsidRPr="00134D50">
        <w:rPr>
          <w:rFonts w:ascii="Times New Roman" w:eastAsiaTheme="minorEastAsia" w:hAnsi="Times New Roman" w:cs="Times New Roman"/>
          <w:sz w:val="24"/>
          <w:szCs w:val="24"/>
        </w:rPr>
        <w:t>, lebar 5</w:t>
      </w:r>
      <w:r w:rsidRPr="00134D50">
        <w:rPr>
          <w:rFonts w:ascii="Times New Roman" w:eastAsiaTheme="minorEastAsia" w:hAnsi="Times New Roman" w:cs="Times New Roman"/>
          <w:i/>
          <w:sz w:val="24"/>
          <w:szCs w:val="24"/>
        </w:rPr>
        <w:t>cm</w:t>
      </w:r>
      <w:r w:rsidRPr="00134D50">
        <w:rPr>
          <w:rFonts w:ascii="Times New Roman" w:eastAsiaTheme="minorEastAsia" w:hAnsi="Times New Roman" w:cs="Times New Roman"/>
          <w:sz w:val="24"/>
          <w:szCs w:val="24"/>
        </w:rPr>
        <w:t>, dan tinggi 6</w:t>
      </w:r>
      <w:r w:rsidRPr="00134D50">
        <w:rPr>
          <w:rFonts w:ascii="Times New Roman" w:eastAsiaTheme="minorEastAsia" w:hAnsi="Times New Roman" w:cs="Times New Roman"/>
          <w:i/>
          <w:sz w:val="24"/>
          <w:szCs w:val="24"/>
        </w:rPr>
        <w:t>cm</w:t>
      </w:r>
      <w:r w:rsidRPr="00134D50">
        <w:rPr>
          <w:rFonts w:ascii="Times New Roman" w:eastAsiaTheme="minorEastAsia" w:hAnsi="Times New Roman" w:cs="Times New Roman"/>
          <w:sz w:val="24"/>
          <w:szCs w:val="24"/>
        </w:rPr>
        <w:t>.</w:t>
      </w:r>
    </w:p>
    <w:p w:rsidR="00D92B1A" w:rsidRPr="00523FE8" w:rsidRDefault="00D92B1A" w:rsidP="004679A9">
      <w:pPr>
        <w:spacing w:after="0" w:line="480" w:lineRule="auto"/>
        <w:jc w:val="both"/>
        <w:rPr>
          <w:rFonts w:ascii="Times New Roman" w:eastAsiaTheme="minorEastAsia" w:hAnsi="Times New Roman" w:cs="Times New Roman"/>
          <w:sz w:val="24"/>
          <w:szCs w:val="24"/>
        </w:rPr>
      </w:pPr>
      <w:r w:rsidRPr="00523FE8">
        <w:rPr>
          <w:rFonts w:ascii="Times New Roman" w:eastAsiaTheme="minorEastAsia" w:hAnsi="Times New Roman" w:cs="Times New Roman"/>
          <w:sz w:val="24"/>
          <w:szCs w:val="24"/>
        </w:rPr>
        <w:t xml:space="preserve">Jawab: L </w:t>
      </w:r>
      <w:r w:rsidR="00523FE8">
        <w:rPr>
          <w:rFonts w:ascii="Times New Roman" w:eastAsiaTheme="minorEastAsia" w:hAnsi="Times New Roman" w:cs="Times New Roman"/>
          <w:sz w:val="24"/>
          <w:szCs w:val="24"/>
        </w:rPr>
        <w:t xml:space="preserve"> </w:t>
      </w:r>
      <w:r w:rsidRPr="00523FE8">
        <w:rPr>
          <w:rFonts w:ascii="Times New Roman" w:eastAsiaTheme="minorEastAsia" w:hAnsi="Times New Roman" w:cs="Times New Roman"/>
          <w:sz w:val="24"/>
          <w:szCs w:val="24"/>
        </w:rPr>
        <w:t>= 2(pxl) + 2(pxl) + 2(lxt)</w:t>
      </w:r>
    </w:p>
    <w:p w:rsidR="00D92B1A" w:rsidRPr="00134D50" w:rsidRDefault="00523FE8" w:rsidP="004679A9">
      <w:pPr>
        <w:pStyle w:val="ListParagraph"/>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92B1A" w:rsidRPr="00134D50">
        <w:rPr>
          <w:rFonts w:ascii="Times New Roman" w:eastAsiaTheme="minorEastAsia" w:hAnsi="Times New Roman" w:cs="Times New Roman"/>
          <w:sz w:val="24"/>
          <w:szCs w:val="24"/>
        </w:rPr>
        <w:t>= 2(8x5) + 2(8x6) + 2(5x6)</w:t>
      </w:r>
    </w:p>
    <w:p w:rsidR="00D92B1A" w:rsidRPr="00134D50" w:rsidRDefault="00523FE8" w:rsidP="004679A9">
      <w:pPr>
        <w:pStyle w:val="ListParagraph"/>
        <w:spacing w:after="0" w:line="480" w:lineRule="auto"/>
        <w:ind w:left="993"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92B1A" w:rsidRPr="00134D50">
        <w:rPr>
          <w:rFonts w:ascii="Times New Roman" w:eastAsiaTheme="minorEastAsia" w:hAnsi="Times New Roman" w:cs="Times New Roman"/>
          <w:sz w:val="24"/>
          <w:szCs w:val="24"/>
        </w:rPr>
        <w:t>= 80 + 96 + 60</w:t>
      </w:r>
    </w:p>
    <w:p w:rsidR="00D92B1A" w:rsidRPr="00134D50" w:rsidRDefault="00D92B1A" w:rsidP="004679A9">
      <w:pPr>
        <w:pStyle w:val="ListParagraph"/>
        <w:spacing w:after="0" w:line="480" w:lineRule="auto"/>
        <w:ind w:left="284" w:firstLine="709"/>
        <w:jc w:val="both"/>
        <w:rPr>
          <w:rFonts w:ascii="Times New Roman" w:eastAsiaTheme="minorEastAsia" w:hAnsi="Times New Roman" w:cs="Times New Roman"/>
          <w:i/>
          <w:sz w:val="24"/>
          <w:szCs w:val="24"/>
        </w:rPr>
      </w:pPr>
      <w:r w:rsidRPr="00134D50">
        <w:rPr>
          <w:rFonts w:ascii="Times New Roman" w:eastAsiaTheme="minorEastAsia" w:hAnsi="Times New Roman" w:cs="Times New Roman"/>
          <w:sz w:val="24"/>
          <w:szCs w:val="24"/>
        </w:rPr>
        <w:t xml:space="preserve">= 236 </w:t>
      </w:r>
      <w:r w:rsidRPr="00134D50">
        <w:rPr>
          <w:rFonts w:ascii="Times New Roman" w:eastAsiaTheme="minorEastAsia" w:hAnsi="Times New Roman" w:cs="Times New Roman"/>
          <w:i/>
          <w:sz w:val="24"/>
          <w:szCs w:val="24"/>
        </w:rPr>
        <w:t>cm²</w:t>
      </w:r>
    </w:p>
    <w:p w:rsidR="00523FE8" w:rsidRDefault="00D92B1A" w:rsidP="004679A9">
      <w:pPr>
        <w:pStyle w:val="ListParagraph"/>
        <w:numPr>
          <w:ilvl w:val="0"/>
          <w:numId w:val="34"/>
        </w:numPr>
        <w:spacing w:after="0" w:line="480" w:lineRule="auto"/>
        <w:ind w:left="426" w:hanging="426"/>
        <w:jc w:val="both"/>
        <w:rPr>
          <w:rFonts w:ascii="Times New Roman" w:eastAsiaTheme="minorEastAsia" w:hAnsi="Times New Roman" w:cs="Times New Roman"/>
          <w:sz w:val="24"/>
          <w:szCs w:val="24"/>
        </w:rPr>
      </w:pPr>
      <w:r w:rsidRPr="00134D50">
        <w:rPr>
          <w:rFonts w:ascii="Times New Roman" w:eastAsiaTheme="minorEastAsia" w:hAnsi="Times New Roman" w:cs="Times New Roman"/>
          <w:sz w:val="24"/>
          <w:szCs w:val="24"/>
        </w:rPr>
        <w:t>Volume Balok</w:t>
      </w:r>
    </w:p>
    <w:p w:rsidR="00D92B1A" w:rsidRPr="00523FE8" w:rsidRDefault="00D92B1A" w:rsidP="004679A9">
      <w:pPr>
        <w:spacing w:after="0" w:line="480" w:lineRule="auto"/>
        <w:ind w:firstLine="567"/>
        <w:jc w:val="both"/>
        <w:rPr>
          <w:rFonts w:ascii="Times New Roman" w:eastAsiaTheme="minorEastAsia" w:hAnsi="Times New Roman" w:cs="Times New Roman"/>
          <w:sz w:val="24"/>
          <w:szCs w:val="24"/>
        </w:rPr>
      </w:pPr>
      <w:r w:rsidRPr="00523FE8">
        <w:rPr>
          <w:rFonts w:ascii="Times New Roman" w:eastAsiaTheme="minorEastAsia" w:hAnsi="Times New Roman" w:cs="Times New Roman"/>
          <w:sz w:val="24"/>
          <w:szCs w:val="24"/>
        </w:rPr>
        <w:t xml:space="preserve">Balok merupakan bangun ruang sisi datar yang mempunyai tiga kelompok rusuk yang berbeda yaitu kelompok </w:t>
      </w:r>
      <w:r w:rsidRPr="00712F21">
        <w:rPr>
          <w:rFonts w:ascii="Times New Roman" w:eastAsiaTheme="minorEastAsia" w:hAnsi="Times New Roman" w:cs="Times New Roman"/>
          <w:i/>
          <w:sz w:val="24"/>
          <w:szCs w:val="24"/>
        </w:rPr>
        <w:t>p, l,</w:t>
      </w:r>
      <w:r w:rsidRPr="00523FE8">
        <w:rPr>
          <w:rFonts w:ascii="Times New Roman" w:eastAsiaTheme="minorEastAsia" w:hAnsi="Times New Roman" w:cs="Times New Roman"/>
          <w:sz w:val="24"/>
          <w:szCs w:val="24"/>
        </w:rPr>
        <w:t xml:space="preserve"> dan </w:t>
      </w:r>
      <w:r w:rsidRPr="00712F21">
        <w:rPr>
          <w:rFonts w:ascii="Times New Roman" w:eastAsiaTheme="minorEastAsia" w:hAnsi="Times New Roman" w:cs="Times New Roman"/>
          <w:i/>
          <w:sz w:val="24"/>
          <w:szCs w:val="24"/>
        </w:rPr>
        <w:t>t</w:t>
      </w:r>
      <w:r w:rsidRPr="00523FE8">
        <w:rPr>
          <w:rFonts w:ascii="Times New Roman" w:eastAsiaTheme="minorEastAsia" w:hAnsi="Times New Roman" w:cs="Times New Roman"/>
          <w:sz w:val="24"/>
          <w:szCs w:val="24"/>
        </w:rPr>
        <w:t>.</w:t>
      </w:r>
    </w:p>
    <w:p w:rsidR="00D92B1A" w:rsidRPr="00134D50" w:rsidRDefault="00D92B1A" w:rsidP="004679A9">
      <w:pPr>
        <w:spacing w:after="0" w:line="480" w:lineRule="auto"/>
        <w:ind w:left="567"/>
        <w:jc w:val="both"/>
        <w:rPr>
          <w:rFonts w:ascii="Times New Roman" w:eastAsiaTheme="minorEastAsia" w:hAnsi="Times New Roman" w:cs="Times New Roman"/>
          <w:sz w:val="24"/>
          <w:szCs w:val="24"/>
        </w:rPr>
      </w:pPr>
      <w:r w:rsidRPr="00134D5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D7E4B6B" wp14:editId="1120198C">
                <wp:simplePos x="0" y="0"/>
                <wp:positionH relativeFrom="column">
                  <wp:posOffset>321945</wp:posOffset>
                </wp:positionH>
                <wp:positionV relativeFrom="paragraph">
                  <wp:posOffset>312420</wp:posOffset>
                </wp:positionV>
                <wp:extent cx="2990850" cy="314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990850" cy="314325"/>
                        </a:xfrm>
                        <a:prstGeom prst="rect">
                          <a:avLst/>
                        </a:prstGeom>
                      </wps:spPr>
                      <wps:style>
                        <a:lnRef idx="2">
                          <a:schemeClr val="accent5"/>
                        </a:lnRef>
                        <a:fillRef idx="1">
                          <a:schemeClr val="lt1"/>
                        </a:fillRef>
                        <a:effectRef idx="0">
                          <a:schemeClr val="accent5"/>
                        </a:effectRef>
                        <a:fontRef idx="minor">
                          <a:schemeClr val="dk1"/>
                        </a:fontRef>
                      </wps:style>
                      <wps:txbx>
                        <w:txbxContent>
                          <w:p w:rsidR="003D4359" w:rsidRPr="00712F21" w:rsidRDefault="003D4359" w:rsidP="00CB2DB3">
                            <w:pPr>
                              <w:jc w:val="center"/>
                              <w:rPr>
                                <w:rFonts w:ascii="Times New Roman" w:hAnsi="Times New Roman" w:cs="Times New Roman"/>
                                <w:i/>
                              </w:rPr>
                            </w:pPr>
                            <w:r w:rsidRPr="00712F21">
                              <w:rPr>
                                <w:rFonts w:ascii="Times New Roman" w:hAnsi="Times New Roman" w:cs="Times New Roman"/>
                                <w:i/>
                              </w:rPr>
                              <w:t>Volume balok = luas alas x tinggi = p x l x 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25.35pt;margin-top:24.6pt;width:235.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" fillcolor="white [3201]" strokecolor="#4bacc6 [3208]" strokeweight="2pt">
                <v:textbox>
                  <w:txbxContent>
                    <w:p w:rsidR="00D20B53" w:rsidRPr="00712F21" w:rsidRDefault="00D20B53" w:rsidP="00CB2DB3">
                      <w:pPr>
                        <w:jc w:val="center"/>
                        <w:rPr>
                          <w:rFonts w:ascii="Times New Roman" w:hAnsi="Times New Roman" w:cs="Times New Roman"/>
                          <w:i/>
                        </w:rPr>
                      </w:pPr>
                      <w:r w:rsidRPr="00712F21">
                        <w:rPr>
                          <w:rFonts w:ascii="Times New Roman" w:hAnsi="Times New Roman" w:cs="Times New Roman"/>
                          <w:i/>
                        </w:rPr>
                        <w:t>Volume balok = luas alas x tinggi = p x l x t</w:t>
                      </w:r>
                    </w:p>
                  </w:txbxContent>
                </v:textbox>
              </v:rect>
            </w:pict>
          </mc:Fallback>
        </mc:AlternateContent>
      </w:r>
      <w:r w:rsidRPr="00134D50">
        <w:rPr>
          <w:rFonts w:ascii="Times New Roman" w:eastAsiaTheme="minorEastAsia" w:hAnsi="Times New Roman" w:cs="Times New Roman"/>
          <w:sz w:val="24"/>
          <w:szCs w:val="24"/>
        </w:rPr>
        <w:t>Alas balok berbentuk persegi panjang, maka:</w:t>
      </w:r>
    </w:p>
    <w:p w:rsidR="00EF4FEA" w:rsidRPr="00134D50" w:rsidRDefault="00EF4FEA" w:rsidP="004679A9">
      <w:pPr>
        <w:spacing w:after="0" w:line="480" w:lineRule="auto"/>
        <w:jc w:val="both"/>
        <w:rPr>
          <w:rFonts w:ascii="Times New Roman" w:eastAsiaTheme="minorEastAsia" w:hAnsi="Times New Roman" w:cs="Times New Roman"/>
          <w:sz w:val="24"/>
          <w:szCs w:val="24"/>
        </w:rPr>
      </w:pPr>
    </w:p>
    <w:p w:rsidR="00CB2DB3" w:rsidRPr="00134D50" w:rsidRDefault="0019675E" w:rsidP="004679A9">
      <w:pPr>
        <w:spacing w:after="0" w:line="480" w:lineRule="auto"/>
        <w:jc w:val="both"/>
        <w:rPr>
          <w:rFonts w:ascii="Times New Roman" w:eastAsiaTheme="minorEastAsia" w:hAnsi="Times New Roman" w:cs="Times New Roman"/>
          <w:sz w:val="24"/>
          <w:szCs w:val="24"/>
        </w:rPr>
      </w:pPr>
      <w:r w:rsidRPr="00134D50">
        <w:rPr>
          <w:rFonts w:ascii="Times New Roman" w:eastAsiaTheme="minorEastAsia" w:hAnsi="Times New Roman" w:cs="Times New Roman"/>
          <w:sz w:val="24"/>
          <w:szCs w:val="24"/>
        </w:rPr>
        <w:t>Contoh: tentukan volume balok dengan panjang 15</w:t>
      </w:r>
      <w:r w:rsidRPr="00134D50">
        <w:rPr>
          <w:rFonts w:ascii="Times New Roman" w:eastAsiaTheme="minorEastAsia" w:hAnsi="Times New Roman" w:cs="Times New Roman"/>
          <w:i/>
          <w:sz w:val="24"/>
          <w:szCs w:val="24"/>
        </w:rPr>
        <w:t>cm</w:t>
      </w:r>
      <w:r w:rsidRPr="00134D50">
        <w:rPr>
          <w:rFonts w:ascii="Times New Roman" w:eastAsiaTheme="minorEastAsia" w:hAnsi="Times New Roman" w:cs="Times New Roman"/>
          <w:sz w:val="24"/>
          <w:szCs w:val="24"/>
        </w:rPr>
        <w:t>, lebar 6</w:t>
      </w:r>
      <w:r w:rsidRPr="00134D50">
        <w:rPr>
          <w:rFonts w:ascii="Times New Roman" w:eastAsiaTheme="minorEastAsia" w:hAnsi="Times New Roman" w:cs="Times New Roman"/>
          <w:i/>
          <w:sz w:val="24"/>
          <w:szCs w:val="24"/>
        </w:rPr>
        <w:t>cm</w:t>
      </w:r>
      <w:r w:rsidRPr="00134D50">
        <w:rPr>
          <w:rFonts w:ascii="Times New Roman" w:eastAsiaTheme="minorEastAsia" w:hAnsi="Times New Roman" w:cs="Times New Roman"/>
          <w:sz w:val="24"/>
          <w:szCs w:val="24"/>
        </w:rPr>
        <w:t>, dan tinggi 5</w:t>
      </w:r>
      <w:r w:rsidRPr="00134D50">
        <w:rPr>
          <w:rFonts w:ascii="Times New Roman" w:eastAsiaTheme="minorEastAsia" w:hAnsi="Times New Roman" w:cs="Times New Roman"/>
          <w:i/>
          <w:sz w:val="24"/>
          <w:szCs w:val="24"/>
        </w:rPr>
        <w:t>cm</w:t>
      </w:r>
      <w:r w:rsidRPr="00134D50">
        <w:rPr>
          <w:rFonts w:ascii="Times New Roman" w:eastAsiaTheme="minorEastAsia" w:hAnsi="Times New Roman" w:cs="Times New Roman"/>
          <w:sz w:val="24"/>
          <w:szCs w:val="24"/>
        </w:rPr>
        <w:t>!</w:t>
      </w:r>
    </w:p>
    <w:p w:rsidR="002A7BFC" w:rsidRDefault="0019675E" w:rsidP="00FD4152">
      <w:pPr>
        <w:spacing w:after="0" w:line="480" w:lineRule="auto"/>
        <w:jc w:val="both"/>
        <w:rPr>
          <w:rFonts w:ascii="Times New Roman" w:eastAsiaTheme="minorEastAsia" w:hAnsi="Times New Roman" w:cs="Times New Roman"/>
          <w:sz w:val="24"/>
          <w:szCs w:val="24"/>
        </w:rPr>
      </w:pPr>
      <w:r w:rsidRPr="00134D50">
        <w:rPr>
          <w:rFonts w:ascii="Times New Roman" w:eastAsiaTheme="minorEastAsia" w:hAnsi="Times New Roman" w:cs="Times New Roman"/>
          <w:sz w:val="24"/>
          <w:szCs w:val="24"/>
        </w:rPr>
        <w:t xml:space="preserve">Jawab: V= </w:t>
      </w:r>
      <w:r w:rsidRPr="00712F21">
        <w:rPr>
          <w:rFonts w:ascii="Times New Roman" w:eastAsiaTheme="minorEastAsia" w:hAnsi="Times New Roman" w:cs="Times New Roman"/>
          <w:i/>
          <w:sz w:val="24"/>
          <w:szCs w:val="24"/>
        </w:rPr>
        <w:t>p x l x t</w:t>
      </w:r>
      <w:r w:rsidRPr="00134D50">
        <w:rPr>
          <w:rFonts w:ascii="Times New Roman" w:eastAsiaTheme="minorEastAsia" w:hAnsi="Times New Roman" w:cs="Times New Roman"/>
          <w:sz w:val="24"/>
          <w:szCs w:val="24"/>
        </w:rPr>
        <w:t xml:space="preserve"> = 15 x 6 x 5=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450cm</m:t>
            </m:r>
          </m:e>
          <m:sup>
            <m:r>
              <w:rPr>
                <w:rFonts w:ascii="Cambria Math" w:eastAsiaTheme="minorEastAsia" w:hAnsi="Cambria Math" w:cs="Times New Roman"/>
                <w:sz w:val="24"/>
                <w:szCs w:val="24"/>
              </w:rPr>
              <m:t>3</m:t>
            </m:r>
          </m:sup>
        </m:sSup>
      </m:oMath>
    </w:p>
    <w:p w:rsidR="00797395" w:rsidRPr="00134D50" w:rsidRDefault="00797395" w:rsidP="00FD4152">
      <w:pPr>
        <w:spacing w:after="0" w:line="480" w:lineRule="auto"/>
        <w:jc w:val="both"/>
        <w:rPr>
          <w:rFonts w:ascii="Times New Roman" w:eastAsiaTheme="minorEastAsia" w:hAnsi="Times New Roman" w:cs="Times New Roman"/>
          <w:sz w:val="24"/>
          <w:szCs w:val="24"/>
        </w:rPr>
      </w:pPr>
    </w:p>
    <w:p w:rsidR="00495103" w:rsidRPr="00134D50" w:rsidRDefault="00495103" w:rsidP="004679A9">
      <w:pPr>
        <w:pStyle w:val="ListParagraph"/>
        <w:numPr>
          <w:ilvl w:val="0"/>
          <w:numId w:val="1"/>
        </w:numPr>
        <w:spacing w:after="0" w:line="480" w:lineRule="auto"/>
        <w:ind w:left="426" w:hanging="426"/>
        <w:jc w:val="both"/>
        <w:rPr>
          <w:rFonts w:ascii="Times New Roman" w:eastAsiaTheme="minorEastAsia" w:hAnsi="Times New Roman" w:cs="Times New Roman"/>
          <w:b/>
          <w:sz w:val="24"/>
          <w:szCs w:val="24"/>
        </w:rPr>
      </w:pPr>
      <w:r w:rsidRPr="00134D50">
        <w:rPr>
          <w:rFonts w:ascii="Times New Roman" w:eastAsiaTheme="minorEastAsia" w:hAnsi="Times New Roman" w:cs="Times New Roman"/>
          <w:b/>
          <w:sz w:val="24"/>
          <w:szCs w:val="24"/>
        </w:rPr>
        <w:lastRenderedPageBreak/>
        <w:t>Kajian Penelitian Terdahulu</w:t>
      </w:r>
    </w:p>
    <w:p w:rsidR="00E527D7" w:rsidRPr="00180FC6" w:rsidRDefault="00180FC6" w:rsidP="00180FC6">
      <w:pPr>
        <w:spacing w:after="0" w:line="480" w:lineRule="auto"/>
        <w:ind w:firstLine="567"/>
        <w:jc w:val="both"/>
        <w:rPr>
          <w:rFonts w:ascii="Times New Roman" w:hAnsi="Times New Roman" w:cs="Times New Roman"/>
          <w:sz w:val="24"/>
          <w:szCs w:val="24"/>
        </w:rPr>
      </w:pPr>
      <w:r w:rsidRPr="00180FC6">
        <w:rPr>
          <w:rFonts w:ascii="Times New Roman" w:hAnsi="Times New Roman" w:cs="Times New Roman"/>
          <w:sz w:val="24"/>
          <w:szCs w:val="24"/>
        </w:rPr>
        <w:t>Penelitian yang akan dilakukan merupakan pengembangan dari hasil penelitian sebelumnya. Sebagai bahan informasi dan untuk menghindari terjadinya pengulangan hasil temuan yang membahas permasalahan yang sama, maka peneliti mencantumkan beberapa kajian terdahulu yang relevan. Adapun beberapa bentuk tulisan penelitian terdahulu yang relevan adalah sebagai berikut:</w:t>
      </w:r>
    </w:p>
    <w:p w:rsidR="005D5CD5" w:rsidRPr="00FD4152" w:rsidRDefault="00180FC6" w:rsidP="00FD4152">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Rosyidah melalui penelitiannya dengan judul “Pengaruh model pembelajaran </w:t>
      </w:r>
      <w:r>
        <w:rPr>
          <w:rFonts w:ascii="Times New Roman" w:hAnsi="Times New Roman" w:cs="Times New Roman"/>
          <w:i/>
          <w:sz w:val="24"/>
          <w:szCs w:val="24"/>
        </w:rPr>
        <w:t>Quantum Teaching</w:t>
      </w:r>
      <w:r>
        <w:rPr>
          <w:rFonts w:ascii="Times New Roman" w:hAnsi="Times New Roman" w:cs="Times New Roman"/>
          <w:sz w:val="24"/>
          <w:szCs w:val="24"/>
        </w:rPr>
        <w:t xml:space="preserve"> terhadap Minat dan Hasil Belajar Matematika Siswa Kelas VII SMPN I Sumbergempol pada Pokok Bahasan Himpunan</w:t>
      </w:r>
      <w:r w:rsidR="00F05BBC">
        <w:rPr>
          <w:rFonts w:ascii="Times New Roman" w:hAnsi="Times New Roman" w:cs="Times New Roman"/>
          <w:sz w:val="24"/>
          <w:szCs w:val="24"/>
        </w:rPr>
        <w:t>.</w:t>
      </w:r>
      <w:r w:rsidR="00F05BBC">
        <w:rPr>
          <w:rStyle w:val="FootnoteReference"/>
          <w:rFonts w:ascii="Times New Roman" w:hAnsi="Times New Roman" w:cs="Times New Roman"/>
          <w:sz w:val="24"/>
          <w:szCs w:val="24"/>
        </w:rPr>
        <w:footnoteReference w:id="69"/>
      </w:r>
      <w:r w:rsidR="00F05BBC">
        <w:rPr>
          <w:rFonts w:ascii="Times New Roman" w:hAnsi="Times New Roman" w:cs="Times New Roman"/>
          <w:sz w:val="24"/>
          <w:szCs w:val="24"/>
        </w:rPr>
        <w:t xml:space="preserve"> Dalam penelitian ini Rosyidah menyimpulkan bahwa: a) Ada pengaruh yang signifikan antara model pembelajaran </w:t>
      </w:r>
      <w:r w:rsidR="00F05BBC" w:rsidRPr="00F05BBC">
        <w:rPr>
          <w:rFonts w:ascii="Times New Roman" w:hAnsi="Times New Roman" w:cs="Times New Roman"/>
          <w:i/>
          <w:sz w:val="24"/>
          <w:szCs w:val="24"/>
        </w:rPr>
        <w:t>Quantum Teaching</w:t>
      </w:r>
      <w:r w:rsidR="00F05BBC">
        <w:rPr>
          <w:rFonts w:ascii="Times New Roman" w:hAnsi="Times New Roman" w:cs="Times New Roman"/>
          <w:sz w:val="24"/>
          <w:szCs w:val="24"/>
        </w:rPr>
        <w:t xml:space="preserve"> terhadap minat belajar matematika siswa. Hasil analisa data dengan menggunakan uji t-independent</w:t>
      </w:r>
      <w:r w:rsidR="0028285E">
        <w:rPr>
          <w:rFonts w:ascii="Times New Roman" w:hAnsi="Times New Roman" w:cs="Times New Roman"/>
          <w:sz w:val="24"/>
          <w:szCs w:val="24"/>
        </w:rPr>
        <w:t xml:space="preserve"> diperoleh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m:t>
            </m:r>
          </m:sub>
        </m:sSub>
        <m:r>
          <w:rPr>
            <w:rFonts w:ascii="Cambria Math" w:hAnsi="Cambria Math" w:cs="Times New Roman"/>
            <w:sz w:val="24"/>
            <w:szCs w:val="24"/>
          </w:rPr>
          <m:t>=3,956</m:t>
        </m:r>
      </m:oMath>
      <w:r w:rsidR="0028285E">
        <w:rPr>
          <w:rFonts w:ascii="Times New Roman" w:eastAsiaTheme="minorEastAsia" w:hAnsi="Times New Roman" w:cs="Times New Roman"/>
          <w:sz w:val="24"/>
          <w:szCs w:val="24"/>
        </w:rPr>
        <w:t xml:space="preserve"> lebih besar dari t tabel = 2,000 pada taraf signifikan 5%. b) </w:t>
      </w:r>
      <w:r w:rsidR="0028285E">
        <w:rPr>
          <w:rFonts w:ascii="Times New Roman" w:hAnsi="Times New Roman" w:cs="Times New Roman"/>
          <w:sz w:val="24"/>
          <w:szCs w:val="24"/>
        </w:rPr>
        <w:t xml:space="preserve">Ada pengaruh yang signifikan antara model pembelajaran </w:t>
      </w:r>
      <w:r w:rsidR="0028285E" w:rsidRPr="00F05BBC">
        <w:rPr>
          <w:rFonts w:ascii="Times New Roman" w:hAnsi="Times New Roman" w:cs="Times New Roman"/>
          <w:i/>
          <w:sz w:val="24"/>
          <w:szCs w:val="24"/>
        </w:rPr>
        <w:t>Quantum Teaching</w:t>
      </w:r>
      <w:r w:rsidR="0028285E">
        <w:rPr>
          <w:rFonts w:ascii="Times New Roman" w:hAnsi="Times New Roman" w:cs="Times New Roman"/>
          <w:sz w:val="24"/>
          <w:szCs w:val="24"/>
        </w:rPr>
        <w:t xml:space="preserve"> terhadap hasil belajar matematika siswa. Hasil analisa data dengan menggunakan uji t-independent diperoleh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m:t>
            </m:r>
          </m:sub>
        </m:sSub>
        <m:r>
          <w:rPr>
            <w:rFonts w:ascii="Cambria Math" w:hAnsi="Cambria Math" w:cs="Times New Roman"/>
            <w:sz w:val="24"/>
            <w:szCs w:val="24"/>
          </w:rPr>
          <m:t>=2,656</m:t>
        </m:r>
      </m:oMath>
      <w:r w:rsidR="0028285E">
        <w:rPr>
          <w:rFonts w:ascii="Times New Roman" w:eastAsiaTheme="minorEastAsia" w:hAnsi="Times New Roman" w:cs="Times New Roman"/>
          <w:sz w:val="24"/>
          <w:szCs w:val="24"/>
        </w:rPr>
        <w:t xml:space="preserve"> lebih besar dari t tabel = 2,000 pada taraf signifikan 5%.</w:t>
      </w:r>
    </w:p>
    <w:p w:rsidR="0028285E" w:rsidRPr="00B850E8" w:rsidRDefault="002B7845" w:rsidP="003F5B73">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Bisri Saekhoni melalui penelitiannya dengan judul “Pengaruh </w:t>
      </w:r>
      <w:r w:rsidRPr="002B7845">
        <w:rPr>
          <w:rFonts w:ascii="Times New Roman" w:eastAsiaTheme="minorEastAsia" w:hAnsi="Times New Roman" w:cs="Times New Roman"/>
          <w:i/>
          <w:sz w:val="24"/>
          <w:szCs w:val="24"/>
        </w:rPr>
        <w:t xml:space="preserve">Quantum </w:t>
      </w:r>
      <w:r w:rsidRPr="00B7179E">
        <w:rPr>
          <w:rFonts w:ascii="Times New Roman" w:eastAsiaTheme="minorEastAsia" w:hAnsi="Times New Roman" w:cs="Times New Roman"/>
          <w:i/>
          <w:sz w:val="24"/>
          <w:szCs w:val="24"/>
        </w:rPr>
        <w:t>Teaching</w:t>
      </w:r>
      <w:r>
        <w:rPr>
          <w:rFonts w:ascii="Times New Roman" w:eastAsiaTheme="minorEastAsia" w:hAnsi="Times New Roman" w:cs="Times New Roman"/>
          <w:sz w:val="24"/>
          <w:szCs w:val="24"/>
        </w:rPr>
        <w:t xml:space="preserve"> </w:t>
      </w:r>
      <w:r w:rsidRPr="002B7845">
        <w:rPr>
          <w:rFonts w:ascii="Times New Roman" w:eastAsiaTheme="minorEastAsia" w:hAnsi="Times New Roman" w:cs="Times New Roman"/>
          <w:sz w:val="24"/>
          <w:szCs w:val="24"/>
        </w:rPr>
        <w:t>terhadap</w:t>
      </w:r>
      <w:r>
        <w:rPr>
          <w:rFonts w:ascii="Times New Roman" w:eastAsiaTheme="minorEastAsia" w:hAnsi="Times New Roman" w:cs="Times New Roman"/>
          <w:sz w:val="24"/>
          <w:szCs w:val="24"/>
        </w:rPr>
        <w:t xml:space="preserve"> Prestasi dan Motivasi Belajar Matematika pada Sub Pokok Bahasan Jajargenjang dan Trapesium Tahun Ajaran 2010/2011” menyimpulkan bahwa: a) Ada pengaruh yang signifikan antara</w:t>
      </w:r>
      <w:r w:rsidR="00B850E8">
        <w:rPr>
          <w:rFonts w:ascii="Times New Roman" w:eastAsiaTheme="minorEastAsia" w:hAnsi="Times New Roman" w:cs="Times New Roman"/>
          <w:sz w:val="24"/>
          <w:szCs w:val="24"/>
        </w:rPr>
        <w:t xml:space="preserve"> </w:t>
      </w:r>
      <w:r w:rsidR="00B850E8">
        <w:rPr>
          <w:rFonts w:ascii="Times New Roman" w:eastAsiaTheme="minorEastAsia" w:hAnsi="Times New Roman" w:cs="Times New Roman"/>
          <w:i/>
          <w:sz w:val="24"/>
          <w:szCs w:val="24"/>
        </w:rPr>
        <w:t xml:space="preserve">Quantum Teaching </w:t>
      </w:r>
      <w:r w:rsidR="00B850E8">
        <w:rPr>
          <w:rFonts w:ascii="Times New Roman" w:eastAsiaTheme="minorEastAsia" w:hAnsi="Times New Roman" w:cs="Times New Roman"/>
          <w:sz w:val="24"/>
          <w:szCs w:val="24"/>
        </w:rPr>
        <w:t>terhadap prestasi dengan nilai t hitung = 2,624 &gt;  t tabel</w:t>
      </w:r>
      <w:r>
        <w:rPr>
          <w:rFonts w:ascii="Times New Roman" w:eastAsiaTheme="minorEastAsia" w:hAnsi="Times New Roman" w:cs="Times New Roman"/>
          <w:sz w:val="24"/>
          <w:szCs w:val="24"/>
        </w:rPr>
        <w:t xml:space="preserve"> </w:t>
      </w:r>
      <w:r w:rsidR="00B850E8">
        <w:rPr>
          <w:rFonts w:ascii="Times New Roman" w:eastAsiaTheme="minorEastAsia" w:hAnsi="Times New Roman" w:cs="Times New Roman"/>
          <w:sz w:val="24"/>
          <w:szCs w:val="24"/>
        </w:rPr>
        <w:t xml:space="preserve">= 2,000 </w:t>
      </w:r>
      <w:r w:rsidR="00B850E8">
        <w:rPr>
          <w:rFonts w:ascii="Times New Roman" w:eastAsiaTheme="minorEastAsia" w:hAnsi="Times New Roman" w:cs="Times New Roman"/>
          <w:sz w:val="24"/>
          <w:szCs w:val="24"/>
        </w:rPr>
        <w:lastRenderedPageBreak/>
        <w:t xml:space="preserve">pada taraf 5%. b) ada pengaruh signifikan antara </w:t>
      </w:r>
      <w:r w:rsidR="00B850E8">
        <w:rPr>
          <w:rFonts w:ascii="Times New Roman" w:eastAsiaTheme="minorEastAsia" w:hAnsi="Times New Roman" w:cs="Times New Roman"/>
          <w:i/>
          <w:sz w:val="24"/>
          <w:szCs w:val="24"/>
        </w:rPr>
        <w:t xml:space="preserve">Quantum Teaching </w:t>
      </w:r>
      <w:r w:rsidR="00B850E8">
        <w:rPr>
          <w:rFonts w:ascii="Times New Roman" w:eastAsiaTheme="minorEastAsia" w:hAnsi="Times New Roman" w:cs="Times New Roman"/>
          <w:sz w:val="24"/>
          <w:szCs w:val="24"/>
        </w:rPr>
        <w:t>terhadap motivasi dengan nilai t hitung = 6,315 &gt; t tabel = 2,000 pada taraf 5%.</w:t>
      </w:r>
      <w:r w:rsidR="00B850E8">
        <w:rPr>
          <w:rStyle w:val="FootnoteReference"/>
          <w:rFonts w:ascii="Times New Roman" w:eastAsiaTheme="minorEastAsia" w:hAnsi="Times New Roman" w:cs="Times New Roman"/>
          <w:sz w:val="24"/>
          <w:szCs w:val="24"/>
        </w:rPr>
        <w:footnoteReference w:id="70"/>
      </w:r>
    </w:p>
    <w:p w:rsidR="00B850E8" w:rsidRDefault="00B850E8" w:rsidP="003F5B73">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Dwi Rai Oktamarini melalui penelitiannya dengan judul “Penerapan Model Pembelajaran </w:t>
      </w:r>
      <w:r w:rsidR="003F5B73">
        <w:rPr>
          <w:rFonts w:ascii="Times New Roman" w:hAnsi="Times New Roman" w:cs="Times New Roman"/>
          <w:sz w:val="24"/>
          <w:szCs w:val="24"/>
        </w:rPr>
        <w:t>Kuantum (</w:t>
      </w:r>
      <w:r w:rsidR="003F5B73" w:rsidRPr="003F5B73">
        <w:rPr>
          <w:rFonts w:ascii="Times New Roman" w:hAnsi="Times New Roman" w:cs="Times New Roman"/>
          <w:i/>
          <w:sz w:val="24"/>
          <w:szCs w:val="24"/>
        </w:rPr>
        <w:t>Quantum Teaching</w:t>
      </w:r>
      <w:r w:rsidR="003F5B73">
        <w:rPr>
          <w:rFonts w:ascii="Times New Roman" w:hAnsi="Times New Roman" w:cs="Times New Roman"/>
          <w:sz w:val="24"/>
          <w:szCs w:val="24"/>
        </w:rPr>
        <w:t xml:space="preserve">) dengan Teknik </w:t>
      </w:r>
      <w:r w:rsidR="003F5B73" w:rsidRPr="003F5B73">
        <w:rPr>
          <w:rFonts w:ascii="Times New Roman" w:hAnsi="Times New Roman" w:cs="Times New Roman"/>
          <w:i/>
          <w:sz w:val="24"/>
          <w:szCs w:val="24"/>
        </w:rPr>
        <w:t>Mind Mapping</w:t>
      </w:r>
      <w:r w:rsidR="003F5B73">
        <w:rPr>
          <w:rFonts w:ascii="Times New Roman" w:hAnsi="Times New Roman" w:cs="Times New Roman"/>
          <w:sz w:val="24"/>
          <w:szCs w:val="24"/>
        </w:rPr>
        <w:t xml:space="preserve"> untuk Meningkatkan Prestasi Belajar Matematika pada Siswa Kelas V SD No. 2 Bongan Tahun Pelajaran 2008/2009. Menyimpulkan bahwa: a) Penerapan model pembelajaran </w:t>
      </w:r>
      <w:r w:rsidR="00B7179E">
        <w:rPr>
          <w:rFonts w:ascii="Times New Roman" w:hAnsi="Times New Roman" w:cs="Times New Roman"/>
          <w:i/>
          <w:sz w:val="24"/>
          <w:szCs w:val="24"/>
        </w:rPr>
        <w:t>quantum t</w:t>
      </w:r>
      <w:r w:rsidR="003F5B73" w:rsidRPr="003F5B73">
        <w:rPr>
          <w:rFonts w:ascii="Times New Roman" w:hAnsi="Times New Roman" w:cs="Times New Roman"/>
          <w:i/>
          <w:sz w:val="24"/>
          <w:szCs w:val="24"/>
        </w:rPr>
        <w:t>eaching</w:t>
      </w:r>
      <w:r w:rsidR="003F5B73">
        <w:rPr>
          <w:rFonts w:ascii="Times New Roman" w:hAnsi="Times New Roman" w:cs="Times New Roman"/>
          <w:sz w:val="24"/>
          <w:szCs w:val="24"/>
        </w:rPr>
        <w:t xml:space="preserve"> dengan teknik </w:t>
      </w:r>
      <w:r w:rsidR="00B7179E">
        <w:rPr>
          <w:rFonts w:ascii="Times New Roman" w:hAnsi="Times New Roman" w:cs="Times New Roman"/>
          <w:i/>
          <w:sz w:val="24"/>
          <w:szCs w:val="24"/>
        </w:rPr>
        <w:t>Mind m</w:t>
      </w:r>
      <w:r w:rsidR="003F5B73" w:rsidRPr="003F5B73">
        <w:rPr>
          <w:rFonts w:ascii="Times New Roman" w:hAnsi="Times New Roman" w:cs="Times New Roman"/>
          <w:i/>
          <w:sz w:val="24"/>
          <w:szCs w:val="24"/>
        </w:rPr>
        <w:t>apping</w:t>
      </w:r>
      <w:r w:rsidR="003F5B73">
        <w:rPr>
          <w:rFonts w:ascii="Times New Roman" w:hAnsi="Times New Roman" w:cs="Times New Roman"/>
          <w:sz w:val="24"/>
          <w:szCs w:val="24"/>
        </w:rPr>
        <w:t xml:space="preserve"> terjadi peningkatan prestasi belajar matematika siswa kelas V SD No. 2 Bongan Tahun Pelajaran 2008/2009. b) Respon siswa kelas V SD No. 2 Bongan tahun pelajaran 2008/2009 tergolong setuju dengan diterapkan model pembelajaran kuantum (</w:t>
      </w:r>
      <w:r w:rsidR="00B7179E">
        <w:rPr>
          <w:rFonts w:ascii="Times New Roman" w:hAnsi="Times New Roman" w:cs="Times New Roman"/>
          <w:i/>
          <w:sz w:val="24"/>
          <w:szCs w:val="24"/>
        </w:rPr>
        <w:t>quantum t</w:t>
      </w:r>
      <w:r w:rsidR="003F5B73">
        <w:rPr>
          <w:rFonts w:ascii="Times New Roman" w:hAnsi="Times New Roman" w:cs="Times New Roman"/>
          <w:i/>
          <w:sz w:val="24"/>
          <w:szCs w:val="24"/>
        </w:rPr>
        <w:t>eaching</w:t>
      </w:r>
      <w:r w:rsidR="003F5B73">
        <w:rPr>
          <w:rFonts w:ascii="Times New Roman" w:hAnsi="Times New Roman" w:cs="Times New Roman"/>
          <w:sz w:val="24"/>
          <w:szCs w:val="24"/>
        </w:rPr>
        <w:t xml:space="preserve">) dengan teknik </w:t>
      </w:r>
      <w:r w:rsidR="00B7179E">
        <w:rPr>
          <w:rFonts w:ascii="Times New Roman" w:hAnsi="Times New Roman" w:cs="Times New Roman"/>
          <w:i/>
          <w:sz w:val="24"/>
          <w:szCs w:val="24"/>
        </w:rPr>
        <w:t>mind m</w:t>
      </w:r>
      <w:r w:rsidR="003F5B73" w:rsidRPr="003F5B73">
        <w:rPr>
          <w:rFonts w:ascii="Times New Roman" w:hAnsi="Times New Roman" w:cs="Times New Roman"/>
          <w:i/>
          <w:sz w:val="24"/>
          <w:szCs w:val="24"/>
        </w:rPr>
        <w:t>apping</w:t>
      </w:r>
      <w:r w:rsidR="0095536D">
        <w:rPr>
          <w:rFonts w:ascii="Times New Roman" w:hAnsi="Times New Roman" w:cs="Times New Roman"/>
          <w:i/>
          <w:sz w:val="24"/>
          <w:szCs w:val="24"/>
        </w:rPr>
        <w:t xml:space="preserve"> </w:t>
      </w:r>
      <w:r w:rsidR="0095536D">
        <w:rPr>
          <w:rFonts w:ascii="Times New Roman" w:hAnsi="Times New Roman" w:cs="Times New Roman"/>
          <w:sz w:val="24"/>
          <w:szCs w:val="24"/>
        </w:rPr>
        <w:t>untuk meningkatkan prestasi belajar matematika.</w:t>
      </w:r>
      <w:r w:rsidR="0095536D">
        <w:rPr>
          <w:rStyle w:val="FootnoteReference"/>
          <w:rFonts w:ascii="Times New Roman" w:hAnsi="Times New Roman" w:cs="Times New Roman"/>
          <w:sz w:val="24"/>
          <w:szCs w:val="24"/>
        </w:rPr>
        <w:footnoteReference w:id="71"/>
      </w:r>
    </w:p>
    <w:p w:rsidR="002A7BFC" w:rsidRDefault="00942187" w:rsidP="003A4AA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05542">
        <w:rPr>
          <w:rFonts w:ascii="Times New Roman" w:hAnsi="Times New Roman" w:cs="Times New Roman"/>
          <w:sz w:val="24"/>
          <w:szCs w:val="24"/>
        </w:rPr>
        <w:t xml:space="preserve">beberapa kajian diatas disimpulkan bahwa penelitian yang telah dilakukan diatas mendukung penelitian ini. Perbedaannya adalah penelitian ini lebih menekankan pada pengaruh motivasi dan hasil belajar matematika siswa melalui </w:t>
      </w:r>
      <w:r w:rsidR="00B7179E">
        <w:rPr>
          <w:rFonts w:ascii="Times New Roman" w:hAnsi="Times New Roman" w:cs="Times New Roman"/>
          <w:i/>
          <w:sz w:val="24"/>
          <w:szCs w:val="24"/>
        </w:rPr>
        <w:t>quantum t</w:t>
      </w:r>
      <w:r w:rsidR="00A05542" w:rsidRPr="00A05542">
        <w:rPr>
          <w:rFonts w:ascii="Times New Roman" w:hAnsi="Times New Roman" w:cs="Times New Roman"/>
          <w:i/>
          <w:sz w:val="24"/>
          <w:szCs w:val="24"/>
        </w:rPr>
        <w:t>eaching</w:t>
      </w:r>
      <w:r w:rsidR="00A05542">
        <w:rPr>
          <w:rFonts w:ascii="Times New Roman" w:hAnsi="Times New Roman" w:cs="Times New Roman"/>
          <w:sz w:val="24"/>
          <w:szCs w:val="24"/>
        </w:rPr>
        <w:t xml:space="preserve"> dengan teknik </w:t>
      </w:r>
      <w:r w:rsidR="00B7179E">
        <w:rPr>
          <w:rFonts w:ascii="Times New Roman" w:hAnsi="Times New Roman" w:cs="Times New Roman"/>
          <w:i/>
          <w:sz w:val="24"/>
          <w:szCs w:val="24"/>
        </w:rPr>
        <w:t>mind m</w:t>
      </w:r>
      <w:r w:rsidR="00A05542" w:rsidRPr="00A05542">
        <w:rPr>
          <w:rFonts w:ascii="Times New Roman" w:hAnsi="Times New Roman" w:cs="Times New Roman"/>
          <w:i/>
          <w:sz w:val="24"/>
          <w:szCs w:val="24"/>
        </w:rPr>
        <w:t>apping</w:t>
      </w:r>
      <w:r w:rsidR="00A05542">
        <w:rPr>
          <w:rFonts w:ascii="Times New Roman" w:hAnsi="Times New Roman" w:cs="Times New Roman"/>
          <w:sz w:val="24"/>
          <w:szCs w:val="24"/>
        </w:rPr>
        <w:t>.</w:t>
      </w:r>
    </w:p>
    <w:p w:rsidR="00797395" w:rsidRDefault="00797395" w:rsidP="003A4AAD">
      <w:pPr>
        <w:spacing w:after="0" w:line="480" w:lineRule="auto"/>
        <w:ind w:firstLine="567"/>
        <w:jc w:val="both"/>
        <w:rPr>
          <w:rFonts w:ascii="Times New Roman" w:hAnsi="Times New Roman" w:cs="Times New Roman"/>
          <w:sz w:val="24"/>
          <w:szCs w:val="24"/>
        </w:rPr>
      </w:pPr>
    </w:p>
    <w:p w:rsidR="00797395" w:rsidRDefault="00797395" w:rsidP="003A4AAD">
      <w:pPr>
        <w:spacing w:after="0" w:line="480" w:lineRule="auto"/>
        <w:ind w:firstLine="567"/>
        <w:jc w:val="both"/>
        <w:rPr>
          <w:rFonts w:ascii="Times New Roman" w:hAnsi="Times New Roman" w:cs="Times New Roman"/>
          <w:sz w:val="24"/>
          <w:szCs w:val="24"/>
        </w:rPr>
      </w:pPr>
    </w:p>
    <w:p w:rsidR="00797395" w:rsidRDefault="00797395" w:rsidP="003A4AAD">
      <w:pPr>
        <w:spacing w:after="0" w:line="480" w:lineRule="auto"/>
        <w:ind w:firstLine="567"/>
        <w:jc w:val="both"/>
        <w:rPr>
          <w:rFonts w:ascii="Times New Roman" w:hAnsi="Times New Roman" w:cs="Times New Roman"/>
          <w:sz w:val="24"/>
          <w:szCs w:val="24"/>
        </w:rPr>
      </w:pPr>
    </w:p>
    <w:p w:rsidR="00797395" w:rsidRDefault="00797395" w:rsidP="003A4AAD">
      <w:pPr>
        <w:spacing w:after="0" w:line="480" w:lineRule="auto"/>
        <w:ind w:firstLine="567"/>
        <w:jc w:val="both"/>
        <w:rPr>
          <w:rFonts w:ascii="Times New Roman" w:hAnsi="Times New Roman" w:cs="Times New Roman"/>
          <w:sz w:val="24"/>
          <w:szCs w:val="24"/>
        </w:rPr>
      </w:pPr>
    </w:p>
    <w:p w:rsidR="00A05542" w:rsidRDefault="00A05542" w:rsidP="0026206A">
      <w:pPr>
        <w:spacing w:after="0" w:line="480" w:lineRule="auto"/>
        <w:ind w:firstLine="720"/>
        <w:jc w:val="center"/>
        <w:rPr>
          <w:rFonts w:ascii="Times New Roman" w:hAnsi="Times New Roman" w:cs="Times New Roman"/>
          <w:b/>
          <w:sz w:val="24"/>
          <w:szCs w:val="24"/>
        </w:rPr>
      </w:pPr>
      <w:r w:rsidRPr="00A05542">
        <w:rPr>
          <w:rFonts w:ascii="Times New Roman" w:hAnsi="Times New Roman" w:cs="Times New Roman"/>
          <w:b/>
          <w:sz w:val="24"/>
          <w:szCs w:val="24"/>
        </w:rPr>
        <w:lastRenderedPageBreak/>
        <w:t>Tabel 2.1 Persamaan dan Perbedaan Peneliti</w:t>
      </w:r>
      <w:r w:rsidR="005D5805">
        <w:rPr>
          <w:rFonts w:ascii="Times New Roman" w:hAnsi="Times New Roman" w:cs="Times New Roman"/>
          <w:b/>
          <w:sz w:val="24"/>
          <w:szCs w:val="24"/>
        </w:rPr>
        <w:t>an</w:t>
      </w:r>
    </w:p>
    <w:tbl>
      <w:tblPr>
        <w:tblStyle w:val="TableGrid"/>
        <w:tblW w:w="9381" w:type="dxa"/>
        <w:tblInd w:w="-34" w:type="dxa"/>
        <w:tblLayout w:type="fixed"/>
        <w:tblLook w:val="04A0" w:firstRow="1" w:lastRow="0" w:firstColumn="1" w:lastColumn="0" w:noHBand="0" w:noVBand="1"/>
      </w:tblPr>
      <w:tblGrid>
        <w:gridCol w:w="1135"/>
        <w:gridCol w:w="1275"/>
        <w:gridCol w:w="811"/>
        <w:gridCol w:w="1120"/>
        <w:gridCol w:w="840"/>
        <w:gridCol w:w="700"/>
        <w:gridCol w:w="782"/>
        <w:gridCol w:w="1134"/>
        <w:gridCol w:w="1584"/>
      </w:tblGrid>
      <w:tr w:rsidR="003C1AF8" w:rsidTr="00FB3FCD">
        <w:trPr>
          <w:trHeight w:val="470"/>
        </w:trPr>
        <w:tc>
          <w:tcPr>
            <w:tcW w:w="1135" w:type="dxa"/>
            <w:vMerge w:val="restart"/>
            <w:shd w:val="clear" w:color="auto" w:fill="B6DDE8" w:themeFill="accent5" w:themeFillTint="66"/>
          </w:tcPr>
          <w:p w:rsidR="003C1AF8" w:rsidRDefault="003C1AF8" w:rsidP="00D00CBA">
            <w:pPr>
              <w:spacing w:line="480" w:lineRule="auto"/>
              <w:jc w:val="center"/>
              <w:rPr>
                <w:rFonts w:ascii="Times New Roman" w:hAnsi="Times New Roman" w:cs="Times New Roman"/>
                <w:b/>
              </w:rPr>
            </w:pPr>
          </w:p>
          <w:p w:rsidR="005D5CD5" w:rsidRPr="003C1AF8" w:rsidRDefault="005D5CD5" w:rsidP="00D00CBA">
            <w:pPr>
              <w:spacing w:line="480" w:lineRule="auto"/>
              <w:jc w:val="center"/>
              <w:rPr>
                <w:rFonts w:ascii="Times New Roman" w:hAnsi="Times New Roman" w:cs="Times New Roman"/>
                <w:b/>
              </w:rPr>
            </w:pPr>
          </w:p>
          <w:p w:rsidR="003C1AF8" w:rsidRPr="003C1AF8" w:rsidRDefault="003C1AF8" w:rsidP="00D00CBA">
            <w:pPr>
              <w:spacing w:line="480" w:lineRule="auto"/>
              <w:jc w:val="center"/>
              <w:rPr>
                <w:rFonts w:ascii="Times New Roman" w:hAnsi="Times New Roman" w:cs="Times New Roman"/>
                <w:b/>
              </w:rPr>
            </w:pPr>
            <w:r w:rsidRPr="003C1AF8">
              <w:rPr>
                <w:rFonts w:ascii="Times New Roman" w:hAnsi="Times New Roman" w:cs="Times New Roman"/>
                <w:b/>
              </w:rPr>
              <w:t>Nama</w:t>
            </w:r>
          </w:p>
        </w:tc>
        <w:tc>
          <w:tcPr>
            <w:tcW w:w="8246" w:type="dxa"/>
            <w:gridSpan w:val="8"/>
            <w:shd w:val="clear" w:color="auto" w:fill="A6A6A6" w:themeFill="background1" w:themeFillShade="A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Variabel-variabel penelitian</w:t>
            </w:r>
          </w:p>
        </w:tc>
      </w:tr>
      <w:tr w:rsidR="005D5CD5" w:rsidTr="00FB3FCD">
        <w:trPr>
          <w:trHeight w:val="1941"/>
        </w:trPr>
        <w:tc>
          <w:tcPr>
            <w:tcW w:w="1135" w:type="dxa"/>
            <w:vMerge/>
            <w:shd w:val="clear" w:color="auto" w:fill="B6DDE8" w:themeFill="accent5" w:themeFillTint="66"/>
          </w:tcPr>
          <w:p w:rsidR="003C1AF8" w:rsidRPr="003C1AF8" w:rsidRDefault="003C1AF8" w:rsidP="00D00CBA">
            <w:pPr>
              <w:spacing w:line="480" w:lineRule="auto"/>
              <w:jc w:val="center"/>
              <w:rPr>
                <w:rFonts w:ascii="Times New Roman" w:hAnsi="Times New Roman" w:cs="Times New Roman"/>
                <w:b/>
              </w:rPr>
            </w:pPr>
          </w:p>
        </w:tc>
        <w:tc>
          <w:tcPr>
            <w:tcW w:w="1275"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pengaruh</w:t>
            </w:r>
          </w:p>
        </w:tc>
        <w:tc>
          <w:tcPr>
            <w:tcW w:w="811"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penerapan</w:t>
            </w:r>
          </w:p>
        </w:tc>
        <w:tc>
          <w:tcPr>
            <w:tcW w:w="1120"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Motivasi</w:t>
            </w:r>
          </w:p>
        </w:tc>
        <w:tc>
          <w:tcPr>
            <w:tcW w:w="840"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Minat</w:t>
            </w:r>
          </w:p>
        </w:tc>
        <w:tc>
          <w:tcPr>
            <w:tcW w:w="700"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Prestasi</w:t>
            </w:r>
          </w:p>
        </w:tc>
        <w:tc>
          <w:tcPr>
            <w:tcW w:w="782"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Hasil</w:t>
            </w:r>
          </w:p>
        </w:tc>
        <w:tc>
          <w:tcPr>
            <w:tcW w:w="1134"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i/>
                <w:sz w:val="20"/>
                <w:szCs w:val="20"/>
              </w:rPr>
            </w:pPr>
            <w:r w:rsidRPr="00FD4152">
              <w:rPr>
                <w:rFonts w:ascii="Times New Roman" w:hAnsi="Times New Roman" w:cs="Times New Roman"/>
                <w:b/>
                <w:i/>
                <w:sz w:val="20"/>
                <w:szCs w:val="20"/>
              </w:rPr>
              <w:t>Quantum Teaching</w:t>
            </w:r>
          </w:p>
        </w:tc>
        <w:tc>
          <w:tcPr>
            <w:tcW w:w="1584" w:type="dxa"/>
            <w:shd w:val="clear" w:color="auto" w:fill="B6DDE8" w:themeFill="accent5" w:themeFillTint="66"/>
          </w:tcPr>
          <w:p w:rsidR="003C1AF8" w:rsidRPr="00FD4152" w:rsidRDefault="003C1AF8" w:rsidP="00D00CBA">
            <w:pPr>
              <w:spacing w:line="480" w:lineRule="auto"/>
              <w:jc w:val="center"/>
              <w:rPr>
                <w:rFonts w:ascii="Times New Roman" w:hAnsi="Times New Roman" w:cs="Times New Roman"/>
                <w:b/>
                <w:i/>
                <w:sz w:val="20"/>
                <w:szCs w:val="20"/>
              </w:rPr>
            </w:pPr>
            <w:r w:rsidRPr="00FD4152">
              <w:rPr>
                <w:rFonts w:ascii="Times New Roman" w:hAnsi="Times New Roman" w:cs="Times New Roman"/>
                <w:b/>
                <w:i/>
                <w:sz w:val="20"/>
                <w:szCs w:val="20"/>
              </w:rPr>
              <w:t xml:space="preserve">Quantum Teaching </w:t>
            </w:r>
            <w:r w:rsidRPr="00FD4152">
              <w:rPr>
                <w:rFonts w:ascii="Times New Roman" w:hAnsi="Times New Roman" w:cs="Times New Roman"/>
                <w:b/>
                <w:sz w:val="20"/>
                <w:szCs w:val="20"/>
              </w:rPr>
              <w:t>dengan</w:t>
            </w:r>
            <w:r w:rsidRPr="00FD4152">
              <w:rPr>
                <w:rFonts w:ascii="Times New Roman" w:hAnsi="Times New Roman" w:cs="Times New Roman"/>
                <w:b/>
                <w:i/>
                <w:sz w:val="20"/>
                <w:szCs w:val="20"/>
              </w:rPr>
              <w:t xml:space="preserve"> </w:t>
            </w:r>
            <w:r w:rsidRPr="00FD4152">
              <w:rPr>
                <w:rFonts w:ascii="Times New Roman" w:hAnsi="Times New Roman" w:cs="Times New Roman"/>
                <w:b/>
                <w:sz w:val="20"/>
                <w:szCs w:val="20"/>
              </w:rPr>
              <w:t>teknik</w:t>
            </w:r>
            <w:r w:rsidRPr="00FD4152">
              <w:rPr>
                <w:rFonts w:ascii="Times New Roman" w:hAnsi="Times New Roman" w:cs="Times New Roman"/>
                <w:b/>
                <w:i/>
                <w:sz w:val="20"/>
                <w:szCs w:val="20"/>
              </w:rPr>
              <w:t xml:space="preserve"> Mind Mapping</w:t>
            </w:r>
          </w:p>
        </w:tc>
      </w:tr>
      <w:tr w:rsidR="005D5CD5" w:rsidTr="00321A90">
        <w:trPr>
          <w:trHeight w:val="1262"/>
        </w:trPr>
        <w:tc>
          <w:tcPr>
            <w:tcW w:w="1135" w:type="dxa"/>
            <w:shd w:val="clear" w:color="auto" w:fill="B6DDE8" w:themeFill="accent5" w:themeFillTint="66"/>
          </w:tcPr>
          <w:p w:rsidR="003C1AF8" w:rsidRPr="003C1AF8" w:rsidRDefault="003C1AF8" w:rsidP="00D00CBA">
            <w:pPr>
              <w:spacing w:line="480" w:lineRule="auto"/>
              <w:jc w:val="center"/>
              <w:rPr>
                <w:rFonts w:ascii="Times New Roman" w:hAnsi="Times New Roman" w:cs="Times New Roman"/>
                <w:sz w:val="24"/>
                <w:szCs w:val="24"/>
              </w:rPr>
            </w:pPr>
            <w:r w:rsidRPr="003C1AF8">
              <w:rPr>
                <w:rFonts w:ascii="Times New Roman" w:hAnsi="Times New Roman" w:cs="Times New Roman"/>
                <w:sz w:val="24"/>
                <w:szCs w:val="24"/>
              </w:rPr>
              <w:t>Rosyidah</w:t>
            </w:r>
            <w:r>
              <w:rPr>
                <w:rFonts w:ascii="Times New Roman" w:hAnsi="Times New Roman" w:cs="Times New Roman"/>
                <w:sz w:val="24"/>
                <w:szCs w:val="24"/>
              </w:rPr>
              <w:t xml:space="preserve"> (2010)</w:t>
            </w:r>
          </w:p>
        </w:tc>
        <w:tc>
          <w:tcPr>
            <w:tcW w:w="1275" w:type="dxa"/>
            <w:shd w:val="clear" w:color="auto" w:fill="E5DFEC" w:themeFill="accent4" w:themeFillTint="33"/>
          </w:tcPr>
          <w:p w:rsidR="005D5805" w:rsidRPr="00FD4152" w:rsidRDefault="005D5805" w:rsidP="00D00CBA">
            <w:pPr>
              <w:spacing w:line="480" w:lineRule="auto"/>
              <w:jc w:val="center"/>
              <w:rPr>
                <w:rFonts w:ascii="Times New Roman" w:hAnsi="Times New Roman" w:cs="Times New Roman"/>
                <w:sz w:val="20"/>
                <w:szCs w:val="20"/>
              </w:rPr>
            </w:pPr>
          </w:p>
          <w:p w:rsidR="003C1AF8"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811"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112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p>
        </w:tc>
        <w:tc>
          <w:tcPr>
            <w:tcW w:w="84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70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782"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1134"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1584"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r>
      <w:tr w:rsidR="005D5CD5" w:rsidTr="00321A90">
        <w:trPr>
          <w:trHeight w:val="1845"/>
        </w:trPr>
        <w:tc>
          <w:tcPr>
            <w:tcW w:w="1135" w:type="dxa"/>
            <w:shd w:val="clear" w:color="auto" w:fill="B6DDE8" w:themeFill="accent5" w:themeFillTint="66"/>
          </w:tcPr>
          <w:p w:rsidR="003C1AF8" w:rsidRPr="00D00CBA" w:rsidRDefault="00D00CBA" w:rsidP="00D00CBA">
            <w:pPr>
              <w:spacing w:line="480" w:lineRule="auto"/>
              <w:jc w:val="center"/>
              <w:rPr>
                <w:rFonts w:ascii="Times New Roman" w:hAnsi="Times New Roman" w:cs="Times New Roman"/>
                <w:sz w:val="24"/>
                <w:szCs w:val="24"/>
              </w:rPr>
            </w:pPr>
            <w:r w:rsidRPr="00D00CBA">
              <w:rPr>
                <w:rFonts w:ascii="Times New Roman" w:hAnsi="Times New Roman" w:cs="Times New Roman"/>
                <w:sz w:val="24"/>
                <w:szCs w:val="24"/>
              </w:rPr>
              <w:t xml:space="preserve">Bisri </w:t>
            </w:r>
            <w:r>
              <w:rPr>
                <w:rFonts w:ascii="Times New Roman" w:hAnsi="Times New Roman" w:cs="Times New Roman"/>
                <w:sz w:val="24"/>
                <w:szCs w:val="24"/>
              </w:rPr>
              <w:t>saekhoni</w:t>
            </w:r>
            <w:r w:rsidRPr="00D00CBA">
              <w:rPr>
                <w:rFonts w:ascii="Times New Roman" w:hAnsi="Times New Roman" w:cs="Times New Roman"/>
                <w:sz w:val="24"/>
                <w:szCs w:val="24"/>
              </w:rPr>
              <w:t xml:space="preserve"> (2010)</w:t>
            </w:r>
          </w:p>
        </w:tc>
        <w:tc>
          <w:tcPr>
            <w:tcW w:w="1275"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811"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112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84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70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782"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1134"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1584"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r>
      <w:tr w:rsidR="005D5CD5" w:rsidTr="00321A90">
        <w:trPr>
          <w:trHeight w:val="2100"/>
        </w:trPr>
        <w:tc>
          <w:tcPr>
            <w:tcW w:w="1135" w:type="dxa"/>
            <w:shd w:val="clear" w:color="auto" w:fill="B6DDE8" w:themeFill="accent5" w:themeFillTint="66"/>
          </w:tcPr>
          <w:p w:rsidR="003C1AF8" w:rsidRPr="00D00CBA" w:rsidRDefault="00D00CBA" w:rsidP="00D00CBA">
            <w:pPr>
              <w:spacing w:line="480" w:lineRule="auto"/>
              <w:jc w:val="center"/>
              <w:rPr>
                <w:rFonts w:ascii="Times New Roman" w:hAnsi="Times New Roman" w:cs="Times New Roman"/>
                <w:sz w:val="24"/>
                <w:szCs w:val="24"/>
              </w:rPr>
            </w:pPr>
            <w:r w:rsidRPr="00D00CBA">
              <w:rPr>
                <w:rFonts w:ascii="Times New Roman" w:hAnsi="Times New Roman" w:cs="Times New Roman"/>
                <w:sz w:val="24"/>
                <w:szCs w:val="24"/>
              </w:rPr>
              <w:t>Dwi Rai Oktamarini</w:t>
            </w:r>
            <w:r>
              <w:rPr>
                <w:rFonts w:ascii="Times New Roman" w:hAnsi="Times New Roman" w:cs="Times New Roman"/>
                <w:sz w:val="24"/>
                <w:szCs w:val="24"/>
              </w:rPr>
              <w:t xml:space="preserve"> (2008)</w:t>
            </w:r>
          </w:p>
        </w:tc>
        <w:tc>
          <w:tcPr>
            <w:tcW w:w="1275"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p>
        </w:tc>
        <w:tc>
          <w:tcPr>
            <w:tcW w:w="811"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112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84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700"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782"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1134"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tc>
        <w:tc>
          <w:tcPr>
            <w:tcW w:w="1584" w:type="dxa"/>
            <w:shd w:val="clear" w:color="auto" w:fill="E5DFEC" w:themeFill="accent4" w:themeFillTint="33"/>
          </w:tcPr>
          <w:p w:rsidR="003C1AF8" w:rsidRPr="00FD4152" w:rsidRDefault="003C1AF8"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r>
      <w:tr w:rsidR="005D5CD5" w:rsidTr="002A7BFC">
        <w:trPr>
          <w:trHeight w:val="1683"/>
        </w:trPr>
        <w:tc>
          <w:tcPr>
            <w:tcW w:w="1135" w:type="dxa"/>
            <w:shd w:val="clear" w:color="auto" w:fill="B6DDE8" w:themeFill="accent5" w:themeFillTint="66"/>
          </w:tcPr>
          <w:p w:rsidR="00D00CBA" w:rsidRPr="00D00CBA" w:rsidRDefault="00D00CBA" w:rsidP="00D00CBA">
            <w:pPr>
              <w:spacing w:line="480" w:lineRule="auto"/>
              <w:jc w:val="center"/>
              <w:rPr>
                <w:rFonts w:ascii="Times New Roman" w:hAnsi="Times New Roman" w:cs="Times New Roman"/>
                <w:sz w:val="24"/>
                <w:szCs w:val="24"/>
              </w:rPr>
            </w:pPr>
            <w:r>
              <w:rPr>
                <w:rFonts w:ascii="Times New Roman" w:hAnsi="Times New Roman" w:cs="Times New Roman"/>
                <w:sz w:val="24"/>
                <w:szCs w:val="24"/>
              </w:rPr>
              <w:t>Peneliti (2013)</w:t>
            </w:r>
          </w:p>
        </w:tc>
        <w:tc>
          <w:tcPr>
            <w:tcW w:w="1275" w:type="dxa"/>
            <w:shd w:val="clear" w:color="auto" w:fill="E5DFEC" w:themeFill="accent4" w:themeFillTint="33"/>
          </w:tcPr>
          <w:p w:rsidR="005D5805" w:rsidRPr="00FD4152" w:rsidRDefault="005D5805" w:rsidP="00D00CBA">
            <w:pPr>
              <w:spacing w:line="480" w:lineRule="auto"/>
              <w:jc w:val="center"/>
              <w:rPr>
                <w:rFonts w:ascii="Times New Roman" w:hAnsi="Times New Roman" w:cs="Times New Roman"/>
                <w:b/>
                <w:sz w:val="20"/>
                <w:szCs w:val="20"/>
              </w:rPr>
            </w:pPr>
          </w:p>
          <w:p w:rsidR="00D00CBA"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811"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tc>
        <w:tc>
          <w:tcPr>
            <w:tcW w:w="1120"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840"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tc>
        <w:tc>
          <w:tcPr>
            <w:tcW w:w="700"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tc>
        <w:tc>
          <w:tcPr>
            <w:tcW w:w="782"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c>
          <w:tcPr>
            <w:tcW w:w="1134"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tc>
        <w:tc>
          <w:tcPr>
            <w:tcW w:w="1584" w:type="dxa"/>
            <w:shd w:val="clear" w:color="auto" w:fill="E5DFEC" w:themeFill="accent4" w:themeFillTint="33"/>
          </w:tcPr>
          <w:p w:rsidR="00D00CBA" w:rsidRPr="00FD4152" w:rsidRDefault="00D00CBA" w:rsidP="00D00CBA">
            <w:pPr>
              <w:spacing w:line="480" w:lineRule="auto"/>
              <w:jc w:val="center"/>
              <w:rPr>
                <w:rFonts w:ascii="Times New Roman" w:hAnsi="Times New Roman" w:cs="Times New Roman"/>
                <w:b/>
                <w:sz w:val="20"/>
                <w:szCs w:val="20"/>
              </w:rPr>
            </w:pPr>
          </w:p>
          <w:p w:rsidR="005D5805" w:rsidRPr="00FD4152" w:rsidRDefault="005D5805" w:rsidP="00D00CBA">
            <w:pPr>
              <w:spacing w:line="480" w:lineRule="auto"/>
              <w:jc w:val="center"/>
              <w:rPr>
                <w:rFonts w:ascii="Times New Roman" w:hAnsi="Times New Roman" w:cs="Times New Roman"/>
                <w:b/>
                <w:sz w:val="20"/>
                <w:szCs w:val="20"/>
              </w:rPr>
            </w:pPr>
            <w:r w:rsidRPr="00FD4152">
              <w:rPr>
                <w:rFonts w:ascii="Times New Roman" w:hAnsi="Times New Roman" w:cs="Times New Roman"/>
                <w:b/>
                <w:sz w:val="20"/>
                <w:szCs w:val="20"/>
              </w:rPr>
              <w:t>√</w:t>
            </w:r>
          </w:p>
        </w:tc>
      </w:tr>
    </w:tbl>
    <w:p w:rsidR="002A7BFC" w:rsidRDefault="002A7BFC" w:rsidP="003A4AAD">
      <w:pPr>
        <w:spacing w:after="0" w:line="480" w:lineRule="auto"/>
        <w:jc w:val="both"/>
        <w:rPr>
          <w:rFonts w:ascii="Times New Roman" w:hAnsi="Times New Roman" w:cs="Times New Roman"/>
          <w:sz w:val="24"/>
          <w:szCs w:val="24"/>
        </w:rPr>
      </w:pPr>
    </w:p>
    <w:p w:rsidR="003A4AAD" w:rsidRPr="003A4AAD" w:rsidRDefault="003A4AAD" w:rsidP="003A4AAD">
      <w:pPr>
        <w:spacing w:after="0" w:line="480" w:lineRule="auto"/>
        <w:jc w:val="both"/>
        <w:rPr>
          <w:rFonts w:ascii="Times New Roman" w:hAnsi="Times New Roman" w:cs="Times New Roman"/>
          <w:sz w:val="24"/>
          <w:szCs w:val="24"/>
        </w:rPr>
      </w:pPr>
    </w:p>
    <w:p w:rsidR="002A7BFC" w:rsidRDefault="002A7BFC" w:rsidP="009243F8">
      <w:pPr>
        <w:pStyle w:val="ListParagraph"/>
        <w:spacing w:after="0" w:line="480" w:lineRule="auto"/>
        <w:ind w:left="426"/>
        <w:jc w:val="both"/>
        <w:rPr>
          <w:rFonts w:ascii="Times New Roman" w:hAnsi="Times New Roman" w:cs="Times New Roman"/>
          <w:sz w:val="24"/>
          <w:szCs w:val="24"/>
        </w:rPr>
      </w:pPr>
    </w:p>
    <w:p w:rsidR="00797395" w:rsidRDefault="00797395" w:rsidP="009243F8">
      <w:pPr>
        <w:pStyle w:val="ListParagraph"/>
        <w:spacing w:after="0" w:line="480" w:lineRule="auto"/>
        <w:ind w:left="426"/>
        <w:jc w:val="both"/>
        <w:rPr>
          <w:rFonts w:ascii="Times New Roman" w:hAnsi="Times New Roman" w:cs="Times New Roman"/>
          <w:sz w:val="24"/>
          <w:szCs w:val="24"/>
        </w:rPr>
      </w:pPr>
    </w:p>
    <w:p w:rsidR="00797395" w:rsidRPr="009243F8" w:rsidRDefault="00797395" w:rsidP="009243F8">
      <w:pPr>
        <w:pStyle w:val="ListParagraph"/>
        <w:spacing w:after="0" w:line="480" w:lineRule="auto"/>
        <w:ind w:left="426"/>
        <w:jc w:val="both"/>
        <w:rPr>
          <w:rFonts w:ascii="Times New Roman" w:hAnsi="Times New Roman" w:cs="Times New Roman"/>
          <w:sz w:val="24"/>
          <w:szCs w:val="24"/>
        </w:rPr>
      </w:pPr>
    </w:p>
    <w:p w:rsidR="0073646B" w:rsidRPr="00134D50" w:rsidRDefault="002B5431" w:rsidP="005B1F5A">
      <w:pPr>
        <w:pStyle w:val="ListParagraph"/>
        <w:numPr>
          <w:ilvl w:val="0"/>
          <w:numId w:val="1"/>
        </w:numPr>
        <w:spacing w:after="0" w:line="480" w:lineRule="auto"/>
        <w:ind w:left="426" w:hanging="426"/>
        <w:jc w:val="both"/>
        <w:rPr>
          <w:rFonts w:ascii="Times New Roman" w:hAnsi="Times New Roman" w:cs="Times New Roman"/>
          <w:b/>
          <w:sz w:val="24"/>
          <w:szCs w:val="24"/>
        </w:rPr>
      </w:pPr>
      <w:r w:rsidRPr="00134D50">
        <w:rPr>
          <w:rFonts w:ascii="Times New Roman" w:hAnsi="Times New Roman" w:cs="Times New Roman"/>
          <w:b/>
          <w:sz w:val="24"/>
          <w:szCs w:val="24"/>
        </w:rPr>
        <w:lastRenderedPageBreak/>
        <w:t xml:space="preserve">Kerangka Berfikir </w:t>
      </w:r>
      <w:r w:rsidR="007B10F6" w:rsidRPr="00134D50">
        <w:rPr>
          <w:rFonts w:ascii="Times New Roman" w:hAnsi="Times New Roman" w:cs="Times New Roman"/>
          <w:b/>
          <w:sz w:val="24"/>
          <w:szCs w:val="24"/>
        </w:rPr>
        <w:t>Penelitian</w:t>
      </w:r>
    </w:p>
    <w:p w:rsidR="0073646B" w:rsidRDefault="0073646B" w:rsidP="009243F8">
      <w:pPr>
        <w:pStyle w:val="ListParagraph"/>
        <w:numPr>
          <w:ilvl w:val="3"/>
          <w:numId w:val="38"/>
        </w:numPr>
        <w:tabs>
          <w:tab w:val="clear" w:pos="2877"/>
        </w:tabs>
        <w:spacing w:after="0" w:line="480" w:lineRule="auto"/>
        <w:ind w:left="426" w:hanging="426"/>
        <w:jc w:val="both"/>
        <w:rPr>
          <w:rFonts w:ascii="Times New Roman" w:hAnsi="Times New Roman" w:cs="Times New Roman"/>
          <w:sz w:val="24"/>
          <w:szCs w:val="24"/>
        </w:rPr>
      </w:pPr>
      <w:r w:rsidRPr="00134D50">
        <w:rPr>
          <w:rFonts w:ascii="Times New Roman" w:hAnsi="Times New Roman" w:cs="Times New Roman"/>
          <w:sz w:val="24"/>
          <w:szCs w:val="24"/>
        </w:rPr>
        <w:t>Alur Penelitian Pembelajaran Matematika</w:t>
      </w:r>
    </w:p>
    <w:p w:rsidR="0062229F" w:rsidRPr="0062229F" w:rsidRDefault="005D5805" w:rsidP="0062229F">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Gambar</w:t>
      </w:r>
      <w:r w:rsidR="00A33680">
        <w:rPr>
          <w:rFonts w:ascii="Times New Roman" w:hAnsi="Times New Roman" w:cs="Times New Roman"/>
          <w:b/>
          <w:sz w:val="24"/>
          <w:szCs w:val="24"/>
        </w:rPr>
        <w:t xml:space="preserve"> 2.2 </w:t>
      </w:r>
      <w:r w:rsidR="00FB3FCD">
        <w:rPr>
          <w:rFonts w:ascii="Times New Roman" w:hAnsi="Times New Roman" w:cs="Times New Roman"/>
          <w:b/>
          <w:sz w:val="24"/>
          <w:szCs w:val="24"/>
        </w:rPr>
        <w:t xml:space="preserve">Bagan </w:t>
      </w:r>
      <w:r w:rsidR="00A33680">
        <w:rPr>
          <w:rFonts w:ascii="Times New Roman" w:hAnsi="Times New Roman" w:cs="Times New Roman"/>
          <w:b/>
          <w:sz w:val="24"/>
          <w:szCs w:val="24"/>
        </w:rPr>
        <w:t>Alur P</w:t>
      </w:r>
      <w:r w:rsidR="0062229F" w:rsidRPr="0062229F">
        <w:rPr>
          <w:rFonts w:ascii="Times New Roman" w:hAnsi="Times New Roman" w:cs="Times New Roman"/>
          <w:b/>
          <w:sz w:val="24"/>
          <w:szCs w:val="24"/>
        </w:rPr>
        <w:t>enelitian</w:t>
      </w:r>
      <w:r w:rsidR="00A33680">
        <w:rPr>
          <w:rFonts w:ascii="Times New Roman" w:hAnsi="Times New Roman" w:cs="Times New Roman"/>
          <w:b/>
          <w:sz w:val="24"/>
          <w:szCs w:val="24"/>
        </w:rPr>
        <w:t xml:space="preserve"> Pembelajaran M</w:t>
      </w:r>
      <w:r w:rsidR="0062229F">
        <w:rPr>
          <w:rFonts w:ascii="Times New Roman" w:hAnsi="Times New Roman" w:cs="Times New Roman"/>
          <w:b/>
          <w:sz w:val="24"/>
          <w:szCs w:val="24"/>
        </w:rPr>
        <w:t>atematika</w:t>
      </w:r>
      <w:r w:rsidR="0062229F" w:rsidRPr="0062229F">
        <w:rPr>
          <w:noProof/>
          <w:lang w:eastAsia="id-ID"/>
        </w:rPr>
        <mc:AlternateContent>
          <mc:Choice Requires="wps">
            <w:drawing>
              <wp:anchor distT="0" distB="0" distL="114300" distR="114300" simplePos="0" relativeHeight="251659264" behindDoc="0" locked="0" layoutInCell="1" allowOverlap="1" wp14:anchorId="6A223F7B" wp14:editId="3EEA3A35">
                <wp:simplePos x="0" y="0"/>
                <wp:positionH relativeFrom="column">
                  <wp:posOffset>236220</wp:posOffset>
                </wp:positionH>
                <wp:positionV relativeFrom="paragraph">
                  <wp:posOffset>313690</wp:posOffset>
                </wp:positionV>
                <wp:extent cx="1497330" cy="12477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1497330" cy="1247775"/>
                        </a:xfrm>
                        <a:prstGeom prst="rect">
                          <a:avLst/>
                        </a:prstGeom>
                        <a:noFill/>
                        <a:ln w="19050">
                          <a:solidFill>
                            <a:srgbClr val="00B05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6pt;margin-top:24.7pt;width:117.9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" filled="f" strokecolor="#00b050" strokeweight="1.5pt"/>
            </w:pict>
          </mc:Fallback>
        </mc:AlternateContent>
      </w:r>
    </w:p>
    <w:p w:rsidR="002A5E67" w:rsidRPr="002765BA" w:rsidRDefault="00B066B9" w:rsidP="00B066B9">
      <w:pPr>
        <w:pStyle w:val="ListParagraph"/>
        <w:spacing w:after="0" w:line="480" w:lineRule="auto"/>
        <w:jc w:val="both"/>
        <w:rPr>
          <w:rFonts w:ascii="Times New Roman" w:hAnsi="Times New Roman" w:cs="Times New Roman"/>
        </w:rPr>
      </w:pPr>
      <w:r w:rsidRPr="002765BA">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11A83EFC" wp14:editId="7E85124C">
                <wp:simplePos x="0" y="0"/>
                <wp:positionH relativeFrom="column">
                  <wp:posOffset>3998595</wp:posOffset>
                </wp:positionH>
                <wp:positionV relativeFrom="paragraph">
                  <wp:posOffset>121285</wp:posOffset>
                </wp:positionV>
                <wp:extent cx="1381125" cy="771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81125" cy="771525"/>
                        </a:xfrm>
                        <a:prstGeom prst="rect">
                          <a:avLst/>
                        </a:prstGeom>
                        <a:ln w="19050">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3D4359" w:rsidRPr="002765BA" w:rsidRDefault="003D4359" w:rsidP="00B066B9">
                            <w:pPr>
                              <w:spacing w:line="480" w:lineRule="auto"/>
                              <w:jc w:val="center"/>
                              <w:rPr>
                                <w:rFonts w:ascii="Times New Roman" w:hAnsi="Times New Roman" w:cs="Times New Roman"/>
                              </w:rPr>
                            </w:pPr>
                            <w:r w:rsidRPr="002765BA">
                              <w:rPr>
                                <w:rFonts w:ascii="Times New Roman" w:hAnsi="Times New Roman" w:cs="Times New Roman"/>
                              </w:rPr>
                              <w:t xml:space="preserve">Kelas Kontrol </w:t>
                            </w:r>
                          </w:p>
                          <w:p w:rsidR="003D4359" w:rsidRPr="002765BA" w:rsidRDefault="003D4359" w:rsidP="00B066B9">
                            <w:pPr>
                              <w:spacing w:line="480" w:lineRule="auto"/>
                              <w:jc w:val="center"/>
                              <w:rPr>
                                <w:rFonts w:ascii="Times New Roman" w:hAnsi="Times New Roman" w:cs="Times New Roman"/>
                              </w:rPr>
                            </w:pPr>
                            <w:r w:rsidRPr="002765BA">
                              <w:rPr>
                                <w:rFonts w:ascii="Times New Roman" w:hAnsi="Times New Roman" w:cs="Times New Roman"/>
                              </w:rPr>
                              <w:t>(Konvensional)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314.85pt;margin-top:9.55pt;width:108.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" fillcolor="white [3201]" strokecolor="#00b050" strokeweight="1.5pt">
                <v:textbox>
                  <w:txbxContent>
                    <w:p w:rsidR="00715225" w:rsidRPr="002765BA" w:rsidRDefault="00715225" w:rsidP="00B066B9">
                      <w:pPr>
                        <w:spacing w:line="480" w:lineRule="auto"/>
                        <w:jc w:val="center"/>
                        <w:rPr>
                          <w:rFonts w:ascii="Times New Roman" w:hAnsi="Times New Roman" w:cs="Times New Roman"/>
                        </w:rPr>
                      </w:pPr>
                      <w:r w:rsidRPr="002765BA">
                        <w:rPr>
                          <w:rFonts w:ascii="Times New Roman" w:hAnsi="Times New Roman" w:cs="Times New Roman"/>
                        </w:rPr>
                        <w:t xml:space="preserve">Kelas </w:t>
                      </w:r>
                      <w:r w:rsidRPr="002765BA">
                        <w:rPr>
                          <w:rFonts w:ascii="Times New Roman" w:hAnsi="Times New Roman" w:cs="Times New Roman"/>
                        </w:rPr>
                        <w:t xml:space="preserve">Kontrol </w:t>
                      </w:r>
                    </w:p>
                    <w:p w:rsidR="00715225" w:rsidRPr="002765BA" w:rsidRDefault="00715225" w:rsidP="00B066B9">
                      <w:pPr>
                        <w:spacing w:line="480" w:lineRule="auto"/>
                        <w:jc w:val="center"/>
                        <w:rPr>
                          <w:rFonts w:ascii="Times New Roman" w:hAnsi="Times New Roman" w:cs="Times New Roman"/>
                        </w:rPr>
                      </w:pPr>
                      <w:r w:rsidRPr="002765BA">
                        <w:rPr>
                          <w:rFonts w:ascii="Times New Roman" w:hAnsi="Times New Roman" w:cs="Times New Roman"/>
                        </w:rPr>
                        <w:t>(Konvensional)</w:t>
                      </w:r>
                    </w:p>
                  </w:txbxContent>
                </v:textbox>
              </v:rect>
            </w:pict>
          </mc:Fallback>
        </mc:AlternateContent>
      </w:r>
      <w:r w:rsidR="002A5E67" w:rsidRPr="002765BA">
        <w:rPr>
          <w:rFonts w:ascii="Times New Roman" w:hAnsi="Times New Roman" w:cs="Times New Roman"/>
        </w:rPr>
        <w:t>Kelas eksperimen</w:t>
      </w:r>
      <w:r w:rsidR="002A5E67" w:rsidRPr="002765BA">
        <w:rPr>
          <w:rFonts w:ascii="Times New Roman" w:hAnsi="Times New Roman" w:cs="Times New Roman"/>
        </w:rPr>
        <w:tab/>
      </w:r>
      <w:r w:rsidR="002A5E67" w:rsidRPr="002765BA">
        <w:rPr>
          <w:rFonts w:ascii="Times New Roman" w:hAnsi="Times New Roman" w:cs="Times New Roman"/>
        </w:rPr>
        <w:tab/>
      </w:r>
      <w:r w:rsidR="002A5E67" w:rsidRPr="002765BA">
        <w:rPr>
          <w:rFonts w:ascii="Times New Roman" w:hAnsi="Times New Roman" w:cs="Times New Roman"/>
        </w:rPr>
        <w:tab/>
      </w:r>
      <w:r w:rsidR="002A5E67" w:rsidRPr="002765BA">
        <w:rPr>
          <w:rFonts w:ascii="Times New Roman" w:hAnsi="Times New Roman" w:cs="Times New Roman"/>
        </w:rPr>
        <w:tab/>
      </w:r>
      <w:r w:rsidR="002A5E67" w:rsidRPr="002765BA">
        <w:rPr>
          <w:rFonts w:ascii="Times New Roman" w:hAnsi="Times New Roman" w:cs="Times New Roman"/>
        </w:rPr>
        <w:tab/>
      </w:r>
      <w:r w:rsidR="002A5E67" w:rsidRPr="002765BA">
        <w:rPr>
          <w:rFonts w:ascii="Times New Roman" w:hAnsi="Times New Roman" w:cs="Times New Roman"/>
        </w:rPr>
        <w:tab/>
      </w:r>
    </w:p>
    <w:p w:rsidR="00595934" w:rsidRPr="002765BA" w:rsidRDefault="00595934" w:rsidP="00B066B9">
      <w:pPr>
        <w:pStyle w:val="ListParagraph"/>
        <w:spacing w:after="0" w:line="480" w:lineRule="auto"/>
        <w:jc w:val="both"/>
        <w:rPr>
          <w:rFonts w:ascii="Times New Roman" w:hAnsi="Times New Roman" w:cs="Times New Roman"/>
        </w:rPr>
      </w:pPr>
      <w:r w:rsidRPr="002765BA">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521BFC1F" wp14:editId="16A41DB0">
                <wp:simplePos x="0" y="0"/>
                <wp:positionH relativeFrom="column">
                  <wp:posOffset>1812710</wp:posOffset>
                </wp:positionH>
                <wp:positionV relativeFrom="paragraph">
                  <wp:posOffset>215265</wp:posOffset>
                </wp:positionV>
                <wp:extent cx="2123440" cy="0"/>
                <wp:effectExtent l="57150" t="76200" r="29210" b="152400"/>
                <wp:wrapNone/>
                <wp:docPr id="3" name="Straight Arrow Connector 3"/>
                <wp:cNvGraphicFramePr/>
                <a:graphic xmlns:a="http://schemas.openxmlformats.org/drawingml/2006/main">
                  <a:graphicData uri="http://schemas.microsoft.com/office/word/2010/wordprocessingShape">
                    <wps:wsp>
                      <wps:cNvCnPr/>
                      <wps:spPr>
                        <a:xfrm>
                          <a:off x="0" y="0"/>
                          <a:ext cx="2123440" cy="0"/>
                        </a:xfrm>
                        <a:prstGeom prst="straightConnector1">
                          <a:avLst/>
                        </a:prstGeom>
                        <a:ln>
                          <a:solidFill>
                            <a:srgbClr val="00B050"/>
                          </a:solidFill>
                          <a:headEnd type="arrow"/>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2.75pt;margin-top:16.95pt;width:167.2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" strokecolor="#00b050" strokeweight="2pt">
                <v:stroke startarrow="open" endarrow="open"/>
                <v:shadow on="t" color="black" opacity="24903f" origin=",.5" offset="0,.55556mm"/>
              </v:shape>
            </w:pict>
          </mc:Fallback>
        </mc:AlternateContent>
      </w:r>
      <w:r w:rsidRPr="002765BA">
        <w:rPr>
          <w:rFonts w:ascii="Times New Roman" w:hAnsi="Times New Roman" w:cs="Times New Roman"/>
        </w:rPr>
        <w:t>(</w:t>
      </w:r>
      <w:r w:rsidR="0018721E" w:rsidRPr="002765BA">
        <w:rPr>
          <w:rFonts w:ascii="Times New Roman" w:hAnsi="Times New Roman" w:cs="Times New Roman"/>
          <w:i/>
        </w:rPr>
        <w:t>Quantum Teaching</w:t>
      </w:r>
      <w:r w:rsidR="0018721E" w:rsidRPr="002765BA">
        <w:rPr>
          <w:rFonts w:ascii="Times New Roman" w:hAnsi="Times New Roman" w:cs="Times New Roman"/>
          <w:i/>
        </w:rPr>
        <w:tab/>
        <w:t xml:space="preserve">           </w:t>
      </w:r>
      <w:r w:rsidR="00E70BC5" w:rsidRPr="002765BA">
        <w:rPr>
          <w:rFonts w:ascii="Times New Roman" w:hAnsi="Times New Roman" w:cs="Times New Roman"/>
        </w:rPr>
        <w:t>P</w:t>
      </w:r>
      <w:r w:rsidR="0018721E" w:rsidRPr="002765BA">
        <w:rPr>
          <w:rFonts w:ascii="Times New Roman" w:hAnsi="Times New Roman" w:cs="Times New Roman"/>
        </w:rPr>
        <w:t>embelajaran</w:t>
      </w:r>
      <w:r w:rsidR="00E70BC5" w:rsidRPr="002765BA">
        <w:rPr>
          <w:rFonts w:ascii="Times New Roman" w:hAnsi="Times New Roman" w:cs="Times New Roman"/>
        </w:rPr>
        <w:t xml:space="preserve">  M</w:t>
      </w:r>
      <w:r w:rsidR="0018721E" w:rsidRPr="002765BA">
        <w:rPr>
          <w:rFonts w:ascii="Times New Roman" w:hAnsi="Times New Roman" w:cs="Times New Roman"/>
        </w:rPr>
        <w:t>atematika</w:t>
      </w:r>
      <w:r w:rsidR="002A5E67" w:rsidRPr="002765BA">
        <w:rPr>
          <w:rFonts w:ascii="Times New Roman" w:hAnsi="Times New Roman" w:cs="Times New Roman"/>
        </w:rPr>
        <w:tab/>
      </w:r>
    </w:p>
    <w:p w:rsidR="00595934" w:rsidRPr="002765BA" w:rsidRDefault="00A33680" w:rsidP="00B066B9">
      <w:pPr>
        <w:pStyle w:val="ListParagraph"/>
        <w:spacing w:after="0" w:line="480" w:lineRule="auto"/>
        <w:jc w:val="both"/>
        <w:rPr>
          <w:rFonts w:ascii="Times New Roman" w:hAnsi="Times New Roman" w:cs="Times New Roman"/>
          <w:i/>
        </w:rPr>
      </w:pPr>
      <w:r w:rsidRPr="002765BA">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086F2FFE" wp14:editId="2C90EAD5">
                <wp:simplePos x="0" y="0"/>
                <wp:positionH relativeFrom="column">
                  <wp:posOffset>4722495</wp:posOffset>
                </wp:positionH>
                <wp:positionV relativeFrom="paragraph">
                  <wp:posOffset>304165</wp:posOffset>
                </wp:positionV>
                <wp:extent cx="114935" cy="457200"/>
                <wp:effectExtent l="19050" t="0" r="37465" b="38100"/>
                <wp:wrapNone/>
                <wp:docPr id="6" name="Down Arrow 6"/>
                <wp:cNvGraphicFramePr/>
                <a:graphic xmlns:a="http://schemas.openxmlformats.org/drawingml/2006/main">
                  <a:graphicData uri="http://schemas.microsoft.com/office/word/2010/wordprocessingShape">
                    <wps:wsp>
                      <wps:cNvSpPr/>
                      <wps:spPr>
                        <a:xfrm>
                          <a:off x="0" y="0"/>
                          <a:ext cx="114935" cy="457200"/>
                        </a:xfrm>
                        <a:prstGeom prst="down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71.85pt;margin-top:23.95pt;width:9.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" adj="18885" fillcolor="#9bbb59 [3206]" strokecolor="#4e6128 [1606]" strokeweight="2pt"/>
            </w:pict>
          </mc:Fallback>
        </mc:AlternateContent>
      </w:r>
      <w:r w:rsidR="00595934" w:rsidRPr="002765BA">
        <w:rPr>
          <w:rFonts w:ascii="Times New Roman" w:hAnsi="Times New Roman" w:cs="Times New Roman"/>
        </w:rPr>
        <w:t>dengan teknik</w:t>
      </w:r>
    </w:p>
    <w:p w:rsidR="00595934" w:rsidRPr="002765BA" w:rsidRDefault="00FB3FCD" w:rsidP="00B066B9">
      <w:pPr>
        <w:pStyle w:val="ListParagraph"/>
        <w:spacing w:after="0" w:line="480" w:lineRule="auto"/>
        <w:jc w:val="both"/>
        <w:rPr>
          <w:rFonts w:ascii="Times New Roman" w:hAnsi="Times New Roman" w:cs="Times New Roman"/>
          <w:i/>
        </w:rPr>
      </w:pPr>
      <w:r w:rsidRPr="002765BA">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48843809" wp14:editId="13669D05">
                <wp:simplePos x="0" y="0"/>
                <wp:positionH relativeFrom="column">
                  <wp:posOffset>874395</wp:posOffset>
                </wp:positionH>
                <wp:positionV relativeFrom="paragraph">
                  <wp:posOffset>306705</wp:posOffset>
                </wp:positionV>
                <wp:extent cx="114935" cy="495300"/>
                <wp:effectExtent l="19050" t="0" r="37465" b="38100"/>
                <wp:wrapNone/>
                <wp:docPr id="4" name="Down Arrow 4"/>
                <wp:cNvGraphicFramePr/>
                <a:graphic xmlns:a="http://schemas.openxmlformats.org/drawingml/2006/main">
                  <a:graphicData uri="http://schemas.microsoft.com/office/word/2010/wordprocessingShape">
                    <wps:wsp>
                      <wps:cNvSpPr/>
                      <wps:spPr>
                        <a:xfrm>
                          <a:off x="0" y="0"/>
                          <a:ext cx="114935" cy="495300"/>
                        </a:xfrm>
                        <a:prstGeom prst="down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68.85pt;margin-top:24.15pt;width:9.0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" adj="19094" fillcolor="#9bbb59 [3206]" strokecolor="#4e6128 [1606]" strokeweight="2pt"/>
            </w:pict>
          </mc:Fallback>
        </mc:AlternateContent>
      </w:r>
      <w:r w:rsidR="00595934" w:rsidRPr="002765BA">
        <w:rPr>
          <w:rFonts w:ascii="Times New Roman" w:hAnsi="Times New Roman" w:cs="Times New Roman"/>
          <w:i/>
        </w:rPr>
        <w:t>Mind Mapping)</w:t>
      </w:r>
      <w:r w:rsidR="008A03D6" w:rsidRPr="002765BA">
        <w:rPr>
          <w:rFonts w:ascii="Times New Roman" w:hAnsi="Times New Roman" w:cs="Times New Roman"/>
          <w:noProof/>
          <w:lang w:eastAsia="id-ID"/>
        </w:rPr>
        <w:t xml:space="preserve"> </w:t>
      </w:r>
    </w:p>
    <w:p w:rsidR="006757CA" w:rsidRPr="00134D50" w:rsidRDefault="00FB3FCD" w:rsidP="004679A9">
      <w:pPr>
        <w:spacing w:after="0" w:line="480" w:lineRule="auto"/>
        <w:jc w:val="both"/>
        <w:rPr>
          <w:rFonts w:ascii="Times New Roman" w:hAnsi="Times New Roman" w:cs="Times New Roman"/>
          <w:sz w:val="20"/>
          <w:szCs w:val="20"/>
        </w:rPr>
      </w:pPr>
      <w:r w:rsidRPr="00134D50">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314CFA84" wp14:editId="71336A59">
                <wp:simplePos x="0" y="0"/>
                <wp:positionH relativeFrom="column">
                  <wp:posOffset>4074795</wp:posOffset>
                </wp:positionH>
                <wp:positionV relativeFrom="paragraph">
                  <wp:posOffset>222885</wp:posOffset>
                </wp:positionV>
                <wp:extent cx="1371600" cy="3038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71600" cy="3038475"/>
                        </a:xfrm>
                        <a:prstGeom prst="rect">
                          <a:avLst/>
                        </a:prstGeom>
                        <a:noFill/>
                        <a:ln w="19050">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3D4359" w:rsidRPr="002C5FA3" w:rsidRDefault="003D4359" w:rsidP="009243F8">
                            <w:pPr>
                              <w:pStyle w:val="ListParagraph"/>
                              <w:numPr>
                                <w:ilvl w:val="0"/>
                                <w:numId w:val="30"/>
                              </w:numPr>
                              <w:spacing w:line="480" w:lineRule="auto"/>
                              <w:rPr>
                                <w:rFonts w:ascii="Times New Roman" w:hAnsi="Times New Roman" w:cs="Times New Roman"/>
                              </w:rPr>
                            </w:pPr>
                            <w:r w:rsidRPr="002C5FA3">
                              <w:rPr>
                                <w:rFonts w:ascii="Times New Roman" w:hAnsi="Times New Roman" w:cs="Times New Roman"/>
                              </w:rPr>
                              <w:t>Tahap persiapan</w:t>
                            </w:r>
                          </w:p>
                          <w:p w:rsidR="003D4359" w:rsidRPr="002C5FA3" w:rsidRDefault="003D4359" w:rsidP="009243F8">
                            <w:pPr>
                              <w:pStyle w:val="ListParagraph"/>
                              <w:numPr>
                                <w:ilvl w:val="0"/>
                                <w:numId w:val="30"/>
                              </w:numPr>
                              <w:spacing w:line="480" w:lineRule="auto"/>
                              <w:rPr>
                                <w:rFonts w:ascii="Times New Roman" w:hAnsi="Times New Roman" w:cs="Times New Roman"/>
                              </w:rPr>
                            </w:pPr>
                            <w:r w:rsidRPr="002C5FA3">
                              <w:rPr>
                                <w:rFonts w:ascii="Times New Roman" w:hAnsi="Times New Roman" w:cs="Times New Roman"/>
                              </w:rPr>
                              <w:t>Tahap pelaksanaan</w:t>
                            </w:r>
                          </w:p>
                          <w:p w:rsidR="003D4359" w:rsidRPr="002C5FA3" w:rsidRDefault="003D4359" w:rsidP="009243F8">
                            <w:pPr>
                              <w:pStyle w:val="ListParagraph"/>
                              <w:numPr>
                                <w:ilvl w:val="0"/>
                                <w:numId w:val="31"/>
                              </w:numPr>
                              <w:spacing w:line="480" w:lineRule="auto"/>
                              <w:ind w:left="709" w:hanging="218"/>
                              <w:rPr>
                                <w:rFonts w:ascii="Times New Roman" w:hAnsi="Times New Roman" w:cs="Times New Roman"/>
                              </w:rPr>
                            </w:pPr>
                            <w:r w:rsidRPr="002C5FA3">
                              <w:rPr>
                                <w:rFonts w:ascii="Times New Roman" w:hAnsi="Times New Roman" w:cs="Times New Roman"/>
                              </w:rPr>
                              <w:t>Pembukaan</w:t>
                            </w:r>
                          </w:p>
                          <w:p w:rsidR="003D4359" w:rsidRPr="002C5FA3" w:rsidRDefault="003D4359" w:rsidP="009243F8">
                            <w:pPr>
                              <w:pStyle w:val="ListParagraph"/>
                              <w:numPr>
                                <w:ilvl w:val="0"/>
                                <w:numId w:val="31"/>
                              </w:numPr>
                              <w:spacing w:line="480" w:lineRule="auto"/>
                              <w:ind w:left="709" w:hanging="218"/>
                              <w:rPr>
                                <w:rFonts w:ascii="Times New Roman" w:hAnsi="Times New Roman" w:cs="Times New Roman"/>
                              </w:rPr>
                            </w:pPr>
                            <w:r w:rsidRPr="002C5FA3">
                              <w:rPr>
                                <w:rFonts w:ascii="Times New Roman" w:hAnsi="Times New Roman" w:cs="Times New Roman"/>
                              </w:rPr>
                              <w:t>Penyajian</w:t>
                            </w:r>
                          </w:p>
                          <w:p w:rsidR="003D4359" w:rsidRPr="002C5FA3" w:rsidRDefault="003D4359" w:rsidP="009243F8">
                            <w:pPr>
                              <w:pStyle w:val="ListParagraph"/>
                              <w:numPr>
                                <w:ilvl w:val="0"/>
                                <w:numId w:val="31"/>
                              </w:numPr>
                              <w:spacing w:line="480" w:lineRule="auto"/>
                              <w:ind w:left="709" w:hanging="218"/>
                              <w:rPr>
                                <w:rFonts w:ascii="Times New Roman" w:hAnsi="Times New Roman" w:cs="Times New Roman"/>
                              </w:rPr>
                            </w:pPr>
                            <w:r w:rsidRPr="002C5FA3">
                              <w:rPr>
                                <w:rFonts w:ascii="Times New Roman" w:hAnsi="Times New Roman" w:cs="Times New Roman"/>
                              </w:rPr>
                              <w:t xml:space="preserve">Mengkhiri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320.85pt;margin-top:17.55pt;width:108pt;height:2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" filled="f" strokecolor="#00b050" strokeweight="1.5pt">
                <v:textbox>
                  <w:txbxContent>
                    <w:p w:rsidR="00715225" w:rsidRPr="002C5FA3" w:rsidRDefault="00715225" w:rsidP="009243F8">
                      <w:pPr>
                        <w:pStyle w:val="ListParagraph"/>
                        <w:numPr>
                          <w:ilvl w:val="0"/>
                          <w:numId w:val="30"/>
                        </w:numPr>
                        <w:spacing w:line="480" w:lineRule="auto"/>
                        <w:rPr>
                          <w:rFonts w:ascii="Times New Roman" w:hAnsi="Times New Roman" w:cs="Times New Roman"/>
                        </w:rPr>
                      </w:pPr>
                      <w:r w:rsidRPr="002C5FA3">
                        <w:rPr>
                          <w:rFonts w:ascii="Times New Roman" w:hAnsi="Times New Roman" w:cs="Times New Roman"/>
                        </w:rPr>
                        <w:t>Tahap persiapan</w:t>
                      </w:r>
                    </w:p>
                    <w:p w:rsidR="00715225" w:rsidRPr="002C5FA3" w:rsidRDefault="00715225" w:rsidP="009243F8">
                      <w:pPr>
                        <w:pStyle w:val="ListParagraph"/>
                        <w:numPr>
                          <w:ilvl w:val="0"/>
                          <w:numId w:val="30"/>
                        </w:numPr>
                        <w:spacing w:line="480" w:lineRule="auto"/>
                        <w:rPr>
                          <w:rFonts w:ascii="Times New Roman" w:hAnsi="Times New Roman" w:cs="Times New Roman"/>
                        </w:rPr>
                      </w:pPr>
                      <w:r w:rsidRPr="002C5FA3">
                        <w:rPr>
                          <w:rFonts w:ascii="Times New Roman" w:hAnsi="Times New Roman" w:cs="Times New Roman"/>
                        </w:rPr>
                        <w:t>Tahap pelaksanaan</w:t>
                      </w:r>
                    </w:p>
                    <w:p w:rsidR="00715225" w:rsidRPr="002C5FA3" w:rsidRDefault="00715225" w:rsidP="009243F8">
                      <w:pPr>
                        <w:pStyle w:val="ListParagraph"/>
                        <w:numPr>
                          <w:ilvl w:val="0"/>
                          <w:numId w:val="31"/>
                        </w:numPr>
                        <w:spacing w:line="480" w:lineRule="auto"/>
                        <w:ind w:left="709" w:hanging="218"/>
                        <w:rPr>
                          <w:rFonts w:ascii="Times New Roman" w:hAnsi="Times New Roman" w:cs="Times New Roman"/>
                        </w:rPr>
                      </w:pPr>
                      <w:r w:rsidRPr="002C5FA3">
                        <w:rPr>
                          <w:rFonts w:ascii="Times New Roman" w:hAnsi="Times New Roman" w:cs="Times New Roman"/>
                        </w:rPr>
                        <w:t>Pembukaan</w:t>
                      </w:r>
                    </w:p>
                    <w:p w:rsidR="00715225" w:rsidRPr="002C5FA3" w:rsidRDefault="00715225" w:rsidP="009243F8">
                      <w:pPr>
                        <w:pStyle w:val="ListParagraph"/>
                        <w:numPr>
                          <w:ilvl w:val="0"/>
                          <w:numId w:val="31"/>
                        </w:numPr>
                        <w:spacing w:line="480" w:lineRule="auto"/>
                        <w:ind w:left="709" w:hanging="218"/>
                        <w:rPr>
                          <w:rFonts w:ascii="Times New Roman" w:hAnsi="Times New Roman" w:cs="Times New Roman"/>
                        </w:rPr>
                      </w:pPr>
                      <w:r w:rsidRPr="002C5FA3">
                        <w:rPr>
                          <w:rFonts w:ascii="Times New Roman" w:hAnsi="Times New Roman" w:cs="Times New Roman"/>
                        </w:rPr>
                        <w:t>Penyajian</w:t>
                      </w:r>
                    </w:p>
                    <w:p w:rsidR="00715225" w:rsidRPr="002C5FA3" w:rsidRDefault="00715225" w:rsidP="009243F8">
                      <w:pPr>
                        <w:pStyle w:val="ListParagraph"/>
                        <w:numPr>
                          <w:ilvl w:val="0"/>
                          <w:numId w:val="31"/>
                        </w:numPr>
                        <w:spacing w:line="480" w:lineRule="auto"/>
                        <w:ind w:left="709" w:hanging="218"/>
                        <w:rPr>
                          <w:rFonts w:ascii="Times New Roman" w:hAnsi="Times New Roman" w:cs="Times New Roman"/>
                        </w:rPr>
                      </w:pPr>
                      <w:r w:rsidRPr="002C5FA3">
                        <w:rPr>
                          <w:rFonts w:ascii="Times New Roman" w:hAnsi="Times New Roman" w:cs="Times New Roman"/>
                        </w:rPr>
                        <w:t xml:space="preserve">Mengkhiri </w:t>
                      </w:r>
                    </w:p>
                  </w:txbxContent>
                </v:textbox>
              </v:rect>
            </w:pict>
          </mc:Fallback>
        </mc:AlternateContent>
      </w:r>
    </w:p>
    <w:p w:rsidR="001727E8" w:rsidRPr="00134D50" w:rsidRDefault="00FB3FCD" w:rsidP="004679A9">
      <w:pPr>
        <w:spacing w:after="0" w:line="480" w:lineRule="auto"/>
        <w:jc w:val="both"/>
        <w:rPr>
          <w:rFonts w:ascii="Times New Roman" w:hAnsi="Times New Roman" w:cs="Times New Roman"/>
          <w:sz w:val="20"/>
          <w:szCs w:val="20"/>
        </w:rPr>
      </w:pPr>
      <w:r w:rsidRPr="00134D50">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066D01B0" wp14:editId="1EE681E0">
                <wp:simplePos x="0" y="0"/>
                <wp:positionH relativeFrom="column">
                  <wp:posOffset>340995</wp:posOffset>
                </wp:positionH>
                <wp:positionV relativeFrom="paragraph">
                  <wp:posOffset>283845</wp:posOffset>
                </wp:positionV>
                <wp:extent cx="1137285" cy="2771775"/>
                <wp:effectExtent l="0" t="0" r="24765" b="28575"/>
                <wp:wrapNone/>
                <wp:docPr id="7" name="Rectangle 7"/>
                <wp:cNvGraphicFramePr/>
                <a:graphic xmlns:a="http://schemas.openxmlformats.org/drawingml/2006/main">
                  <a:graphicData uri="http://schemas.microsoft.com/office/word/2010/wordprocessingShape">
                    <wps:wsp>
                      <wps:cNvSpPr/>
                      <wps:spPr>
                        <a:xfrm>
                          <a:off x="0" y="0"/>
                          <a:ext cx="1137285" cy="2771775"/>
                        </a:xfrm>
                        <a:prstGeom prst="rect">
                          <a:avLst/>
                        </a:prstGeom>
                        <a:ln w="19050">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3D4359" w:rsidRPr="002765BA" w:rsidRDefault="003D4359" w:rsidP="00B066B9">
                            <w:pPr>
                              <w:spacing w:line="480" w:lineRule="auto"/>
                              <w:rPr>
                                <w:rFonts w:ascii="Times New Roman" w:hAnsi="Times New Roman" w:cs="Times New Roman"/>
                              </w:rPr>
                            </w:pPr>
                            <w:r w:rsidRPr="002765BA">
                              <w:rPr>
                                <w:rFonts w:ascii="Times New Roman" w:hAnsi="Times New Roman" w:cs="Times New Roman"/>
                              </w:rPr>
                              <w:t xml:space="preserve">Tumbuhkan </w:t>
                            </w:r>
                          </w:p>
                          <w:p w:rsidR="003D4359" w:rsidRPr="002765BA" w:rsidRDefault="003D4359" w:rsidP="00B066B9">
                            <w:pPr>
                              <w:spacing w:line="480" w:lineRule="auto"/>
                              <w:rPr>
                                <w:rFonts w:ascii="Times New Roman" w:hAnsi="Times New Roman" w:cs="Times New Roman"/>
                              </w:rPr>
                            </w:pPr>
                            <w:r w:rsidRPr="002765BA">
                              <w:rPr>
                                <w:rFonts w:ascii="Times New Roman" w:hAnsi="Times New Roman" w:cs="Times New Roman"/>
                              </w:rPr>
                              <w:t>Alami</w:t>
                            </w:r>
                          </w:p>
                          <w:p w:rsidR="003D4359" w:rsidRPr="002765BA" w:rsidRDefault="003D4359" w:rsidP="00B066B9">
                            <w:pPr>
                              <w:spacing w:line="480" w:lineRule="auto"/>
                              <w:rPr>
                                <w:rFonts w:ascii="Times New Roman" w:hAnsi="Times New Roman" w:cs="Times New Roman"/>
                              </w:rPr>
                            </w:pPr>
                            <w:r w:rsidRPr="002765BA">
                              <w:rPr>
                                <w:rFonts w:ascii="Times New Roman" w:hAnsi="Times New Roman" w:cs="Times New Roman"/>
                              </w:rPr>
                              <w:t xml:space="preserve">Namai </w:t>
                            </w:r>
                          </w:p>
                          <w:p w:rsidR="003D4359" w:rsidRPr="002765BA" w:rsidRDefault="003D4359" w:rsidP="00B066B9">
                            <w:pPr>
                              <w:spacing w:line="480" w:lineRule="auto"/>
                              <w:rPr>
                                <w:rFonts w:ascii="Times New Roman" w:hAnsi="Times New Roman" w:cs="Times New Roman"/>
                              </w:rPr>
                            </w:pPr>
                            <w:r w:rsidRPr="002765BA">
                              <w:rPr>
                                <w:rFonts w:ascii="Times New Roman" w:hAnsi="Times New Roman" w:cs="Times New Roman"/>
                              </w:rPr>
                              <w:t>Demonstrasikan</w:t>
                            </w:r>
                          </w:p>
                          <w:p w:rsidR="003D4359" w:rsidRPr="002765BA" w:rsidRDefault="003D4359" w:rsidP="00B066B9">
                            <w:pPr>
                              <w:spacing w:line="480" w:lineRule="auto"/>
                              <w:rPr>
                                <w:rFonts w:ascii="Times New Roman" w:hAnsi="Times New Roman" w:cs="Times New Roman"/>
                              </w:rPr>
                            </w:pPr>
                            <w:r w:rsidRPr="002765BA">
                              <w:rPr>
                                <w:rFonts w:ascii="Times New Roman" w:hAnsi="Times New Roman" w:cs="Times New Roman"/>
                              </w:rPr>
                              <w:t>Ulangi</w:t>
                            </w:r>
                          </w:p>
                          <w:p w:rsidR="003D4359" w:rsidRPr="002C5FA3" w:rsidRDefault="003D4359" w:rsidP="00B066B9">
                            <w:pPr>
                              <w:spacing w:line="480" w:lineRule="auto"/>
                              <w:rPr>
                                <w:rFonts w:ascii="Times New Roman" w:hAnsi="Times New Roman" w:cs="Times New Roman"/>
                              </w:rPr>
                            </w:pPr>
                            <w:r w:rsidRPr="002C5FA3">
                              <w:rPr>
                                <w:rFonts w:ascii="Times New Roman" w:hAnsi="Times New Roman" w:cs="Times New Roman"/>
                              </w:rPr>
                              <w:t>Rayakan</w:t>
                            </w:r>
                          </w:p>
                          <w:p w:rsidR="003D4359" w:rsidRDefault="003D4359" w:rsidP="006757CA">
                            <w:pPr>
                              <w:spacing w:line="480" w:lineRule="auto"/>
                              <w:rPr>
                                <w:rFonts w:ascii="Times New Roman" w:hAnsi="Times New Roman" w:cs="Times New Roman"/>
                                <w:sz w:val="20"/>
                                <w:szCs w:val="20"/>
                              </w:rPr>
                            </w:pPr>
                          </w:p>
                          <w:p w:rsidR="003D4359" w:rsidRPr="006757CA" w:rsidRDefault="003D4359" w:rsidP="006757CA">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26.85pt;margin-top:22.35pt;width:89.5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" fillcolor="white [3201]" strokecolor="#00b050" strokeweight="1.5pt">
                <v:textbox>
                  <w:txbxContent>
                    <w:p w:rsidR="00715225" w:rsidRPr="002765BA" w:rsidRDefault="00715225" w:rsidP="00B066B9">
                      <w:pPr>
                        <w:spacing w:line="480" w:lineRule="auto"/>
                        <w:rPr>
                          <w:rFonts w:ascii="Times New Roman" w:hAnsi="Times New Roman" w:cs="Times New Roman"/>
                        </w:rPr>
                      </w:pPr>
                      <w:r w:rsidRPr="002765BA">
                        <w:rPr>
                          <w:rFonts w:ascii="Times New Roman" w:hAnsi="Times New Roman" w:cs="Times New Roman"/>
                        </w:rPr>
                        <w:t xml:space="preserve">Tumbuhkan </w:t>
                      </w:r>
                    </w:p>
                    <w:p w:rsidR="00715225" w:rsidRPr="002765BA" w:rsidRDefault="00715225" w:rsidP="00B066B9">
                      <w:pPr>
                        <w:spacing w:line="480" w:lineRule="auto"/>
                        <w:rPr>
                          <w:rFonts w:ascii="Times New Roman" w:hAnsi="Times New Roman" w:cs="Times New Roman"/>
                        </w:rPr>
                      </w:pPr>
                      <w:r w:rsidRPr="002765BA">
                        <w:rPr>
                          <w:rFonts w:ascii="Times New Roman" w:hAnsi="Times New Roman" w:cs="Times New Roman"/>
                        </w:rPr>
                        <w:t>Alami</w:t>
                      </w:r>
                    </w:p>
                    <w:p w:rsidR="00715225" w:rsidRPr="002765BA" w:rsidRDefault="00715225" w:rsidP="00B066B9">
                      <w:pPr>
                        <w:spacing w:line="480" w:lineRule="auto"/>
                        <w:rPr>
                          <w:rFonts w:ascii="Times New Roman" w:hAnsi="Times New Roman" w:cs="Times New Roman"/>
                        </w:rPr>
                      </w:pPr>
                      <w:r w:rsidRPr="002765BA">
                        <w:rPr>
                          <w:rFonts w:ascii="Times New Roman" w:hAnsi="Times New Roman" w:cs="Times New Roman"/>
                        </w:rPr>
                        <w:t xml:space="preserve">Namai </w:t>
                      </w:r>
                    </w:p>
                    <w:p w:rsidR="00715225" w:rsidRPr="002765BA" w:rsidRDefault="00715225" w:rsidP="00B066B9">
                      <w:pPr>
                        <w:spacing w:line="480" w:lineRule="auto"/>
                        <w:rPr>
                          <w:rFonts w:ascii="Times New Roman" w:hAnsi="Times New Roman" w:cs="Times New Roman"/>
                        </w:rPr>
                      </w:pPr>
                      <w:r w:rsidRPr="002765BA">
                        <w:rPr>
                          <w:rFonts w:ascii="Times New Roman" w:hAnsi="Times New Roman" w:cs="Times New Roman"/>
                        </w:rPr>
                        <w:t>Demonstrasikan</w:t>
                      </w:r>
                    </w:p>
                    <w:p w:rsidR="00715225" w:rsidRPr="002765BA" w:rsidRDefault="00715225" w:rsidP="00B066B9">
                      <w:pPr>
                        <w:spacing w:line="480" w:lineRule="auto"/>
                        <w:rPr>
                          <w:rFonts w:ascii="Times New Roman" w:hAnsi="Times New Roman" w:cs="Times New Roman"/>
                        </w:rPr>
                      </w:pPr>
                      <w:r w:rsidRPr="002765BA">
                        <w:rPr>
                          <w:rFonts w:ascii="Times New Roman" w:hAnsi="Times New Roman" w:cs="Times New Roman"/>
                        </w:rPr>
                        <w:t>Ulangi</w:t>
                      </w:r>
                    </w:p>
                    <w:p w:rsidR="00715225" w:rsidRPr="002C5FA3" w:rsidRDefault="00715225" w:rsidP="00B066B9">
                      <w:pPr>
                        <w:spacing w:line="480" w:lineRule="auto"/>
                        <w:rPr>
                          <w:rFonts w:ascii="Times New Roman" w:hAnsi="Times New Roman" w:cs="Times New Roman"/>
                        </w:rPr>
                      </w:pPr>
                      <w:r w:rsidRPr="002C5FA3">
                        <w:rPr>
                          <w:rFonts w:ascii="Times New Roman" w:hAnsi="Times New Roman" w:cs="Times New Roman"/>
                        </w:rPr>
                        <w:t>Rayakan</w:t>
                      </w:r>
                    </w:p>
                    <w:p w:rsidR="00715225" w:rsidRDefault="00715225" w:rsidP="006757CA">
                      <w:pPr>
                        <w:spacing w:line="480" w:lineRule="auto"/>
                        <w:rPr>
                          <w:rFonts w:ascii="Times New Roman" w:hAnsi="Times New Roman" w:cs="Times New Roman"/>
                          <w:sz w:val="20"/>
                          <w:szCs w:val="20"/>
                        </w:rPr>
                      </w:pPr>
                    </w:p>
                    <w:p w:rsidR="00715225" w:rsidRPr="006757CA" w:rsidRDefault="00715225" w:rsidP="006757CA">
                      <w:pPr>
                        <w:spacing w:line="480" w:lineRule="auto"/>
                        <w:rPr>
                          <w:rFonts w:ascii="Times New Roman" w:hAnsi="Times New Roman" w:cs="Times New Roman"/>
                          <w:sz w:val="20"/>
                          <w:szCs w:val="20"/>
                        </w:rPr>
                      </w:pPr>
                    </w:p>
                  </w:txbxContent>
                </v:textbox>
              </v:rect>
            </w:pict>
          </mc:Fallback>
        </mc:AlternateContent>
      </w:r>
    </w:p>
    <w:p w:rsidR="0086253F" w:rsidRPr="00134D50" w:rsidRDefault="0086253F" w:rsidP="004679A9">
      <w:pPr>
        <w:pStyle w:val="ListParagraph"/>
        <w:spacing w:after="0" w:line="480" w:lineRule="auto"/>
        <w:jc w:val="both"/>
        <w:rPr>
          <w:rFonts w:ascii="Times New Roman" w:hAnsi="Times New Roman" w:cs="Times New Roman"/>
          <w:sz w:val="24"/>
          <w:szCs w:val="24"/>
        </w:rPr>
      </w:pPr>
    </w:p>
    <w:p w:rsidR="0086253F" w:rsidRPr="00134D50" w:rsidRDefault="0086253F" w:rsidP="004679A9">
      <w:pPr>
        <w:pStyle w:val="ListParagraph"/>
        <w:spacing w:after="0" w:line="480" w:lineRule="auto"/>
        <w:jc w:val="both"/>
        <w:rPr>
          <w:rFonts w:ascii="Times New Roman" w:hAnsi="Times New Roman" w:cs="Times New Roman"/>
          <w:sz w:val="24"/>
          <w:szCs w:val="24"/>
        </w:rPr>
      </w:pPr>
    </w:p>
    <w:p w:rsidR="0086253F" w:rsidRPr="00134D50" w:rsidRDefault="0086253F" w:rsidP="004679A9">
      <w:pPr>
        <w:pStyle w:val="ListParagraph"/>
        <w:spacing w:after="0" w:line="480" w:lineRule="auto"/>
        <w:jc w:val="both"/>
        <w:rPr>
          <w:rFonts w:ascii="Times New Roman" w:hAnsi="Times New Roman" w:cs="Times New Roman"/>
          <w:sz w:val="24"/>
          <w:szCs w:val="24"/>
        </w:rPr>
      </w:pPr>
    </w:p>
    <w:p w:rsidR="009243F8" w:rsidRDefault="009243F8" w:rsidP="004679A9">
      <w:pPr>
        <w:spacing w:after="0" w:line="480" w:lineRule="auto"/>
        <w:jc w:val="both"/>
        <w:rPr>
          <w:rFonts w:ascii="Times New Roman" w:hAnsi="Times New Roman" w:cs="Times New Roman"/>
          <w:sz w:val="24"/>
          <w:szCs w:val="24"/>
        </w:rPr>
      </w:pPr>
    </w:p>
    <w:p w:rsidR="002765BA" w:rsidRDefault="002765BA" w:rsidP="004679A9">
      <w:pPr>
        <w:spacing w:after="0" w:line="480" w:lineRule="auto"/>
        <w:jc w:val="both"/>
        <w:rPr>
          <w:rFonts w:ascii="Times New Roman" w:hAnsi="Times New Roman" w:cs="Times New Roman"/>
          <w:sz w:val="24"/>
          <w:szCs w:val="24"/>
        </w:rPr>
      </w:pPr>
    </w:p>
    <w:p w:rsidR="00FB3FCD" w:rsidRDefault="00FB3FCD" w:rsidP="004679A9">
      <w:pPr>
        <w:spacing w:after="0" w:line="480" w:lineRule="auto"/>
        <w:jc w:val="both"/>
        <w:rPr>
          <w:rFonts w:ascii="Times New Roman" w:hAnsi="Times New Roman" w:cs="Times New Roman"/>
          <w:sz w:val="24"/>
          <w:szCs w:val="24"/>
        </w:rPr>
      </w:pPr>
    </w:p>
    <w:p w:rsidR="00FB3FCD" w:rsidRDefault="00FB3FCD" w:rsidP="004679A9">
      <w:pPr>
        <w:spacing w:after="0" w:line="480" w:lineRule="auto"/>
        <w:jc w:val="both"/>
        <w:rPr>
          <w:rFonts w:ascii="Times New Roman" w:hAnsi="Times New Roman" w:cs="Times New Roman"/>
          <w:sz w:val="24"/>
          <w:szCs w:val="24"/>
        </w:rPr>
      </w:pPr>
    </w:p>
    <w:p w:rsidR="00FB3FCD" w:rsidRDefault="00FB3FCD" w:rsidP="004679A9">
      <w:pPr>
        <w:spacing w:after="0" w:line="480" w:lineRule="auto"/>
        <w:jc w:val="both"/>
        <w:rPr>
          <w:rFonts w:ascii="Times New Roman" w:hAnsi="Times New Roman" w:cs="Times New Roman"/>
          <w:sz w:val="24"/>
          <w:szCs w:val="24"/>
        </w:rPr>
      </w:pPr>
    </w:p>
    <w:p w:rsidR="003A4AAD" w:rsidRDefault="003A4AAD" w:rsidP="004679A9">
      <w:pPr>
        <w:spacing w:after="0" w:line="480" w:lineRule="auto"/>
        <w:jc w:val="both"/>
        <w:rPr>
          <w:rFonts w:ascii="Times New Roman" w:hAnsi="Times New Roman" w:cs="Times New Roman"/>
          <w:sz w:val="24"/>
          <w:szCs w:val="24"/>
        </w:rPr>
      </w:pPr>
    </w:p>
    <w:p w:rsidR="007F3861" w:rsidRDefault="007F3861" w:rsidP="004679A9">
      <w:pPr>
        <w:spacing w:after="0" w:line="480" w:lineRule="auto"/>
        <w:jc w:val="both"/>
        <w:rPr>
          <w:rFonts w:ascii="Times New Roman" w:hAnsi="Times New Roman" w:cs="Times New Roman"/>
          <w:sz w:val="24"/>
          <w:szCs w:val="24"/>
        </w:rPr>
      </w:pPr>
    </w:p>
    <w:p w:rsidR="007F3861" w:rsidRDefault="007F3861" w:rsidP="004679A9">
      <w:pPr>
        <w:spacing w:after="0" w:line="480" w:lineRule="auto"/>
        <w:jc w:val="both"/>
        <w:rPr>
          <w:rFonts w:ascii="Times New Roman" w:hAnsi="Times New Roman" w:cs="Times New Roman"/>
          <w:sz w:val="24"/>
          <w:szCs w:val="24"/>
        </w:rPr>
      </w:pPr>
    </w:p>
    <w:p w:rsidR="007F3861" w:rsidRDefault="007F3861" w:rsidP="004679A9">
      <w:pPr>
        <w:spacing w:after="0" w:line="480" w:lineRule="auto"/>
        <w:jc w:val="both"/>
        <w:rPr>
          <w:rFonts w:ascii="Times New Roman" w:hAnsi="Times New Roman" w:cs="Times New Roman"/>
          <w:sz w:val="24"/>
          <w:szCs w:val="24"/>
        </w:rPr>
      </w:pPr>
    </w:p>
    <w:p w:rsidR="007F3861" w:rsidRDefault="007F3861" w:rsidP="004679A9">
      <w:pPr>
        <w:spacing w:after="0" w:line="480" w:lineRule="auto"/>
        <w:jc w:val="both"/>
        <w:rPr>
          <w:rFonts w:ascii="Times New Roman" w:hAnsi="Times New Roman" w:cs="Times New Roman"/>
          <w:sz w:val="24"/>
          <w:szCs w:val="24"/>
        </w:rPr>
      </w:pPr>
    </w:p>
    <w:p w:rsidR="007F3861" w:rsidRDefault="007F3861" w:rsidP="004679A9">
      <w:pPr>
        <w:spacing w:after="0" w:line="480" w:lineRule="auto"/>
        <w:jc w:val="both"/>
        <w:rPr>
          <w:rFonts w:ascii="Times New Roman" w:hAnsi="Times New Roman" w:cs="Times New Roman"/>
          <w:sz w:val="24"/>
          <w:szCs w:val="24"/>
        </w:rPr>
      </w:pPr>
    </w:p>
    <w:p w:rsidR="007F3861" w:rsidRPr="00134D50" w:rsidRDefault="007F3861" w:rsidP="004679A9">
      <w:pPr>
        <w:spacing w:after="0" w:line="480" w:lineRule="auto"/>
        <w:jc w:val="both"/>
        <w:rPr>
          <w:rFonts w:ascii="Times New Roman" w:hAnsi="Times New Roman" w:cs="Times New Roman"/>
          <w:sz w:val="24"/>
          <w:szCs w:val="24"/>
        </w:rPr>
      </w:pPr>
    </w:p>
    <w:p w:rsidR="0073646B" w:rsidRDefault="00E70BC5" w:rsidP="004679A9">
      <w:pPr>
        <w:pStyle w:val="ListParagraph"/>
        <w:numPr>
          <w:ilvl w:val="3"/>
          <w:numId w:val="38"/>
        </w:numPr>
        <w:tabs>
          <w:tab w:val="clear" w:pos="2877"/>
          <w:tab w:val="num" w:pos="2268"/>
        </w:tabs>
        <w:spacing w:after="0" w:line="480" w:lineRule="auto"/>
        <w:ind w:left="851" w:hanging="425"/>
        <w:jc w:val="both"/>
        <w:rPr>
          <w:rFonts w:ascii="Times New Roman" w:hAnsi="Times New Roman" w:cs="Times New Roman"/>
          <w:sz w:val="24"/>
          <w:szCs w:val="24"/>
        </w:rPr>
      </w:pPr>
      <w:r w:rsidRPr="00134D50">
        <w:rPr>
          <w:rFonts w:ascii="Times New Roman" w:hAnsi="Times New Roman" w:cs="Times New Roman"/>
          <w:sz w:val="24"/>
          <w:szCs w:val="24"/>
        </w:rPr>
        <w:lastRenderedPageBreak/>
        <w:t>Alur Penelitian</w:t>
      </w:r>
      <w:r w:rsidR="0073646B" w:rsidRPr="00134D50">
        <w:rPr>
          <w:rFonts w:ascii="Times New Roman" w:hAnsi="Times New Roman" w:cs="Times New Roman"/>
          <w:sz w:val="24"/>
          <w:szCs w:val="24"/>
        </w:rPr>
        <w:t xml:space="preserve"> </w:t>
      </w:r>
      <w:r w:rsidRPr="00134D50">
        <w:rPr>
          <w:rFonts w:ascii="Times New Roman" w:hAnsi="Times New Roman" w:cs="Times New Roman"/>
          <w:sz w:val="24"/>
          <w:szCs w:val="24"/>
        </w:rPr>
        <w:t>Motivasi dan Hasil Belajar Matematika Siswa</w:t>
      </w:r>
    </w:p>
    <w:p w:rsidR="0062229F" w:rsidRDefault="00A33680" w:rsidP="0062229F">
      <w:pPr>
        <w:pStyle w:val="ListParagraph"/>
        <w:spacing w:after="0" w:line="480" w:lineRule="auto"/>
        <w:ind w:left="851"/>
        <w:jc w:val="center"/>
        <w:rPr>
          <w:rFonts w:ascii="Times New Roman" w:hAnsi="Times New Roman" w:cs="Times New Roman"/>
          <w:b/>
          <w:sz w:val="24"/>
          <w:szCs w:val="24"/>
        </w:rPr>
      </w:pPr>
      <w:r>
        <w:rPr>
          <w:rFonts w:ascii="Times New Roman" w:hAnsi="Times New Roman" w:cs="Times New Roman"/>
          <w:b/>
          <w:sz w:val="24"/>
          <w:szCs w:val="24"/>
        </w:rPr>
        <w:t>Gambar 2.3  Bagan Alur Penelitian Motivasi dan Hasil Belajar M</w:t>
      </w:r>
      <w:r w:rsidR="0062229F">
        <w:rPr>
          <w:rFonts w:ascii="Times New Roman" w:hAnsi="Times New Roman" w:cs="Times New Roman"/>
          <w:b/>
          <w:sz w:val="24"/>
          <w:szCs w:val="24"/>
        </w:rPr>
        <w:t>atematika</w:t>
      </w:r>
    </w:p>
    <w:p w:rsidR="00FB3FCD" w:rsidRPr="0062229F" w:rsidRDefault="00FB3FCD" w:rsidP="0062229F">
      <w:pPr>
        <w:pStyle w:val="ListParagraph"/>
        <w:spacing w:after="0" w:line="480" w:lineRule="auto"/>
        <w:ind w:left="851"/>
        <w:jc w:val="center"/>
        <w:rPr>
          <w:rFonts w:ascii="Times New Roman" w:hAnsi="Times New Roman" w:cs="Times New Roman"/>
          <w:b/>
          <w:sz w:val="24"/>
          <w:szCs w:val="24"/>
        </w:rPr>
      </w:pPr>
    </w:p>
    <w:p w:rsidR="00AB06DD" w:rsidRDefault="00FB3FCD" w:rsidP="00DD7CFA">
      <w:pPr>
        <w:spacing w:after="0" w:line="480" w:lineRule="auto"/>
        <w:ind w:left="2160"/>
        <w:jc w:val="both"/>
        <w:rPr>
          <w:rFonts w:ascii="Times New Roman" w:hAnsi="Times New Roman" w:cs="Times New Roman"/>
          <w:sz w:val="24"/>
          <w:szCs w:val="24"/>
        </w:rPr>
      </w:pPr>
      <w:r w:rsidRPr="00134D50">
        <w:rPr>
          <w:rFonts w:ascii="Times New Roman" w:hAnsi="Times New Roman" w:cs="Times New Roman"/>
          <w:noProof/>
          <w:lang w:eastAsia="id-ID"/>
        </w:rPr>
        <mc:AlternateContent>
          <mc:Choice Requires="wps">
            <w:drawing>
              <wp:anchor distT="0" distB="0" distL="114300" distR="114300" simplePos="0" relativeHeight="251679744" behindDoc="0" locked="0" layoutInCell="1" allowOverlap="1" wp14:anchorId="49E70D38" wp14:editId="3FF30A71">
                <wp:simplePos x="0" y="0"/>
                <wp:positionH relativeFrom="column">
                  <wp:posOffset>4027170</wp:posOffset>
                </wp:positionH>
                <wp:positionV relativeFrom="paragraph">
                  <wp:posOffset>100965</wp:posOffset>
                </wp:positionV>
                <wp:extent cx="19050" cy="2800350"/>
                <wp:effectExtent l="57150" t="19050" r="76200"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00350"/>
                        </a:xfrm>
                        <a:prstGeom prst="straightConnector1">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7.1pt;margin-top:7.95pt;width:1.5pt;height: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" strokecolor="#8064a2 [3207]" strokeweight="2pt">
                <v:shadow on="t" color="black" opacity="24903f" origin=",.5" offset="0,.55556mm"/>
              </v:shape>
            </w:pict>
          </mc:Fallback>
        </mc:AlternateContent>
      </w:r>
      <w:r w:rsidRPr="00134D50">
        <w:rPr>
          <w:rFonts w:ascii="Times New Roman" w:hAnsi="Times New Roman" w:cs="Times New Roman"/>
          <w:b/>
          <w:noProof/>
          <w:lang w:eastAsia="id-ID"/>
        </w:rPr>
        <mc:AlternateContent>
          <mc:Choice Requires="wps">
            <w:drawing>
              <wp:anchor distT="0" distB="0" distL="114300" distR="114300" simplePos="0" relativeHeight="251677696" behindDoc="0" locked="0" layoutInCell="1" allowOverlap="1" wp14:anchorId="742370BB" wp14:editId="0EA8B8FD">
                <wp:simplePos x="0" y="0"/>
                <wp:positionH relativeFrom="column">
                  <wp:posOffset>1312545</wp:posOffset>
                </wp:positionH>
                <wp:positionV relativeFrom="paragraph">
                  <wp:posOffset>100965</wp:posOffset>
                </wp:positionV>
                <wp:extent cx="0" cy="2800350"/>
                <wp:effectExtent l="57150" t="19050" r="76200" b="762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0"/>
                        </a:xfrm>
                        <a:prstGeom prst="straightConnector1">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03.35pt;margin-top:7.95pt;width:0;height:2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" strokecolor="#8064a2 [3207]" strokeweight="2pt">
                <v:shadow on="t" color="black" opacity="24903f" origin=",.5" offset="0,.55556mm"/>
              </v:shape>
            </w:pict>
          </mc:Fallback>
        </mc:AlternateContent>
      </w:r>
      <w:r w:rsidR="00A33680" w:rsidRPr="00134D50">
        <w:rPr>
          <w:rFonts w:ascii="Times New Roman" w:hAnsi="Times New Roman" w:cs="Times New Roman"/>
          <w:noProof/>
          <w:lang w:eastAsia="id-ID"/>
        </w:rPr>
        <mc:AlternateContent>
          <mc:Choice Requires="wps">
            <w:drawing>
              <wp:anchor distT="0" distB="0" distL="114300" distR="114300" simplePos="0" relativeHeight="251680768" behindDoc="0" locked="0" layoutInCell="1" allowOverlap="1" wp14:anchorId="79CD698B" wp14:editId="5856FD12">
                <wp:simplePos x="0" y="0"/>
                <wp:positionH relativeFrom="column">
                  <wp:posOffset>3827145</wp:posOffset>
                </wp:positionH>
                <wp:positionV relativeFrom="paragraph">
                  <wp:posOffset>123825</wp:posOffset>
                </wp:positionV>
                <wp:extent cx="219075" cy="0"/>
                <wp:effectExtent l="0" t="95250" r="0" b="152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ln>
                          <a:headEnd/>
                          <a:tailEnd type="triangle" w="med" len="med"/>
                        </a:ln>
                        <a:extLst/>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01.35pt;margin-top:9.75pt;width:17.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" strokecolor="#8064a2 [3207]" strokeweight="3pt">
                <v:stroke endarrow="block"/>
                <v:shadow on="t" color="black" opacity="22937f" origin=",.5" offset="0,.63889mm"/>
              </v:shape>
            </w:pict>
          </mc:Fallback>
        </mc:AlternateContent>
      </w:r>
      <w:r w:rsidR="00A33680" w:rsidRPr="00134D50">
        <w:rPr>
          <w:rFonts w:ascii="Times New Roman" w:hAnsi="Times New Roman" w:cs="Times New Roman"/>
          <w:noProof/>
          <w:lang w:eastAsia="id-ID"/>
        </w:rPr>
        <mc:AlternateContent>
          <mc:Choice Requires="wps">
            <w:drawing>
              <wp:anchor distT="0" distB="0" distL="114300" distR="114300" simplePos="0" relativeHeight="251678720" behindDoc="0" locked="0" layoutInCell="1" allowOverlap="1" wp14:anchorId="1C3773E2" wp14:editId="16655E80">
                <wp:simplePos x="0" y="0"/>
                <wp:positionH relativeFrom="column">
                  <wp:posOffset>1306195</wp:posOffset>
                </wp:positionH>
                <wp:positionV relativeFrom="paragraph">
                  <wp:posOffset>112395</wp:posOffset>
                </wp:positionV>
                <wp:extent cx="180975" cy="0"/>
                <wp:effectExtent l="38100" t="95250" r="0" b="152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ln>
                          <a:headEnd/>
                          <a:tailEnd type="triangle" w="med" len="med"/>
                        </a:ln>
                        <a:extLst/>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02.85pt;margin-top:8.85pt;width:1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" strokecolor="#8064a2 [3207]" strokeweight="3pt">
                <v:stroke endarrow="block"/>
                <v:shadow on="t" color="black" opacity="22937f" origin=",.5" offset="0,.63889mm"/>
              </v:shape>
            </w:pict>
          </mc:Fallback>
        </mc:AlternateContent>
      </w:r>
      <w:r w:rsidR="00DD7CFA">
        <w:rPr>
          <w:rFonts w:ascii="Times New Roman" w:hAnsi="Times New Roman" w:cs="Times New Roman"/>
          <w:sz w:val="24"/>
          <w:szCs w:val="24"/>
        </w:rPr>
        <w:t xml:space="preserve">     </w:t>
      </w:r>
      <w:r w:rsidR="00B066B9">
        <w:rPr>
          <w:rFonts w:ascii="Times New Roman" w:hAnsi="Times New Roman" w:cs="Times New Roman"/>
          <w:sz w:val="24"/>
          <w:szCs w:val="24"/>
        </w:rPr>
        <w:t>Motivasi</w:t>
      </w:r>
      <w:r w:rsidR="00B066B9">
        <w:rPr>
          <w:rFonts w:ascii="Times New Roman" w:hAnsi="Times New Roman" w:cs="Times New Roman"/>
          <w:sz w:val="24"/>
          <w:szCs w:val="24"/>
        </w:rPr>
        <w:tab/>
      </w:r>
      <w:r w:rsidR="00B066B9">
        <w:rPr>
          <w:rFonts w:ascii="Times New Roman" w:hAnsi="Times New Roman" w:cs="Times New Roman"/>
          <w:sz w:val="24"/>
          <w:szCs w:val="24"/>
        </w:rPr>
        <w:tab/>
      </w:r>
      <w:r w:rsidR="00B066B9">
        <w:rPr>
          <w:rFonts w:ascii="Times New Roman" w:hAnsi="Times New Roman" w:cs="Times New Roman"/>
          <w:sz w:val="24"/>
          <w:szCs w:val="24"/>
        </w:rPr>
        <w:tab/>
        <w:t>Motivasi</w:t>
      </w:r>
    </w:p>
    <w:p w:rsidR="00B066B9" w:rsidRPr="002765BA" w:rsidRDefault="00DD7CFA" w:rsidP="00DD7CFA">
      <w:pPr>
        <w:spacing w:after="0" w:line="480" w:lineRule="auto"/>
        <w:ind w:left="459" w:firstLine="1701"/>
        <w:jc w:val="both"/>
        <w:rPr>
          <w:rFonts w:ascii="Times New Roman" w:hAnsi="Times New Roman" w:cs="Times New Roman"/>
          <w:sz w:val="24"/>
          <w:szCs w:val="24"/>
        </w:rPr>
      </w:pPr>
      <w:r>
        <w:rPr>
          <w:rFonts w:ascii="Times New Roman" w:hAnsi="Times New Roman" w:cs="Times New Roman"/>
          <w:sz w:val="24"/>
          <w:szCs w:val="24"/>
        </w:rPr>
        <w:t xml:space="preserve">     </w:t>
      </w:r>
      <w:r w:rsidR="00B066B9">
        <w:rPr>
          <w:rFonts w:ascii="Times New Roman" w:hAnsi="Times New Roman" w:cs="Times New Roman"/>
          <w:sz w:val="24"/>
          <w:szCs w:val="24"/>
        </w:rPr>
        <w:t>(Angket)</w:t>
      </w:r>
      <w:r w:rsidR="00B066B9">
        <w:rPr>
          <w:rFonts w:ascii="Times New Roman" w:hAnsi="Times New Roman" w:cs="Times New Roman"/>
          <w:sz w:val="24"/>
          <w:szCs w:val="24"/>
        </w:rPr>
        <w:tab/>
      </w:r>
      <w:r w:rsidR="00B066B9">
        <w:rPr>
          <w:rFonts w:ascii="Times New Roman" w:hAnsi="Times New Roman" w:cs="Times New Roman"/>
          <w:sz w:val="24"/>
          <w:szCs w:val="24"/>
        </w:rPr>
        <w:tab/>
      </w:r>
      <w:r w:rsidR="00B066B9">
        <w:rPr>
          <w:rFonts w:ascii="Times New Roman" w:hAnsi="Times New Roman" w:cs="Times New Roman"/>
          <w:sz w:val="24"/>
          <w:szCs w:val="24"/>
        </w:rPr>
        <w:tab/>
        <w:t>(Angket)</w:t>
      </w:r>
    </w:p>
    <w:p w:rsidR="00AB06DD" w:rsidRPr="00DD7CFA" w:rsidRDefault="00AB06DD" w:rsidP="00DD7CFA">
      <w:pPr>
        <w:spacing w:after="0" w:line="480" w:lineRule="auto"/>
        <w:jc w:val="both"/>
        <w:rPr>
          <w:rFonts w:ascii="Times New Roman" w:hAnsi="Times New Roman" w:cs="Times New Roman"/>
          <w:sz w:val="24"/>
          <w:szCs w:val="24"/>
        </w:rPr>
      </w:pPr>
      <w:r w:rsidRPr="00134D50">
        <w:rPr>
          <w:rFonts w:ascii="Times New Roman" w:hAnsi="Times New Roman" w:cs="Times New Roman"/>
          <w:sz w:val="24"/>
          <w:szCs w:val="24"/>
        </w:rPr>
        <w:tab/>
      </w:r>
      <w:r w:rsidRPr="00134D50">
        <w:rPr>
          <w:rFonts w:ascii="Times New Roman" w:hAnsi="Times New Roman" w:cs="Times New Roman"/>
          <w:sz w:val="24"/>
          <w:szCs w:val="24"/>
        </w:rPr>
        <w:tab/>
      </w:r>
      <w:r w:rsidRPr="00134D50">
        <w:rPr>
          <w:rFonts w:ascii="Times New Roman" w:hAnsi="Times New Roman" w:cs="Times New Roman"/>
          <w:sz w:val="24"/>
          <w:szCs w:val="24"/>
        </w:rPr>
        <w:tab/>
      </w:r>
      <w:r w:rsidRPr="00134D50">
        <w:rPr>
          <w:rFonts w:ascii="Times New Roman" w:hAnsi="Times New Roman" w:cs="Times New Roman"/>
          <w:sz w:val="24"/>
          <w:szCs w:val="24"/>
        </w:rPr>
        <w:tab/>
      </w:r>
      <w:r w:rsidRPr="00134D50">
        <w:rPr>
          <w:rFonts w:ascii="Times New Roman" w:hAnsi="Times New Roman" w:cs="Times New Roman"/>
          <w:sz w:val="24"/>
          <w:szCs w:val="24"/>
        </w:rPr>
        <w:tab/>
      </w:r>
      <w:r w:rsidRPr="00134D50">
        <w:rPr>
          <w:rFonts w:ascii="Times New Roman" w:hAnsi="Times New Roman" w:cs="Times New Roman"/>
          <w:sz w:val="24"/>
          <w:szCs w:val="24"/>
        </w:rPr>
        <w:tab/>
      </w:r>
      <w:r w:rsidRPr="00134D50">
        <w:rPr>
          <w:rFonts w:ascii="Times New Roman" w:hAnsi="Times New Roman" w:cs="Times New Roman"/>
          <w:sz w:val="24"/>
          <w:szCs w:val="24"/>
        </w:rPr>
        <w:tab/>
      </w:r>
      <w:r w:rsidRPr="002765BA">
        <w:rPr>
          <w:rFonts w:ascii="Times New Roman" w:hAnsi="Times New Roman" w:cs="Times New Roman"/>
          <w:i/>
          <w:sz w:val="24"/>
          <w:szCs w:val="24"/>
          <w:lang w:val="en-US"/>
        </w:rPr>
        <w:t xml:space="preserve"> </w:t>
      </w:r>
    </w:p>
    <w:p w:rsidR="00DD7CFA" w:rsidRDefault="00FB3FCD" w:rsidP="00DD7CF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19B26BE2" wp14:editId="6CE17884">
                <wp:simplePos x="0" y="0"/>
                <wp:positionH relativeFrom="column">
                  <wp:posOffset>4208145</wp:posOffset>
                </wp:positionH>
                <wp:positionV relativeFrom="paragraph">
                  <wp:posOffset>70485</wp:posOffset>
                </wp:positionV>
                <wp:extent cx="1447800" cy="666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447800" cy="666750"/>
                        </a:xfrm>
                        <a:prstGeom prst="rect">
                          <a:avLst/>
                        </a:prstGeom>
                      </wps:spPr>
                      <wps:style>
                        <a:lnRef idx="2">
                          <a:schemeClr val="accent5"/>
                        </a:lnRef>
                        <a:fillRef idx="1">
                          <a:schemeClr val="lt1"/>
                        </a:fillRef>
                        <a:effectRef idx="0">
                          <a:schemeClr val="accent5"/>
                        </a:effectRef>
                        <a:fontRef idx="minor">
                          <a:schemeClr val="dk1"/>
                        </a:fontRef>
                      </wps:style>
                      <wps:txbx>
                        <w:txbxContent>
                          <w:p w:rsidR="003D4359" w:rsidRPr="00DD7CFA" w:rsidRDefault="003D4359" w:rsidP="00DD7CFA">
                            <w:pPr>
                              <w:jc w:val="center"/>
                              <w:rPr>
                                <w:rFonts w:ascii="Times New Roman" w:hAnsi="Times New Roman" w:cs="Times New Roman"/>
                              </w:rPr>
                            </w:pPr>
                            <w:r w:rsidRPr="00DD7CFA">
                              <w:rPr>
                                <w:rFonts w:ascii="Times New Roman" w:hAnsi="Times New Roman" w:cs="Times New Roman"/>
                              </w:rPr>
                              <w:t>Quantum Teaching dengan teknik Mind Mapping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left:0;text-align:left;margin-left:331.35pt;margin-top:5.55pt;width:114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" fillcolor="white [3201]" strokecolor="#4bacc6 [3208]" strokeweight="2pt">
                <v:textbox>
                  <w:txbxContent>
                    <w:p w:rsidR="00715225" w:rsidRPr="00DD7CFA" w:rsidRDefault="00715225" w:rsidP="00DD7CFA">
                      <w:pPr>
                        <w:jc w:val="center"/>
                        <w:rPr>
                          <w:rFonts w:ascii="Times New Roman" w:hAnsi="Times New Roman" w:cs="Times New Roman"/>
                        </w:rPr>
                      </w:pPr>
                      <w:r w:rsidRPr="00DD7CFA">
                        <w:rPr>
                          <w:rFonts w:ascii="Times New Roman" w:hAnsi="Times New Roman" w:cs="Times New Roman"/>
                        </w:rPr>
                        <w:t>Quantum Teaching dengan teknik Mind Mapping</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026A129B" wp14:editId="3A588100">
                <wp:simplePos x="0" y="0"/>
                <wp:positionH relativeFrom="column">
                  <wp:posOffset>236220</wp:posOffset>
                </wp:positionH>
                <wp:positionV relativeFrom="paragraph">
                  <wp:posOffset>32385</wp:posOffset>
                </wp:positionV>
                <wp:extent cx="1000125" cy="666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00125" cy="666750"/>
                        </a:xfrm>
                        <a:prstGeom prst="rect">
                          <a:avLst/>
                        </a:prstGeom>
                      </wps:spPr>
                      <wps:style>
                        <a:lnRef idx="2">
                          <a:schemeClr val="accent5"/>
                        </a:lnRef>
                        <a:fillRef idx="1">
                          <a:schemeClr val="lt1"/>
                        </a:fillRef>
                        <a:effectRef idx="0">
                          <a:schemeClr val="accent5"/>
                        </a:effectRef>
                        <a:fontRef idx="minor">
                          <a:schemeClr val="dk1"/>
                        </a:fontRef>
                      </wps:style>
                      <wps:txbx>
                        <w:txbxContent>
                          <w:p w:rsidR="003D4359" w:rsidRPr="00DD7CFA" w:rsidRDefault="003D4359" w:rsidP="00DD7CFA">
                            <w:pPr>
                              <w:jc w:val="center"/>
                              <w:rPr>
                                <w:rFonts w:ascii="Times New Roman" w:hAnsi="Times New Roman" w:cs="Times New Roman"/>
                              </w:rPr>
                            </w:pPr>
                            <w:r>
                              <w:rPr>
                                <w:rFonts w:ascii="Times New Roman" w:hAnsi="Times New Roman" w:cs="Times New Roman"/>
                              </w:rPr>
                              <w:t>Pembelajaran Konvensional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left:0;text-align:left;margin-left:18.6pt;margin-top:2.55pt;width:78.7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" fillcolor="white [3201]" strokecolor="#4bacc6 [3208]" strokeweight="2pt">
                <v:textbox>
                  <w:txbxContent>
                    <w:p w:rsidR="00715225" w:rsidRPr="00DD7CFA" w:rsidRDefault="00715225" w:rsidP="00DD7CFA">
                      <w:pPr>
                        <w:jc w:val="center"/>
                        <w:rPr>
                          <w:rFonts w:ascii="Times New Roman" w:hAnsi="Times New Roman" w:cs="Times New Roman"/>
                        </w:rPr>
                      </w:pPr>
                      <w:r>
                        <w:rPr>
                          <w:rFonts w:ascii="Times New Roman" w:hAnsi="Times New Roman" w:cs="Times New Roman"/>
                        </w:rPr>
                        <w:t xml:space="preserve">Pembelajaran </w:t>
                      </w:r>
                      <w:r>
                        <w:rPr>
                          <w:rFonts w:ascii="Times New Roman" w:hAnsi="Times New Roman" w:cs="Times New Roman"/>
                        </w:rPr>
                        <w:t>Konvensional</w:t>
                      </w:r>
                    </w:p>
                  </w:txbxContent>
                </v:textbox>
              </v:rect>
            </w:pict>
          </mc:Fallback>
        </mc:AlternateContent>
      </w:r>
      <w:r w:rsidRPr="00134D50">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50FAD79" wp14:editId="657ECBBA">
                <wp:simplePos x="0" y="0"/>
                <wp:positionH relativeFrom="column">
                  <wp:posOffset>1236345</wp:posOffset>
                </wp:positionH>
                <wp:positionV relativeFrom="paragraph">
                  <wp:posOffset>318135</wp:posOffset>
                </wp:positionV>
                <wp:extent cx="2895600" cy="0"/>
                <wp:effectExtent l="0" t="133350" r="0" b="171450"/>
                <wp:wrapNone/>
                <wp:docPr id="14" name="Straight Arrow Connector 14"/>
                <wp:cNvGraphicFramePr/>
                <a:graphic xmlns:a="http://schemas.openxmlformats.org/drawingml/2006/main">
                  <a:graphicData uri="http://schemas.microsoft.com/office/word/2010/wordprocessingShape">
                    <wps:wsp>
                      <wps:cNvCnPr/>
                      <wps:spPr>
                        <a:xfrm>
                          <a:off x="0" y="0"/>
                          <a:ext cx="2895600" cy="0"/>
                        </a:xfrm>
                        <a:prstGeom prst="straightConnector1">
                          <a:avLst/>
                        </a:prstGeom>
                        <a:ln>
                          <a:headEnd type="arrow"/>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97.35pt;margin-top:25.05pt;width:22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" strokecolor="#8064a2 [3207]" strokeweight="3pt">
                <v:stroke startarrow="open" endarrow="open"/>
                <v:shadow on="t" color="black" opacity="22937f" origin=",.5" offset="0,.63889mm"/>
              </v:shape>
            </w:pict>
          </mc:Fallback>
        </mc:AlternateContent>
      </w:r>
    </w:p>
    <w:p w:rsidR="00DD7CFA" w:rsidRDefault="00DD7CFA" w:rsidP="00DD7CFA">
      <w:pPr>
        <w:spacing w:after="0" w:line="480" w:lineRule="auto"/>
        <w:jc w:val="both"/>
        <w:rPr>
          <w:rFonts w:ascii="Times New Roman" w:hAnsi="Times New Roman" w:cs="Times New Roman"/>
          <w:sz w:val="24"/>
          <w:szCs w:val="24"/>
        </w:rPr>
      </w:pPr>
    </w:p>
    <w:p w:rsidR="00FB3FCD" w:rsidRDefault="00FB3FCD" w:rsidP="00A33680">
      <w:pPr>
        <w:tabs>
          <w:tab w:val="left" w:pos="2410"/>
        </w:tabs>
        <w:spacing w:after="0" w:line="480" w:lineRule="auto"/>
        <w:jc w:val="both"/>
        <w:rPr>
          <w:rFonts w:ascii="Times New Roman" w:hAnsi="Times New Roman" w:cs="Times New Roman"/>
          <w:sz w:val="24"/>
          <w:szCs w:val="24"/>
        </w:rPr>
      </w:pPr>
      <w:r w:rsidRPr="00134D50">
        <w:rPr>
          <w:b/>
          <w:noProof/>
          <w:lang w:eastAsia="id-ID"/>
        </w:rPr>
        <mc:AlternateContent>
          <mc:Choice Requires="wps">
            <w:drawing>
              <wp:anchor distT="0" distB="0" distL="114300" distR="114300" simplePos="0" relativeHeight="251683840" behindDoc="0" locked="0" layoutInCell="1" allowOverlap="1" wp14:anchorId="30E9AD6C" wp14:editId="0FAEDEB4">
                <wp:simplePos x="0" y="0"/>
                <wp:positionH relativeFrom="column">
                  <wp:posOffset>1315085</wp:posOffset>
                </wp:positionH>
                <wp:positionV relativeFrom="paragraph">
                  <wp:posOffset>1152525</wp:posOffset>
                </wp:positionV>
                <wp:extent cx="180975" cy="0"/>
                <wp:effectExtent l="38100" t="95250" r="0" b="1524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ln>
                          <a:headEnd/>
                          <a:tailEnd type="triangle" w="med" len="med"/>
                        </a:ln>
                        <a:extLst/>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03.55pt;margin-top:90.75pt;width:14.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" strokecolor="#8064a2 [3207]" strokeweight="3pt">
                <v:stroke endarrow="block"/>
                <v:shadow on="t" color="black" opacity="22937f" origin=",.5" offset="0,.63889mm"/>
              </v:shape>
            </w:pict>
          </mc:Fallback>
        </mc:AlternateContent>
      </w:r>
      <w:r w:rsidR="00DD7CFA">
        <w:rPr>
          <w:rFonts w:ascii="Times New Roman" w:hAnsi="Times New Roman" w:cs="Times New Roman"/>
          <w:sz w:val="24"/>
          <w:szCs w:val="24"/>
        </w:rPr>
        <w:tab/>
      </w:r>
    </w:p>
    <w:p w:rsidR="00FB3FCD" w:rsidRDefault="00FB3FCD" w:rsidP="00A33680">
      <w:pPr>
        <w:tabs>
          <w:tab w:val="left" w:pos="2410"/>
        </w:tabs>
        <w:spacing w:after="0" w:line="480" w:lineRule="auto"/>
        <w:jc w:val="both"/>
        <w:rPr>
          <w:rFonts w:ascii="Times New Roman" w:hAnsi="Times New Roman" w:cs="Times New Roman"/>
          <w:sz w:val="24"/>
          <w:szCs w:val="24"/>
        </w:rPr>
      </w:pPr>
    </w:p>
    <w:p w:rsidR="00FB3FCD" w:rsidRDefault="00FB3FCD" w:rsidP="00A33680">
      <w:pPr>
        <w:tabs>
          <w:tab w:val="left" w:pos="2410"/>
        </w:tabs>
        <w:spacing w:after="0" w:line="480" w:lineRule="auto"/>
        <w:jc w:val="both"/>
        <w:rPr>
          <w:rFonts w:ascii="Times New Roman" w:hAnsi="Times New Roman" w:cs="Times New Roman"/>
          <w:sz w:val="24"/>
          <w:szCs w:val="24"/>
        </w:rPr>
      </w:pPr>
    </w:p>
    <w:p w:rsidR="0073646B" w:rsidRPr="00DD7CFA" w:rsidRDefault="00FB3FCD" w:rsidP="00A33680">
      <w:pPr>
        <w:tabs>
          <w:tab w:val="left" w:pos="2410"/>
        </w:tabs>
        <w:spacing w:after="0" w:line="480" w:lineRule="auto"/>
        <w:jc w:val="both"/>
        <w:rPr>
          <w:rFonts w:ascii="Times New Roman" w:hAnsi="Times New Roman" w:cs="Times New Roman"/>
          <w:i/>
          <w:sz w:val="24"/>
          <w:szCs w:val="24"/>
        </w:rPr>
      </w:pPr>
      <w:r w:rsidRPr="00134D50">
        <w:rPr>
          <w:b/>
          <w:noProof/>
          <w:lang w:eastAsia="id-ID"/>
        </w:rPr>
        <mc:AlternateContent>
          <mc:Choice Requires="wps">
            <w:drawing>
              <wp:anchor distT="0" distB="0" distL="114300" distR="114300" simplePos="0" relativeHeight="251682816" behindDoc="0" locked="0" layoutInCell="1" allowOverlap="1" wp14:anchorId="2F162F0B" wp14:editId="011780A2">
                <wp:simplePos x="0" y="0"/>
                <wp:positionH relativeFrom="column">
                  <wp:posOffset>3846195</wp:posOffset>
                </wp:positionH>
                <wp:positionV relativeFrom="paragraph">
                  <wp:posOffset>111125</wp:posOffset>
                </wp:positionV>
                <wp:extent cx="219075" cy="0"/>
                <wp:effectExtent l="0" t="95250" r="0" b="1524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ln>
                          <a:headEnd/>
                          <a:tailEnd type="triangle" w="med" len="med"/>
                        </a:ln>
                        <a:extLst/>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02.85pt;margin-top:8.75pt;width:17.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" strokecolor="#8064a2 [3207]" strokeweight="3pt">
                <v:stroke endarrow="block"/>
                <v:shadow on="t" color="black" opacity="22937f" origin=",.5" offset="0,.63889mm"/>
              </v:shape>
            </w:pict>
          </mc:Fallback>
        </mc:AlternateContent>
      </w:r>
      <w:r>
        <w:rPr>
          <w:rFonts w:ascii="Times New Roman" w:hAnsi="Times New Roman" w:cs="Times New Roman"/>
          <w:sz w:val="24"/>
          <w:szCs w:val="24"/>
        </w:rPr>
        <w:tab/>
      </w:r>
      <w:r w:rsidR="00A33680">
        <w:rPr>
          <w:rFonts w:ascii="Times New Roman" w:hAnsi="Times New Roman" w:cs="Times New Roman"/>
          <w:sz w:val="24"/>
          <w:szCs w:val="24"/>
        </w:rPr>
        <w:t>Hasil (</w:t>
      </w:r>
      <w:r w:rsidR="00A33680" w:rsidRPr="00A33680">
        <w:rPr>
          <w:rFonts w:ascii="Times New Roman" w:hAnsi="Times New Roman" w:cs="Times New Roman"/>
          <w:i/>
          <w:sz w:val="24"/>
          <w:szCs w:val="24"/>
        </w:rPr>
        <w:t>Post-test</w:t>
      </w:r>
      <w:r w:rsidR="00A33680">
        <w:rPr>
          <w:rFonts w:ascii="Times New Roman" w:hAnsi="Times New Roman" w:cs="Times New Roman"/>
          <w:sz w:val="24"/>
          <w:szCs w:val="24"/>
        </w:rPr>
        <w:t>)</w:t>
      </w:r>
      <w:r w:rsidR="00DD7CFA">
        <w:rPr>
          <w:rFonts w:ascii="Times New Roman" w:hAnsi="Times New Roman" w:cs="Times New Roman"/>
          <w:sz w:val="24"/>
          <w:szCs w:val="24"/>
        </w:rPr>
        <w:tab/>
      </w:r>
      <w:r w:rsidR="00A33680">
        <w:rPr>
          <w:rFonts w:ascii="Times New Roman" w:hAnsi="Times New Roman" w:cs="Times New Roman"/>
          <w:sz w:val="24"/>
          <w:szCs w:val="24"/>
        </w:rPr>
        <w:t xml:space="preserve">  </w:t>
      </w:r>
      <w:r w:rsidR="00DD7CFA">
        <w:rPr>
          <w:rFonts w:ascii="Times New Roman" w:hAnsi="Times New Roman" w:cs="Times New Roman"/>
          <w:sz w:val="24"/>
          <w:szCs w:val="24"/>
        </w:rPr>
        <w:t>Hasil (</w:t>
      </w:r>
      <w:r w:rsidR="00DD7CFA" w:rsidRPr="00A33680">
        <w:rPr>
          <w:rFonts w:ascii="Times New Roman" w:hAnsi="Times New Roman" w:cs="Times New Roman"/>
          <w:i/>
          <w:sz w:val="24"/>
          <w:szCs w:val="24"/>
        </w:rPr>
        <w:t>Post-test</w:t>
      </w:r>
      <w:r w:rsidR="00DD7CFA">
        <w:rPr>
          <w:rFonts w:ascii="Times New Roman" w:hAnsi="Times New Roman" w:cs="Times New Roman"/>
          <w:sz w:val="24"/>
          <w:szCs w:val="24"/>
        </w:rPr>
        <w:t>)</w:t>
      </w:r>
      <w:r w:rsidR="00DD7CFA" w:rsidRPr="00DD7CFA">
        <w:rPr>
          <w:rFonts w:ascii="Times New Roman" w:hAnsi="Times New Roman" w:cs="Times New Roman"/>
          <w:sz w:val="24"/>
          <w:szCs w:val="24"/>
        </w:rPr>
        <w:tab/>
      </w:r>
      <w:r w:rsidR="00DD7CFA" w:rsidRPr="00DD7CFA">
        <w:rPr>
          <w:rFonts w:ascii="Times New Roman" w:hAnsi="Times New Roman" w:cs="Times New Roman"/>
          <w:sz w:val="24"/>
          <w:szCs w:val="24"/>
        </w:rPr>
        <w:tab/>
      </w:r>
      <w:r w:rsidR="00DD7CFA" w:rsidRPr="00DD7CFA">
        <w:rPr>
          <w:rFonts w:ascii="Times New Roman" w:hAnsi="Times New Roman" w:cs="Times New Roman"/>
          <w:sz w:val="24"/>
          <w:szCs w:val="24"/>
        </w:rPr>
        <w:tab/>
      </w:r>
      <w:r w:rsidR="00DD7CFA" w:rsidRPr="00DD7CFA">
        <w:rPr>
          <w:rFonts w:ascii="Times New Roman" w:hAnsi="Times New Roman" w:cs="Times New Roman"/>
          <w:sz w:val="24"/>
          <w:szCs w:val="24"/>
        </w:rPr>
        <w:tab/>
      </w:r>
      <w:r w:rsidR="00DD7CFA" w:rsidRPr="00DD7CFA">
        <w:rPr>
          <w:rFonts w:ascii="Times New Roman" w:hAnsi="Times New Roman" w:cs="Times New Roman"/>
          <w:sz w:val="24"/>
          <w:szCs w:val="24"/>
        </w:rPr>
        <w:tab/>
      </w:r>
      <w:r w:rsidR="00DD7CFA" w:rsidRPr="00DD7CFA">
        <w:rPr>
          <w:rFonts w:ascii="Times New Roman" w:hAnsi="Times New Roman" w:cs="Times New Roman"/>
          <w:sz w:val="24"/>
          <w:szCs w:val="24"/>
        </w:rPr>
        <w:tab/>
      </w:r>
      <w:r w:rsidR="00DD7CFA" w:rsidRPr="00DD7CFA">
        <w:rPr>
          <w:rFonts w:ascii="Times New Roman" w:hAnsi="Times New Roman" w:cs="Times New Roman"/>
          <w:sz w:val="24"/>
          <w:szCs w:val="24"/>
        </w:rPr>
        <w:tab/>
      </w:r>
      <w:r w:rsidR="00B066B9" w:rsidRPr="00DD7CFA">
        <w:rPr>
          <w:rFonts w:ascii="Times New Roman" w:hAnsi="Times New Roman" w:cs="Times New Roman"/>
          <w:sz w:val="24"/>
          <w:szCs w:val="24"/>
        </w:rPr>
        <w:t xml:space="preserve"> </w:t>
      </w:r>
    </w:p>
    <w:sectPr w:rsidR="0073646B" w:rsidRPr="00DD7CFA" w:rsidSect="00733106">
      <w:headerReference w:type="default" r:id="rId11"/>
      <w:footerReference w:type="first" r:id="rId12"/>
      <w:pgSz w:w="11907" w:h="16840"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6D" w:rsidRDefault="001F296D" w:rsidP="00192A88">
      <w:pPr>
        <w:spacing w:after="0" w:line="240" w:lineRule="auto"/>
      </w:pPr>
      <w:r>
        <w:separator/>
      </w:r>
    </w:p>
  </w:endnote>
  <w:endnote w:type="continuationSeparator" w:id="0">
    <w:p w:rsidR="001F296D" w:rsidRDefault="001F296D" w:rsidP="001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54796"/>
      <w:docPartObj>
        <w:docPartGallery w:val="Page Numbers (Bottom of Page)"/>
        <w:docPartUnique/>
      </w:docPartObj>
    </w:sdtPr>
    <w:sdtEndPr>
      <w:rPr>
        <w:noProof/>
      </w:rPr>
    </w:sdtEndPr>
    <w:sdtContent>
      <w:p w:rsidR="003D4359" w:rsidRDefault="003D4359">
        <w:pPr>
          <w:pStyle w:val="Footer"/>
          <w:jc w:val="center"/>
        </w:pPr>
        <w:r>
          <w:fldChar w:fldCharType="begin"/>
        </w:r>
        <w:r>
          <w:instrText xml:space="preserve"> PAGE   \* MERGEFORMAT </w:instrText>
        </w:r>
        <w:r>
          <w:fldChar w:fldCharType="separate"/>
        </w:r>
        <w:r w:rsidR="008A7028">
          <w:rPr>
            <w:noProof/>
          </w:rPr>
          <w:t>14</w:t>
        </w:r>
        <w:r>
          <w:rPr>
            <w:noProof/>
          </w:rPr>
          <w:fldChar w:fldCharType="end"/>
        </w:r>
      </w:p>
    </w:sdtContent>
  </w:sdt>
  <w:p w:rsidR="003D4359" w:rsidRDefault="003D4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6D" w:rsidRDefault="001F296D" w:rsidP="00192A88">
      <w:pPr>
        <w:spacing w:after="0" w:line="240" w:lineRule="auto"/>
      </w:pPr>
      <w:r>
        <w:separator/>
      </w:r>
    </w:p>
  </w:footnote>
  <w:footnote w:type="continuationSeparator" w:id="0">
    <w:p w:rsidR="001F296D" w:rsidRDefault="001F296D" w:rsidP="00192A88">
      <w:pPr>
        <w:spacing w:after="0" w:line="240" w:lineRule="auto"/>
      </w:pPr>
      <w:r>
        <w:continuationSeparator/>
      </w:r>
    </w:p>
  </w:footnote>
  <w:footnote w:id="1">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Herman Hudojo, </w:t>
      </w:r>
      <w:r w:rsidRPr="005F79BF">
        <w:rPr>
          <w:rFonts w:ascii="Times New Roman" w:hAnsi="Times New Roman" w:cs="Times New Roman"/>
          <w:i/>
        </w:rPr>
        <w:t>Pengembangan Kurikulum dan</w:t>
      </w:r>
      <w:r w:rsidRPr="004679A9">
        <w:rPr>
          <w:rFonts w:ascii="Times New Roman" w:hAnsi="Times New Roman" w:cs="Times New Roman"/>
          <w:i/>
        </w:rPr>
        <w:t>...,</w:t>
      </w:r>
      <w:r>
        <w:rPr>
          <w:rFonts w:ascii="Times New Roman" w:hAnsi="Times New Roman" w:cs="Times New Roman"/>
          <w:i/>
        </w:rPr>
        <w:t xml:space="preserve"> </w:t>
      </w:r>
      <w:r w:rsidRPr="005F79BF">
        <w:rPr>
          <w:rFonts w:ascii="Times New Roman" w:hAnsi="Times New Roman" w:cs="Times New Roman"/>
        </w:rPr>
        <w:t>hal.</w:t>
      </w:r>
      <w:r>
        <w:rPr>
          <w:rFonts w:ascii="Times New Roman" w:hAnsi="Times New Roman" w:cs="Times New Roman"/>
        </w:rPr>
        <w:t xml:space="preserve"> </w:t>
      </w:r>
      <w:r w:rsidRPr="005F79BF">
        <w:rPr>
          <w:rFonts w:ascii="Times New Roman" w:hAnsi="Times New Roman" w:cs="Times New Roman"/>
        </w:rPr>
        <w:t>43</w:t>
      </w:r>
    </w:p>
  </w:footnote>
  <w:footnote w:id="2">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Moch. Masykur dan Abdul Halim Fathani, </w:t>
      </w:r>
      <w:r>
        <w:rPr>
          <w:rFonts w:ascii="Times New Roman" w:hAnsi="Times New Roman" w:cs="Times New Roman"/>
          <w:i/>
        </w:rPr>
        <w:t>Mathematical</w:t>
      </w:r>
      <w:r w:rsidRPr="004679A9">
        <w:rPr>
          <w:rFonts w:ascii="Times New Roman" w:hAnsi="Times New Roman" w:cs="Times New Roman"/>
          <w:i/>
        </w:rPr>
        <w:t>...,</w:t>
      </w:r>
      <w:r>
        <w:rPr>
          <w:rFonts w:ascii="Times New Roman" w:hAnsi="Times New Roman" w:cs="Times New Roman"/>
          <w:i/>
        </w:rPr>
        <w:t xml:space="preserve"> </w:t>
      </w:r>
      <w:r w:rsidRPr="005F79BF">
        <w:rPr>
          <w:rFonts w:ascii="Times New Roman" w:hAnsi="Times New Roman" w:cs="Times New Roman"/>
        </w:rPr>
        <w:t>hal.</w:t>
      </w:r>
      <w:r>
        <w:rPr>
          <w:rFonts w:ascii="Times New Roman" w:hAnsi="Times New Roman" w:cs="Times New Roman"/>
        </w:rPr>
        <w:t xml:space="preserve"> </w:t>
      </w:r>
      <w:r w:rsidRPr="005F79BF">
        <w:rPr>
          <w:rFonts w:ascii="Times New Roman" w:hAnsi="Times New Roman" w:cs="Times New Roman"/>
        </w:rPr>
        <w:t>42</w:t>
      </w:r>
    </w:p>
  </w:footnote>
  <w:footnote w:id="3">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 hal. 50</w:t>
      </w:r>
    </w:p>
  </w:footnote>
  <w:footnote w:id="4">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R. Soejadi, </w:t>
      </w:r>
      <w:r w:rsidRPr="005F79BF">
        <w:rPr>
          <w:rFonts w:ascii="Times New Roman" w:hAnsi="Times New Roman" w:cs="Times New Roman"/>
          <w:i/>
        </w:rPr>
        <w:t>Kiat Pendidikan Matematika di Indonesia: Konstantitasi Keadaan Masa Kini Menuju Harapan Masa Depan</w:t>
      </w:r>
      <w:r>
        <w:rPr>
          <w:rFonts w:ascii="Times New Roman" w:hAnsi="Times New Roman" w:cs="Times New Roman"/>
        </w:rPr>
        <w:t xml:space="preserve">, </w:t>
      </w:r>
      <w:r w:rsidRPr="005F79BF">
        <w:rPr>
          <w:rFonts w:ascii="Times New Roman" w:hAnsi="Times New Roman" w:cs="Times New Roman"/>
        </w:rPr>
        <w:t>(Jakarta: Dirjen Dikti Depdiknas, 2000), hal. 11</w:t>
      </w:r>
    </w:p>
  </w:footnote>
  <w:footnote w:id="5">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hal. 13</w:t>
      </w:r>
    </w:p>
  </w:footnote>
  <w:footnote w:id="6">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w:t>
      </w:r>
      <w:r>
        <w:rPr>
          <w:rFonts w:ascii="Times New Roman" w:hAnsi="Times New Roman" w:cs="Times New Roman"/>
        </w:rPr>
        <w:t xml:space="preserve"> </w:t>
      </w:r>
      <w:r w:rsidRPr="005F79BF">
        <w:rPr>
          <w:rFonts w:ascii="Times New Roman" w:hAnsi="Times New Roman" w:cs="Times New Roman"/>
        </w:rPr>
        <w:t>hal. 15-19</w:t>
      </w:r>
    </w:p>
  </w:footnote>
  <w:footnote w:id="7">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w:t>
      </w:r>
      <w:r>
        <w:rPr>
          <w:rFonts w:ascii="Times New Roman" w:hAnsi="Times New Roman" w:cs="Times New Roman"/>
        </w:rPr>
        <w:t xml:space="preserve"> </w:t>
      </w:r>
      <w:r w:rsidRPr="005F79BF">
        <w:rPr>
          <w:rFonts w:ascii="Times New Roman" w:hAnsi="Times New Roman" w:cs="Times New Roman"/>
        </w:rPr>
        <w:t>hal. 37</w:t>
      </w:r>
    </w:p>
  </w:footnote>
  <w:footnote w:id="8">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Russeffendi, </w:t>
      </w:r>
      <w:r w:rsidRPr="005F79BF">
        <w:rPr>
          <w:rFonts w:ascii="Times New Roman" w:hAnsi="Times New Roman" w:cs="Times New Roman"/>
          <w:i/>
        </w:rPr>
        <w:t>Pengajaran Matematika Modern</w:t>
      </w:r>
      <w:r>
        <w:rPr>
          <w:rFonts w:ascii="Times New Roman" w:hAnsi="Times New Roman" w:cs="Times New Roman"/>
        </w:rPr>
        <w:t xml:space="preserve">, </w:t>
      </w:r>
      <w:r w:rsidRPr="005F79BF">
        <w:rPr>
          <w:rFonts w:ascii="Times New Roman" w:hAnsi="Times New Roman" w:cs="Times New Roman"/>
        </w:rPr>
        <w:t>(Bandung: Tarsito, 1990), hal. 9</w:t>
      </w:r>
    </w:p>
  </w:footnote>
  <w:footnote w:id="9">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R. Soejadi, </w:t>
      </w:r>
      <w:r w:rsidRPr="005F79BF">
        <w:rPr>
          <w:rFonts w:ascii="Times New Roman" w:hAnsi="Times New Roman" w:cs="Times New Roman"/>
          <w:i/>
        </w:rPr>
        <w:t>Kiat Pendidikan Matematika di Indonesia: Konstantitasi Keadaan Masa Kini Menuju Harapan Masa Depan</w:t>
      </w:r>
      <w:r>
        <w:rPr>
          <w:rFonts w:ascii="Times New Roman" w:hAnsi="Times New Roman" w:cs="Times New Roman"/>
        </w:rPr>
        <w:t xml:space="preserve">, </w:t>
      </w:r>
      <w:r w:rsidRPr="005F79BF">
        <w:rPr>
          <w:rFonts w:ascii="Times New Roman" w:hAnsi="Times New Roman" w:cs="Times New Roman"/>
        </w:rPr>
        <w:t>(Jakarta: Dirjen Dikti Depdiknas, 2000), hal. 37-41</w:t>
      </w:r>
    </w:p>
  </w:footnote>
  <w:footnote w:id="10">
    <w:p w:rsidR="003D4359" w:rsidRPr="005F79BF" w:rsidRDefault="003D4359" w:rsidP="006B41D6">
      <w:pPr>
        <w:pStyle w:val="FootnoteText"/>
        <w:ind w:firstLine="567"/>
        <w:rPr>
          <w:rFonts w:ascii="Times New Roman" w:hAnsi="Times New Roman" w:cs="Times New Roman"/>
          <w:i/>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w:t>
      </w:r>
      <w:r>
        <w:rPr>
          <w:rFonts w:ascii="Times New Roman" w:hAnsi="Times New Roman" w:cs="Times New Roman"/>
        </w:rPr>
        <w:t xml:space="preserve"> </w:t>
      </w:r>
      <w:r w:rsidRPr="005F79BF">
        <w:rPr>
          <w:rFonts w:ascii="Times New Roman" w:hAnsi="Times New Roman" w:cs="Times New Roman"/>
        </w:rPr>
        <w:t>hal. 39-40</w:t>
      </w:r>
    </w:p>
  </w:footnote>
  <w:footnote w:id="11">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Slameto, </w:t>
      </w:r>
      <w:r w:rsidRPr="005F79BF">
        <w:rPr>
          <w:rFonts w:ascii="Times New Roman" w:hAnsi="Times New Roman" w:cs="Times New Roman"/>
          <w:i/>
        </w:rPr>
        <w:t>Belajar dan Faktor-Faktor yang Mempengaruhinya</w:t>
      </w:r>
      <w:r>
        <w:rPr>
          <w:rFonts w:ascii="Times New Roman" w:hAnsi="Times New Roman" w:cs="Times New Roman"/>
        </w:rPr>
        <w:t xml:space="preserve">, </w:t>
      </w:r>
      <w:r w:rsidRPr="005F79BF">
        <w:rPr>
          <w:rFonts w:ascii="Times New Roman" w:hAnsi="Times New Roman" w:cs="Times New Roman"/>
        </w:rPr>
        <w:t>(Jakarta: PT Rineka Cipta, 2010), hal. 2</w:t>
      </w:r>
    </w:p>
  </w:footnote>
  <w:footnote w:id="12">
    <w:p w:rsidR="003D4359" w:rsidRPr="005F79BF" w:rsidRDefault="003D4359" w:rsidP="006B41D6">
      <w:pPr>
        <w:pStyle w:val="FootnoteText"/>
        <w:ind w:firstLine="567"/>
        <w:rPr>
          <w:rFonts w:ascii="Times New Roman" w:hAnsi="Times New Roman" w:cs="Times New Roman"/>
          <w:i/>
        </w:rPr>
      </w:pPr>
      <w:r w:rsidRPr="005F79BF">
        <w:rPr>
          <w:rStyle w:val="FootnoteReference"/>
          <w:rFonts w:ascii="Times New Roman" w:hAnsi="Times New Roman" w:cs="Times New Roman"/>
        </w:rPr>
        <w:footnoteRef/>
      </w:r>
      <w:r w:rsidRPr="005F79BF">
        <w:rPr>
          <w:rFonts w:ascii="Times New Roman" w:hAnsi="Times New Roman" w:cs="Times New Roman"/>
        </w:rPr>
        <w:t xml:space="preserve"> Muhibbin Syah, </w:t>
      </w:r>
      <w:r w:rsidRPr="005F79BF">
        <w:rPr>
          <w:rFonts w:ascii="Times New Roman" w:hAnsi="Times New Roman" w:cs="Times New Roman"/>
          <w:i/>
        </w:rPr>
        <w:t xml:space="preserve">Psikologi </w:t>
      </w:r>
      <w:r>
        <w:rPr>
          <w:rFonts w:ascii="Times New Roman" w:hAnsi="Times New Roman" w:cs="Times New Roman"/>
          <w:i/>
        </w:rPr>
        <w:t>Belajar,</w:t>
      </w:r>
      <w:r w:rsidRPr="005F79BF">
        <w:rPr>
          <w:rFonts w:ascii="Times New Roman" w:hAnsi="Times New Roman" w:cs="Times New Roman"/>
          <w:i/>
        </w:rPr>
        <w:t xml:space="preserve"> </w:t>
      </w:r>
      <w:r w:rsidRPr="005F79BF">
        <w:rPr>
          <w:rFonts w:ascii="Times New Roman" w:hAnsi="Times New Roman" w:cs="Times New Roman"/>
        </w:rPr>
        <w:t>(jakarta: PT Raja Grafindo Persada, 2006), hal. 63</w:t>
      </w:r>
    </w:p>
  </w:footnote>
  <w:footnote w:id="13">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sidRPr="005F79BF">
        <w:rPr>
          <w:rFonts w:ascii="Times New Roman" w:hAnsi="Times New Roman" w:cs="Times New Roman"/>
          <w:i/>
        </w:rPr>
        <w:t>Interaksi</w:t>
      </w:r>
      <w:r>
        <w:rPr>
          <w:rFonts w:ascii="Times New Roman" w:hAnsi="Times New Roman" w:cs="Times New Roman"/>
          <w:i/>
        </w:rPr>
        <w:t>..,</w:t>
      </w:r>
      <w:r w:rsidRPr="005F79BF">
        <w:rPr>
          <w:rFonts w:ascii="Times New Roman" w:hAnsi="Times New Roman" w:cs="Times New Roman"/>
        </w:rPr>
        <w:t xml:space="preserve"> </w:t>
      </w:r>
      <w:r>
        <w:rPr>
          <w:rFonts w:ascii="Times New Roman" w:hAnsi="Times New Roman" w:cs="Times New Roman"/>
        </w:rPr>
        <w:t xml:space="preserve">hal. </w:t>
      </w:r>
      <w:r w:rsidRPr="005F79BF">
        <w:rPr>
          <w:rFonts w:ascii="Times New Roman" w:hAnsi="Times New Roman" w:cs="Times New Roman"/>
        </w:rPr>
        <w:t>38</w:t>
      </w:r>
    </w:p>
  </w:footnote>
  <w:footnote w:id="14">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Muhibbin Syah, </w:t>
      </w:r>
      <w:r w:rsidRPr="005F79BF">
        <w:rPr>
          <w:rFonts w:ascii="Times New Roman" w:hAnsi="Times New Roman" w:cs="Times New Roman"/>
          <w:i/>
        </w:rPr>
        <w:t>Psikologi Pendidikan: dengan pendekatan baru</w:t>
      </w:r>
      <w:r>
        <w:rPr>
          <w:rFonts w:ascii="Times New Roman" w:hAnsi="Times New Roman" w:cs="Times New Roman"/>
        </w:rPr>
        <w:t xml:space="preserve">, </w:t>
      </w:r>
      <w:r w:rsidRPr="005F79BF">
        <w:rPr>
          <w:rFonts w:ascii="Times New Roman" w:hAnsi="Times New Roman" w:cs="Times New Roman"/>
        </w:rPr>
        <w:t>(Bandung: PT Remaja Rosdakarya, 2010), hal. 130</w:t>
      </w:r>
    </w:p>
  </w:footnote>
  <w:footnote w:id="15">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Slameto, </w:t>
      </w:r>
      <w:r w:rsidRPr="005F79BF">
        <w:rPr>
          <w:rFonts w:ascii="Times New Roman" w:hAnsi="Times New Roman" w:cs="Times New Roman"/>
          <w:i/>
        </w:rPr>
        <w:t>Belajar dan Faktor-Faktor yang Mempengaruhinya</w:t>
      </w:r>
      <w:r>
        <w:rPr>
          <w:rFonts w:ascii="Times New Roman" w:hAnsi="Times New Roman" w:cs="Times New Roman"/>
        </w:rPr>
        <w:t xml:space="preserve">, </w:t>
      </w:r>
      <w:r w:rsidRPr="005F79BF">
        <w:rPr>
          <w:rFonts w:ascii="Times New Roman" w:hAnsi="Times New Roman" w:cs="Times New Roman"/>
        </w:rPr>
        <w:t>(Jakarta: PT Rineka Cipta, 2010), hal. 56</w:t>
      </w:r>
    </w:p>
  </w:footnote>
  <w:footnote w:id="16">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Dimyati dan Mudjiono, </w:t>
      </w:r>
      <w:r w:rsidRPr="005F79BF">
        <w:rPr>
          <w:rFonts w:ascii="Times New Roman" w:hAnsi="Times New Roman" w:cs="Times New Roman"/>
          <w:i/>
        </w:rPr>
        <w:t>Belajar dan Pembelajaran</w:t>
      </w:r>
      <w:r w:rsidRPr="005F79BF">
        <w:rPr>
          <w:rFonts w:ascii="Times New Roman" w:hAnsi="Times New Roman" w:cs="Times New Roman"/>
        </w:rPr>
        <w:t>, (Jakarta: PT Rineka Cipta, 2009), hal.239</w:t>
      </w:r>
    </w:p>
  </w:footnote>
  <w:footnote w:id="17">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Slameto, </w:t>
      </w:r>
      <w:r w:rsidRPr="005F79BF">
        <w:rPr>
          <w:rFonts w:ascii="Times New Roman" w:hAnsi="Times New Roman" w:cs="Times New Roman"/>
          <w:i/>
        </w:rPr>
        <w:t>Belajar</w:t>
      </w:r>
      <w:r w:rsidRPr="005F79BF">
        <w:rPr>
          <w:rFonts w:ascii="Times New Roman" w:hAnsi="Times New Roman" w:cs="Times New Roman"/>
        </w:rPr>
        <w:t>..., hal. 56-58</w:t>
      </w:r>
    </w:p>
  </w:footnote>
  <w:footnote w:id="18">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Muhibbin Syah, </w:t>
      </w:r>
      <w:r w:rsidRPr="005F79BF">
        <w:rPr>
          <w:rFonts w:ascii="Times New Roman" w:hAnsi="Times New Roman" w:cs="Times New Roman"/>
          <w:i/>
        </w:rPr>
        <w:t>Psikologi</w:t>
      </w:r>
      <w:r w:rsidRPr="005F79BF">
        <w:rPr>
          <w:rFonts w:ascii="Times New Roman" w:hAnsi="Times New Roman" w:cs="Times New Roman"/>
        </w:rPr>
        <w:t>..., hal.133</w:t>
      </w:r>
    </w:p>
  </w:footnote>
  <w:footnote w:id="19">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Dimyati dan Mudjiono, </w:t>
      </w:r>
      <w:r w:rsidRPr="005F79BF">
        <w:rPr>
          <w:rFonts w:ascii="Times New Roman" w:hAnsi="Times New Roman" w:cs="Times New Roman"/>
          <w:i/>
        </w:rPr>
        <w:t>Belajar</w:t>
      </w:r>
      <w:r w:rsidRPr="005F79BF">
        <w:rPr>
          <w:rFonts w:ascii="Times New Roman" w:hAnsi="Times New Roman" w:cs="Times New Roman"/>
        </w:rPr>
        <w:t>..., hal. 239</w:t>
      </w:r>
    </w:p>
  </w:footnote>
  <w:footnote w:id="20">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Slameto, </w:t>
      </w:r>
      <w:r w:rsidRPr="005F79BF">
        <w:rPr>
          <w:rFonts w:ascii="Times New Roman" w:hAnsi="Times New Roman" w:cs="Times New Roman"/>
          <w:i/>
        </w:rPr>
        <w:t>Belajar</w:t>
      </w:r>
      <w:r w:rsidRPr="005F79BF">
        <w:rPr>
          <w:rFonts w:ascii="Times New Roman" w:hAnsi="Times New Roman" w:cs="Times New Roman"/>
        </w:rPr>
        <w:t>..., hal. 59-60</w:t>
      </w:r>
    </w:p>
  </w:footnote>
  <w:footnote w:id="21">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Muhibbin Syah, </w:t>
      </w:r>
      <w:r w:rsidRPr="005F79BF">
        <w:rPr>
          <w:rFonts w:ascii="Times New Roman" w:hAnsi="Times New Roman" w:cs="Times New Roman"/>
          <w:i/>
        </w:rPr>
        <w:t>Psikologi</w:t>
      </w:r>
      <w:r w:rsidRPr="005F79BF">
        <w:rPr>
          <w:rFonts w:ascii="Times New Roman" w:hAnsi="Times New Roman" w:cs="Times New Roman"/>
        </w:rPr>
        <w:t>..., hal. 135</w:t>
      </w:r>
    </w:p>
  </w:footnote>
  <w:footnote w:id="22">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 hal. 135</w:t>
      </w:r>
    </w:p>
  </w:footnote>
  <w:footnote w:id="23">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i/>
        </w:rPr>
        <w:t>Ibid</w:t>
      </w:r>
      <w:r w:rsidRPr="005F79BF">
        <w:rPr>
          <w:rFonts w:ascii="Times New Roman" w:hAnsi="Times New Roman" w:cs="Times New Roman"/>
        </w:rPr>
        <w:t>., hal.  136</w:t>
      </w:r>
    </w:p>
  </w:footnote>
  <w:footnote w:id="24">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Pr>
          <w:rFonts w:ascii="Times New Roman" w:hAnsi="Times New Roman" w:cs="Times New Roman"/>
          <w:i/>
        </w:rPr>
        <w:t xml:space="preserve">Interaksi..., </w:t>
      </w:r>
      <w:r>
        <w:rPr>
          <w:rFonts w:ascii="Times New Roman" w:hAnsi="Times New Roman" w:cs="Times New Roman"/>
        </w:rPr>
        <w:t xml:space="preserve">hal. </w:t>
      </w:r>
      <w:r w:rsidRPr="005F79BF">
        <w:rPr>
          <w:rFonts w:ascii="Times New Roman" w:hAnsi="Times New Roman" w:cs="Times New Roman"/>
        </w:rPr>
        <w:t>38</w:t>
      </w:r>
    </w:p>
  </w:footnote>
  <w:footnote w:id="25">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Herman Hudojo, </w:t>
      </w:r>
      <w:r>
        <w:rPr>
          <w:rFonts w:ascii="Times New Roman" w:hAnsi="Times New Roman" w:cs="Times New Roman"/>
        </w:rPr>
        <w:t xml:space="preserve"> </w:t>
      </w:r>
      <w:r>
        <w:rPr>
          <w:rFonts w:ascii="Times New Roman" w:hAnsi="Times New Roman" w:cs="Times New Roman"/>
          <w:i/>
        </w:rPr>
        <w:t>P</w:t>
      </w:r>
      <w:r w:rsidRPr="005F79BF">
        <w:rPr>
          <w:rFonts w:ascii="Times New Roman" w:hAnsi="Times New Roman" w:cs="Times New Roman"/>
          <w:i/>
        </w:rPr>
        <w:t>engembangan Kurikulum dan Pelaksanaannya di Depan Kelas</w:t>
      </w:r>
      <w:r>
        <w:rPr>
          <w:rFonts w:ascii="Times New Roman" w:hAnsi="Times New Roman" w:cs="Times New Roman"/>
        </w:rPr>
        <w:t xml:space="preserve">..., </w:t>
      </w:r>
      <w:r w:rsidRPr="005F79BF">
        <w:rPr>
          <w:rFonts w:ascii="Times New Roman" w:hAnsi="Times New Roman" w:cs="Times New Roman"/>
        </w:rPr>
        <w:t>hal.107</w:t>
      </w:r>
    </w:p>
  </w:footnote>
  <w:footnote w:id="26">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Herman Hudojo, </w:t>
      </w:r>
      <w:r w:rsidRPr="005F79BF">
        <w:rPr>
          <w:rFonts w:ascii="Times New Roman" w:hAnsi="Times New Roman" w:cs="Times New Roman"/>
          <w:i/>
        </w:rPr>
        <w:t>Mengajar Belajar Matematika</w:t>
      </w:r>
      <w:r w:rsidRPr="005F79BF">
        <w:rPr>
          <w:rFonts w:ascii="Times New Roman" w:hAnsi="Times New Roman" w:cs="Times New Roman"/>
        </w:rPr>
        <w:t>...</w:t>
      </w:r>
      <w:r>
        <w:rPr>
          <w:rFonts w:ascii="Times New Roman" w:hAnsi="Times New Roman" w:cs="Times New Roman"/>
        </w:rPr>
        <w:t>,</w:t>
      </w:r>
      <w:r w:rsidRPr="005F79BF">
        <w:rPr>
          <w:rFonts w:ascii="Times New Roman" w:hAnsi="Times New Roman" w:cs="Times New Roman"/>
        </w:rPr>
        <w:t xml:space="preserve"> hal. 5</w:t>
      </w:r>
    </w:p>
  </w:footnote>
  <w:footnote w:id="27">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Syaiful Sagala, </w:t>
      </w:r>
      <w:r w:rsidRPr="005F79BF">
        <w:rPr>
          <w:rFonts w:ascii="Times New Roman" w:hAnsi="Times New Roman" w:cs="Times New Roman"/>
          <w:i/>
        </w:rPr>
        <w:t>Konsep dan Makna</w:t>
      </w:r>
      <w:r>
        <w:rPr>
          <w:rFonts w:ascii="Times New Roman" w:hAnsi="Times New Roman" w:cs="Times New Roman"/>
          <w:i/>
        </w:rPr>
        <w:t>..</w:t>
      </w:r>
      <w:r w:rsidRPr="005F79BF">
        <w:rPr>
          <w:rFonts w:ascii="Times New Roman" w:hAnsi="Times New Roman" w:cs="Times New Roman"/>
        </w:rPr>
        <w:t>.</w:t>
      </w:r>
      <w:r>
        <w:rPr>
          <w:rFonts w:ascii="Times New Roman" w:hAnsi="Times New Roman" w:cs="Times New Roman"/>
        </w:rPr>
        <w:t xml:space="preserve">, hal. </w:t>
      </w:r>
      <w:r w:rsidRPr="005F79BF">
        <w:rPr>
          <w:rFonts w:ascii="Times New Roman" w:hAnsi="Times New Roman" w:cs="Times New Roman"/>
        </w:rPr>
        <w:t>61</w:t>
      </w:r>
    </w:p>
  </w:footnote>
  <w:footnote w:id="28">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sidRPr="005F79BF">
        <w:rPr>
          <w:rFonts w:ascii="Times New Roman" w:hAnsi="Times New Roman" w:cs="Times New Roman"/>
          <w:i/>
        </w:rPr>
        <w:t>Interaksi</w:t>
      </w:r>
      <w:r>
        <w:rPr>
          <w:rFonts w:ascii="Times New Roman" w:hAnsi="Times New Roman" w:cs="Times New Roman"/>
        </w:rPr>
        <w:t xml:space="preserve">..., </w:t>
      </w:r>
      <w:r w:rsidRPr="005F79BF">
        <w:rPr>
          <w:rFonts w:ascii="Times New Roman" w:hAnsi="Times New Roman" w:cs="Times New Roman"/>
        </w:rPr>
        <w:t>hal. 49</w:t>
      </w:r>
    </w:p>
  </w:footnote>
  <w:footnote w:id="29">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Pupuh Futhurrohman dan Sobry Sutikno, </w:t>
      </w:r>
      <w:r>
        <w:rPr>
          <w:rFonts w:ascii="Times New Roman" w:hAnsi="Times New Roman" w:cs="Times New Roman"/>
          <w:i/>
        </w:rPr>
        <w:t xml:space="preserve">Strategi Belajar..., </w:t>
      </w:r>
      <w:r w:rsidRPr="005F79BF">
        <w:rPr>
          <w:rFonts w:ascii="Times New Roman" w:hAnsi="Times New Roman" w:cs="Times New Roman"/>
        </w:rPr>
        <w:t>hal. 13-17</w:t>
      </w:r>
    </w:p>
  </w:footnote>
  <w:footnote w:id="30">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Bobbi Deporter, </w:t>
      </w:r>
      <w:r w:rsidRPr="005F79BF">
        <w:rPr>
          <w:rFonts w:ascii="Times New Roman" w:hAnsi="Times New Roman" w:cs="Times New Roman"/>
          <w:i/>
        </w:rPr>
        <w:t>Quantum Teaching</w:t>
      </w:r>
      <w:r>
        <w:rPr>
          <w:rFonts w:ascii="Times New Roman" w:hAnsi="Times New Roman" w:cs="Times New Roman"/>
        </w:rPr>
        <w:t xml:space="preserve">..., </w:t>
      </w:r>
      <w:r w:rsidRPr="005F79BF">
        <w:rPr>
          <w:rFonts w:ascii="Times New Roman" w:hAnsi="Times New Roman" w:cs="Times New Roman"/>
        </w:rPr>
        <w:t>hal. 32</w:t>
      </w:r>
    </w:p>
  </w:footnote>
  <w:footnote w:id="31">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 hal. 34</w:t>
      </w:r>
    </w:p>
  </w:footnote>
  <w:footnote w:id="32">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 hal. 36-37</w:t>
      </w:r>
    </w:p>
  </w:footnote>
  <w:footnote w:id="33">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w:t>
      </w:r>
      <w:r w:rsidRPr="005F79BF">
        <w:rPr>
          <w:rFonts w:ascii="Times New Roman" w:hAnsi="Times New Roman" w:cs="Times New Roman"/>
          <w:i/>
        </w:rPr>
        <w:t>Ibid</w:t>
      </w:r>
      <w:r w:rsidRPr="005F79BF">
        <w:rPr>
          <w:rFonts w:ascii="Times New Roman" w:hAnsi="Times New Roman" w:cs="Times New Roman"/>
        </w:rPr>
        <w:t>., hal 128-133</w:t>
      </w:r>
    </w:p>
  </w:footnote>
  <w:footnote w:id="34">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Bobbi Deporter &amp; Mike Hernacki, </w:t>
      </w:r>
      <w:r w:rsidRPr="005F79BF">
        <w:rPr>
          <w:rFonts w:ascii="Times New Roman" w:hAnsi="Times New Roman" w:cs="Times New Roman"/>
          <w:i/>
        </w:rPr>
        <w:t>Quantum Learning</w:t>
      </w:r>
      <w:r>
        <w:rPr>
          <w:rFonts w:ascii="Times New Roman" w:hAnsi="Times New Roman" w:cs="Times New Roman"/>
        </w:rPr>
        <w:t xml:space="preserve">..., </w:t>
      </w:r>
      <w:r w:rsidRPr="005F79BF">
        <w:rPr>
          <w:rFonts w:ascii="Times New Roman" w:hAnsi="Times New Roman" w:cs="Times New Roman"/>
        </w:rPr>
        <w:t>hal. 152</w:t>
      </w:r>
    </w:p>
  </w:footnote>
  <w:footnote w:id="35">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Sutanto Windura, </w:t>
      </w:r>
      <w:r w:rsidRPr="005F79BF">
        <w:rPr>
          <w:rFonts w:ascii="Times New Roman" w:hAnsi="Times New Roman" w:cs="Times New Roman"/>
          <w:i/>
        </w:rPr>
        <w:t>Be An Absolute Genius</w:t>
      </w:r>
      <w:r>
        <w:rPr>
          <w:rFonts w:ascii="Times New Roman" w:hAnsi="Times New Roman" w:cs="Times New Roman"/>
        </w:rPr>
        <w:t xml:space="preserve">, </w:t>
      </w:r>
      <w:r w:rsidRPr="005F79BF">
        <w:rPr>
          <w:rFonts w:ascii="Times New Roman" w:hAnsi="Times New Roman" w:cs="Times New Roman"/>
        </w:rPr>
        <w:t xml:space="preserve">(Jakarta: PT Elex Media Komputindo, 2008), hal.69 </w:t>
      </w:r>
    </w:p>
  </w:footnote>
  <w:footnote w:id="36">
    <w:p w:rsidR="003D4359" w:rsidRPr="005F79BF" w:rsidRDefault="003D4359" w:rsidP="00DD29F2">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Tony Buzan, </w:t>
      </w:r>
      <w:r w:rsidRPr="005F79BF">
        <w:rPr>
          <w:rFonts w:ascii="Times New Roman" w:hAnsi="Times New Roman" w:cs="Times New Roman"/>
          <w:i/>
        </w:rPr>
        <w:t>Buku Pintar Mind Map</w:t>
      </w:r>
      <w:r>
        <w:rPr>
          <w:rFonts w:ascii="Times New Roman" w:hAnsi="Times New Roman" w:cs="Times New Roman"/>
        </w:rPr>
        <w:t>,</w:t>
      </w:r>
      <w:r w:rsidRPr="005F79BF">
        <w:rPr>
          <w:rFonts w:ascii="Times New Roman" w:hAnsi="Times New Roman" w:cs="Times New Roman"/>
        </w:rPr>
        <w:t xml:space="preserve"> (Jakarta: PT Gramedia Pustaka Utama, 2005), hal. 15-16</w:t>
      </w:r>
    </w:p>
  </w:footnote>
  <w:footnote w:id="37">
    <w:p w:rsidR="003D4359" w:rsidRPr="005F79BF" w:rsidRDefault="003D4359" w:rsidP="00DD29F2">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Agus Warseno dan Ratih Kumorjati, </w:t>
      </w:r>
      <w:r w:rsidRPr="005F79BF">
        <w:rPr>
          <w:rFonts w:ascii="Times New Roman" w:hAnsi="Times New Roman" w:cs="Times New Roman"/>
          <w:i/>
        </w:rPr>
        <w:t>Super Learning: praktik belajar-mengajar yang serba efektif dan mencerdaska</w:t>
      </w:r>
      <w:r>
        <w:rPr>
          <w:rFonts w:ascii="Times New Roman" w:hAnsi="Times New Roman" w:cs="Times New Roman"/>
        </w:rPr>
        <w:t>n,</w:t>
      </w:r>
      <w:r w:rsidRPr="005F79BF">
        <w:rPr>
          <w:rFonts w:ascii="Times New Roman" w:hAnsi="Times New Roman" w:cs="Times New Roman"/>
        </w:rPr>
        <w:t xml:space="preserve"> (Jogjakarta: Diva Press, 2011), hal. 81-82</w:t>
      </w:r>
    </w:p>
  </w:footnote>
  <w:footnote w:id="38">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 Nasution, </w:t>
      </w:r>
      <w:r w:rsidRPr="005F79BF">
        <w:rPr>
          <w:rFonts w:ascii="Times New Roman" w:hAnsi="Times New Roman" w:cs="Times New Roman"/>
          <w:i/>
        </w:rPr>
        <w:t>Didaktika Asas-asas Mengajar</w:t>
      </w:r>
      <w:r>
        <w:rPr>
          <w:rFonts w:ascii="Times New Roman" w:hAnsi="Times New Roman" w:cs="Times New Roman"/>
        </w:rPr>
        <w:t xml:space="preserve">, </w:t>
      </w:r>
      <w:r w:rsidRPr="005F79BF">
        <w:rPr>
          <w:rFonts w:ascii="Times New Roman" w:hAnsi="Times New Roman" w:cs="Times New Roman"/>
        </w:rPr>
        <w:t>(Jakarta: Bumi Aksara, 2010), hal. 73</w:t>
      </w:r>
    </w:p>
  </w:footnote>
  <w:footnote w:id="39">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Syaiful Bahri Djamarah, </w:t>
      </w:r>
      <w:r w:rsidRPr="005F79BF">
        <w:rPr>
          <w:rFonts w:ascii="Times New Roman" w:hAnsi="Times New Roman" w:cs="Times New Roman"/>
          <w:i/>
        </w:rPr>
        <w:t>Prestasi Belajar</w:t>
      </w:r>
      <w:r>
        <w:rPr>
          <w:rFonts w:ascii="Times New Roman" w:hAnsi="Times New Roman" w:cs="Times New Roman"/>
        </w:rPr>
        <w:t>...</w:t>
      </w:r>
      <w:r w:rsidRPr="005F79BF">
        <w:rPr>
          <w:rFonts w:ascii="Times New Roman" w:hAnsi="Times New Roman" w:cs="Times New Roman"/>
        </w:rPr>
        <w:t>, hal. 34</w:t>
      </w:r>
    </w:p>
  </w:footnote>
  <w:footnote w:id="40">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Pr>
          <w:rFonts w:ascii="Times New Roman" w:hAnsi="Times New Roman" w:cs="Times New Roman"/>
          <w:i/>
        </w:rPr>
        <w:t xml:space="preserve">Interaksi..., </w:t>
      </w:r>
      <w:r w:rsidRPr="005F79BF">
        <w:rPr>
          <w:rFonts w:ascii="Times New Roman" w:hAnsi="Times New Roman" w:cs="Times New Roman"/>
        </w:rPr>
        <w:t>hal.</w:t>
      </w:r>
      <w:r>
        <w:rPr>
          <w:rFonts w:ascii="Times New Roman" w:hAnsi="Times New Roman" w:cs="Times New Roman"/>
        </w:rPr>
        <w:t xml:space="preserve"> </w:t>
      </w:r>
      <w:r w:rsidRPr="005F79BF">
        <w:rPr>
          <w:rFonts w:ascii="Times New Roman" w:hAnsi="Times New Roman" w:cs="Times New Roman"/>
        </w:rPr>
        <w:t>75</w:t>
      </w:r>
    </w:p>
  </w:footnote>
  <w:footnote w:id="41">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Syaiful Bahri Djamarah, </w:t>
      </w:r>
      <w:r w:rsidRPr="005F79BF">
        <w:rPr>
          <w:rFonts w:ascii="Times New Roman" w:hAnsi="Times New Roman" w:cs="Times New Roman"/>
          <w:i/>
        </w:rPr>
        <w:t>Prestasi</w:t>
      </w:r>
      <w:r w:rsidRPr="005F79BF">
        <w:rPr>
          <w:rFonts w:ascii="Times New Roman" w:hAnsi="Times New Roman" w:cs="Times New Roman"/>
        </w:rPr>
        <w:t>..., hal. 35-37</w:t>
      </w:r>
    </w:p>
  </w:footnote>
  <w:footnote w:id="42">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sidRPr="005F79BF">
        <w:rPr>
          <w:rFonts w:ascii="Times New Roman" w:hAnsi="Times New Roman" w:cs="Times New Roman"/>
          <w:i/>
        </w:rPr>
        <w:t>Interaksi</w:t>
      </w:r>
      <w:r w:rsidRPr="005F79BF">
        <w:rPr>
          <w:rFonts w:ascii="Times New Roman" w:hAnsi="Times New Roman" w:cs="Times New Roman"/>
        </w:rPr>
        <w:t>..., hal. 91</w:t>
      </w:r>
    </w:p>
  </w:footnote>
  <w:footnote w:id="43">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Agus Suprijono, </w:t>
      </w:r>
      <w:r w:rsidRPr="005F79BF">
        <w:rPr>
          <w:rFonts w:ascii="Times New Roman" w:hAnsi="Times New Roman" w:cs="Times New Roman"/>
          <w:i/>
        </w:rPr>
        <w:t>Cooperative Learning: teori &amp; aplikasi Paikem</w:t>
      </w:r>
      <w:r>
        <w:rPr>
          <w:rFonts w:ascii="Times New Roman" w:hAnsi="Times New Roman" w:cs="Times New Roman"/>
        </w:rPr>
        <w:t>,</w:t>
      </w:r>
      <w:r w:rsidRPr="005F79BF">
        <w:rPr>
          <w:rFonts w:ascii="Times New Roman" w:hAnsi="Times New Roman" w:cs="Times New Roman"/>
        </w:rPr>
        <w:t xml:space="preserve"> (Yogyakarta: Pustaka Pelajar, 2012), hal. 163-164</w:t>
      </w:r>
    </w:p>
  </w:footnote>
  <w:footnote w:id="44">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Hamzah B. Uno, </w:t>
      </w:r>
      <w:r w:rsidRPr="005F79BF">
        <w:rPr>
          <w:rFonts w:ascii="Times New Roman" w:hAnsi="Times New Roman" w:cs="Times New Roman"/>
          <w:i/>
        </w:rPr>
        <w:t>Teori Motivasi &amp; Pengukurannya</w:t>
      </w:r>
      <w:r>
        <w:rPr>
          <w:rFonts w:ascii="Times New Roman" w:hAnsi="Times New Roman" w:cs="Times New Roman"/>
        </w:rPr>
        <w:t xml:space="preserve">, </w:t>
      </w:r>
      <w:r w:rsidRPr="005F79BF">
        <w:rPr>
          <w:rFonts w:ascii="Times New Roman" w:hAnsi="Times New Roman" w:cs="Times New Roman"/>
        </w:rPr>
        <w:t>(Jakarta: Bumi Aksara, 2011), hal. 27-29</w:t>
      </w:r>
    </w:p>
  </w:footnote>
  <w:footnote w:id="45">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sidRPr="005F79BF">
        <w:rPr>
          <w:rFonts w:ascii="Times New Roman" w:hAnsi="Times New Roman" w:cs="Times New Roman"/>
          <w:i/>
        </w:rPr>
        <w:t>Interaks</w:t>
      </w:r>
      <w:r w:rsidRPr="005F79BF">
        <w:rPr>
          <w:rFonts w:ascii="Times New Roman" w:hAnsi="Times New Roman" w:cs="Times New Roman"/>
        </w:rPr>
        <w:t>i..., hal. 91</w:t>
      </w:r>
    </w:p>
  </w:footnote>
  <w:footnote w:id="46">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 Nasution, </w:t>
      </w:r>
      <w:r>
        <w:rPr>
          <w:rFonts w:ascii="Times New Roman" w:hAnsi="Times New Roman" w:cs="Times New Roman"/>
          <w:i/>
        </w:rPr>
        <w:t xml:space="preserve">Didaktika..., </w:t>
      </w:r>
      <w:r w:rsidRPr="005F79BF">
        <w:rPr>
          <w:rFonts w:ascii="Times New Roman" w:hAnsi="Times New Roman" w:cs="Times New Roman"/>
        </w:rPr>
        <w:t>hal. 78</w:t>
      </w:r>
    </w:p>
  </w:footnote>
  <w:footnote w:id="47">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Syaiful Bahri Djamarah, </w:t>
      </w:r>
      <w:r w:rsidRPr="005F79BF">
        <w:rPr>
          <w:rFonts w:ascii="Times New Roman" w:hAnsi="Times New Roman" w:cs="Times New Roman"/>
          <w:i/>
        </w:rPr>
        <w:t>Prestasi</w:t>
      </w:r>
      <w:r>
        <w:rPr>
          <w:rFonts w:ascii="Times New Roman" w:hAnsi="Times New Roman" w:cs="Times New Roman"/>
        </w:rPr>
        <w:t>...</w:t>
      </w:r>
      <w:r w:rsidRPr="005F79BF">
        <w:rPr>
          <w:rFonts w:ascii="Times New Roman" w:hAnsi="Times New Roman" w:cs="Times New Roman"/>
        </w:rPr>
        <w:t>, hal. 42-43</w:t>
      </w:r>
    </w:p>
  </w:footnote>
  <w:footnote w:id="48">
    <w:p w:rsidR="003D4359" w:rsidRPr="005F79BF" w:rsidRDefault="003D4359" w:rsidP="006B41D6">
      <w:pPr>
        <w:pStyle w:val="FootnoteText"/>
        <w:ind w:firstLine="567"/>
        <w:rPr>
          <w:rFonts w:ascii="Times New Roman" w:hAnsi="Times New Roman" w:cs="Times New Roman"/>
        </w:rPr>
      </w:pPr>
      <w:r w:rsidRPr="005F79BF">
        <w:rPr>
          <w:rStyle w:val="FootnoteReference"/>
          <w:rFonts w:ascii="Times New Roman" w:hAnsi="Times New Roman" w:cs="Times New Roman"/>
        </w:rPr>
        <w:footnoteRef/>
      </w:r>
      <w:r w:rsidRPr="005F79BF">
        <w:rPr>
          <w:rFonts w:ascii="Times New Roman" w:hAnsi="Times New Roman" w:cs="Times New Roman"/>
        </w:rPr>
        <w:t xml:space="preserve"> Sardiman, </w:t>
      </w:r>
      <w:r w:rsidRPr="005F79BF">
        <w:rPr>
          <w:rFonts w:ascii="Times New Roman" w:hAnsi="Times New Roman" w:cs="Times New Roman"/>
          <w:i/>
        </w:rPr>
        <w:t>Interaks</w:t>
      </w:r>
      <w:r w:rsidRPr="005F79BF">
        <w:rPr>
          <w:rFonts w:ascii="Times New Roman" w:hAnsi="Times New Roman" w:cs="Times New Roman"/>
        </w:rPr>
        <w:t>i..., hal. 93</w:t>
      </w:r>
    </w:p>
  </w:footnote>
  <w:footnote w:id="49">
    <w:p w:rsidR="003D4359" w:rsidRPr="00CA08A7" w:rsidRDefault="003D4359" w:rsidP="006B41D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hal. 93</w:t>
      </w:r>
    </w:p>
  </w:footnote>
  <w:footnote w:id="50">
    <w:p w:rsidR="003D4359" w:rsidRPr="00CA08A7" w:rsidRDefault="003D4359" w:rsidP="006B41D6">
      <w:pPr>
        <w:pStyle w:val="FootnoteText"/>
        <w:ind w:firstLine="567"/>
        <w:rPr>
          <w:rFonts w:ascii="Times New Roman" w:hAnsi="Times New Roman" w:cs="Times New Roman"/>
        </w:rPr>
      </w:pPr>
      <w:r w:rsidRPr="00CA08A7">
        <w:rPr>
          <w:rStyle w:val="FootnoteReference"/>
          <w:rFonts w:ascii="Times New Roman" w:hAnsi="Times New Roman" w:cs="Times New Roman"/>
        </w:rPr>
        <w:footnoteRef/>
      </w:r>
      <w:r w:rsidRPr="00CA08A7">
        <w:rPr>
          <w:rFonts w:ascii="Times New Roman" w:hAnsi="Times New Roman" w:cs="Times New Roman"/>
        </w:rPr>
        <w:t xml:space="preserve"> </w:t>
      </w:r>
      <w:r w:rsidRPr="005F79BF">
        <w:rPr>
          <w:rFonts w:ascii="Times New Roman" w:hAnsi="Times New Roman" w:cs="Times New Roman"/>
        </w:rPr>
        <w:t xml:space="preserve">Syaiful Bahri Djamarah, </w:t>
      </w:r>
      <w:r w:rsidRPr="005F79BF">
        <w:rPr>
          <w:rFonts w:ascii="Times New Roman" w:hAnsi="Times New Roman" w:cs="Times New Roman"/>
          <w:i/>
        </w:rPr>
        <w:t>Prestasi</w:t>
      </w:r>
      <w:r>
        <w:rPr>
          <w:rFonts w:ascii="Times New Roman" w:hAnsi="Times New Roman" w:cs="Times New Roman"/>
        </w:rPr>
        <w:t>..., hal. 46</w:t>
      </w:r>
    </w:p>
  </w:footnote>
  <w:footnote w:id="51">
    <w:p w:rsidR="003D4359" w:rsidRPr="00C72970" w:rsidRDefault="003D4359" w:rsidP="006B41D6">
      <w:pPr>
        <w:pStyle w:val="FootnoteText"/>
        <w:ind w:firstLine="567"/>
        <w:rPr>
          <w:rFonts w:ascii="Times New Roman" w:hAnsi="Times New Roman" w:cs="Times New Roman"/>
        </w:rPr>
      </w:pPr>
      <w:r w:rsidRPr="00C72970">
        <w:rPr>
          <w:rStyle w:val="FootnoteReference"/>
          <w:rFonts w:ascii="Times New Roman" w:hAnsi="Times New Roman" w:cs="Times New Roman"/>
        </w:rPr>
        <w:footnoteRef/>
      </w:r>
      <w:r w:rsidRPr="00C72970">
        <w:rPr>
          <w:rFonts w:ascii="Times New Roman" w:hAnsi="Times New Roman" w:cs="Times New Roman"/>
        </w:rPr>
        <w:t xml:space="preserve"> </w:t>
      </w:r>
      <w:r w:rsidRPr="005F79BF">
        <w:rPr>
          <w:rFonts w:ascii="Times New Roman" w:hAnsi="Times New Roman" w:cs="Times New Roman"/>
        </w:rPr>
        <w:t xml:space="preserve">S. Nasution, </w:t>
      </w:r>
      <w:r w:rsidRPr="005F79BF">
        <w:rPr>
          <w:rFonts w:ascii="Times New Roman" w:hAnsi="Times New Roman" w:cs="Times New Roman"/>
          <w:i/>
        </w:rPr>
        <w:t>Didaktika</w:t>
      </w:r>
      <w:r>
        <w:rPr>
          <w:rFonts w:ascii="Times New Roman" w:hAnsi="Times New Roman" w:cs="Times New Roman"/>
        </w:rPr>
        <w:t>..., hal. 81</w:t>
      </w:r>
    </w:p>
  </w:footnote>
  <w:footnote w:id="52">
    <w:p w:rsidR="003D4359" w:rsidRPr="00E0349E" w:rsidRDefault="003D4359" w:rsidP="006B41D6">
      <w:pPr>
        <w:pStyle w:val="FootnoteText"/>
        <w:ind w:firstLine="567"/>
        <w:rPr>
          <w:rFonts w:ascii="Times New Roman" w:hAnsi="Times New Roman" w:cs="Times New Roman"/>
        </w:rPr>
      </w:pPr>
      <w:r w:rsidRPr="00E0349E">
        <w:rPr>
          <w:rStyle w:val="FootnoteReference"/>
          <w:rFonts w:ascii="Times New Roman" w:hAnsi="Times New Roman" w:cs="Times New Roman"/>
        </w:rPr>
        <w:footnoteRef/>
      </w:r>
      <w:r w:rsidRPr="00E0349E">
        <w:rPr>
          <w:rFonts w:ascii="Times New Roman" w:hAnsi="Times New Roman" w:cs="Times New Roman"/>
        </w:rPr>
        <w:t xml:space="preserve"> </w:t>
      </w:r>
      <w:r w:rsidRPr="005F79BF">
        <w:rPr>
          <w:rFonts w:ascii="Times New Roman" w:hAnsi="Times New Roman" w:cs="Times New Roman"/>
        </w:rPr>
        <w:t xml:space="preserve">Sardiman, </w:t>
      </w:r>
      <w:r w:rsidRPr="005F79BF">
        <w:rPr>
          <w:rFonts w:ascii="Times New Roman" w:hAnsi="Times New Roman" w:cs="Times New Roman"/>
          <w:i/>
        </w:rPr>
        <w:t>Interaks</w:t>
      </w:r>
      <w:r>
        <w:rPr>
          <w:rFonts w:ascii="Times New Roman" w:hAnsi="Times New Roman" w:cs="Times New Roman"/>
        </w:rPr>
        <w:t>i..., hal. 93</w:t>
      </w:r>
    </w:p>
  </w:footnote>
  <w:footnote w:id="53">
    <w:p w:rsidR="003D4359" w:rsidRPr="00736D43" w:rsidRDefault="003D4359" w:rsidP="006B41D6">
      <w:pPr>
        <w:pStyle w:val="FootnoteText"/>
        <w:ind w:firstLine="567"/>
        <w:rPr>
          <w:rFonts w:ascii="Times New Roman" w:hAnsi="Times New Roman" w:cs="Times New Roman"/>
        </w:rPr>
      </w:pPr>
      <w:r w:rsidRPr="00736D43">
        <w:rPr>
          <w:rStyle w:val="FootnoteReference"/>
          <w:rFonts w:ascii="Times New Roman" w:hAnsi="Times New Roman" w:cs="Times New Roman"/>
        </w:rPr>
        <w:footnoteRef/>
      </w:r>
      <w:r w:rsidRPr="00736D43">
        <w:rPr>
          <w:rFonts w:ascii="Times New Roman" w:hAnsi="Times New Roman" w:cs="Times New Roman"/>
        </w:rPr>
        <w:t xml:space="preserve"> </w:t>
      </w:r>
      <w:r w:rsidRPr="005F79BF">
        <w:rPr>
          <w:rFonts w:ascii="Times New Roman" w:hAnsi="Times New Roman" w:cs="Times New Roman"/>
        </w:rPr>
        <w:t xml:space="preserve">S. Nasution, </w:t>
      </w:r>
      <w:r w:rsidRPr="005F79BF">
        <w:rPr>
          <w:rFonts w:ascii="Times New Roman" w:hAnsi="Times New Roman" w:cs="Times New Roman"/>
          <w:i/>
        </w:rPr>
        <w:t>Didaktika</w:t>
      </w:r>
      <w:r>
        <w:rPr>
          <w:rFonts w:ascii="Times New Roman" w:hAnsi="Times New Roman" w:cs="Times New Roman"/>
        </w:rPr>
        <w:t>..., hal. 80</w:t>
      </w:r>
    </w:p>
  </w:footnote>
  <w:footnote w:id="54">
    <w:p w:rsidR="003D4359" w:rsidRPr="00C80FB4" w:rsidRDefault="003D4359" w:rsidP="006B41D6">
      <w:pPr>
        <w:pStyle w:val="FootnoteText"/>
        <w:ind w:firstLine="567"/>
        <w:rPr>
          <w:rFonts w:ascii="Times New Roman" w:hAnsi="Times New Roman"/>
        </w:rPr>
      </w:pPr>
      <w:r w:rsidRPr="00C80FB4">
        <w:rPr>
          <w:rStyle w:val="FootnoteReference"/>
          <w:rFonts w:ascii="Times New Roman" w:hAnsi="Times New Roman"/>
        </w:rPr>
        <w:footnoteRef/>
      </w:r>
      <w:r w:rsidRPr="00C80FB4">
        <w:rPr>
          <w:rFonts w:ascii="Times New Roman" w:hAnsi="Times New Roman"/>
        </w:rPr>
        <w:t xml:space="preserve"> </w:t>
      </w:r>
      <w:r w:rsidRPr="005F79BF">
        <w:rPr>
          <w:rFonts w:ascii="Times New Roman" w:hAnsi="Times New Roman" w:cs="Times New Roman"/>
        </w:rPr>
        <w:t xml:space="preserve">Syaiful Bahri Djamarah, </w:t>
      </w:r>
      <w:r w:rsidRPr="005F79BF">
        <w:rPr>
          <w:rFonts w:ascii="Times New Roman" w:hAnsi="Times New Roman" w:cs="Times New Roman"/>
          <w:i/>
        </w:rPr>
        <w:t>Prestasi</w:t>
      </w:r>
      <w:r>
        <w:rPr>
          <w:rFonts w:ascii="Times New Roman" w:hAnsi="Times New Roman" w:cs="Times New Roman"/>
        </w:rPr>
        <w:t>..., hal. 48</w:t>
      </w:r>
    </w:p>
  </w:footnote>
  <w:footnote w:id="55">
    <w:p w:rsidR="003D4359" w:rsidRPr="008A71AA" w:rsidRDefault="003D4359" w:rsidP="006B41D6">
      <w:pPr>
        <w:pStyle w:val="FootnoteText"/>
        <w:ind w:firstLine="567"/>
        <w:rPr>
          <w:rFonts w:ascii="Times New Roman" w:hAnsi="Times New Roman" w:cs="Times New Roman"/>
        </w:rPr>
      </w:pPr>
      <w:r w:rsidRPr="008A71AA">
        <w:rPr>
          <w:rStyle w:val="FootnoteReference"/>
          <w:rFonts w:ascii="Times New Roman" w:hAnsi="Times New Roman" w:cs="Times New Roman"/>
        </w:rPr>
        <w:footnoteRef/>
      </w:r>
      <w:r w:rsidRPr="008A71AA">
        <w:rPr>
          <w:rFonts w:ascii="Times New Roman" w:hAnsi="Times New Roman" w:cs="Times New Roman"/>
        </w:rPr>
        <w:t xml:space="preserve"> </w:t>
      </w:r>
      <w:r w:rsidRPr="005F79BF">
        <w:rPr>
          <w:rFonts w:ascii="Times New Roman" w:hAnsi="Times New Roman" w:cs="Times New Roman"/>
        </w:rPr>
        <w:t xml:space="preserve">Sardiman, </w:t>
      </w:r>
      <w:r w:rsidRPr="005F79BF">
        <w:rPr>
          <w:rFonts w:ascii="Times New Roman" w:hAnsi="Times New Roman" w:cs="Times New Roman"/>
          <w:i/>
        </w:rPr>
        <w:t>Interaks</w:t>
      </w:r>
      <w:r>
        <w:rPr>
          <w:rFonts w:ascii="Times New Roman" w:hAnsi="Times New Roman" w:cs="Times New Roman"/>
        </w:rPr>
        <w:t>i..., hal. 95</w:t>
      </w:r>
    </w:p>
  </w:footnote>
  <w:footnote w:id="56">
    <w:p w:rsidR="003D4359" w:rsidRPr="00474998" w:rsidRDefault="003D4359" w:rsidP="006B41D6">
      <w:pPr>
        <w:pStyle w:val="FootnoteText"/>
        <w:ind w:firstLine="567"/>
        <w:rPr>
          <w:rFonts w:ascii="Times New Roman" w:hAnsi="Times New Roman" w:cs="Times New Roman"/>
          <w:i/>
        </w:rPr>
      </w:pPr>
      <w:r w:rsidRPr="00474998">
        <w:rPr>
          <w:rStyle w:val="FootnoteReference"/>
          <w:rFonts w:ascii="Times New Roman" w:hAnsi="Times New Roman" w:cs="Times New Roman"/>
        </w:rPr>
        <w:footnoteRef/>
      </w:r>
      <w:r w:rsidRPr="00474998">
        <w:rPr>
          <w:rFonts w:ascii="Times New Roman" w:hAnsi="Times New Roman" w:cs="Times New Roman"/>
        </w:rPr>
        <w:t xml:space="preserve"> </w:t>
      </w:r>
      <w:r>
        <w:rPr>
          <w:rFonts w:ascii="Times New Roman" w:hAnsi="Times New Roman" w:cs="Times New Roman"/>
        </w:rPr>
        <w:t xml:space="preserve">Nana Sudjana, </w:t>
      </w:r>
      <w:r>
        <w:rPr>
          <w:rFonts w:ascii="Times New Roman" w:hAnsi="Times New Roman" w:cs="Times New Roman"/>
          <w:i/>
        </w:rPr>
        <w:t>Dasar-dasar Proses Belajar Mengajar</w:t>
      </w:r>
      <w:r>
        <w:rPr>
          <w:rFonts w:ascii="Times New Roman" w:hAnsi="Times New Roman" w:cs="Times New Roman"/>
        </w:rPr>
        <w:t xml:space="preserve">, (Bandung: Sinar Baru Algesindo, 2009), </w:t>
      </w:r>
      <w:r w:rsidRPr="00474998">
        <w:rPr>
          <w:rFonts w:ascii="Times New Roman" w:hAnsi="Times New Roman" w:cs="Times New Roman"/>
        </w:rPr>
        <w:t>hal. 40</w:t>
      </w:r>
    </w:p>
  </w:footnote>
  <w:footnote w:id="57">
    <w:p w:rsidR="003D4359" w:rsidRPr="00474998" w:rsidRDefault="003D4359" w:rsidP="006B41D6">
      <w:pPr>
        <w:pStyle w:val="FootnoteText"/>
        <w:ind w:firstLine="567"/>
        <w:rPr>
          <w:rFonts w:ascii="Times New Roman" w:hAnsi="Times New Roman" w:cs="Times New Roman"/>
        </w:rPr>
      </w:pPr>
      <w:r w:rsidRPr="00474998">
        <w:rPr>
          <w:rStyle w:val="FootnoteReference"/>
          <w:rFonts w:ascii="Times New Roman" w:hAnsi="Times New Roman" w:cs="Times New Roman"/>
        </w:rPr>
        <w:footnoteRef/>
      </w:r>
      <w:r w:rsidRPr="00474998">
        <w:rPr>
          <w:rFonts w:ascii="Times New Roman" w:hAnsi="Times New Roman" w:cs="Times New Roman"/>
        </w:rPr>
        <w:t xml:space="preserve"> </w:t>
      </w:r>
      <w:r>
        <w:rPr>
          <w:rFonts w:ascii="Times New Roman" w:hAnsi="Times New Roman" w:cs="Times New Roman"/>
        </w:rPr>
        <w:t xml:space="preserve">Purwanto, </w:t>
      </w:r>
      <w:r>
        <w:rPr>
          <w:rFonts w:ascii="Times New Roman" w:hAnsi="Times New Roman" w:cs="Times New Roman"/>
          <w:i/>
        </w:rPr>
        <w:t>Evaluasi Hasil Belajar</w:t>
      </w:r>
      <w:r>
        <w:rPr>
          <w:rFonts w:ascii="Times New Roman" w:hAnsi="Times New Roman" w:cs="Times New Roman"/>
        </w:rPr>
        <w:t>, (Yogyakarta: Pustaka Belajar, 2009), hal. 45</w:t>
      </w:r>
    </w:p>
  </w:footnote>
  <w:footnote w:id="58">
    <w:p w:rsidR="003D4359" w:rsidRPr="00A31F37" w:rsidRDefault="003D4359" w:rsidP="006B41D6">
      <w:pPr>
        <w:pStyle w:val="FootnoteText"/>
        <w:ind w:firstLine="567"/>
        <w:rPr>
          <w:rFonts w:ascii="Times New Roman" w:hAnsi="Times New Roman" w:cs="Times New Roman"/>
        </w:rPr>
      </w:pPr>
      <w:r w:rsidRPr="00A31F37">
        <w:rPr>
          <w:rStyle w:val="FootnoteReference"/>
          <w:rFonts w:ascii="Times New Roman" w:hAnsi="Times New Roman" w:cs="Times New Roman"/>
        </w:rPr>
        <w:footnoteRef/>
      </w:r>
      <w:r w:rsidRPr="00A31F37">
        <w:rPr>
          <w:rFonts w:ascii="Times New Roman" w:hAnsi="Times New Roman" w:cs="Times New Roman"/>
        </w:rPr>
        <w:t xml:space="preserve"> </w:t>
      </w:r>
      <w:r>
        <w:rPr>
          <w:rFonts w:ascii="Times New Roman" w:hAnsi="Times New Roman" w:cs="Times New Roman"/>
        </w:rPr>
        <w:t xml:space="preserve">Nana Syaodih Sukmadinata, </w:t>
      </w:r>
      <w:r>
        <w:rPr>
          <w:rFonts w:ascii="Times New Roman" w:hAnsi="Times New Roman" w:cs="Times New Roman"/>
          <w:i/>
        </w:rPr>
        <w:t xml:space="preserve">Landasan psikologi </w:t>
      </w:r>
      <w:r w:rsidRPr="00A31F37">
        <w:rPr>
          <w:rFonts w:ascii="Times New Roman" w:hAnsi="Times New Roman" w:cs="Times New Roman"/>
          <w:i/>
        </w:rPr>
        <w:t>Proses Penelitian</w:t>
      </w:r>
      <w:r>
        <w:rPr>
          <w:rFonts w:ascii="Times New Roman" w:hAnsi="Times New Roman" w:cs="Times New Roman"/>
        </w:rPr>
        <w:t>, (Bandung: PT Remaja Rosdakarya, 2009), hal. 102</w:t>
      </w:r>
    </w:p>
  </w:footnote>
  <w:footnote w:id="59">
    <w:p w:rsidR="003D4359" w:rsidRPr="00245170" w:rsidRDefault="003D4359" w:rsidP="006B41D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Purwanto, </w:t>
      </w:r>
      <w:r>
        <w:rPr>
          <w:rFonts w:ascii="Times New Roman" w:hAnsi="Times New Roman" w:cs="Times New Roman"/>
          <w:i/>
        </w:rPr>
        <w:t>Evaluasi Hasil Belajar</w:t>
      </w:r>
      <w:r>
        <w:rPr>
          <w:rFonts w:ascii="Times New Roman" w:hAnsi="Times New Roman" w:cs="Times New Roman"/>
        </w:rPr>
        <w:t>..., hal. 48</w:t>
      </w:r>
    </w:p>
  </w:footnote>
  <w:footnote w:id="60">
    <w:p w:rsidR="003D4359" w:rsidRPr="003B358C" w:rsidRDefault="003D4359" w:rsidP="006B41D6">
      <w:pPr>
        <w:pStyle w:val="FootnoteText"/>
        <w:ind w:firstLine="567"/>
        <w:rPr>
          <w:rFonts w:ascii="Times New Roman" w:hAnsi="Times New Roman" w:cs="Times New Roman"/>
        </w:rPr>
      </w:pPr>
      <w:r w:rsidRPr="003B358C">
        <w:rPr>
          <w:rStyle w:val="FootnoteReference"/>
          <w:rFonts w:ascii="Times New Roman" w:hAnsi="Times New Roman" w:cs="Times New Roman"/>
        </w:rPr>
        <w:footnoteRef/>
      </w:r>
      <w:r w:rsidRPr="003B358C">
        <w:rPr>
          <w:rFonts w:ascii="Times New Roman" w:hAnsi="Times New Roman" w:cs="Times New Roman"/>
        </w:rPr>
        <w:t xml:space="preserve"> </w:t>
      </w:r>
      <w:r w:rsidRPr="003B358C">
        <w:rPr>
          <w:rFonts w:ascii="Times New Roman" w:hAnsi="Times New Roman" w:cs="Times New Roman"/>
          <w:i/>
        </w:rPr>
        <w:t>Ibid</w:t>
      </w:r>
      <w:r>
        <w:rPr>
          <w:rFonts w:ascii="Times New Roman" w:hAnsi="Times New Roman" w:cs="Times New Roman"/>
        </w:rPr>
        <w:t>., hal 49</w:t>
      </w:r>
    </w:p>
  </w:footnote>
  <w:footnote w:id="61">
    <w:p w:rsidR="003D4359" w:rsidRPr="00C03AD4" w:rsidRDefault="003D4359" w:rsidP="00C449CF">
      <w:pPr>
        <w:pStyle w:val="FootnoteText"/>
        <w:ind w:firstLine="567"/>
        <w:rPr>
          <w:rFonts w:ascii="Times New Roman" w:hAnsi="Times New Roman" w:cs="Times New Roman"/>
        </w:rPr>
      </w:pPr>
      <w:r w:rsidRPr="00C03AD4">
        <w:rPr>
          <w:rStyle w:val="FootnoteReference"/>
          <w:rFonts w:ascii="Times New Roman" w:hAnsi="Times New Roman" w:cs="Times New Roman"/>
        </w:rPr>
        <w:footnoteRef/>
      </w:r>
      <w:r w:rsidRPr="00C03AD4">
        <w:rPr>
          <w:rFonts w:ascii="Times New Roman" w:hAnsi="Times New Roman" w:cs="Times New Roman"/>
        </w:rPr>
        <w:t xml:space="preserve"> </w:t>
      </w:r>
      <w:r>
        <w:rPr>
          <w:rFonts w:ascii="Times New Roman" w:hAnsi="Times New Roman" w:cs="Times New Roman"/>
        </w:rPr>
        <w:t xml:space="preserve">Pupuh Fathurrohman dan M. Sobry Sutikno, </w:t>
      </w:r>
      <w:r>
        <w:rPr>
          <w:rFonts w:ascii="Times New Roman" w:hAnsi="Times New Roman" w:cs="Times New Roman"/>
          <w:i/>
        </w:rPr>
        <w:t xml:space="preserve">Strategi..., </w:t>
      </w:r>
      <w:r>
        <w:rPr>
          <w:rFonts w:ascii="Times New Roman" w:hAnsi="Times New Roman" w:cs="Times New Roman"/>
        </w:rPr>
        <w:t>hal. 113-114</w:t>
      </w:r>
    </w:p>
  </w:footnote>
  <w:footnote w:id="62">
    <w:p w:rsidR="003D4359" w:rsidRPr="002D0E6F" w:rsidRDefault="003D4359" w:rsidP="006B41D6">
      <w:pPr>
        <w:pStyle w:val="FootnoteText"/>
        <w:ind w:firstLine="567"/>
        <w:rPr>
          <w:rFonts w:ascii="Times New Roman" w:hAnsi="Times New Roman" w:cs="Times New Roman"/>
        </w:rPr>
      </w:pPr>
      <w:r w:rsidRPr="002D0E6F">
        <w:rPr>
          <w:rStyle w:val="FootnoteReference"/>
          <w:rFonts w:ascii="Times New Roman" w:hAnsi="Times New Roman" w:cs="Times New Roman"/>
        </w:rPr>
        <w:footnoteRef/>
      </w:r>
      <w:r w:rsidRPr="002D0E6F">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hal. 114</w:t>
      </w:r>
    </w:p>
  </w:footnote>
  <w:footnote w:id="63">
    <w:p w:rsidR="003D4359" w:rsidRPr="006D5335" w:rsidRDefault="003D4359" w:rsidP="006B41D6">
      <w:pPr>
        <w:pStyle w:val="FootnoteText"/>
        <w:ind w:firstLine="567"/>
        <w:rPr>
          <w:rFonts w:ascii="Times New Roman" w:hAnsi="Times New Roman" w:cs="Times New Roman"/>
        </w:rPr>
      </w:pPr>
      <w:r w:rsidRPr="006D5335">
        <w:rPr>
          <w:rStyle w:val="FootnoteReference"/>
          <w:rFonts w:ascii="Times New Roman" w:hAnsi="Times New Roman" w:cs="Times New Roman"/>
        </w:rPr>
        <w:footnoteRef/>
      </w:r>
      <w:r w:rsidRPr="006D5335">
        <w:rPr>
          <w:rFonts w:ascii="Times New Roman" w:hAnsi="Times New Roman" w:cs="Times New Roman"/>
        </w:rPr>
        <w:t xml:space="preserve"> </w:t>
      </w:r>
      <w:r>
        <w:rPr>
          <w:rFonts w:ascii="Times New Roman" w:hAnsi="Times New Roman" w:cs="Times New Roman"/>
        </w:rPr>
        <w:t xml:space="preserve">Dimyati dan Mudjiono, </w:t>
      </w:r>
      <w:r>
        <w:rPr>
          <w:rFonts w:ascii="Times New Roman" w:hAnsi="Times New Roman" w:cs="Times New Roman"/>
          <w:i/>
        </w:rPr>
        <w:t xml:space="preserve"> Belajar...</w:t>
      </w:r>
      <w:r>
        <w:rPr>
          <w:rFonts w:ascii="Times New Roman" w:hAnsi="Times New Roman" w:cs="Times New Roman"/>
        </w:rPr>
        <w:t>, hal. 209</w:t>
      </w:r>
    </w:p>
  </w:footnote>
  <w:footnote w:id="64">
    <w:p w:rsidR="003D4359" w:rsidRPr="002570F1" w:rsidRDefault="003D4359" w:rsidP="002570F1">
      <w:pPr>
        <w:pStyle w:val="FootnoteText"/>
        <w:ind w:firstLine="567"/>
        <w:rPr>
          <w:rFonts w:ascii="Times New Roman" w:hAnsi="Times New Roman" w:cs="Times New Roman"/>
        </w:rPr>
      </w:pPr>
      <w:r w:rsidRPr="002570F1">
        <w:rPr>
          <w:rStyle w:val="FootnoteReference"/>
          <w:rFonts w:ascii="Times New Roman" w:hAnsi="Times New Roman" w:cs="Times New Roman"/>
        </w:rPr>
        <w:footnoteRef/>
      </w:r>
      <w:r w:rsidRPr="002570F1">
        <w:rPr>
          <w:rFonts w:ascii="Times New Roman" w:hAnsi="Times New Roman" w:cs="Times New Roman"/>
        </w:rPr>
        <w:t xml:space="preserve"> Hamzah B. Uno, </w:t>
      </w:r>
      <w:r w:rsidRPr="002570F1">
        <w:rPr>
          <w:rFonts w:ascii="Times New Roman" w:hAnsi="Times New Roman" w:cs="Times New Roman"/>
          <w:i/>
        </w:rPr>
        <w:t>Teori Motivasi</w:t>
      </w:r>
      <w:r w:rsidRPr="002570F1">
        <w:rPr>
          <w:rFonts w:ascii="Times New Roman" w:hAnsi="Times New Roman" w:cs="Times New Roman"/>
        </w:rPr>
        <w:t>,... hal. 9</w:t>
      </w:r>
    </w:p>
  </w:footnote>
  <w:footnote w:id="65">
    <w:p w:rsidR="003D4359" w:rsidRPr="000D46A0" w:rsidRDefault="003D4359" w:rsidP="002762AF">
      <w:pPr>
        <w:spacing w:after="0"/>
        <w:ind w:firstLine="567"/>
        <w:rPr>
          <w:rFonts w:ascii="Times New Roman" w:hAnsi="Times New Roman" w:cs="Times New Roman"/>
          <w:sz w:val="20"/>
          <w:szCs w:val="20"/>
        </w:rPr>
      </w:pPr>
      <w:r w:rsidRPr="000D46A0">
        <w:rPr>
          <w:rStyle w:val="FootnoteReference"/>
          <w:rFonts w:ascii="Times New Roman" w:hAnsi="Times New Roman" w:cs="Times New Roman"/>
        </w:rPr>
        <w:footnoteRef/>
      </w:r>
      <w:r w:rsidRPr="000D46A0">
        <w:rPr>
          <w:rFonts w:ascii="Times New Roman" w:hAnsi="Times New Roman" w:cs="Times New Roman"/>
        </w:rPr>
        <w:t xml:space="preserve"> </w:t>
      </w:r>
      <w:r w:rsidRPr="000D46A0">
        <w:rPr>
          <w:rFonts w:ascii="Times New Roman" w:hAnsi="Times New Roman" w:cs="Times New Roman"/>
          <w:sz w:val="20"/>
          <w:szCs w:val="20"/>
        </w:rPr>
        <w:t>Sri Asnawaty, “Penggunaan Pembelajaran Metode Kuantum dengan Teknik Peta Pikiran terhadap Prestasi Belajar Matematika Siswa” dalam</w:t>
      </w:r>
      <w:r>
        <w:rPr>
          <w:rFonts w:ascii="Times New Roman" w:hAnsi="Times New Roman" w:cs="Times New Roman"/>
          <w:sz w:val="20"/>
          <w:szCs w:val="20"/>
        </w:rPr>
        <w:t xml:space="preserve"> </w:t>
      </w:r>
      <w:hyperlink r:id="rId1" w:history="1">
        <w:r w:rsidRPr="000D46A0">
          <w:rPr>
            <w:rStyle w:val="Hyperlink"/>
            <w:rFonts w:ascii="Times New Roman" w:hAnsi="Times New Roman" w:cs="Times New Roman"/>
            <w:i/>
            <w:sz w:val="20"/>
            <w:szCs w:val="20"/>
          </w:rPr>
          <w:t>http://asnawaty.blogspot.com/2010/10/pengaruh-penggunaan-metode-pembelajaran.html</w:t>
        </w:r>
      </w:hyperlink>
      <w:r w:rsidRPr="000D46A0">
        <w:rPr>
          <w:rFonts w:ascii="Times New Roman" w:hAnsi="Times New Roman" w:cs="Times New Roman"/>
          <w:sz w:val="20"/>
          <w:szCs w:val="20"/>
          <w:u w:val="single"/>
        </w:rPr>
        <w:t xml:space="preserve">, </w:t>
      </w:r>
      <w:r w:rsidRPr="000D46A0">
        <w:rPr>
          <w:rFonts w:ascii="Times New Roman" w:hAnsi="Times New Roman" w:cs="Times New Roman"/>
          <w:sz w:val="20"/>
          <w:szCs w:val="20"/>
        </w:rPr>
        <w:t xml:space="preserve">diakses </w:t>
      </w:r>
      <w:r>
        <w:rPr>
          <w:rFonts w:ascii="Times New Roman" w:hAnsi="Times New Roman" w:cs="Times New Roman"/>
          <w:sz w:val="20"/>
          <w:szCs w:val="20"/>
        </w:rPr>
        <w:t>2 Agustus 2013</w:t>
      </w:r>
    </w:p>
  </w:footnote>
  <w:footnote w:id="66">
    <w:p w:rsidR="003D4359" w:rsidRPr="00B830AE" w:rsidRDefault="003D4359" w:rsidP="00B830AE">
      <w:pPr>
        <w:pStyle w:val="FootnoteText"/>
        <w:ind w:firstLine="567"/>
        <w:rPr>
          <w:rFonts w:ascii="Times New Roman" w:hAnsi="Times New Roman" w:cs="Times New Roman"/>
        </w:rPr>
      </w:pPr>
      <w:r w:rsidRPr="00B830AE">
        <w:rPr>
          <w:rStyle w:val="FootnoteReference"/>
          <w:rFonts w:ascii="Times New Roman" w:hAnsi="Times New Roman" w:cs="Times New Roman"/>
        </w:rPr>
        <w:footnoteRef/>
      </w:r>
      <w:r w:rsidRPr="00B830AE">
        <w:rPr>
          <w:rFonts w:ascii="Times New Roman" w:hAnsi="Times New Roman" w:cs="Times New Roman"/>
        </w:rPr>
        <w:t xml:space="preserve"> Tony Buzan, </w:t>
      </w:r>
      <w:r w:rsidRPr="00B830AE">
        <w:rPr>
          <w:rFonts w:ascii="Times New Roman" w:hAnsi="Times New Roman" w:cs="Times New Roman"/>
          <w:i/>
        </w:rPr>
        <w:t>Buku Pintar</w:t>
      </w:r>
      <w:r w:rsidRPr="00B830AE">
        <w:rPr>
          <w:rFonts w:ascii="Times New Roman" w:hAnsi="Times New Roman" w:cs="Times New Roman"/>
        </w:rPr>
        <w:t>,... hal. 6-7</w:t>
      </w:r>
    </w:p>
  </w:footnote>
  <w:footnote w:id="67">
    <w:p w:rsidR="003D4359" w:rsidRPr="00CE7C6E" w:rsidRDefault="003D4359" w:rsidP="00CE7C6E">
      <w:pPr>
        <w:pStyle w:val="FootnoteText"/>
        <w:ind w:firstLine="567"/>
        <w:rPr>
          <w:rFonts w:ascii="Times New Roman" w:hAnsi="Times New Roman" w:cs="Times New Roman"/>
          <w:color w:val="000000" w:themeColor="text1"/>
        </w:rPr>
      </w:pPr>
      <w:r w:rsidRPr="00CE7C6E">
        <w:rPr>
          <w:rStyle w:val="FootnoteReference"/>
          <w:rFonts w:ascii="Times New Roman" w:hAnsi="Times New Roman" w:cs="Times New Roman"/>
        </w:rPr>
        <w:footnoteRef/>
      </w:r>
      <w:r w:rsidRPr="00CE7C6E">
        <w:rPr>
          <w:rFonts w:ascii="Times New Roman" w:hAnsi="Times New Roman" w:cs="Times New Roman"/>
        </w:rPr>
        <w:t xml:space="preserve"> Mujito, “</w:t>
      </w:r>
      <w:r w:rsidRPr="00CE7C6E">
        <w:rPr>
          <w:rFonts w:ascii="Times New Roman" w:hAnsi="Times New Roman" w:cs="Times New Roman"/>
          <w:i/>
        </w:rPr>
        <w:t>Mind M</w:t>
      </w:r>
      <w:r>
        <w:rPr>
          <w:rFonts w:ascii="Times New Roman" w:hAnsi="Times New Roman" w:cs="Times New Roman"/>
          <w:i/>
        </w:rPr>
        <w:t xml:space="preserve">apping dalam Metode </w:t>
      </w:r>
      <w:r w:rsidRPr="00CE7C6E">
        <w:rPr>
          <w:rFonts w:ascii="Times New Roman" w:hAnsi="Times New Roman" w:cs="Times New Roman"/>
          <w:i/>
        </w:rPr>
        <w:t>Quantum Learning</w:t>
      </w:r>
      <w:r w:rsidRPr="00CE7C6E">
        <w:rPr>
          <w:rFonts w:ascii="Times New Roman" w:hAnsi="Times New Roman" w:cs="Times New Roman"/>
        </w:rPr>
        <w:t>“</w:t>
      </w:r>
      <w:r>
        <w:rPr>
          <w:rFonts w:ascii="Times New Roman" w:hAnsi="Times New Roman" w:cs="Times New Roman"/>
        </w:rPr>
        <w:t xml:space="preserve"> dalam </w:t>
      </w:r>
      <w:hyperlink r:id="rId2" w:history="1">
        <w:r w:rsidRPr="00DE4668">
          <w:rPr>
            <w:rStyle w:val="Hyperlink"/>
          </w:rPr>
          <w:t>http://mujito.wordpress.com/pembelajaran/mind-mapping-dalam-metode-quantum-learning/</w:t>
        </w:r>
      </w:hyperlink>
      <w:r>
        <w:rPr>
          <w:rStyle w:val="Hyperlink"/>
        </w:rPr>
        <w:t xml:space="preserve">, </w:t>
      </w:r>
      <w:r w:rsidRPr="00CE7C6E">
        <w:rPr>
          <w:rStyle w:val="Hyperlink"/>
          <w:rFonts w:ascii="Times New Roman" w:hAnsi="Times New Roman" w:cs="Times New Roman"/>
          <w:color w:val="000000" w:themeColor="text1"/>
          <w:u w:val="none"/>
        </w:rPr>
        <w:t>diakses 2 Agustus 2013</w:t>
      </w:r>
    </w:p>
  </w:footnote>
  <w:footnote w:id="68">
    <w:p w:rsidR="003D4359" w:rsidRPr="00653CB7" w:rsidRDefault="003D4359" w:rsidP="006B41D6">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Sudirman, </w:t>
      </w:r>
      <w:r w:rsidRPr="00653CB7">
        <w:rPr>
          <w:rFonts w:ascii="Times New Roman" w:hAnsi="Times New Roman" w:cs="Times New Roman"/>
          <w:i/>
        </w:rPr>
        <w:t>Cerdas Aktif Matematika: pelajaran matematika untuk SMP</w:t>
      </w:r>
      <w:r>
        <w:rPr>
          <w:rFonts w:ascii="Times New Roman" w:hAnsi="Times New Roman" w:cs="Times New Roman"/>
        </w:rPr>
        <w:t>, (Jakarta: Ganeca Exact, 2007), hal. 240</w:t>
      </w:r>
    </w:p>
  </w:footnote>
  <w:footnote w:id="69">
    <w:p w:rsidR="003D4359" w:rsidRPr="00F05BBC" w:rsidRDefault="003D4359" w:rsidP="00F05BBC">
      <w:pPr>
        <w:pStyle w:val="FootnoteText"/>
        <w:ind w:firstLine="567"/>
        <w:rPr>
          <w:rFonts w:ascii="Times New Roman" w:hAnsi="Times New Roman" w:cs="Times New Roman"/>
        </w:rPr>
      </w:pPr>
      <w:r w:rsidRPr="00F05BBC">
        <w:rPr>
          <w:rStyle w:val="FootnoteReference"/>
          <w:rFonts w:ascii="Times New Roman" w:hAnsi="Times New Roman" w:cs="Times New Roman"/>
        </w:rPr>
        <w:footnoteRef/>
      </w:r>
      <w:r w:rsidRPr="00F05BBC">
        <w:rPr>
          <w:rFonts w:ascii="Times New Roman" w:hAnsi="Times New Roman" w:cs="Times New Roman"/>
        </w:rPr>
        <w:t xml:space="preserve"> Rosyidah, “Pengaruh Model Pembelajaran </w:t>
      </w:r>
      <w:r w:rsidRPr="00F05BBC">
        <w:rPr>
          <w:rFonts w:ascii="Times New Roman" w:hAnsi="Times New Roman" w:cs="Times New Roman"/>
          <w:i/>
        </w:rPr>
        <w:t>Quantum Teaching</w:t>
      </w:r>
      <w:r w:rsidRPr="00F05BBC">
        <w:rPr>
          <w:rFonts w:ascii="Times New Roman" w:hAnsi="Times New Roman" w:cs="Times New Roman"/>
        </w:rPr>
        <w:t xml:space="preserve"> terhadap Minat dan Hasil Belajar Matematika Siswa Kelas VII SMPN I Sumbergempol pada Pokok Bahasan Himpunan”, Skripsi(Tulungagung: TMT STAIN, 2010)</w:t>
      </w:r>
      <w:r>
        <w:rPr>
          <w:rFonts w:ascii="Times New Roman" w:hAnsi="Times New Roman" w:cs="Times New Roman"/>
        </w:rPr>
        <w:t>.</w:t>
      </w:r>
    </w:p>
  </w:footnote>
  <w:footnote w:id="70">
    <w:p w:rsidR="003D4359" w:rsidRDefault="003D4359" w:rsidP="00B850E8">
      <w:pPr>
        <w:pStyle w:val="FootnoteText"/>
        <w:tabs>
          <w:tab w:val="left" w:pos="567"/>
        </w:tabs>
        <w:ind w:firstLine="567"/>
      </w:pPr>
      <w:r w:rsidRPr="00B850E8">
        <w:rPr>
          <w:rStyle w:val="FootnoteReference"/>
          <w:rFonts w:ascii="Times New Roman" w:hAnsi="Times New Roman" w:cs="Times New Roman"/>
        </w:rPr>
        <w:footnoteRef/>
      </w:r>
      <w:r>
        <w:t xml:space="preserve"> </w:t>
      </w:r>
      <w:r>
        <w:rPr>
          <w:rFonts w:ascii="Times New Roman" w:hAnsi="Times New Roman" w:cs="Times New Roman"/>
        </w:rPr>
        <w:t>Bisri Saekhoni</w:t>
      </w:r>
      <w:r w:rsidRPr="00F05BBC">
        <w:rPr>
          <w:rFonts w:ascii="Times New Roman" w:hAnsi="Times New Roman" w:cs="Times New Roman"/>
        </w:rPr>
        <w:t xml:space="preserve">, “Pengaruh </w:t>
      </w:r>
      <w:r w:rsidRPr="00B850E8">
        <w:rPr>
          <w:rFonts w:ascii="Times New Roman" w:hAnsi="Times New Roman" w:cs="Times New Roman"/>
          <w:i/>
        </w:rPr>
        <w:t>Quantum Teaching</w:t>
      </w:r>
      <w:r>
        <w:rPr>
          <w:rFonts w:ascii="Times New Roman" w:hAnsi="Times New Roman" w:cs="Times New Roman"/>
        </w:rPr>
        <w:t xml:space="preserve"> terhadap Prestasi dan Motivasi Belajar Matematika pada Sub Pokok Bahasan Jajar Genjang dan Trapesium Tahun Ajaran 2010/2011</w:t>
      </w:r>
      <w:r w:rsidRPr="00F05BBC">
        <w:rPr>
          <w:rFonts w:ascii="Times New Roman" w:hAnsi="Times New Roman" w:cs="Times New Roman"/>
        </w:rPr>
        <w:t>”, Skripsi(Tulungagung: TMT STAIN, 2010)</w:t>
      </w:r>
      <w:r>
        <w:rPr>
          <w:rFonts w:ascii="Times New Roman" w:hAnsi="Times New Roman" w:cs="Times New Roman"/>
        </w:rPr>
        <w:t>.</w:t>
      </w:r>
    </w:p>
  </w:footnote>
  <w:footnote w:id="71">
    <w:p w:rsidR="003D4359" w:rsidRDefault="003D4359" w:rsidP="0095536D">
      <w:pPr>
        <w:pStyle w:val="FootnoteText"/>
        <w:ind w:firstLine="567"/>
      </w:pPr>
      <w:r w:rsidRPr="0095536D">
        <w:rPr>
          <w:rStyle w:val="FootnoteReference"/>
          <w:rFonts w:ascii="Times New Roman" w:hAnsi="Times New Roman" w:cs="Times New Roman"/>
        </w:rPr>
        <w:footnoteRef/>
      </w:r>
      <w:r>
        <w:t xml:space="preserve"> </w:t>
      </w:r>
      <w:r>
        <w:rPr>
          <w:rFonts w:ascii="Times New Roman" w:hAnsi="Times New Roman" w:cs="Times New Roman"/>
        </w:rPr>
        <w:t>Dwi Rai Oktamarini</w:t>
      </w:r>
      <w:r w:rsidRPr="00F05BBC">
        <w:rPr>
          <w:rFonts w:ascii="Times New Roman" w:hAnsi="Times New Roman" w:cs="Times New Roman"/>
        </w:rPr>
        <w:t>, “</w:t>
      </w:r>
      <w:r>
        <w:rPr>
          <w:rFonts w:ascii="Times New Roman" w:hAnsi="Times New Roman" w:cs="Times New Roman"/>
        </w:rPr>
        <w:t>Penerapan Model Pembelajaran Kuantum  (</w:t>
      </w:r>
      <w:r w:rsidRPr="0095536D">
        <w:rPr>
          <w:rFonts w:ascii="Times New Roman" w:hAnsi="Times New Roman" w:cs="Times New Roman"/>
          <w:i/>
        </w:rPr>
        <w:t>Quantum Teaching</w:t>
      </w:r>
      <w:r>
        <w:rPr>
          <w:rFonts w:ascii="Times New Roman" w:hAnsi="Times New Roman" w:cs="Times New Roman"/>
        </w:rPr>
        <w:t xml:space="preserve">) dengan Teknik  </w:t>
      </w:r>
      <w:r w:rsidRPr="0095536D">
        <w:rPr>
          <w:rFonts w:ascii="Times New Roman" w:hAnsi="Times New Roman" w:cs="Times New Roman"/>
          <w:i/>
        </w:rPr>
        <w:t>Mind Mapping</w:t>
      </w:r>
      <w:r>
        <w:rPr>
          <w:rFonts w:ascii="Times New Roman" w:hAnsi="Times New Roman" w:cs="Times New Roman"/>
        </w:rPr>
        <w:t xml:space="preserve"> untuk Meningkatkan Prestasi Belajar Matematika pada Siswa Kelas V SD No. 2 Bongan Tahun Pelajaran 2008/2009 </w:t>
      </w:r>
      <w:r>
        <w:rPr>
          <w:rFonts w:ascii="Times New Roman" w:hAnsi="Times New Roman" w:cs="Times New Roman"/>
          <w:i/>
        </w:rPr>
        <w:t xml:space="preserve"> </w:t>
      </w:r>
      <w:r w:rsidRPr="00F05BBC">
        <w:rPr>
          <w:rFonts w:ascii="Times New Roman" w:hAnsi="Times New Roman" w:cs="Times New Roman"/>
        </w:rPr>
        <w:t>”, Skripsi(</w:t>
      </w:r>
      <w:r>
        <w:rPr>
          <w:rFonts w:ascii="Times New Roman" w:hAnsi="Times New Roman" w:cs="Times New Roman"/>
        </w:rPr>
        <w:t>Denpasar</w:t>
      </w:r>
      <w:r w:rsidRPr="00F05BBC">
        <w:rPr>
          <w:rFonts w:ascii="Times New Roman" w:hAnsi="Times New Roman" w:cs="Times New Roman"/>
        </w:rPr>
        <w:t xml:space="preserve">: </w:t>
      </w:r>
      <w:r>
        <w:rPr>
          <w:rFonts w:ascii="Times New Roman" w:hAnsi="Times New Roman" w:cs="Times New Roman"/>
        </w:rPr>
        <w:t>Program Studi Pendidikan matematika fakultas Keguruan dan Ilmu pendidikan Universitas Mahasaraswati, 2008</w:t>
      </w:r>
      <w:r w:rsidRPr="00F05BBC">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45358"/>
      <w:docPartObj>
        <w:docPartGallery w:val="Page Numbers (Top of Page)"/>
        <w:docPartUnique/>
      </w:docPartObj>
    </w:sdtPr>
    <w:sdtEndPr>
      <w:rPr>
        <w:noProof/>
      </w:rPr>
    </w:sdtEndPr>
    <w:sdtContent>
      <w:p w:rsidR="003D4359" w:rsidRDefault="003D4359">
        <w:pPr>
          <w:pStyle w:val="Header"/>
          <w:jc w:val="right"/>
        </w:pPr>
        <w:r>
          <w:fldChar w:fldCharType="begin"/>
        </w:r>
        <w:r>
          <w:instrText xml:space="preserve"> PAGE   \* MERGEFORMAT </w:instrText>
        </w:r>
        <w:r>
          <w:fldChar w:fldCharType="separate"/>
        </w:r>
        <w:r w:rsidR="008A7028">
          <w:rPr>
            <w:noProof/>
          </w:rPr>
          <w:t>57</w:t>
        </w:r>
        <w:r>
          <w:rPr>
            <w:noProof/>
          </w:rPr>
          <w:fldChar w:fldCharType="end"/>
        </w:r>
      </w:p>
    </w:sdtContent>
  </w:sdt>
  <w:p w:rsidR="003D4359" w:rsidRDefault="003D4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D8F"/>
    <w:multiLevelType w:val="hybridMultilevel"/>
    <w:tmpl w:val="D0AAA8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E0881"/>
    <w:multiLevelType w:val="hybridMultilevel"/>
    <w:tmpl w:val="FF6A2274"/>
    <w:lvl w:ilvl="0" w:tplc="46A69E3C">
      <w:start w:val="1"/>
      <w:numFmt w:val="upperLetter"/>
      <w:lvlText w:val="%1."/>
      <w:lvlJc w:val="left"/>
      <w:pPr>
        <w:ind w:left="644"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53732"/>
    <w:multiLevelType w:val="hybridMultilevel"/>
    <w:tmpl w:val="15A85576"/>
    <w:lvl w:ilvl="0" w:tplc="F54635F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A0904"/>
    <w:multiLevelType w:val="hybridMultilevel"/>
    <w:tmpl w:val="D95E7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BA1A99"/>
    <w:multiLevelType w:val="hybridMultilevel"/>
    <w:tmpl w:val="E940C5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536D28"/>
    <w:multiLevelType w:val="hybridMultilevel"/>
    <w:tmpl w:val="DDAA4CDC"/>
    <w:lvl w:ilvl="0" w:tplc="491E87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385B34"/>
    <w:multiLevelType w:val="hybridMultilevel"/>
    <w:tmpl w:val="1CA42A2A"/>
    <w:lvl w:ilvl="0" w:tplc="75FA6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43635B"/>
    <w:multiLevelType w:val="hybridMultilevel"/>
    <w:tmpl w:val="4954A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D66B5D"/>
    <w:multiLevelType w:val="hybridMultilevel"/>
    <w:tmpl w:val="B8FA00A2"/>
    <w:lvl w:ilvl="0" w:tplc="22D832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D67241C"/>
    <w:multiLevelType w:val="multilevel"/>
    <w:tmpl w:val="A24CD784"/>
    <w:lvl w:ilvl="0">
      <w:start w:val="1"/>
      <w:numFmt w:val="decimal"/>
      <w:lvlText w:val="%1."/>
      <w:lvlJc w:val="left"/>
      <w:pPr>
        <w:tabs>
          <w:tab w:val="num" w:pos="717"/>
        </w:tabs>
        <w:ind w:left="717" w:hanging="360"/>
      </w:pPr>
      <w:rPr>
        <w:rFonts w:ascii="Times New Roman" w:hAnsi="Times New Roman" w:cs="Times New Roman" w:hint="default"/>
      </w:rPr>
    </w:lvl>
    <w:lvl w:ilvl="1">
      <w:start w:val="1"/>
      <w:numFmt w:val="decimal"/>
      <w:lvlText w:val="%2."/>
      <w:lvlJc w:val="left"/>
      <w:pPr>
        <w:tabs>
          <w:tab w:val="num" w:pos="1437"/>
        </w:tabs>
        <w:ind w:left="1437" w:hanging="360"/>
      </w:pPr>
      <w:rPr>
        <w:rFonts w:ascii="Times New Roman" w:hAnsi="Times New Roman" w:cs="Times New Roman" w:hint="default"/>
      </w:rPr>
    </w:lvl>
    <w:lvl w:ilvl="2">
      <w:start w:val="1"/>
      <w:numFmt w:val="arabicAbjad"/>
      <w:lvlText w:val="%3."/>
      <w:lvlJc w:val="right"/>
      <w:pPr>
        <w:tabs>
          <w:tab w:val="num" w:pos="2157"/>
        </w:tabs>
        <w:ind w:left="2157" w:hanging="180"/>
      </w:pPr>
      <w:rPr>
        <w:rFonts w:ascii="Times New Roman" w:hAnsi="Times New Roman" w:cs="Times New Roman" w:hint="default"/>
      </w:rPr>
    </w:lvl>
    <w:lvl w:ilvl="3">
      <w:start w:val="1"/>
      <w:numFmt w:val="decimal"/>
      <w:lvlText w:val="%4."/>
      <w:lvlJc w:val="left"/>
      <w:pPr>
        <w:tabs>
          <w:tab w:val="num" w:pos="2877"/>
        </w:tabs>
        <w:ind w:left="2877" w:hanging="360"/>
      </w:pPr>
      <w:rPr>
        <w:rFonts w:ascii="Times New Roman" w:hAnsi="Times New Roman" w:cs="Times New Roman" w:hint="default"/>
      </w:rPr>
    </w:lvl>
    <w:lvl w:ilvl="4">
      <w:start w:val="1"/>
      <w:numFmt w:val="lowerRoman"/>
      <w:lvlText w:val="%5."/>
      <w:lvlJc w:val="left"/>
      <w:pPr>
        <w:tabs>
          <w:tab w:val="num" w:pos="3597"/>
        </w:tabs>
        <w:ind w:left="3597" w:hanging="360"/>
      </w:pPr>
      <w:rPr>
        <w:rFonts w:ascii="Times New Roman" w:hAnsi="Times New Roman" w:cs="Times New Roman" w:hint="default"/>
      </w:rPr>
    </w:lvl>
    <w:lvl w:ilvl="5">
      <w:start w:val="1"/>
      <w:numFmt w:val="arabicAbjad"/>
      <w:lvlText w:val="%6."/>
      <w:lvlJc w:val="right"/>
      <w:pPr>
        <w:tabs>
          <w:tab w:val="num" w:pos="4317"/>
        </w:tabs>
        <w:ind w:left="4317" w:hanging="180"/>
      </w:pPr>
      <w:rPr>
        <w:rFonts w:ascii="Times New Roman" w:hAnsi="Times New Roman" w:cs="Times New Roman" w:hint="default"/>
      </w:rPr>
    </w:lvl>
    <w:lvl w:ilvl="6">
      <w:start w:val="1"/>
      <w:numFmt w:val="decimal"/>
      <w:lvlText w:val="%7."/>
      <w:lvlJc w:val="left"/>
      <w:pPr>
        <w:tabs>
          <w:tab w:val="num" w:pos="5037"/>
        </w:tabs>
        <w:ind w:left="5037" w:hanging="360"/>
      </w:pPr>
      <w:rPr>
        <w:rFonts w:ascii="Times New Roman" w:hAnsi="Times New Roman" w:cs="Times New Roman" w:hint="default"/>
      </w:rPr>
    </w:lvl>
    <w:lvl w:ilvl="7">
      <w:start w:val="1"/>
      <w:numFmt w:val="lowerRoman"/>
      <w:lvlText w:val="%8."/>
      <w:lvlJc w:val="left"/>
      <w:pPr>
        <w:tabs>
          <w:tab w:val="num" w:pos="5757"/>
        </w:tabs>
        <w:ind w:left="5757" w:hanging="360"/>
      </w:pPr>
      <w:rPr>
        <w:rFonts w:ascii="Times New Roman" w:hAnsi="Times New Roman" w:cs="Times New Roman" w:hint="default"/>
      </w:rPr>
    </w:lvl>
    <w:lvl w:ilvl="8">
      <w:start w:val="1"/>
      <w:numFmt w:val="arabicAbjad"/>
      <w:lvlText w:val="%9."/>
      <w:lvlJc w:val="right"/>
      <w:pPr>
        <w:tabs>
          <w:tab w:val="num" w:pos="6477"/>
        </w:tabs>
        <w:ind w:left="6477" w:hanging="180"/>
      </w:pPr>
      <w:rPr>
        <w:rFonts w:ascii="Times New Roman" w:hAnsi="Times New Roman" w:cs="Times New Roman" w:hint="default"/>
      </w:rPr>
    </w:lvl>
  </w:abstractNum>
  <w:abstractNum w:abstractNumId="10">
    <w:nsid w:val="23E95A14"/>
    <w:multiLevelType w:val="hybridMultilevel"/>
    <w:tmpl w:val="CD8879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7B3F12"/>
    <w:multiLevelType w:val="hybridMultilevel"/>
    <w:tmpl w:val="BB3675EE"/>
    <w:lvl w:ilvl="0" w:tplc="4CCED66E">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61E749A"/>
    <w:multiLevelType w:val="hybridMultilevel"/>
    <w:tmpl w:val="30583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1F3951"/>
    <w:multiLevelType w:val="hybridMultilevel"/>
    <w:tmpl w:val="97366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3D13CE"/>
    <w:multiLevelType w:val="hybridMultilevel"/>
    <w:tmpl w:val="C51442B8"/>
    <w:lvl w:ilvl="0" w:tplc="2BD62A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43514B0"/>
    <w:multiLevelType w:val="hybridMultilevel"/>
    <w:tmpl w:val="179064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6B71A6"/>
    <w:multiLevelType w:val="hybridMultilevel"/>
    <w:tmpl w:val="5750125A"/>
    <w:lvl w:ilvl="0" w:tplc="F71CB8F0">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6D2593"/>
    <w:multiLevelType w:val="hybridMultilevel"/>
    <w:tmpl w:val="9D24D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BD7B39"/>
    <w:multiLevelType w:val="hybridMultilevel"/>
    <w:tmpl w:val="C6E288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C35C2E"/>
    <w:multiLevelType w:val="hybridMultilevel"/>
    <w:tmpl w:val="3BE2B150"/>
    <w:lvl w:ilvl="0" w:tplc="C2ACEE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9C874D0"/>
    <w:multiLevelType w:val="hybridMultilevel"/>
    <w:tmpl w:val="FE7A4392"/>
    <w:lvl w:ilvl="0" w:tplc="8360949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A11C85"/>
    <w:multiLevelType w:val="hybridMultilevel"/>
    <w:tmpl w:val="92508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FA1BDA"/>
    <w:multiLevelType w:val="hybridMultilevel"/>
    <w:tmpl w:val="7FAED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41386A"/>
    <w:multiLevelType w:val="hybridMultilevel"/>
    <w:tmpl w:val="528C21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AC21FD"/>
    <w:multiLevelType w:val="hybridMultilevel"/>
    <w:tmpl w:val="F4A873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C75BE4"/>
    <w:multiLevelType w:val="hybridMultilevel"/>
    <w:tmpl w:val="AEF8D008"/>
    <w:lvl w:ilvl="0" w:tplc="549C5E9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E36EAB"/>
    <w:multiLevelType w:val="hybridMultilevel"/>
    <w:tmpl w:val="DF4C1CE8"/>
    <w:lvl w:ilvl="0" w:tplc="3EB02F3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9607FB"/>
    <w:multiLevelType w:val="hybridMultilevel"/>
    <w:tmpl w:val="9DE0195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8D1091"/>
    <w:multiLevelType w:val="hybridMultilevel"/>
    <w:tmpl w:val="01C40196"/>
    <w:lvl w:ilvl="0" w:tplc="1A045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CCF4290"/>
    <w:multiLevelType w:val="hybridMultilevel"/>
    <w:tmpl w:val="FD16E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961086"/>
    <w:multiLevelType w:val="hybridMultilevel"/>
    <w:tmpl w:val="207E05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361AB8"/>
    <w:multiLevelType w:val="hybridMultilevel"/>
    <w:tmpl w:val="7A86F3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131665"/>
    <w:multiLevelType w:val="hybridMultilevel"/>
    <w:tmpl w:val="C64E2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F26E2A"/>
    <w:multiLevelType w:val="hybridMultilevel"/>
    <w:tmpl w:val="FE709D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164367"/>
    <w:multiLevelType w:val="hybridMultilevel"/>
    <w:tmpl w:val="0D8ADD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762C2B"/>
    <w:multiLevelType w:val="hybridMultilevel"/>
    <w:tmpl w:val="7D78D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643C80"/>
    <w:multiLevelType w:val="multilevel"/>
    <w:tmpl w:val="4E3238C0"/>
    <w:lvl w:ilvl="0">
      <w:start w:val="1"/>
      <w:numFmt w:val="lowerRoman"/>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ascii="Times New Roman" w:hAnsi="Times New Roman" w:cs="Times New Roman" w:hint="default"/>
      </w:rPr>
    </w:lvl>
    <w:lvl w:ilvl="2">
      <w:start w:val="1"/>
      <w:numFmt w:val="arabicAbjad"/>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Roman"/>
      <w:lvlText w:val="%5."/>
      <w:lvlJc w:val="left"/>
      <w:pPr>
        <w:tabs>
          <w:tab w:val="num" w:pos="3960"/>
        </w:tabs>
        <w:ind w:left="3960" w:hanging="360"/>
      </w:pPr>
      <w:rPr>
        <w:rFonts w:ascii="Times New Roman" w:hAnsi="Times New Roman" w:cs="Times New Roman" w:hint="default"/>
      </w:rPr>
    </w:lvl>
    <w:lvl w:ilvl="5">
      <w:start w:val="1"/>
      <w:numFmt w:val="arabicAbjad"/>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Roman"/>
      <w:lvlText w:val="%8."/>
      <w:lvlJc w:val="left"/>
      <w:pPr>
        <w:tabs>
          <w:tab w:val="num" w:pos="6120"/>
        </w:tabs>
        <w:ind w:left="6120" w:hanging="360"/>
      </w:pPr>
      <w:rPr>
        <w:rFonts w:ascii="Times New Roman" w:hAnsi="Times New Roman" w:cs="Times New Roman" w:hint="default"/>
      </w:rPr>
    </w:lvl>
    <w:lvl w:ilvl="8">
      <w:start w:val="1"/>
      <w:numFmt w:val="arabicAbjad"/>
      <w:lvlText w:val="%9."/>
      <w:lvlJc w:val="right"/>
      <w:pPr>
        <w:tabs>
          <w:tab w:val="num" w:pos="6840"/>
        </w:tabs>
        <w:ind w:left="6840" w:hanging="180"/>
      </w:pPr>
      <w:rPr>
        <w:rFonts w:ascii="Times New Roman" w:hAnsi="Times New Roman" w:cs="Times New Roman" w:hint="default"/>
      </w:rPr>
    </w:lvl>
  </w:abstractNum>
  <w:abstractNum w:abstractNumId="37">
    <w:nsid w:val="639F0D98"/>
    <w:multiLevelType w:val="hybridMultilevel"/>
    <w:tmpl w:val="5D3E89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DE0A83"/>
    <w:multiLevelType w:val="hybridMultilevel"/>
    <w:tmpl w:val="AE1A89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B958F3"/>
    <w:multiLevelType w:val="multilevel"/>
    <w:tmpl w:val="197021B6"/>
    <w:lvl w:ilvl="0">
      <w:start w:val="1"/>
      <w:numFmt w:val="decimal"/>
      <w:lvlText w:val="%1)"/>
      <w:lvlJc w:val="left"/>
      <w:pPr>
        <w:tabs>
          <w:tab w:val="num" w:pos="717"/>
        </w:tabs>
        <w:ind w:left="717" w:hanging="360"/>
      </w:pPr>
      <w:rPr>
        <w:rFonts w:ascii="Times New Roman" w:hAnsi="Times New Roman" w:cs="Times New Roman" w:hint="default"/>
      </w:rPr>
    </w:lvl>
    <w:lvl w:ilvl="1">
      <w:start w:val="1"/>
      <w:numFmt w:val="lowerRoman"/>
      <w:lvlText w:val="%2."/>
      <w:lvlJc w:val="left"/>
      <w:pPr>
        <w:tabs>
          <w:tab w:val="num" w:pos="1437"/>
        </w:tabs>
        <w:ind w:left="1437" w:hanging="360"/>
      </w:pPr>
      <w:rPr>
        <w:rFonts w:ascii="Times New Roman" w:hAnsi="Times New Roman" w:cs="Times New Roman"/>
      </w:rPr>
    </w:lvl>
    <w:lvl w:ilvl="2">
      <w:start w:val="1"/>
      <w:numFmt w:val="arabicAbjad"/>
      <w:lvlText w:val="%3."/>
      <w:lvlJc w:val="right"/>
      <w:pPr>
        <w:tabs>
          <w:tab w:val="num" w:pos="2157"/>
        </w:tabs>
        <w:ind w:left="2157" w:hanging="180"/>
      </w:pPr>
      <w:rPr>
        <w:rFonts w:ascii="Times New Roman" w:hAnsi="Times New Roman" w:cs="Times New Roman"/>
      </w:rPr>
    </w:lvl>
    <w:lvl w:ilvl="3">
      <w:start w:val="1"/>
      <w:numFmt w:val="decimal"/>
      <w:lvlText w:val="%4."/>
      <w:lvlJc w:val="left"/>
      <w:pPr>
        <w:tabs>
          <w:tab w:val="num" w:pos="2877"/>
        </w:tabs>
        <w:ind w:left="2877" w:hanging="360"/>
      </w:pPr>
      <w:rPr>
        <w:rFonts w:ascii="Times New Roman" w:hAnsi="Times New Roman" w:cs="Times New Roman"/>
      </w:rPr>
    </w:lvl>
    <w:lvl w:ilvl="4">
      <w:start w:val="1"/>
      <w:numFmt w:val="lowerRoman"/>
      <w:lvlText w:val="%5."/>
      <w:lvlJc w:val="left"/>
      <w:pPr>
        <w:tabs>
          <w:tab w:val="num" w:pos="3597"/>
        </w:tabs>
        <w:ind w:left="3597" w:hanging="360"/>
      </w:pPr>
      <w:rPr>
        <w:rFonts w:ascii="Times New Roman" w:hAnsi="Times New Roman" w:cs="Times New Roman"/>
      </w:rPr>
    </w:lvl>
    <w:lvl w:ilvl="5">
      <w:start w:val="1"/>
      <w:numFmt w:val="arabicAbjad"/>
      <w:lvlText w:val="%6."/>
      <w:lvlJc w:val="right"/>
      <w:pPr>
        <w:tabs>
          <w:tab w:val="num" w:pos="4317"/>
        </w:tabs>
        <w:ind w:left="4317" w:hanging="180"/>
      </w:pPr>
      <w:rPr>
        <w:rFonts w:ascii="Times New Roman" w:hAnsi="Times New Roman" w:cs="Times New Roman"/>
      </w:rPr>
    </w:lvl>
    <w:lvl w:ilvl="6">
      <w:start w:val="1"/>
      <w:numFmt w:val="decimal"/>
      <w:lvlText w:val="%7."/>
      <w:lvlJc w:val="left"/>
      <w:pPr>
        <w:tabs>
          <w:tab w:val="num" w:pos="5037"/>
        </w:tabs>
        <w:ind w:left="5037" w:hanging="360"/>
      </w:pPr>
      <w:rPr>
        <w:rFonts w:ascii="Times New Roman" w:hAnsi="Times New Roman" w:cs="Times New Roman"/>
      </w:rPr>
    </w:lvl>
    <w:lvl w:ilvl="7">
      <w:start w:val="1"/>
      <w:numFmt w:val="lowerRoman"/>
      <w:lvlText w:val="%8."/>
      <w:lvlJc w:val="left"/>
      <w:pPr>
        <w:tabs>
          <w:tab w:val="num" w:pos="5757"/>
        </w:tabs>
        <w:ind w:left="5757" w:hanging="360"/>
      </w:pPr>
      <w:rPr>
        <w:rFonts w:ascii="Times New Roman" w:hAnsi="Times New Roman" w:cs="Times New Roman"/>
      </w:rPr>
    </w:lvl>
    <w:lvl w:ilvl="8">
      <w:start w:val="1"/>
      <w:numFmt w:val="arabicAbjad"/>
      <w:lvlText w:val="%9."/>
      <w:lvlJc w:val="right"/>
      <w:pPr>
        <w:tabs>
          <w:tab w:val="num" w:pos="6477"/>
        </w:tabs>
        <w:ind w:left="6477" w:hanging="180"/>
      </w:pPr>
      <w:rPr>
        <w:rFonts w:ascii="Times New Roman" w:hAnsi="Times New Roman" w:cs="Times New Roman"/>
      </w:rPr>
    </w:lvl>
  </w:abstractNum>
  <w:abstractNum w:abstractNumId="40">
    <w:nsid w:val="7BDD2A81"/>
    <w:multiLevelType w:val="hybridMultilevel"/>
    <w:tmpl w:val="AE4C16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37"/>
  </w:num>
  <w:num w:numId="4">
    <w:abstractNumId w:val="27"/>
  </w:num>
  <w:num w:numId="5">
    <w:abstractNumId w:val="6"/>
  </w:num>
  <w:num w:numId="6">
    <w:abstractNumId w:val="15"/>
  </w:num>
  <w:num w:numId="7">
    <w:abstractNumId w:val="4"/>
  </w:num>
  <w:num w:numId="8">
    <w:abstractNumId w:val="16"/>
  </w:num>
  <w:num w:numId="9">
    <w:abstractNumId w:val="13"/>
  </w:num>
  <w:num w:numId="10">
    <w:abstractNumId w:val="28"/>
  </w:num>
  <w:num w:numId="11">
    <w:abstractNumId w:val="35"/>
  </w:num>
  <w:num w:numId="12">
    <w:abstractNumId w:val="30"/>
  </w:num>
  <w:num w:numId="13">
    <w:abstractNumId w:val="17"/>
  </w:num>
  <w:num w:numId="14">
    <w:abstractNumId w:val="31"/>
  </w:num>
  <w:num w:numId="15">
    <w:abstractNumId w:val="12"/>
  </w:num>
  <w:num w:numId="16">
    <w:abstractNumId w:val="2"/>
  </w:num>
  <w:num w:numId="17">
    <w:abstractNumId w:val="38"/>
  </w:num>
  <w:num w:numId="18">
    <w:abstractNumId w:val="25"/>
  </w:num>
  <w:num w:numId="19">
    <w:abstractNumId w:val="33"/>
  </w:num>
  <w:num w:numId="20">
    <w:abstractNumId w:val="23"/>
  </w:num>
  <w:num w:numId="21">
    <w:abstractNumId w:val="18"/>
  </w:num>
  <w:num w:numId="22">
    <w:abstractNumId w:val="20"/>
  </w:num>
  <w:num w:numId="23">
    <w:abstractNumId w:val="7"/>
  </w:num>
  <w:num w:numId="24">
    <w:abstractNumId w:val="22"/>
  </w:num>
  <w:num w:numId="25">
    <w:abstractNumId w:val="34"/>
  </w:num>
  <w:num w:numId="26">
    <w:abstractNumId w:val="24"/>
  </w:num>
  <w:num w:numId="27">
    <w:abstractNumId w:val="21"/>
  </w:num>
  <w:num w:numId="28">
    <w:abstractNumId w:val="29"/>
  </w:num>
  <w:num w:numId="29">
    <w:abstractNumId w:val="3"/>
  </w:num>
  <w:num w:numId="30">
    <w:abstractNumId w:val="11"/>
  </w:num>
  <w:num w:numId="31">
    <w:abstractNumId w:val="40"/>
  </w:num>
  <w:num w:numId="32">
    <w:abstractNumId w:val="10"/>
  </w:num>
  <w:num w:numId="33">
    <w:abstractNumId w:val="14"/>
  </w:num>
  <w:num w:numId="34">
    <w:abstractNumId w:val="0"/>
  </w:num>
  <w:num w:numId="35">
    <w:abstractNumId w:val="8"/>
  </w:num>
  <w:num w:numId="36">
    <w:abstractNumId w:val="36"/>
  </w:num>
  <w:num w:numId="37">
    <w:abstractNumId w:val="9"/>
  </w:num>
  <w:num w:numId="38">
    <w:abstractNumId w:val="39"/>
  </w:num>
  <w:num w:numId="39">
    <w:abstractNumId w:val="5"/>
  </w:num>
  <w:num w:numId="40">
    <w:abstractNumId w:val="26"/>
  </w:num>
  <w:num w:numId="4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24"/>
    <w:rsid w:val="00013148"/>
    <w:rsid w:val="000140F1"/>
    <w:rsid w:val="000240D2"/>
    <w:rsid w:val="00025A49"/>
    <w:rsid w:val="00041109"/>
    <w:rsid w:val="000456A5"/>
    <w:rsid w:val="00050C4A"/>
    <w:rsid w:val="000639DE"/>
    <w:rsid w:val="00070C4B"/>
    <w:rsid w:val="000B00EE"/>
    <w:rsid w:val="000B3C24"/>
    <w:rsid w:val="000B4AC0"/>
    <w:rsid w:val="000D46A0"/>
    <w:rsid w:val="000D58A7"/>
    <w:rsid w:val="000E168A"/>
    <w:rsid w:val="000E1C4F"/>
    <w:rsid w:val="000F2AE1"/>
    <w:rsid w:val="00102AB1"/>
    <w:rsid w:val="00104D84"/>
    <w:rsid w:val="00113F0A"/>
    <w:rsid w:val="00126F73"/>
    <w:rsid w:val="00134D50"/>
    <w:rsid w:val="0015423F"/>
    <w:rsid w:val="00156687"/>
    <w:rsid w:val="00163FB6"/>
    <w:rsid w:val="001679D9"/>
    <w:rsid w:val="001727E8"/>
    <w:rsid w:val="00180FC6"/>
    <w:rsid w:val="0018721E"/>
    <w:rsid w:val="001919EE"/>
    <w:rsid w:val="00192A88"/>
    <w:rsid w:val="0019675E"/>
    <w:rsid w:val="001B20F2"/>
    <w:rsid w:val="001C2E73"/>
    <w:rsid w:val="001D0189"/>
    <w:rsid w:val="001D1DCF"/>
    <w:rsid w:val="001E693D"/>
    <w:rsid w:val="001E7E30"/>
    <w:rsid w:val="001F296D"/>
    <w:rsid w:val="001F446F"/>
    <w:rsid w:val="00202E0C"/>
    <w:rsid w:val="002050DC"/>
    <w:rsid w:val="00206F51"/>
    <w:rsid w:val="00214BC4"/>
    <w:rsid w:val="0021531B"/>
    <w:rsid w:val="002315FC"/>
    <w:rsid w:val="0024410C"/>
    <w:rsid w:val="00244BFC"/>
    <w:rsid w:val="00245170"/>
    <w:rsid w:val="002570F1"/>
    <w:rsid w:val="0026206A"/>
    <w:rsid w:val="002762AF"/>
    <w:rsid w:val="002765BA"/>
    <w:rsid w:val="0028285E"/>
    <w:rsid w:val="0029170D"/>
    <w:rsid w:val="00296C70"/>
    <w:rsid w:val="002A5E67"/>
    <w:rsid w:val="002A7BFC"/>
    <w:rsid w:val="002B273C"/>
    <w:rsid w:val="002B3DBA"/>
    <w:rsid w:val="002B5431"/>
    <w:rsid w:val="002B7845"/>
    <w:rsid w:val="002B7C7B"/>
    <w:rsid w:val="002C5FA3"/>
    <w:rsid w:val="002D0E6F"/>
    <w:rsid w:val="002D737A"/>
    <w:rsid w:val="002E1F42"/>
    <w:rsid w:val="002F534B"/>
    <w:rsid w:val="00321A90"/>
    <w:rsid w:val="00325A40"/>
    <w:rsid w:val="003362D3"/>
    <w:rsid w:val="00345986"/>
    <w:rsid w:val="00351A72"/>
    <w:rsid w:val="003601F7"/>
    <w:rsid w:val="00367CC6"/>
    <w:rsid w:val="00396CE0"/>
    <w:rsid w:val="003A2C8B"/>
    <w:rsid w:val="003A4AAD"/>
    <w:rsid w:val="003B358C"/>
    <w:rsid w:val="003B5FB6"/>
    <w:rsid w:val="003C08DA"/>
    <w:rsid w:val="003C1AF8"/>
    <w:rsid w:val="003D4359"/>
    <w:rsid w:val="003D56CF"/>
    <w:rsid w:val="003D7F8E"/>
    <w:rsid w:val="003E422B"/>
    <w:rsid w:val="003F5B73"/>
    <w:rsid w:val="003F6D6E"/>
    <w:rsid w:val="0041668B"/>
    <w:rsid w:val="00422086"/>
    <w:rsid w:val="00427D64"/>
    <w:rsid w:val="00433B15"/>
    <w:rsid w:val="004526ED"/>
    <w:rsid w:val="00460F9B"/>
    <w:rsid w:val="00461A5F"/>
    <w:rsid w:val="004679A9"/>
    <w:rsid w:val="00474998"/>
    <w:rsid w:val="004875CE"/>
    <w:rsid w:val="00495103"/>
    <w:rsid w:val="004A71A9"/>
    <w:rsid w:val="004B5FE1"/>
    <w:rsid w:val="004C2208"/>
    <w:rsid w:val="004E0500"/>
    <w:rsid w:val="004E3BA8"/>
    <w:rsid w:val="004E482B"/>
    <w:rsid w:val="004F4B16"/>
    <w:rsid w:val="00500FCE"/>
    <w:rsid w:val="00516DBF"/>
    <w:rsid w:val="005217AC"/>
    <w:rsid w:val="00523FE8"/>
    <w:rsid w:val="00526714"/>
    <w:rsid w:val="005269EF"/>
    <w:rsid w:val="005322D6"/>
    <w:rsid w:val="005438FE"/>
    <w:rsid w:val="00560396"/>
    <w:rsid w:val="0056244C"/>
    <w:rsid w:val="005635AC"/>
    <w:rsid w:val="00571F5C"/>
    <w:rsid w:val="00590E4E"/>
    <w:rsid w:val="00595934"/>
    <w:rsid w:val="005964C2"/>
    <w:rsid w:val="005A6BED"/>
    <w:rsid w:val="005A7A90"/>
    <w:rsid w:val="005B1F5A"/>
    <w:rsid w:val="005B4AC3"/>
    <w:rsid w:val="005C6741"/>
    <w:rsid w:val="005D5805"/>
    <w:rsid w:val="005D5CD5"/>
    <w:rsid w:val="005D750A"/>
    <w:rsid w:val="005F79BF"/>
    <w:rsid w:val="0062229F"/>
    <w:rsid w:val="006430FB"/>
    <w:rsid w:val="00653CB7"/>
    <w:rsid w:val="006757CA"/>
    <w:rsid w:val="00680928"/>
    <w:rsid w:val="00690B88"/>
    <w:rsid w:val="006A4F69"/>
    <w:rsid w:val="006B41D6"/>
    <w:rsid w:val="006D1FEC"/>
    <w:rsid w:val="006D5335"/>
    <w:rsid w:val="006E58EF"/>
    <w:rsid w:val="006E5B4F"/>
    <w:rsid w:val="006F2186"/>
    <w:rsid w:val="00702360"/>
    <w:rsid w:val="00712F21"/>
    <w:rsid w:val="00715225"/>
    <w:rsid w:val="00717079"/>
    <w:rsid w:val="007220FE"/>
    <w:rsid w:val="00732945"/>
    <w:rsid w:val="00733106"/>
    <w:rsid w:val="00735E67"/>
    <w:rsid w:val="0073646B"/>
    <w:rsid w:val="00736D43"/>
    <w:rsid w:val="007460B8"/>
    <w:rsid w:val="00756521"/>
    <w:rsid w:val="0075705D"/>
    <w:rsid w:val="0075788E"/>
    <w:rsid w:val="0076151D"/>
    <w:rsid w:val="0076489A"/>
    <w:rsid w:val="00785530"/>
    <w:rsid w:val="00797395"/>
    <w:rsid w:val="007A2BED"/>
    <w:rsid w:val="007A4540"/>
    <w:rsid w:val="007A7E5A"/>
    <w:rsid w:val="007B10F6"/>
    <w:rsid w:val="007B1EFF"/>
    <w:rsid w:val="007B348E"/>
    <w:rsid w:val="007C4956"/>
    <w:rsid w:val="007E24A0"/>
    <w:rsid w:val="007E6FF0"/>
    <w:rsid w:val="007F3861"/>
    <w:rsid w:val="00811883"/>
    <w:rsid w:val="00814383"/>
    <w:rsid w:val="00834F32"/>
    <w:rsid w:val="008362CB"/>
    <w:rsid w:val="008420A4"/>
    <w:rsid w:val="00850639"/>
    <w:rsid w:val="0086253F"/>
    <w:rsid w:val="00867589"/>
    <w:rsid w:val="008701A0"/>
    <w:rsid w:val="00877E03"/>
    <w:rsid w:val="008824F9"/>
    <w:rsid w:val="00885139"/>
    <w:rsid w:val="008A03D6"/>
    <w:rsid w:val="008A50E1"/>
    <w:rsid w:val="008A7028"/>
    <w:rsid w:val="008A70F6"/>
    <w:rsid w:val="008A71AA"/>
    <w:rsid w:val="008D0468"/>
    <w:rsid w:val="008E356C"/>
    <w:rsid w:val="008E4703"/>
    <w:rsid w:val="008F13B3"/>
    <w:rsid w:val="00916A6E"/>
    <w:rsid w:val="009243F8"/>
    <w:rsid w:val="00936ADA"/>
    <w:rsid w:val="00942187"/>
    <w:rsid w:val="0094407C"/>
    <w:rsid w:val="009516E7"/>
    <w:rsid w:val="0095536D"/>
    <w:rsid w:val="00960EE4"/>
    <w:rsid w:val="0097295C"/>
    <w:rsid w:val="0097333F"/>
    <w:rsid w:val="009758BA"/>
    <w:rsid w:val="00975ABD"/>
    <w:rsid w:val="009B0E53"/>
    <w:rsid w:val="009C1F44"/>
    <w:rsid w:val="009E0E1B"/>
    <w:rsid w:val="00A039CD"/>
    <w:rsid w:val="00A040E8"/>
    <w:rsid w:val="00A05542"/>
    <w:rsid w:val="00A06F82"/>
    <w:rsid w:val="00A11C4B"/>
    <w:rsid w:val="00A12884"/>
    <w:rsid w:val="00A31F37"/>
    <w:rsid w:val="00A33680"/>
    <w:rsid w:val="00A34A30"/>
    <w:rsid w:val="00A353BB"/>
    <w:rsid w:val="00A43A18"/>
    <w:rsid w:val="00A613D7"/>
    <w:rsid w:val="00A73921"/>
    <w:rsid w:val="00A9133F"/>
    <w:rsid w:val="00AB06DD"/>
    <w:rsid w:val="00AB2E61"/>
    <w:rsid w:val="00AB51BC"/>
    <w:rsid w:val="00AB532E"/>
    <w:rsid w:val="00AD00EC"/>
    <w:rsid w:val="00B066B9"/>
    <w:rsid w:val="00B12C92"/>
    <w:rsid w:val="00B13EA9"/>
    <w:rsid w:val="00B21C9C"/>
    <w:rsid w:val="00B26FC9"/>
    <w:rsid w:val="00B43342"/>
    <w:rsid w:val="00B44BC4"/>
    <w:rsid w:val="00B55907"/>
    <w:rsid w:val="00B61AD5"/>
    <w:rsid w:val="00B7179E"/>
    <w:rsid w:val="00B73084"/>
    <w:rsid w:val="00B7314F"/>
    <w:rsid w:val="00B81BFB"/>
    <w:rsid w:val="00B830AE"/>
    <w:rsid w:val="00B850E8"/>
    <w:rsid w:val="00BC57C8"/>
    <w:rsid w:val="00BD0FC4"/>
    <w:rsid w:val="00BD7148"/>
    <w:rsid w:val="00BE17E8"/>
    <w:rsid w:val="00BF092E"/>
    <w:rsid w:val="00C00953"/>
    <w:rsid w:val="00C03AD4"/>
    <w:rsid w:val="00C07C68"/>
    <w:rsid w:val="00C12AA9"/>
    <w:rsid w:val="00C270B2"/>
    <w:rsid w:val="00C277CC"/>
    <w:rsid w:val="00C32ED2"/>
    <w:rsid w:val="00C3784C"/>
    <w:rsid w:val="00C40D2D"/>
    <w:rsid w:val="00C449CF"/>
    <w:rsid w:val="00C609FD"/>
    <w:rsid w:val="00C61C90"/>
    <w:rsid w:val="00C644BE"/>
    <w:rsid w:val="00C71546"/>
    <w:rsid w:val="00C72970"/>
    <w:rsid w:val="00C761D3"/>
    <w:rsid w:val="00C80FB4"/>
    <w:rsid w:val="00C87774"/>
    <w:rsid w:val="00CA0010"/>
    <w:rsid w:val="00CA08A7"/>
    <w:rsid w:val="00CA3BD2"/>
    <w:rsid w:val="00CB2DB3"/>
    <w:rsid w:val="00CC096F"/>
    <w:rsid w:val="00CE7C6E"/>
    <w:rsid w:val="00D00CBA"/>
    <w:rsid w:val="00D064D8"/>
    <w:rsid w:val="00D07EDB"/>
    <w:rsid w:val="00D17556"/>
    <w:rsid w:val="00D20B53"/>
    <w:rsid w:val="00D33B8B"/>
    <w:rsid w:val="00D44D21"/>
    <w:rsid w:val="00D92B1A"/>
    <w:rsid w:val="00DC6F3C"/>
    <w:rsid w:val="00DD29F2"/>
    <w:rsid w:val="00DD7CFA"/>
    <w:rsid w:val="00DE1AFC"/>
    <w:rsid w:val="00DE6E44"/>
    <w:rsid w:val="00DF28F9"/>
    <w:rsid w:val="00E0349E"/>
    <w:rsid w:val="00E0354F"/>
    <w:rsid w:val="00E1308D"/>
    <w:rsid w:val="00E16087"/>
    <w:rsid w:val="00E211CD"/>
    <w:rsid w:val="00E32F59"/>
    <w:rsid w:val="00E364E5"/>
    <w:rsid w:val="00E520EF"/>
    <w:rsid w:val="00E527D7"/>
    <w:rsid w:val="00E623E7"/>
    <w:rsid w:val="00E64AEC"/>
    <w:rsid w:val="00E70BC5"/>
    <w:rsid w:val="00E75861"/>
    <w:rsid w:val="00E81E93"/>
    <w:rsid w:val="00E95D09"/>
    <w:rsid w:val="00E9766E"/>
    <w:rsid w:val="00EA4127"/>
    <w:rsid w:val="00ED5175"/>
    <w:rsid w:val="00EF05E3"/>
    <w:rsid w:val="00EF4FEA"/>
    <w:rsid w:val="00EF73F3"/>
    <w:rsid w:val="00F017C4"/>
    <w:rsid w:val="00F05BBC"/>
    <w:rsid w:val="00F16481"/>
    <w:rsid w:val="00F211F3"/>
    <w:rsid w:val="00F217D9"/>
    <w:rsid w:val="00F37D0C"/>
    <w:rsid w:val="00F45562"/>
    <w:rsid w:val="00F5015D"/>
    <w:rsid w:val="00F5262A"/>
    <w:rsid w:val="00F76BA0"/>
    <w:rsid w:val="00FB3FCD"/>
    <w:rsid w:val="00FC0440"/>
    <w:rsid w:val="00FC6EB0"/>
    <w:rsid w:val="00FD023C"/>
    <w:rsid w:val="00FD4152"/>
    <w:rsid w:val="00FE652E"/>
    <w:rsid w:val="00FF46C7"/>
    <w:rsid w:val="00FF69D8"/>
    <w:rsid w:val="00FF75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88"/>
    <w:pPr>
      <w:ind w:left="720"/>
      <w:contextualSpacing/>
    </w:pPr>
  </w:style>
  <w:style w:type="paragraph" w:styleId="FootnoteText">
    <w:name w:val="footnote text"/>
    <w:basedOn w:val="Normal"/>
    <w:link w:val="FootnoteTextChar"/>
    <w:unhideWhenUsed/>
    <w:rsid w:val="00192A88"/>
    <w:pPr>
      <w:spacing w:after="0" w:line="240" w:lineRule="auto"/>
    </w:pPr>
    <w:rPr>
      <w:sz w:val="20"/>
      <w:szCs w:val="20"/>
    </w:rPr>
  </w:style>
  <w:style w:type="character" w:customStyle="1" w:styleId="FootnoteTextChar">
    <w:name w:val="Footnote Text Char"/>
    <w:basedOn w:val="DefaultParagraphFont"/>
    <w:link w:val="FootnoteText"/>
    <w:rsid w:val="00192A88"/>
    <w:rPr>
      <w:sz w:val="20"/>
      <w:szCs w:val="20"/>
    </w:rPr>
  </w:style>
  <w:style w:type="character" w:styleId="FootnoteReference">
    <w:name w:val="footnote reference"/>
    <w:basedOn w:val="DefaultParagraphFont"/>
    <w:semiHidden/>
    <w:unhideWhenUsed/>
    <w:rsid w:val="00192A88"/>
    <w:rPr>
      <w:vertAlign w:val="superscript"/>
    </w:rPr>
  </w:style>
  <w:style w:type="paragraph" w:styleId="NoSpacing">
    <w:name w:val="No Spacing"/>
    <w:uiPriority w:val="1"/>
    <w:qFormat/>
    <w:rsid w:val="001727E8"/>
    <w:pPr>
      <w:spacing w:after="0" w:line="240" w:lineRule="auto"/>
    </w:pPr>
    <w:rPr>
      <w:lang w:val="en-US"/>
    </w:rPr>
  </w:style>
  <w:style w:type="character" w:styleId="PlaceholderText">
    <w:name w:val="Placeholder Text"/>
    <w:basedOn w:val="DefaultParagraphFont"/>
    <w:uiPriority w:val="99"/>
    <w:semiHidden/>
    <w:rsid w:val="00F217D9"/>
    <w:rPr>
      <w:color w:val="808080"/>
    </w:rPr>
  </w:style>
  <w:style w:type="paragraph" w:styleId="BalloonText">
    <w:name w:val="Balloon Text"/>
    <w:basedOn w:val="Normal"/>
    <w:link w:val="BalloonTextChar"/>
    <w:uiPriority w:val="99"/>
    <w:semiHidden/>
    <w:unhideWhenUsed/>
    <w:rsid w:val="00F2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D9"/>
    <w:rPr>
      <w:rFonts w:ascii="Tahoma" w:hAnsi="Tahoma" w:cs="Tahoma"/>
      <w:sz w:val="16"/>
      <w:szCs w:val="16"/>
    </w:rPr>
  </w:style>
  <w:style w:type="paragraph" w:styleId="Header">
    <w:name w:val="header"/>
    <w:basedOn w:val="Normal"/>
    <w:link w:val="HeaderChar"/>
    <w:uiPriority w:val="99"/>
    <w:unhideWhenUsed/>
    <w:rsid w:val="0006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DE"/>
  </w:style>
  <w:style w:type="paragraph" w:styleId="Footer">
    <w:name w:val="footer"/>
    <w:basedOn w:val="Normal"/>
    <w:link w:val="FooterChar"/>
    <w:uiPriority w:val="99"/>
    <w:unhideWhenUsed/>
    <w:rsid w:val="0006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DE"/>
  </w:style>
  <w:style w:type="table" w:styleId="TableGrid">
    <w:name w:val="Table Grid"/>
    <w:basedOn w:val="TableNormal"/>
    <w:uiPriority w:val="59"/>
    <w:rsid w:val="003C1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4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88"/>
    <w:pPr>
      <w:ind w:left="720"/>
      <w:contextualSpacing/>
    </w:pPr>
  </w:style>
  <w:style w:type="paragraph" w:styleId="FootnoteText">
    <w:name w:val="footnote text"/>
    <w:basedOn w:val="Normal"/>
    <w:link w:val="FootnoteTextChar"/>
    <w:unhideWhenUsed/>
    <w:rsid w:val="00192A88"/>
    <w:pPr>
      <w:spacing w:after="0" w:line="240" w:lineRule="auto"/>
    </w:pPr>
    <w:rPr>
      <w:sz w:val="20"/>
      <w:szCs w:val="20"/>
    </w:rPr>
  </w:style>
  <w:style w:type="character" w:customStyle="1" w:styleId="FootnoteTextChar">
    <w:name w:val="Footnote Text Char"/>
    <w:basedOn w:val="DefaultParagraphFont"/>
    <w:link w:val="FootnoteText"/>
    <w:rsid w:val="00192A88"/>
    <w:rPr>
      <w:sz w:val="20"/>
      <w:szCs w:val="20"/>
    </w:rPr>
  </w:style>
  <w:style w:type="character" w:styleId="FootnoteReference">
    <w:name w:val="footnote reference"/>
    <w:basedOn w:val="DefaultParagraphFont"/>
    <w:semiHidden/>
    <w:unhideWhenUsed/>
    <w:rsid w:val="00192A88"/>
    <w:rPr>
      <w:vertAlign w:val="superscript"/>
    </w:rPr>
  </w:style>
  <w:style w:type="paragraph" w:styleId="NoSpacing">
    <w:name w:val="No Spacing"/>
    <w:uiPriority w:val="1"/>
    <w:qFormat/>
    <w:rsid w:val="001727E8"/>
    <w:pPr>
      <w:spacing w:after="0" w:line="240" w:lineRule="auto"/>
    </w:pPr>
    <w:rPr>
      <w:lang w:val="en-US"/>
    </w:rPr>
  </w:style>
  <w:style w:type="character" w:styleId="PlaceholderText">
    <w:name w:val="Placeholder Text"/>
    <w:basedOn w:val="DefaultParagraphFont"/>
    <w:uiPriority w:val="99"/>
    <w:semiHidden/>
    <w:rsid w:val="00F217D9"/>
    <w:rPr>
      <w:color w:val="808080"/>
    </w:rPr>
  </w:style>
  <w:style w:type="paragraph" w:styleId="BalloonText">
    <w:name w:val="Balloon Text"/>
    <w:basedOn w:val="Normal"/>
    <w:link w:val="BalloonTextChar"/>
    <w:uiPriority w:val="99"/>
    <w:semiHidden/>
    <w:unhideWhenUsed/>
    <w:rsid w:val="00F2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D9"/>
    <w:rPr>
      <w:rFonts w:ascii="Tahoma" w:hAnsi="Tahoma" w:cs="Tahoma"/>
      <w:sz w:val="16"/>
      <w:szCs w:val="16"/>
    </w:rPr>
  </w:style>
  <w:style w:type="paragraph" w:styleId="Header">
    <w:name w:val="header"/>
    <w:basedOn w:val="Normal"/>
    <w:link w:val="HeaderChar"/>
    <w:uiPriority w:val="99"/>
    <w:unhideWhenUsed/>
    <w:rsid w:val="0006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DE"/>
  </w:style>
  <w:style w:type="paragraph" w:styleId="Footer">
    <w:name w:val="footer"/>
    <w:basedOn w:val="Normal"/>
    <w:link w:val="FooterChar"/>
    <w:uiPriority w:val="99"/>
    <w:unhideWhenUsed/>
    <w:rsid w:val="0006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DE"/>
  </w:style>
  <w:style w:type="table" w:styleId="TableGrid">
    <w:name w:val="Table Grid"/>
    <w:basedOn w:val="TableNormal"/>
    <w:uiPriority w:val="59"/>
    <w:rsid w:val="003C1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4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ujito.wordpress.com/pembelajaran/mind-mapping-dalam-metode-quantum-learning/" TargetMode="External"/><Relationship Id="rId1" Type="http://schemas.openxmlformats.org/officeDocument/2006/relationships/hyperlink" Target="http://asnawaty.blogspot.com/2010/10/pengaruh-penggunaan-metode-pembelaj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8F12-8280-4612-8B59-0BB1B90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44</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106</cp:revision>
  <cp:lastPrinted>2013-08-27T02:47:00Z</cp:lastPrinted>
  <dcterms:created xsi:type="dcterms:W3CDTF">2013-03-24T22:01:00Z</dcterms:created>
  <dcterms:modified xsi:type="dcterms:W3CDTF">2013-08-27T02:48:00Z</dcterms:modified>
</cp:coreProperties>
</file>