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8" w:rsidRPr="003051FE" w:rsidRDefault="00771F48" w:rsidP="00310F5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  <w:r>
        <w:rPr>
          <w:rFonts w:asciiTheme="majorBidi" w:eastAsia="Times New Roman" w:hAnsiTheme="majorBidi" w:cstheme="majorBidi"/>
          <w:b/>
          <w:bCs/>
          <w:sz w:val="28"/>
          <w:szCs w:val="20"/>
        </w:rPr>
        <w:t xml:space="preserve">STRATEGI </w:t>
      </w:r>
      <w:r w:rsidRPr="003051FE">
        <w:rPr>
          <w:rFonts w:ascii="Times New Roman" w:hAnsi="Times New Roman"/>
          <w:b/>
          <w:bCs/>
          <w:sz w:val="28"/>
          <w:szCs w:val="28"/>
        </w:rPr>
        <w:t xml:space="preserve">PEMBELAJARAN </w:t>
      </w:r>
      <w:r>
        <w:rPr>
          <w:rFonts w:ascii="Times New Roman" w:hAnsi="Times New Roman"/>
          <w:b/>
          <w:bCs/>
          <w:sz w:val="28"/>
          <w:szCs w:val="28"/>
        </w:rPr>
        <w:t xml:space="preserve">PENDIDIKAN AGAMA ISLAM </w:t>
      </w:r>
      <w:r w:rsidRPr="003051FE">
        <w:rPr>
          <w:rFonts w:ascii="Times New Roman" w:hAnsi="Times New Roman"/>
          <w:b/>
          <w:bCs/>
          <w:sz w:val="28"/>
          <w:szCs w:val="28"/>
        </w:rPr>
        <w:t>PADA SEKOLAH MENENGAH KEJURUAN DALAM ME</w:t>
      </w:r>
      <w:r w:rsidR="00985858">
        <w:rPr>
          <w:rFonts w:ascii="Times New Roman" w:hAnsi="Times New Roman"/>
          <w:b/>
          <w:bCs/>
          <w:sz w:val="28"/>
          <w:szCs w:val="28"/>
        </w:rPr>
        <w:t>MBINA</w:t>
      </w:r>
      <w:r w:rsidRPr="003051FE">
        <w:rPr>
          <w:rFonts w:ascii="Times New Roman" w:hAnsi="Times New Roman"/>
          <w:b/>
          <w:bCs/>
          <w:sz w:val="28"/>
          <w:szCs w:val="28"/>
        </w:rPr>
        <w:t xml:space="preserve"> KARAKTER PESERTA DIDI</w:t>
      </w:r>
      <w:r w:rsidR="00310F5A">
        <w:rPr>
          <w:rFonts w:ascii="Times New Roman" w:hAnsi="Times New Roman"/>
          <w:b/>
          <w:bCs/>
          <w:sz w:val="28"/>
          <w:szCs w:val="28"/>
        </w:rPr>
        <w:t>K</w:t>
      </w: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  <w:r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>(</w:t>
      </w:r>
      <w:proofErr w:type="spellStart"/>
      <w:r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>Studi</w:t>
      </w:r>
      <w:proofErr w:type="spellEnd"/>
      <w:r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 xml:space="preserve"> </w:t>
      </w:r>
      <w:r w:rsidR="008C767E"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 xml:space="preserve">Multi </w:t>
      </w:r>
      <w:proofErr w:type="spellStart"/>
      <w:r w:rsidR="008C767E"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>Kasus</w:t>
      </w:r>
      <w:proofErr w:type="spellEnd"/>
      <w:r w:rsidR="008C767E"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 xml:space="preserve"> </w:t>
      </w:r>
      <w:proofErr w:type="spellStart"/>
      <w:r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>di</w:t>
      </w:r>
      <w:proofErr w:type="spellEnd"/>
      <w:r w:rsidRPr="001C5FF7">
        <w:rPr>
          <w:rFonts w:asciiTheme="majorBidi" w:eastAsia="Times New Roman" w:hAnsiTheme="majorBidi" w:cstheme="majorBidi"/>
          <w:b/>
          <w:bCs/>
          <w:sz w:val="24"/>
          <w:szCs w:val="18"/>
        </w:rPr>
        <w:t xml:space="preserve"> SMK</w:t>
      </w:r>
      <w:r>
        <w:rPr>
          <w:rFonts w:asciiTheme="majorBidi" w:eastAsia="Times New Roman" w:hAnsiTheme="majorBidi" w:cstheme="majorBidi"/>
          <w:b/>
          <w:bCs/>
          <w:sz w:val="24"/>
          <w:szCs w:val="18"/>
        </w:rPr>
        <w:t xml:space="preserve">N 1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18"/>
        </w:rPr>
        <w:t>Blitar</w:t>
      </w:r>
      <w:proofErr w:type="spellEnd"/>
      <w:r w:rsidR="00A674A7">
        <w:rPr>
          <w:rFonts w:asciiTheme="majorBidi" w:eastAsia="Times New Roman" w:hAnsiTheme="majorBidi" w:cstheme="majorBidi"/>
          <w:b/>
          <w:bCs/>
          <w:sz w:val="24"/>
          <w:szCs w:val="18"/>
          <w:lang w:val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18"/>
        </w:rPr>
        <w:t>dan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18"/>
        </w:rPr>
        <w:t xml:space="preserve"> SMK Islam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18"/>
        </w:rPr>
        <w:t>Blitar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18"/>
        </w:rPr>
        <w:t>)</w:t>
      </w: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  <w:r w:rsidRPr="008C767E">
        <w:rPr>
          <w:rFonts w:asciiTheme="majorBidi" w:eastAsia="Times New Roman" w:hAnsiTheme="majorBidi" w:cstheme="majorBidi"/>
          <w:b/>
          <w:bCs/>
          <w:sz w:val="32"/>
        </w:rPr>
        <w:t>TESIS</w:t>
      </w: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18"/>
        </w:rPr>
      </w:pPr>
    </w:p>
    <w:p w:rsidR="00771F48" w:rsidRPr="00D12CF0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18"/>
        </w:rPr>
      </w:pPr>
    </w:p>
    <w:p w:rsidR="00771F48" w:rsidRPr="00D12CF0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</w:rPr>
      </w:pPr>
      <w:r w:rsidRPr="001C5FF7">
        <w:rPr>
          <w:rFonts w:asciiTheme="majorBidi" w:hAnsiTheme="majorBidi" w:cstheme="majorBidi"/>
          <w:noProof/>
        </w:rPr>
        <w:drawing>
          <wp:inline distT="0" distB="0" distL="0" distR="0">
            <wp:extent cx="2162175" cy="2162175"/>
            <wp:effectExtent l="19050" t="0" r="9525" b="0"/>
            <wp:docPr id="28" name="irc_mi" descr="https://pbs.twimg.com/profile_images/424777661966086146/yRfNqgD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424777661966086146/yRfNqgD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proofErr w:type="spellStart"/>
      <w:r w:rsidRPr="00C95F9C">
        <w:rPr>
          <w:rFonts w:asciiTheme="majorBidi" w:eastAsia="Times New Roman" w:hAnsiTheme="majorBidi" w:cstheme="majorBidi"/>
          <w:bCs/>
          <w:sz w:val="24"/>
          <w:szCs w:val="24"/>
        </w:rPr>
        <w:t>Oleh</w:t>
      </w:r>
      <w:proofErr w:type="spellEnd"/>
    </w:p>
    <w:p w:rsidR="00771F48" w:rsidRPr="00C95F9C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71F48" w:rsidRPr="00C95F9C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5F9C">
        <w:rPr>
          <w:rFonts w:asciiTheme="majorBidi" w:eastAsia="Times New Roman" w:hAnsiTheme="majorBidi" w:cstheme="majorBidi"/>
          <w:b/>
          <w:bCs/>
          <w:sz w:val="24"/>
          <w:szCs w:val="24"/>
        </w:rPr>
        <w:t>M. BAIDOWI</w:t>
      </w: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C95F9C">
        <w:rPr>
          <w:rFonts w:asciiTheme="majorBidi" w:eastAsia="Times New Roman" w:hAnsiTheme="majorBidi" w:cstheme="majorBidi"/>
          <w:b/>
          <w:bCs/>
          <w:sz w:val="24"/>
          <w:szCs w:val="24"/>
        </w:rPr>
        <w:t>NIM :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2846134020</w:t>
      </w:r>
      <w:proofErr w:type="gramEnd"/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C767E" w:rsidRPr="00C95F9C" w:rsidRDefault="008C767E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71F48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5F9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PROGRAM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STUDI PENDIDIKAN AGAMA ISLAM</w:t>
      </w:r>
    </w:p>
    <w:p w:rsidR="008C767E" w:rsidRPr="00C95F9C" w:rsidRDefault="008C767E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71F48" w:rsidRDefault="008C767E" w:rsidP="007C0A1B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PROGRAM</w:t>
      </w:r>
      <w:r w:rsidR="00771F4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PASCASARJANA </w:t>
      </w:r>
    </w:p>
    <w:p w:rsidR="00771F48" w:rsidRPr="00C95F9C" w:rsidRDefault="00771F48" w:rsidP="007C0A1B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5F9C">
        <w:rPr>
          <w:rFonts w:asciiTheme="majorBidi" w:eastAsia="Times New Roman" w:hAnsiTheme="majorBidi" w:cstheme="majorBidi"/>
          <w:b/>
          <w:bCs/>
          <w:sz w:val="24"/>
          <w:szCs w:val="24"/>
        </w:rPr>
        <w:t>INSTITUT AGAMA ISLAM NEGERI TULUNGAGUNG</w:t>
      </w:r>
    </w:p>
    <w:p w:rsidR="00BF220C" w:rsidRDefault="00771F48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5F9C">
        <w:rPr>
          <w:rFonts w:asciiTheme="majorBidi" w:eastAsia="Times New Roman" w:hAnsiTheme="majorBidi" w:cstheme="majorBidi"/>
          <w:b/>
          <w:bCs/>
          <w:sz w:val="24"/>
          <w:szCs w:val="24"/>
        </w:rPr>
        <w:t>2015</w:t>
      </w:r>
      <w:bookmarkStart w:id="0" w:name="_GoBack"/>
      <w:bookmarkEnd w:id="0"/>
    </w:p>
    <w:p w:rsidR="00BF220C" w:rsidRDefault="00BF220C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:rsidR="00AB15C6" w:rsidRDefault="00BF220C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BIODATA PENULIS</w:t>
      </w:r>
    </w:p>
    <w:p w:rsidR="00BF220C" w:rsidRDefault="00BF220C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F220C" w:rsidRPr="00F62F26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>Nama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>:</w:t>
      </w:r>
      <w:r w:rsidRPr="00F62F2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b/>
          <w:sz w:val="24"/>
          <w:szCs w:val="24"/>
        </w:rPr>
        <w:t>Baidowi</w:t>
      </w:r>
      <w:proofErr w:type="spellEnd"/>
      <w:r w:rsidRPr="00F62F2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F220C" w:rsidRPr="00F62F26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 xml:space="preserve">Jenis Kelamin 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>:</w:t>
      </w:r>
      <w:r w:rsidRPr="00F62F2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Laki-laki</w:t>
      </w:r>
      <w:r w:rsidRPr="00F62F2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F220C" w:rsidRPr="00BF220C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>Tempat, Tanggal Lahir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>: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 xml:space="preserve">Blitar, </w:t>
      </w:r>
      <w:r>
        <w:rPr>
          <w:rFonts w:ascii="Times New Roman" w:hAnsi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1989</w:t>
      </w:r>
    </w:p>
    <w:p w:rsidR="00BF220C" w:rsidRPr="00F62F26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>Alamat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>:</w:t>
      </w:r>
      <w:r w:rsidRPr="00F62F2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RT 0 RW 03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Kedungbunder-Kelurahan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Kedungbunder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Sutojayan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 w:rsidRPr="00F62F2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F220C" w:rsidRPr="00BF220C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>Program St</w:t>
      </w:r>
      <w:r>
        <w:rPr>
          <w:rFonts w:ascii="Times New Roman" w:hAnsi="Times New Roman"/>
          <w:sz w:val="24"/>
          <w:szCs w:val="24"/>
          <w:lang w:val="id-ID"/>
        </w:rPr>
        <w:t>udi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Pendidikan Agama Islam</w:t>
      </w:r>
    </w:p>
    <w:p w:rsidR="00BF220C" w:rsidRPr="00BF220C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62F2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84</w:t>
      </w:r>
      <w:r>
        <w:rPr>
          <w:rFonts w:ascii="Times New Roman" w:hAnsi="Times New Roman"/>
          <w:sz w:val="24"/>
          <w:szCs w:val="24"/>
        </w:rPr>
        <w:t>6134020</w:t>
      </w:r>
    </w:p>
    <w:p w:rsidR="00BF220C" w:rsidRPr="00F62F26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>Riwayat Pendidikan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>: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 xml:space="preserve">Madrasah Ibtidaiyah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Kedungbunder</w:t>
      </w:r>
      <w:proofErr w:type="spellEnd"/>
      <w:r w:rsidRPr="00F62F2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F220C" w:rsidRPr="009B23F1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Madrasah Tsanawiyah </w:t>
      </w:r>
      <w:r w:rsidRPr="009B23F1">
        <w:rPr>
          <w:rFonts w:ascii="Times New Roman" w:hAnsi="Times New Roman"/>
          <w:sz w:val="24"/>
          <w:szCs w:val="24"/>
          <w:lang w:val="id-ID"/>
        </w:rPr>
        <w:t>Miftahul Uluum Lodoyo</w:t>
      </w:r>
    </w:p>
    <w:p w:rsidR="00BF220C" w:rsidRPr="009B23F1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ab/>
      </w:r>
      <w:r w:rsidRPr="00F62F26">
        <w:rPr>
          <w:rFonts w:ascii="Times New Roman" w:hAnsi="Times New Roman"/>
          <w:sz w:val="24"/>
          <w:szCs w:val="24"/>
          <w:lang w:val="id-ID"/>
        </w:rPr>
        <w:tab/>
        <w:t xml:space="preserve">Madrasah Aliyah </w:t>
      </w:r>
      <w:r w:rsidRPr="009B23F1">
        <w:rPr>
          <w:rFonts w:ascii="Times New Roman" w:hAnsi="Times New Roman"/>
          <w:sz w:val="24"/>
          <w:szCs w:val="24"/>
          <w:lang w:val="id-ID"/>
        </w:rPr>
        <w:t>Ma’arif NU Blitar</w:t>
      </w:r>
    </w:p>
    <w:p w:rsidR="00BF220C" w:rsidRPr="00BF220C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S-1 ST</w:t>
      </w:r>
      <w:r>
        <w:rPr>
          <w:rFonts w:ascii="Times New Roman" w:hAnsi="Times New Roman"/>
          <w:sz w:val="24"/>
          <w:szCs w:val="24"/>
        </w:rPr>
        <w:t xml:space="preserve">IT AL MUSLIHUUN </w:t>
      </w:r>
      <w:proofErr w:type="spellStart"/>
      <w:r>
        <w:rPr>
          <w:rFonts w:ascii="Times New Roman" w:hAnsi="Times New Roman"/>
          <w:sz w:val="24"/>
          <w:szCs w:val="24"/>
        </w:rPr>
        <w:t>Tlogo-Blitar</w:t>
      </w:r>
      <w:proofErr w:type="spellEnd"/>
    </w:p>
    <w:p w:rsidR="00BF220C" w:rsidRPr="00F62F26" w:rsidRDefault="00BF220C" w:rsidP="00BF220C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  <w:lang w:val="id-ID"/>
        </w:rPr>
      </w:pPr>
      <w:r w:rsidRPr="00F62F26">
        <w:rPr>
          <w:rFonts w:ascii="Times New Roman" w:hAnsi="Times New Roman"/>
          <w:sz w:val="24"/>
          <w:szCs w:val="24"/>
          <w:lang w:val="id-ID"/>
        </w:rPr>
        <w:t>Karya Tulis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>:</w:t>
      </w:r>
      <w:r w:rsidRPr="00F62F26">
        <w:rPr>
          <w:rFonts w:ascii="Times New Roman" w:hAnsi="Times New Roman"/>
          <w:sz w:val="24"/>
          <w:szCs w:val="24"/>
          <w:lang w:val="id-ID"/>
        </w:rPr>
        <w:tab/>
        <w:t xml:space="preserve">Skripsi </w:t>
      </w:r>
    </w:p>
    <w:p w:rsidR="00BF220C" w:rsidRPr="00BF220C" w:rsidRDefault="00BF220C" w:rsidP="009B23F1">
      <w:pPr>
        <w:tabs>
          <w:tab w:val="left" w:pos="2970"/>
          <w:tab w:val="left" w:pos="3190"/>
        </w:tabs>
        <w:spacing w:after="0" w:line="360" w:lineRule="auto"/>
        <w:ind w:left="3190" w:hanging="3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Pengalaman Organisasi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9B23F1">
        <w:rPr>
          <w:rFonts w:ascii="Times New Roman" w:hAnsi="Times New Roman"/>
          <w:sz w:val="24"/>
          <w:szCs w:val="24"/>
        </w:rPr>
        <w:t>Ketua</w:t>
      </w:r>
      <w:proofErr w:type="spellEnd"/>
      <w:r w:rsidR="009B23F1">
        <w:rPr>
          <w:rFonts w:ascii="Times New Roman" w:hAnsi="Times New Roman"/>
          <w:sz w:val="24"/>
          <w:szCs w:val="24"/>
        </w:rPr>
        <w:t xml:space="preserve"> PAC IPNU </w:t>
      </w:r>
      <w:proofErr w:type="spellStart"/>
      <w:r w:rsidR="009B23F1">
        <w:rPr>
          <w:rFonts w:ascii="Times New Roman" w:hAnsi="Times New Roman"/>
          <w:sz w:val="24"/>
          <w:szCs w:val="24"/>
        </w:rPr>
        <w:t>Kec</w:t>
      </w:r>
      <w:proofErr w:type="spellEnd"/>
      <w:r w:rsidR="009B23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23F1">
        <w:rPr>
          <w:rFonts w:ascii="Times New Roman" w:hAnsi="Times New Roman"/>
          <w:sz w:val="24"/>
          <w:szCs w:val="24"/>
        </w:rPr>
        <w:t>Sutojayan</w:t>
      </w:r>
      <w:proofErr w:type="spellEnd"/>
      <w:r w:rsidR="009B23F1">
        <w:rPr>
          <w:rFonts w:ascii="Times New Roman" w:hAnsi="Times New Roman"/>
          <w:sz w:val="24"/>
          <w:szCs w:val="24"/>
        </w:rPr>
        <w:t xml:space="preserve"> 2008-2010</w:t>
      </w:r>
    </w:p>
    <w:p w:rsidR="00BF220C" w:rsidRDefault="00BF220C" w:rsidP="00BF220C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F220C" w:rsidRPr="00771F48" w:rsidRDefault="00BF220C" w:rsidP="00771F48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sectPr w:rsidR="00BF220C" w:rsidRPr="00771F48" w:rsidSect="00B64016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03" w:rsidRDefault="00976803" w:rsidP="00771F48">
      <w:pPr>
        <w:spacing w:after="0" w:line="240" w:lineRule="auto"/>
      </w:pPr>
      <w:r>
        <w:separator/>
      </w:r>
    </w:p>
  </w:endnote>
  <w:endnote w:type="continuationSeparator" w:id="1">
    <w:p w:rsidR="00976803" w:rsidRDefault="00976803" w:rsidP="007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F0" w:rsidRDefault="009B23F1" w:rsidP="00C95F9C">
    <w:pPr>
      <w:pStyle w:val="Footer"/>
      <w:jc w:val="center"/>
    </w:pPr>
  </w:p>
  <w:p w:rsidR="00D12CF0" w:rsidRDefault="009B2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03" w:rsidRDefault="00976803" w:rsidP="00771F48">
      <w:pPr>
        <w:spacing w:after="0" w:line="240" w:lineRule="auto"/>
      </w:pPr>
      <w:r>
        <w:separator/>
      </w:r>
    </w:p>
  </w:footnote>
  <w:footnote w:type="continuationSeparator" w:id="1">
    <w:p w:rsidR="00976803" w:rsidRDefault="00976803" w:rsidP="007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F0" w:rsidRDefault="009B23F1" w:rsidP="00771F48">
    <w:pPr>
      <w:pStyle w:val="Header"/>
      <w:jc w:val="right"/>
    </w:pPr>
  </w:p>
  <w:p w:rsidR="008A0862" w:rsidRDefault="009B23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F48"/>
    <w:rsid w:val="000C2FA3"/>
    <w:rsid w:val="00233675"/>
    <w:rsid w:val="00292413"/>
    <w:rsid w:val="00310F5A"/>
    <w:rsid w:val="00357F5B"/>
    <w:rsid w:val="003D7E39"/>
    <w:rsid w:val="00447FD2"/>
    <w:rsid w:val="00771F48"/>
    <w:rsid w:val="007C0A1B"/>
    <w:rsid w:val="008A0A42"/>
    <w:rsid w:val="008C767E"/>
    <w:rsid w:val="00976803"/>
    <w:rsid w:val="00985858"/>
    <w:rsid w:val="00986613"/>
    <w:rsid w:val="009B23F1"/>
    <w:rsid w:val="00A33E34"/>
    <w:rsid w:val="00A674A7"/>
    <w:rsid w:val="00AB15C6"/>
    <w:rsid w:val="00B729F4"/>
    <w:rsid w:val="00BF220C"/>
    <w:rsid w:val="00FB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48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4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4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746</Characters>
  <Application>Microsoft Office Word</Application>
  <DocSecurity>0</DocSecurity>
  <Lines>6</Lines>
  <Paragraphs>1</Paragraphs>
  <ScaleCrop>false</ScaleCrop>
  <Company>gamma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vox</dc:creator>
  <cp:keywords/>
  <dc:description/>
  <cp:lastModifiedBy>Asus</cp:lastModifiedBy>
  <cp:revision>8</cp:revision>
  <cp:lastPrinted>2016-04-29T00:07:00Z</cp:lastPrinted>
  <dcterms:created xsi:type="dcterms:W3CDTF">2015-03-05T21:58:00Z</dcterms:created>
  <dcterms:modified xsi:type="dcterms:W3CDTF">2016-04-29T00:08:00Z</dcterms:modified>
</cp:coreProperties>
</file>