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36" w:rsidRPr="00C752B3" w:rsidRDefault="00C752B3" w:rsidP="00C0464C">
      <w:pPr>
        <w:spacing w:line="480" w:lineRule="auto"/>
        <w:jc w:val="center"/>
        <w:rPr>
          <w:b/>
          <w:bCs/>
          <w:sz w:val="28"/>
          <w:szCs w:val="28"/>
          <w:lang w:val="id-ID"/>
        </w:rPr>
      </w:pPr>
      <w:r w:rsidRPr="00C752B3">
        <w:rPr>
          <w:b/>
          <w:bCs/>
          <w:sz w:val="28"/>
          <w:szCs w:val="28"/>
          <w:lang w:val="id-ID"/>
        </w:rPr>
        <w:t>BAB II</w:t>
      </w:r>
    </w:p>
    <w:p w:rsidR="00C752B3" w:rsidRPr="00C752B3" w:rsidRDefault="00C752B3" w:rsidP="00A72DB0">
      <w:pPr>
        <w:spacing w:line="480" w:lineRule="auto"/>
        <w:jc w:val="center"/>
        <w:rPr>
          <w:b/>
          <w:bCs/>
          <w:sz w:val="28"/>
          <w:szCs w:val="28"/>
          <w:lang w:val="id-ID"/>
        </w:rPr>
      </w:pPr>
      <w:r w:rsidRPr="00C752B3">
        <w:rPr>
          <w:b/>
          <w:bCs/>
          <w:sz w:val="28"/>
          <w:szCs w:val="28"/>
          <w:lang w:val="id-ID"/>
        </w:rPr>
        <w:t>KAJIAN PUSTAKA</w:t>
      </w:r>
    </w:p>
    <w:p w:rsidR="00C752B3" w:rsidRDefault="00C752B3" w:rsidP="00A72DB0">
      <w:pPr>
        <w:spacing w:line="480" w:lineRule="auto"/>
        <w:jc w:val="both"/>
        <w:rPr>
          <w:lang w:val="id-ID"/>
        </w:rPr>
      </w:pPr>
    </w:p>
    <w:p w:rsidR="00C752B3" w:rsidRDefault="00D46285" w:rsidP="00930DDF">
      <w:pPr>
        <w:numPr>
          <w:ilvl w:val="0"/>
          <w:numId w:val="1"/>
        </w:numPr>
        <w:tabs>
          <w:tab w:val="clear" w:pos="720"/>
        </w:tabs>
        <w:spacing w:line="480" w:lineRule="auto"/>
        <w:ind w:left="284" w:hanging="284"/>
        <w:jc w:val="both"/>
        <w:rPr>
          <w:b/>
          <w:lang w:val="id-ID"/>
        </w:rPr>
      </w:pPr>
      <w:r>
        <w:rPr>
          <w:b/>
          <w:lang w:val="id-ID"/>
        </w:rPr>
        <w:t>Hakekat M</w:t>
      </w:r>
      <w:r>
        <w:rPr>
          <w:b/>
        </w:rPr>
        <w:t>a</w:t>
      </w:r>
      <w:r w:rsidR="00C752B3" w:rsidRPr="00C752B3">
        <w:rPr>
          <w:b/>
          <w:lang w:val="id-ID"/>
        </w:rPr>
        <w:t>tematika</w:t>
      </w:r>
    </w:p>
    <w:p w:rsidR="00C752B3" w:rsidRDefault="00C752B3" w:rsidP="00C0464C">
      <w:pPr>
        <w:spacing w:line="480" w:lineRule="auto"/>
        <w:ind w:left="284" w:firstLine="709"/>
        <w:jc w:val="both"/>
        <w:rPr>
          <w:bCs/>
          <w:lang w:val="id-ID"/>
        </w:rPr>
      </w:pPr>
      <w:r>
        <w:rPr>
          <w:bCs/>
          <w:lang w:val="id-ID"/>
        </w:rPr>
        <w:t xml:space="preserve">Matematika merupakan displin ilmu yang mempunyai sesuatu khas tersendiri bila dibandingkan dengan ilmu yang lain. Matematika berkenaan dengan ide-ide atau konsep-konsep abstrak yang tersusun secara </w:t>
      </w:r>
      <w:r w:rsidR="00BF2749">
        <w:rPr>
          <w:bCs/>
          <w:lang w:val="id-ID"/>
        </w:rPr>
        <w:t xml:space="preserve">hirarkis dan  </w:t>
      </w:r>
      <w:r>
        <w:rPr>
          <w:bCs/>
          <w:lang w:val="id-ID"/>
        </w:rPr>
        <w:t>penalarannya deduktif.</w:t>
      </w:r>
      <w:r w:rsidR="00C0464C">
        <w:rPr>
          <w:rStyle w:val="FootnoteReference"/>
          <w:bCs/>
          <w:lang w:val="id-ID"/>
        </w:rPr>
        <w:footnoteReference w:id="2"/>
      </w:r>
    </w:p>
    <w:p w:rsidR="00C752B3" w:rsidRDefault="005D4B81" w:rsidP="00930DDF">
      <w:pPr>
        <w:spacing w:line="480" w:lineRule="auto"/>
        <w:ind w:left="284" w:firstLine="709"/>
        <w:jc w:val="both"/>
        <w:rPr>
          <w:bCs/>
          <w:lang w:val="id-ID"/>
        </w:rPr>
      </w:pPr>
      <w:r>
        <w:rPr>
          <w:bCs/>
          <w:lang w:val="id-ID"/>
        </w:rPr>
        <w:t xml:space="preserve">Menurut James dan James (1976) dalam kamus matematikanya mengatakan bahwa matematika adalah ilmu tentang logika mengenai bentuk, susunan, besaran dan konsep-konsep yang berhubungan </w:t>
      </w:r>
      <w:r w:rsidR="003E59F1">
        <w:rPr>
          <w:bCs/>
          <w:lang w:val="id-ID"/>
        </w:rPr>
        <w:t>satu dengan lainnya dengan jumlah yang banyak yang terbagi ke dalam tiga bidang, y</w:t>
      </w:r>
      <w:r w:rsidR="00CD717C">
        <w:rPr>
          <w:bCs/>
          <w:lang w:val="id-ID"/>
        </w:rPr>
        <w:t>ai</w:t>
      </w:r>
      <w:r w:rsidR="003E59F1">
        <w:rPr>
          <w:bCs/>
          <w:lang w:val="id-ID"/>
        </w:rPr>
        <w:t>tu aljabar, analisis dan geometri.</w:t>
      </w:r>
      <w:r w:rsidR="003E59F1">
        <w:rPr>
          <w:rStyle w:val="FootnoteReference"/>
          <w:bCs/>
          <w:lang w:val="id-ID"/>
        </w:rPr>
        <w:footnoteReference w:id="3"/>
      </w:r>
    </w:p>
    <w:p w:rsidR="003E59F1" w:rsidRDefault="003E59F1" w:rsidP="00930DDF">
      <w:pPr>
        <w:spacing w:line="480" w:lineRule="auto"/>
        <w:ind w:left="284" w:firstLine="709"/>
        <w:jc w:val="both"/>
        <w:rPr>
          <w:bCs/>
          <w:lang w:val="id-ID"/>
        </w:rPr>
      </w:pPr>
      <w:r>
        <w:rPr>
          <w:bCs/>
          <w:lang w:val="id-ID"/>
        </w:rPr>
        <w:t>Secara umum, sebagaimana dipaparkan dalam buku R. Soejadi bahwa matematika:</w:t>
      </w:r>
    </w:p>
    <w:p w:rsidR="003E59F1" w:rsidRDefault="003E59F1" w:rsidP="00A72DB0">
      <w:pPr>
        <w:numPr>
          <w:ilvl w:val="0"/>
          <w:numId w:val="2"/>
        </w:numPr>
        <w:tabs>
          <w:tab w:val="clear" w:pos="1440"/>
          <w:tab w:val="num" w:pos="720"/>
        </w:tabs>
        <w:spacing w:line="480" w:lineRule="auto"/>
        <w:ind w:left="720"/>
        <w:jc w:val="both"/>
        <w:rPr>
          <w:bCs/>
          <w:lang w:val="id-ID"/>
        </w:rPr>
      </w:pPr>
      <w:r>
        <w:rPr>
          <w:bCs/>
          <w:lang w:val="id-ID"/>
        </w:rPr>
        <w:t>Memiliki objek kajian abstrak.</w:t>
      </w:r>
    </w:p>
    <w:p w:rsidR="003E59F1" w:rsidRDefault="003E59F1" w:rsidP="00A72DB0">
      <w:pPr>
        <w:numPr>
          <w:ilvl w:val="0"/>
          <w:numId w:val="2"/>
        </w:numPr>
        <w:tabs>
          <w:tab w:val="clear" w:pos="1440"/>
          <w:tab w:val="num" w:pos="720"/>
        </w:tabs>
        <w:spacing w:line="480" w:lineRule="auto"/>
        <w:ind w:left="720"/>
        <w:jc w:val="both"/>
        <w:rPr>
          <w:bCs/>
          <w:lang w:val="id-ID"/>
        </w:rPr>
      </w:pPr>
      <w:r>
        <w:rPr>
          <w:bCs/>
          <w:lang w:val="id-ID"/>
        </w:rPr>
        <w:t>Bertumpu pada kesempatan.</w:t>
      </w:r>
    </w:p>
    <w:p w:rsidR="003E59F1" w:rsidRDefault="003E59F1" w:rsidP="00A72DB0">
      <w:pPr>
        <w:numPr>
          <w:ilvl w:val="0"/>
          <w:numId w:val="2"/>
        </w:numPr>
        <w:tabs>
          <w:tab w:val="clear" w:pos="1440"/>
          <w:tab w:val="num" w:pos="720"/>
        </w:tabs>
        <w:spacing w:line="480" w:lineRule="auto"/>
        <w:ind w:left="720"/>
        <w:jc w:val="both"/>
        <w:rPr>
          <w:bCs/>
          <w:lang w:val="id-ID"/>
        </w:rPr>
      </w:pPr>
      <w:r>
        <w:rPr>
          <w:bCs/>
          <w:lang w:val="id-ID"/>
        </w:rPr>
        <w:t>Berpola pikir deduktif</w:t>
      </w:r>
    </w:p>
    <w:p w:rsidR="003E59F1" w:rsidRDefault="003E59F1" w:rsidP="00A72DB0">
      <w:pPr>
        <w:numPr>
          <w:ilvl w:val="0"/>
          <w:numId w:val="2"/>
        </w:numPr>
        <w:tabs>
          <w:tab w:val="clear" w:pos="1440"/>
          <w:tab w:val="num" w:pos="720"/>
        </w:tabs>
        <w:spacing w:line="480" w:lineRule="auto"/>
        <w:ind w:left="720"/>
        <w:jc w:val="both"/>
        <w:rPr>
          <w:bCs/>
          <w:lang w:val="id-ID"/>
        </w:rPr>
      </w:pPr>
      <w:r>
        <w:rPr>
          <w:bCs/>
          <w:lang w:val="id-ID"/>
        </w:rPr>
        <w:t>Memiliki simbol yang kosong dari arti</w:t>
      </w:r>
    </w:p>
    <w:p w:rsidR="003E59F1" w:rsidRDefault="003E59F1" w:rsidP="00A72DB0">
      <w:pPr>
        <w:numPr>
          <w:ilvl w:val="0"/>
          <w:numId w:val="2"/>
        </w:numPr>
        <w:tabs>
          <w:tab w:val="clear" w:pos="1440"/>
          <w:tab w:val="num" w:pos="720"/>
        </w:tabs>
        <w:spacing w:line="480" w:lineRule="auto"/>
        <w:ind w:left="720"/>
        <w:jc w:val="both"/>
        <w:rPr>
          <w:bCs/>
          <w:lang w:val="id-ID"/>
        </w:rPr>
      </w:pPr>
      <w:r>
        <w:rPr>
          <w:bCs/>
          <w:lang w:val="id-ID"/>
        </w:rPr>
        <w:lastRenderedPageBreak/>
        <w:t>Memperhatikan semesta pembicaraan.</w:t>
      </w:r>
    </w:p>
    <w:p w:rsidR="003E59F1" w:rsidRDefault="003E59F1" w:rsidP="00A72DB0">
      <w:pPr>
        <w:numPr>
          <w:ilvl w:val="0"/>
          <w:numId w:val="2"/>
        </w:numPr>
        <w:tabs>
          <w:tab w:val="clear" w:pos="1440"/>
          <w:tab w:val="num" w:pos="720"/>
        </w:tabs>
        <w:spacing w:line="480" w:lineRule="auto"/>
        <w:ind w:left="720"/>
        <w:jc w:val="both"/>
        <w:rPr>
          <w:bCs/>
          <w:lang w:val="id-ID"/>
        </w:rPr>
      </w:pPr>
      <w:r>
        <w:rPr>
          <w:bCs/>
          <w:lang w:val="id-ID"/>
        </w:rPr>
        <w:t>Konsisten dalam sistem.</w:t>
      </w:r>
      <w:r>
        <w:rPr>
          <w:rStyle w:val="FootnoteReference"/>
          <w:bCs/>
          <w:lang w:val="id-ID"/>
        </w:rPr>
        <w:footnoteReference w:id="4"/>
      </w:r>
    </w:p>
    <w:p w:rsidR="003E59F1" w:rsidRDefault="003E59F1" w:rsidP="00930DDF">
      <w:pPr>
        <w:spacing w:line="480" w:lineRule="auto"/>
        <w:ind w:left="360" w:firstLine="633"/>
        <w:jc w:val="both"/>
        <w:rPr>
          <w:bCs/>
          <w:lang w:val="id-ID"/>
        </w:rPr>
      </w:pPr>
      <w:r>
        <w:rPr>
          <w:bCs/>
          <w:lang w:val="id-ID"/>
        </w:rPr>
        <w:t xml:space="preserve">Matematika </w:t>
      </w:r>
      <w:r w:rsidR="00E72930">
        <w:rPr>
          <w:bCs/>
          <w:lang w:val="id-ID"/>
        </w:rPr>
        <w:t xml:space="preserve">sebagai </w:t>
      </w:r>
      <w:r w:rsidR="00ED3D1D">
        <w:rPr>
          <w:bCs/>
          <w:lang w:val="id-ID"/>
        </w:rPr>
        <w:t>salah satu cabang ilmu pengetahuan. Besar peranannya dalam mencetak SDM yang berkualitas. Matematika juga merupakan ilmu yang esensial bagi kelangsun</w:t>
      </w:r>
      <w:r w:rsidR="00BF2749">
        <w:rPr>
          <w:bCs/>
          <w:lang w:val="id-ID"/>
        </w:rPr>
        <w:t>gan hidup manusia. Sehingga mate</w:t>
      </w:r>
      <w:r w:rsidR="00ED3D1D">
        <w:rPr>
          <w:bCs/>
          <w:lang w:val="id-ID"/>
        </w:rPr>
        <w:t>m</w:t>
      </w:r>
      <w:r w:rsidR="003A7DBA">
        <w:rPr>
          <w:bCs/>
          <w:lang w:val="id-ID"/>
        </w:rPr>
        <w:t>a</w:t>
      </w:r>
      <w:r w:rsidR="00ED3D1D">
        <w:rPr>
          <w:bCs/>
          <w:lang w:val="id-ID"/>
        </w:rPr>
        <w:t>tika adalah</w:t>
      </w:r>
      <w:r w:rsidR="003A7DBA">
        <w:rPr>
          <w:bCs/>
          <w:lang w:val="id-ID"/>
        </w:rPr>
        <w:t xml:space="preserve"> proses berfikir matematis d</w:t>
      </w:r>
      <w:r w:rsidR="00ED3D1D">
        <w:rPr>
          <w:bCs/>
          <w:lang w:val="id-ID"/>
        </w:rPr>
        <w:t>an deduktif mempunyai alasan yang logis dalam ilmu pengetahuan dan pengalaman.</w:t>
      </w:r>
      <w:r w:rsidR="000A17A9">
        <w:rPr>
          <w:rStyle w:val="FootnoteReference"/>
          <w:bCs/>
          <w:lang w:val="id-ID"/>
        </w:rPr>
        <w:footnoteReference w:id="5"/>
      </w:r>
    </w:p>
    <w:p w:rsidR="000A17A9" w:rsidRPr="00C752B3" w:rsidRDefault="000A17A9" w:rsidP="00BF2749">
      <w:pPr>
        <w:ind w:left="360" w:firstLine="762"/>
        <w:jc w:val="both"/>
        <w:rPr>
          <w:bCs/>
          <w:lang w:val="id-ID"/>
        </w:rPr>
      </w:pPr>
    </w:p>
    <w:p w:rsidR="00C752B3" w:rsidRDefault="00D5075E" w:rsidP="00930DDF">
      <w:pPr>
        <w:numPr>
          <w:ilvl w:val="0"/>
          <w:numId w:val="1"/>
        </w:numPr>
        <w:tabs>
          <w:tab w:val="clear" w:pos="720"/>
        </w:tabs>
        <w:spacing w:line="480" w:lineRule="auto"/>
        <w:ind w:left="284" w:hanging="284"/>
        <w:jc w:val="both"/>
        <w:rPr>
          <w:b/>
          <w:lang w:val="id-ID"/>
        </w:rPr>
      </w:pPr>
      <w:r>
        <w:rPr>
          <w:b/>
          <w:lang w:val="id-ID"/>
        </w:rPr>
        <w:t>Proses Belajar Mengajar Matematika</w:t>
      </w:r>
    </w:p>
    <w:p w:rsidR="00D5075E" w:rsidRDefault="00D5075E" w:rsidP="00930DDF">
      <w:pPr>
        <w:spacing w:line="480" w:lineRule="auto"/>
        <w:ind w:left="284" w:firstLine="567"/>
        <w:jc w:val="both"/>
        <w:rPr>
          <w:bCs/>
          <w:lang w:val="id-ID"/>
        </w:rPr>
      </w:pPr>
      <w:r>
        <w:rPr>
          <w:bCs/>
          <w:lang w:val="id-ID"/>
        </w:rPr>
        <w:t>Belajar adalah perubahan tingkah laku relatif mantap berkat latihan dan pengalaman. Belajar merupakan suatu proses aktif dalam memperoleh pengalaman atau pengetahuan baru sehingga menyebabkan perubahan tingkah laku.</w:t>
      </w:r>
      <w:r>
        <w:rPr>
          <w:rStyle w:val="FootnoteReference"/>
          <w:bCs/>
          <w:lang w:val="id-ID"/>
        </w:rPr>
        <w:footnoteReference w:id="6"/>
      </w:r>
    </w:p>
    <w:p w:rsidR="00D5075E" w:rsidRDefault="00D5075E" w:rsidP="00930DDF">
      <w:pPr>
        <w:spacing w:line="480" w:lineRule="auto"/>
        <w:ind w:left="284" w:firstLine="567"/>
        <w:jc w:val="both"/>
        <w:rPr>
          <w:bCs/>
          <w:lang w:val="id-ID"/>
        </w:rPr>
      </w:pPr>
      <w:r>
        <w:rPr>
          <w:bCs/>
          <w:lang w:val="id-ID"/>
        </w:rPr>
        <w:t>Menurut A. De Blo</w:t>
      </w:r>
      <w:r w:rsidR="00BF2749">
        <w:rPr>
          <w:bCs/>
          <w:lang w:val="id-ID"/>
        </w:rPr>
        <w:t>cke: Belajar adalah suatu aktif</w:t>
      </w:r>
      <w:r>
        <w:rPr>
          <w:bCs/>
          <w:lang w:val="id-ID"/>
        </w:rPr>
        <w:t>itas mental/psikis, yang berlangsung dalam inter</w:t>
      </w:r>
      <w:r w:rsidR="003A7DBA">
        <w:rPr>
          <w:bCs/>
          <w:lang w:val="id-ID"/>
        </w:rPr>
        <w:t>ak</w:t>
      </w:r>
      <w:r>
        <w:rPr>
          <w:bCs/>
          <w:lang w:val="id-ID"/>
        </w:rPr>
        <w:t>si aktif dengan lingku</w:t>
      </w:r>
      <w:r w:rsidR="003A7DBA">
        <w:rPr>
          <w:bCs/>
          <w:lang w:val="id-ID"/>
        </w:rPr>
        <w:t>ng</w:t>
      </w:r>
      <w:r>
        <w:rPr>
          <w:bCs/>
          <w:lang w:val="id-ID"/>
        </w:rPr>
        <w:t>an, yang menghasilkan perubahan-perubahan dalam pengetahuan</w:t>
      </w:r>
      <w:r w:rsidR="00764889">
        <w:rPr>
          <w:bCs/>
          <w:lang w:val="id-ID"/>
        </w:rPr>
        <w:t>,</w:t>
      </w:r>
      <w:r>
        <w:rPr>
          <w:bCs/>
          <w:lang w:val="id-ID"/>
        </w:rPr>
        <w:t xml:space="preserve"> pemahaman, ketrampilan dan nilai sikap. Perubahan itu bersifat secara relatif konstan </w:t>
      </w:r>
      <w:r w:rsidR="00764889">
        <w:rPr>
          <w:bCs/>
          <w:lang w:val="id-ID"/>
        </w:rPr>
        <w:t>dan berbekas.</w:t>
      </w:r>
      <w:r w:rsidR="00764889">
        <w:rPr>
          <w:rStyle w:val="FootnoteReference"/>
          <w:bCs/>
          <w:lang w:val="id-ID"/>
        </w:rPr>
        <w:footnoteReference w:id="7"/>
      </w:r>
    </w:p>
    <w:p w:rsidR="00A72DB0" w:rsidRDefault="00764889" w:rsidP="00930DDF">
      <w:pPr>
        <w:spacing w:line="480" w:lineRule="auto"/>
        <w:ind w:left="284" w:firstLine="567"/>
        <w:jc w:val="both"/>
        <w:rPr>
          <w:lang w:val="id-ID"/>
        </w:rPr>
      </w:pPr>
      <w:r>
        <w:rPr>
          <w:bCs/>
          <w:lang w:val="id-ID"/>
        </w:rPr>
        <w:t>Menurut Slameto</w:t>
      </w:r>
      <w:r w:rsidR="00A72DB0">
        <w:rPr>
          <w:lang w:val="id-ID"/>
        </w:rPr>
        <w:t xml:space="preserve"> adapun ciri-ciri perubahan </w:t>
      </w:r>
      <w:r w:rsidR="00930DDF">
        <w:rPr>
          <w:lang w:val="id-ID"/>
        </w:rPr>
        <w:t>dalam pengertian belajar adalah</w:t>
      </w:r>
      <w:r w:rsidR="00A72DB0">
        <w:rPr>
          <w:lang w:val="id-ID"/>
        </w:rPr>
        <w:t>:</w:t>
      </w:r>
    </w:p>
    <w:p w:rsidR="00A72DB0" w:rsidRDefault="00A72DB0" w:rsidP="00930DDF">
      <w:pPr>
        <w:numPr>
          <w:ilvl w:val="1"/>
          <w:numId w:val="9"/>
        </w:numPr>
        <w:tabs>
          <w:tab w:val="clear" w:pos="1440"/>
        </w:tabs>
        <w:spacing w:line="480" w:lineRule="auto"/>
        <w:ind w:left="709" w:hanging="425"/>
        <w:jc w:val="both"/>
        <w:rPr>
          <w:lang w:val="id-ID"/>
        </w:rPr>
      </w:pPr>
      <w:r>
        <w:rPr>
          <w:lang w:val="id-ID"/>
        </w:rPr>
        <w:t>Perubahan terjadi secara sadar.</w:t>
      </w:r>
    </w:p>
    <w:p w:rsidR="00A72DB0" w:rsidRDefault="00A72DB0" w:rsidP="00930DDF">
      <w:pPr>
        <w:numPr>
          <w:ilvl w:val="1"/>
          <w:numId w:val="9"/>
        </w:numPr>
        <w:tabs>
          <w:tab w:val="clear" w:pos="1440"/>
        </w:tabs>
        <w:spacing w:line="480" w:lineRule="auto"/>
        <w:ind w:left="709" w:hanging="425"/>
        <w:jc w:val="both"/>
        <w:rPr>
          <w:lang w:val="id-ID"/>
        </w:rPr>
      </w:pPr>
      <w:r>
        <w:rPr>
          <w:lang w:val="id-ID"/>
        </w:rPr>
        <w:lastRenderedPageBreak/>
        <w:t>Perubahan dalam belajar bersifat kontinyu dan fungsional. Satu perubahan yang terjadi akan menyebabkan perubahan berikutnya dan akan berguna bagi proses selanjutnya.</w:t>
      </w:r>
    </w:p>
    <w:p w:rsidR="00A72DB0" w:rsidRDefault="00A72DB0" w:rsidP="00930DDF">
      <w:pPr>
        <w:numPr>
          <w:ilvl w:val="1"/>
          <w:numId w:val="9"/>
        </w:numPr>
        <w:tabs>
          <w:tab w:val="clear" w:pos="1440"/>
        </w:tabs>
        <w:spacing w:line="480" w:lineRule="auto"/>
        <w:ind w:left="709" w:hanging="425"/>
        <w:jc w:val="both"/>
        <w:rPr>
          <w:lang w:val="id-ID"/>
        </w:rPr>
      </w:pPr>
      <w:r>
        <w:rPr>
          <w:lang w:val="id-ID"/>
        </w:rPr>
        <w:t>Perubahan dalam belajar bersifat positif dan aktif.</w:t>
      </w:r>
    </w:p>
    <w:p w:rsidR="00A72DB0" w:rsidRDefault="00A72DB0" w:rsidP="00930DDF">
      <w:pPr>
        <w:numPr>
          <w:ilvl w:val="1"/>
          <w:numId w:val="9"/>
        </w:numPr>
        <w:tabs>
          <w:tab w:val="clear" w:pos="1440"/>
        </w:tabs>
        <w:spacing w:line="480" w:lineRule="auto"/>
        <w:ind w:left="709" w:hanging="425"/>
        <w:jc w:val="both"/>
        <w:rPr>
          <w:lang w:val="id-ID"/>
        </w:rPr>
      </w:pPr>
      <w:r>
        <w:rPr>
          <w:lang w:val="id-ID"/>
        </w:rPr>
        <w:t>Perubahan dalam belajar tidak bersifat sementara.</w:t>
      </w:r>
    </w:p>
    <w:p w:rsidR="00A72DB0" w:rsidRDefault="00A72DB0" w:rsidP="00930DDF">
      <w:pPr>
        <w:numPr>
          <w:ilvl w:val="1"/>
          <w:numId w:val="9"/>
        </w:numPr>
        <w:tabs>
          <w:tab w:val="clear" w:pos="1440"/>
        </w:tabs>
        <w:spacing w:line="480" w:lineRule="auto"/>
        <w:ind w:left="709" w:hanging="425"/>
        <w:jc w:val="both"/>
        <w:rPr>
          <w:lang w:val="id-ID"/>
        </w:rPr>
      </w:pPr>
      <w:r>
        <w:rPr>
          <w:lang w:val="id-ID"/>
        </w:rPr>
        <w:t>Perubahan dalam belajar bertujuan dan terarah.</w:t>
      </w:r>
    </w:p>
    <w:p w:rsidR="00A72DB0" w:rsidRDefault="00A72DB0" w:rsidP="00930DDF">
      <w:pPr>
        <w:numPr>
          <w:ilvl w:val="1"/>
          <w:numId w:val="9"/>
        </w:numPr>
        <w:tabs>
          <w:tab w:val="clear" w:pos="1440"/>
        </w:tabs>
        <w:spacing w:line="480" w:lineRule="auto"/>
        <w:ind w:left="709" w:hanging="425"/>
        <w:jc w:val="both"/>
        <w:rPr>
          <w:lang w:val="id-ID"/>
        </w:rPr>
      </w:pPr>
      <w:r>
        <w:rPr>
          <w:lang w:val="id-ID"/>
        </w:rPr>
        <w:t>Perubahan mencangkup seluruh aspek tingkah laku.</w:t>
      </w:r>
      <w:r>
        <w:rPr>
          <w:rStyle w:val="FootnoteReference"/>
          <w:lang w:val="id-ID"/>
        </w:rPr>
        <w:footnoteReference w:id="8"/>
      </w:r>
    </w:p>
    <w:p w:rsidR="00F15EDF" w:rsidRDefault="00F15EDF" w:rsidP="00930DDF">
      <w:pPr>
        <w:spacing w:line="480" w:lineRule="auto"/>
        <w:ind w:left="284" w:firstLine="567"/>
        <w:jc w:val="both"/>
        <w:rPr>
          <w:bCs/>
          <w:lang w:val="id-ID"/>
        </w:rPr>
      </w:pPr>
      <w:r>
        <w:rPr>
          <w:bCs/>
          <w:lang w:val="id-ID"/>
        </w:rPr>
        <w:t>Dari beberapa pengertian diatas dapat disimpulkan bahwa bela</w:t>
      </w:r>
      <w:r w:rsidR="003A7DBA">
        <w:rPr>
          <w:bCs/>
          <w:lang w:val="id-ID"/>
        </w:rPr>
        <w:t>jar merupakan suatu proses mend</w:t>
      </w:r>
      <w:r>
        <w:rPr>
          <w:bCs/>
          <w:lang w:val="id-ID"/>
        </w:rPr>
        <w:t>apatkan pengetahuan atau pengalaman yang mampu mengubah tingkah laku seseorang sehingga tingkah laku orang itu tetap tidak akan berubah lagi dengan modifikasi yang sama.</w:t>
      </w:r>
    </w:p>
    <w:p w:rsidR="00F15EDF" w:rsidRDefault="005D2F09" w:rsidP="00930DDF">
      <w:pPr>
        <w:spacing w:line="480" w:lineRule="auto"/>
        <w:ind w:left="284" w:firstLine="567"/>
        <w:jc w:val="both"/>
        <w:rPr>
          <w:bCs/>
          <w:lang w:val="id-ID"/>
        </w:rPr>
      </w:pPr>
      <w:r>
        <w:rPr>
          <w:bCs/>
          <w:lang w:val="id-ID"/>
        </w:rPr>
        <w:t>Sedangkan mengajar merupakan suat</w:t>
      </w:r>
      <w:r w:rsidR="003A7DBA">
        <w:rPr>
          <w:bCs/>
          <w:lang w:val="id-ID"/>
        </w:rPr>
        <w:t>u proses interaksi antara guru d</w:t>
      </w:r>
      <w:r>
        <w:rPr>
          <w:bCs/>
          <w:lang w:val="id-ID"/>
        </w:rPr>
        <w:t>an siswa.</w:t>
      </w:r>
      <w:r>
        <w:rPr>
          <w:rStyle w:val="FootnoteReference"/>
          <w:bCs/>
          <w:lang w:val="id-ID"/>
        </w:rPr>
        <w:footnoteReference w:id="9"/>
      </w:r>
      <w:r>
        <w:rPr>
          <w:bCs/>
          <w:lang w:val="id-ID"/>
        </w:rPr>
        <w:t xml:space="preserve"> Mengajar adalah suatu kegiatan dimana guru menyampaikan pengetahuan/pengalaman yang dimiliki kepada siswa. Tujuan mengajar adalah agar pengetahuan yang</w:t>
      </w:r>
      <w:r w:rsidR="003A7DBA">
        <w:rPr>
          <w:bCs/>
          <w:lang w:val="id-ID"/>
        </w:rPr>
        <w:t xml:space="preserve"> disam</w:t>
      </w:r>
      <w:r>
        <w:rPr>
          <w:bCs/>
          <w:lang w:val="id-ID"/>
        </w:rPr>
        <w:t>p</w:t>
      </w:r>
      <w:r w:rsidR="003A7DBA">
        <w:rPr>
          <w:bCs/>
          <w:lang w:val="id-ID"/>
        </w:rPr>
        <w:t>a</w:t>
      </w:r>
      <w:r>
        <w:rPr>
          <w:bCs/>
          <w:lang w:val="id-ID"/>
        </w:rPr>
        <w:t>ikan itu dapat dipahami oleh siswa. Karena mengajar yang baik itu hanya jika hasil belajar siswa baik. Dengan proses belajar matematika yang baik, siswa yang</w:t>
      </w:r>
      <w:r w:rsidR="003A7DBA">
        <w:rPr>
          <w:bCs/>
          <w:lang w:val="id-ID"/>
        </w:rPr>
        <w:t xml:space="preserve"> belajar akan </w:t>
      </w:r>
      <w:r>
        <w:rPr>
          <w:bCs/>
          <w:lang w:val="id-ID"/>
        </w:rPr>
        <w:t>m</w:t>
      </w:r>
      <w:r w:rsidR="003A7DBA">
        <w:rPr>
          <w:bCs/>
          <w:lang w:val="id-ID"/>
        </w:rPr>
        <w:t>emahami ma</w:t>
      </w:r>
      <w:r>
        <w:rPr>
          <w:bCs/>
          <w:lang w:val="id-ID"/>
        </w:rPr>
        <w:t>t</w:t>
      </w:r>
      <w:r w:rsidR="003A7DBA">
        <w:rPr>
          <w:bCs/>
          <w:lang w:val="id-ID"/>
        </w:rPr>
        <w:t>e</w:t>
      </w:r>
      <w:r>
        <w:rPr>
          <w:bCs/>
          <w:lang w:val="id-ID"/>
        </w:rPr>
        <w:t xml:space="preserve">matika dengan baik pula. Mengajar matematika harus menguasai materi matematika </w:t>
      </w:r>
      <w:r w:rsidR="003C4881">
        <w:rPr>
          <w:bCs/>
          <w:lang w:val="id-ID"/>
        </w:rPr>
        <w:t>yang akan diajarkan, karena merupakan syarat yang</w:t>
      </w:r>
      <w:r w:rsidR="003A7DBA">
        <w:rPr>
          <w:bCs/>
          <w:lang w:val="id-ID"/>
        </w:rPr>
        <w:t xml:space="preserve"> esensial</w:t>
      </w:r>
      <w:r w:rsidR="003C4881">
        <w:rPr>
          <w:bCs/>
          <w:lang w:val="id-ID"/>
        </w:rPr>
        <w:t xml:space="preserve">. Selain itu harus memahami teori belajar sehingga belajar matematika lebih bermakna. Peristiwa belajar akan </w:t>
      </w:r>
      <w:r w:rsidR="003C4881">
        <w:rPr>
          <w:bCs/>
          <w:lang w:val="id-ID"/>
        </w:rPr>
        <w:lastRenderedPageBreak/>
        <w:t>dapat dilihat bila dalam mengajar terjadi inter</w:t>
      </w:r>
      <w:r w:rsidR="003A7DBA">
        <w:rPr>
          <w:bCs/>
          <w:lang w:val="id-ID"/>
        </w:rPr>
        <w:t>ak</w:t>
      </w:r>
      <w:r w:rsidR="003C4881">
        <w:rPr>
          <w:bCs/>
          <w:lang w:val="id-ID"/>
        </w:rPr>
        <w:t>si dua arah antara guru dan siswa. Sehingga lebih cocok dikatakan “mengajar belajar matematika” dari pada “belajar mengajar matematika”.</w:t>
      </w:r>
      <w:r w:rsidR="003C4881">
        <w:rPr>
          <w:rStyle w:val="FootnoteReference"/>
          <w:bCs/>
          <w:lang w:val="id-ID"/>
        </w:rPr>
        <w:footnoteReference w:id="10"/>
      </w:r>
    </w:p>
    <w:p w:rsidR="00CC2436" w:rsidRPr="00D5075E" w:rsidRDefault="00CC2436" w:rsidP="00BF2749">
      <w:pPr>
        <w:ind w:left="360" w:firstLine="720"/>
        <w:jc w:val="both"/>
        <w:rPr>
          <w:bCs/>
          <w:lang w:val="id-ID"/>
        </w:rPr>
      </w:pPr>
    </w:p>
    <w:p w:rsidR="00C623ED" w:rsidRDefault="00C623ED" w:rsidP="00930DDF">
      <w:pPr>
        <w:numPr>
          <w:ilvl w:val="0"/>
          <w:numId w:val="1"/>
        </w:numPr>
        <w:tabs>
          <w:tab w:val="clear" w:pos="720"/>
        </w:tabs>
        <w:spacing w:line="480" w:lineRule="auto"/>
        <w:ind w:left="284" w:hanging="284"/>
        <w:jc w:val="both"/>
        <w:rPr>
          <w:b/>
          <w:lang w:val="id-ID"/>
        </w:rPr>
      </w:pPr>
      <w:r w:rsidRPr="00313FE4">
        <w:rPr>
          <w:b/>
          <w:lang w:val="id-ID"/>
        </w:rPr>
        <w:t>Matematika Sekolah</w:t>
      </w:r>
    </w:p>
    <w:p w:rsidR="00C623ED" w:rsidRDefault="00C623ED" w:rsidP="00BF2749">
      <w:pPr>
        <w:spacing w:line="480" w:lineRule="auto"/>
        <w:ind w:left="284" w:firstLine="709"/>
        <w:jc w:val="both"/>
        <w:rPr>
          <w:bCs/>
          <w:lang w:val="id-ID"/>
        </w:rPr>
      </w:pPr>
      <w:r>
        <w:rPr>
          <w:bCs/>
          <w:lang w:val="id-ID"/>
        </w:rPr>
        <w:t xml:space="preserve">Matematika sekolah adalah matematika yang diajarkan disekolah, yaitu matematika yang diajarkan di Pendidikan </w:t>
      </w:r>
      <w:r w:rsidR="00930DDF">
        <w:rPr>
          <w:bCs/>
          <w:lang w:val="id-ID"/>
        </w:rPr>
        <w:t>Dasar (SD dan SM</w:t>
      </w:r>
      <w:r>
        <w:rPr>
          <w:bCs/>
          <w:lang w:val="id-ID"/>
        </w:rPr>
        <w:t>P) dan Pendidikan Menengah (SLTA dan SMK). Hal ini berarti, bahwa yang dimaksud dengan Kurikulum Matematika adalah kurikulum pelajaran matematika yang diberikan di jenjang pendidikan menengah ke</w:t>
      </w:r>
      <w:r w:rsidR="00BF2749">
        <w:rPr>
          <w:bCs/>
          <w:lang w:val="id-ID"/>
        </w:rPr>
        <w:t xml:space="preserve"> </w:t>
      </w:r>
      <w:r>
        <w:rPr>
          <w:bCs/>
          <w:lang w:val="id-ID"/>
        </w:rPr>
        <w:t>bawah, bukan diberikan di</w:t>
      </w:r>
      <w:r w:rsidR="00BF2749">
        <w:rPr>
          <w:bCs/>
          <w:lang w:val="id-ID"/>
        </w:rPr>
        <w:t xml:space="preserve"> </w:t>
      </w:r>
      <w:r>
        <w:rPr>
          <w:bCs/>
          <w:lang w:val="id-ID"/>
        </w:rPr>
        <w:t>jenjang pendidikan tinggi. Dijelaskan, bahwa matematika sekolah tersebut terdiri atas bagian-bagian matematika yang dipilih guna menumbuhkembangkan kemampuan-kemampuan dan membentuk pribadi serta berpandu pada perkembangan IPTEK. Hal ini menunjukkan bahwa matematika sekolah tetap memiliki ciri-ciri yang dimiliki matematika, yaitu memiliki objek kejadian yang abstrak serta berpola pikir deduktif konsisten.</w:t>
      </w:r>
      <w:r w:rsidR="00BF2749">
        <w:rPr>
          <w:rStyle w:val="FootnoteReference"/>
          <w:bCs/>
          <w:lang w:val="id-ID"/>
        </w:rPr>
        <w:footnoteReference w:id="11"/>
      </w:r>
    </w:p>
    <w:p w:rsidR="00C623ED" w:rsidRDefault="00BF2749" w:rsidP="00BF2749">
      <w:pPr>
        <w:spacing w:line="480" w:lineRule="auto"/>
        <w:ind w:left="284" w:firstLine="709"/>
        <w:jc w:val="both"/>
        <w:rPr>
          <w:bCs/>
          <w:lang w:val="id-ID"/>
        </w:rPr>
      </w:pPr>
      <w:r>
        <w:rPr>
          <w:bCs/>
          <w:lang w:val="id-ID"/>
        </w:rPr>
        <w:t>M</w:t>
      </w:r>
      <w:r w:rsidR="00C623ED">
        <w:rPr>
          <w:bCs/>
          <w:lang w:val="id-ID"/>
        </w:rPr>
        <w:t xml:space="preserve">ata pelajaran matematika </w:t>
      </w:r>
      <w:r>
        <w:rPr>
          <w:bCs/>
          <w:lang w:val="id-ID"/>
        </w:rPr>
        <w:t xml:space="preserve">berfungsi </w:t>
      </w:r>
      <w:r w:rsidR="00C623ED">
        <w:rPr>
          <w:bCs/>
          <w:lang w:val="id-ID"/>
        </w:rPr>
        <w:t xml:space="preserve">sebagai alat, pola pikir, dan ilmu atau pengetahuan. Ketiga fungsi matematika tersebut hendaknya dijadikan acuan dalam </w:t>
      </w:r>
      <w:r>
        <w:rPr>
          <w:bCs/>
          <w:lang w:val="id-ID"/>
        </w:rPr>
        <w:t>pembelajaran matematika sekolah</w:t>
      </w:r>
      <w:r w:rsidR="00C623ED">
        <w:rPr>
          <w:bCs/>
          <w:lang w:val="id-ID"/>
        </w:rPr>
        <w:t>.</w:t>
      </w:r>
      <w:r>
        <w:rPr>
          <w:rStyle w:val="FootnoteReference"/>
          <w:bCs/>
          <w:lang w:val="id-ID"/>
        </w:rPr>
        <w:footnoteReference w:id="12"/>
      </w:r>
    </w:p>
    <w:p w:rsidR="00C623ED" w:rsidRDefault="00C623ED" w:rsidP="00BF2749">
      <w:pPr>
        <w:spacing w:line="480" w:lineRule="auto"/>
        <w:ind w:left="284" w:firstLine="709"/>
        <w:jc w:val="both"/>
        <w:rPr>
          <w:bCs/>
          <w:lang w:val="id-ID"/>
        </w:rPr>
      </w:pPr>
      <w:r>
        <w:rPr>
          <w:bCs/>
          <w:lang w:val="id-ID"/>
        </w:rPr>
        <w:lastRenderedPageBreak/>
        <w:t>Tujuan pembelajaran matematika  di</w:t>
      </w:r>
      <w:r w:rsidR="00BF2749">
        <w:rPr>
          <w:bCs/>
          <w:lang w:val="id-ID"/>
        </w:rPr>
        <w:t xml:space="preserve"> </w:t>
      </w:r>
      <w:r>
        <w:rPr>
          <w:bCs/>
          <w:lang w:val="id-ID"/>
        </w:rPr>
        <w:t>sekolah mengacu kepada fungsi matematika serta kepada tujuan pendidikan nasional yang telah dirumuskan dalam Garis-garis Besar Haluan Negara (GBHN</w:t>
      </w:r>
      <w:r w:rsidR="00930DDF">
        <w:rPr>
          <w:bCs/>
          <w:lang w:val="id-ID"/>
        </w:rPr>
        <w:t>). T</w:t>
      </w:r>
      <w:r>
        <w:rPr>
          <w:bCs/>
          <w:lang w:val="id-ID"/>
        </w:rPr>
        <w:t xml:space="preserve">ujuan umum diberikannya matematika pada jenjang pendidikan dasar dan menengah meliputi dua hal, yaitu: </w:t>
      </w:r>
    </w:p>
    <w:p w:rsidR="00C623ED" w:rsidRDefault="00C623ED" w:rsidP="00BF2749">
      <w:pPr>
        <w:numPr>
          <w:ilvl w:val="1"/>
          <w:numId w:val="7"/>
        </w:numPr>
        <w:tabs>
          <w:tab w:val="clear" w:pos="2295"/>
        </w:tabs>
        <w:spacing w:line="480" w:lineRule="auto"/>
        <w:ind w:left="709" w:hanging="425"/>
        <w:jc w:val="both"/>
        <w:rPr>
          <w:bCs/>
          <w:lang w:val="id-ID"/>
        </w:rPr>
      </w:pPr>
      <w:r>
        <w:rPr>
          <w:bCs/>
          <w:lang w:val="id-ID"/>
        </w:rPr>
        <w:t>Mempersiapkan siswa agar sanggup menghadapi perubahan keadaan di dalam kehidupan dan di</w:t>
      </w:r>
      <w:r w:rsidR="00BF2749">
        <w:rPr>
          <w:bCs/>
          <w:lang w:val="id-ID"/>
        </w:rPr>
        <w:t xml:space="preserve"> </w:t>
      </w:r>
      <w:r>
        <w:rPr>
          <w:bCs/>
          <w:lang w:val="id-ID"/>
        </w:rPr>
        <w:t>dunia yang selalu berkembang, melalui latihan bertindak atas dasar pemikiran secara logis, rasional, kritis, cermat, jujur, efektif dan efisien.</w:t>
      </w:r>
    </w:p>
    <w:p w:rsidR="005C7091" w:rsidRPr="005C7091" w:rsidRDefault="00C623ED" w:rsidP="00BF2749">
      <w:pPr>
        <w:numPr>
          <w:ilvl w:val="1"/>
          <w:numId w:val="7"/>
        </w:numPr>
        <w:tabs>
          <w:tab w:val="clear" w:pos="2295"/>
        </w:tabs>
        <w:spacing w:line="480" w:lineRule="auto"/>
        <w:ind w:left="709" w:hanging="425"/>
        <w:jc w:val="both"/>
        <w:rPr>
          <w:bCs/>
          <w:lang w:val="id-ID"/>
        </w:rPr>
      </w:pPr>
      <w:r>
        <w:rPr>
          <w:bCs/>
          <w:lang w:val="id-ID"/>
        </w:rPr>
        <w:t>Mempersiapkan siswa agar dapat mengunakan matematika dan pola pikir matematika dalam kehidupan sehari-hari, dan dalam mempelajari berbagai ilmu pengetahuan.</w:t>
      </w:r>
      <w:r w:rsidR="005C7091">
        <w:rPr>
          <w:rStyle w:val="FootnoteReference"/>
          <w:bCs/>
          <w:lang w:val="id-ID"/>
        </w:rPr>
        <w:footnoteReference w:id="13"/>
      </w:r>
    </w:p>
    <w:p w:rsidR="00C623ED" w:rsidRDefault="00C623ED" w:rsidP="00BF2749">
      <w:pPr>
        <w:spacing w:line="480" w:lineRule="auto"/>
        <w:ind w:left="284" w:firstLine="709"/>
        <w:jc w:val="both"/>
        <w:rPr>
          <w:bCs/>
          <w:lang w:val="id-ID"/>
        </w:rPr>
      </w:pPr>
      <w:r>
        <w:rPr>
          <w:bCs/>
          <w:lang w:val="id-ID"/>
        </w:rPr>
        <w:t>Tujua</w:t>
      </w:r>
      <w:r w:rsidR="00930DDF">
        <w:rPr>
          <w:bCs/>
          <w:lang w:val="id-ID"/>
        </w:rPr>
        <w:t>n pembelajaran matematika di SM</w:t>
      </w:r>
      <w:r>
        <w:rPr>
          <w:bCs/>
          <w:lang w:val="id-ID"/>
        </w:rPr>
        <w:t>P adalah agar :</w:t>
      </w:r>
    </w:p>
    <w:p w:rsidR="00C623ED" w:rsidRDefault="00C623ED" w:rsidP="00BF2749">
      <w:pPr>
        <w:numPr>
          <w:ilvl w:val="0"/>
          <w:numId w:val="8"/>
        </w:numPr>
        <w:tabs>
          <w:tab w:val="clear" w:pos="1110"/>
        </w:tabs>
        <w:spacing w:line="480" w:lineRule="auto"/>
        <w:ind w:left="709" w:hanging="425"/>
        <w:jc w:val="both"/>
        <w:rPr>
          <w:bCs/>
          <w:lang w:val="id-ID"/>
        </w:rPr>
      </w:pPr>
      <w:r>
        <w:rPr>
          <w:bCs/>
          <w:lang w:val="id-ID"/>
        </w:rPr>
        <w:t>Siswa memiliki kemampuan yang dapat dialihgunakan melalui kegiatan matematika.</w:t>
      </w:r>
    </w:p>
    <w:p w:rsidR="00C623ED" w:rsidRDefault="00C623ED" w:rsidP="00BF2749">
      <w:pPr>
        <w:numPr>
          <w:ilvl w:val="0"/>
          <w:numId w:val="8"/>
        </w:numPr>
        <w:tabs>
          <w:tab w:val="clear" w:pos="1110"/>
        </w:tabs>
        <w:spacing w:line="480" w:lineRule="auto"/>
        <w:ind w:left="709" w:hanging="425"/>
        <w:jc w:val="both"/>
        <w:rPr>
          <w:bCs/>
          <w:lang w:val="id-ID"/>
        </w:rPr>
      </w:pPr>
      <w:r>
        <w:rPr>
          <w:bCs/>
          <w:lang w:val="id-ID"/>
        </w:rPr>
        <w:t>Siswa memiliki pengetahuan matematika sebagai bekal untuk melanjutkan ke pendidikan menengah.</w:t>
      </w:r>
    </w:p>
    <w:p w:rsidR="00C623ED" w:rsidRDefault="00C623ED" w:rsidP="00BF2749">
      <w:pPr>
        <w:numPr>
          <w:ilvl w:val="0"/>
          <w:numId w:val="8"/>
        </w:numPr>
        <w:tabs>
          <w:tab w:val="clear" w:pos="1110"/>
        </w:tabs>
        <w:spacing w:line="480" w:lineRule="auto"/>
        <w:ind w:left="709" w:hanging="425"/>
        <w:jc w:val="both"/>
        <w:rPr>
          <w:bCs/>
          <w:lang w:val="id-ID"/>
        </w:rPr>
      </w:pPr>
      <w:r>
        <w:rPr>
          <w:bCs/>
          <w:lang w:val="id-ID"/>
        </w:rPr>
        <w:t>Siswa memiliki keterampilan matematika sebagai peningkatan dan perluasan dari matematika sekolah dasar untuk dapat digunakan dalam kehidupan sehari-hari.</w:t>
      </w:r>
    </w:p>
    <w:p w:rsidR="00C623ED" w:rsidRDefault="00C623ED" w:rsidP="00BF2749">
      <w:pPr>
        <w:numPr>
          <w:ilvl w:val="0"/>
          <w:numId w:val="8"/>
        </w:numPr>
        <w:tabs>
          <w:tab w:val="clear" w:pos="1110"/>
        </w:tabs>
        <w:spacing w:line="480" w:lineRule="auto"/>
        <w:ind w:left="709" w:hanging="425"/>
        <w:jc w:val="both"/>
        <w:rPr>
          <w:bCs/>
          <w:lang w:val="id-ID"/>
        </w:rPr>
      </w:pPr>
      <w:r>
        <w:rPr>
          <w:bCs/>
          <w:lang w:val="id-ID"/>
        </w:rPr>
        <w:t>Siswa memiliki pandangan yang cukup luas dan memiliki sikap logis, kritis, cermat, dan disiplin serta menghargai kegunaan matematika.</w:t>
      </w:r>
      <w:r w:rsidR="005C7091">
        <w:rPr>
          <w:rStyle w:val="FootnoteReference"/>
          <w:bCs/>
          <w:lang w:val="id-ID"/>
        </w:rPr>
        <w:footnoteReference w:id="14"/>
      </w:r>
    </w:p>
    <w:p w:rsidR="00C623ED" w:rsidRDefault="00BF2749" w:rsidP="007D7A82">
      <w:pPr>
        <w:spacing w:line="480" w:lineRule="auto"/>
        <w:ind w:left="284" w:firstLine="709"/>
        <w:jc w:val="both"/>
        <w:rPr>
          <w:bCs/>
          <w:lang w:val="id-ID"/>
        </w:rPr>
      </w:pPr>
      <w:r>
        <w:rPr>
          <w:bCs/>
          <w:lang w:val="id-ID"/>
        </w:rPr>
        <w:lastRenderedPageBreak/>
        <w:t>Dalam mengajar matematika di SMP, g</w:t>
      </w:r>
      <w:r w:rsidR="00C623ED">
        <w:rPr>
          <w:bCs/>
          <w:lang w:val="id-ID"/>
        </w:rPr>
        <w:t>uru hendaknya memilih dan menggunakan strategi, pendekatan</w:t>
      </w:r>
      <w:r w:rsidR="007D7A82">
        <w:rPr>
          <w:bCs/>
          <w:lang w:val="id-ID"/>
        </w:rPr>
        <w:t>,</w:t>
      </w:r>
      <w:r w:rsidR="00C623ED">
        <w:rPr>
          <w:bCs/>
          <w:lang w:val="id-ID"/>
        </w:rPr>
        <w:t xml:space="preserve"> metode dan teknik yang banyak melibatkan siswa aktif dalam belajar, baik secara mental, fisik, maupun sosial. Dalam matematika belajar aktif tidak harus selalu dibentuk kelompok, siswa aktif dalam kelas yang cukup besarpun bisa terjadi.</w:t>
      </w:r>
      <w:r w:rsidR="00930DDF">
        <w:rPr>
          <w:rStyle w:val="FootnoteReference"/>
          <w:bCs/>
          <w:lang w:val="id-ID"/>
        </w:rPr>
        <w:footnoteReference w:id="15"/>
      </w:r>
    </w:p>
    <w:p w:rsidR="005C7091" w:rsidRDefault="005C7091" w:rsidP="007D7A82">
      <w:pPr>
        <w:ind w:left="720" w:firstLine="720"/>
        <w:jc w:val="both"/>
        <w:rPr>
          <w:bCs/>
          <w:lang w:val="id-ID"/>
        </w:rPr>
      </w:pPr>
    </w:p>
    <w:p w:rsidR="00122C43" w:rsidRDefault="00122C43" w:rsidP="00A72DB0">
      <w:pPr>
        <w:numPr>
          <w:ilvl w:val="0"/>
          <w:numId w:val="1"/>
        </w:numPr>
        <w:tabs>
          <w:tab w:val="clear" w:pos="720"/>
          <w:tab w:val="num" w:pos="360"/>
        </w:tabs>
        <w:spacing w:line="480" w:lineRule="auto"/>
        <w:ind w:left="360"/>
        <w:jc w:val="both"/>
        <w:rPr>
          <w:b/>
          <w:lang w:val="id-ID"/>
        </w:rPr>
      </w:pPr>
      <w:r>
        <w:rPr>
          <w:b/>
          <w:lang w:val="id-ID"/>
        </w:rPr>
        <w:t>Analisis Kesalahan</w:t>
      </w:r>
    </w:p>
    <w:p w:rsidR="00122C43" w:rsidRDefault="00122C43" w:rsidP="00A72DB0">
      <w:pPr>
        <w:numPr>
          <w:ilvl w:val="0"/>
          <w:numId w:val="3"/>
        </w:numPr>
        <w:spacing w:line="480" w:lineRule="auto"/>
        <w:jc w:val="both"/>
        <w:rPr>
          <w:bCs/>
          <w:lang w:val="id-ID"/>
        </w:rPr>
      </w:pPr>
      <w:r>
        <w:rPr>
          <w:bCs/>
          <w:lang w:val="id-ID"/>
        </w:rPr>
        <w:t>Analisis</w:t>
      </w:r>
    </w:p>
    <w:p w:rsidR="005C7091" w:rsidRDefault="00122C43" w:rsidP="007D7A82">
      <w:pPr>
        <w:spacing w:line="480" w:lineRule="auto"/>
        <w:ind w:left="720" w:firstLine="720"/>
        <w:jc w:val="both"/>
        <w:rPr>
          <w:bCs/>
          <w:lang w:val="id-ID"/>
        </w:rPr>
      </w:pPr>
      <w:r>
        <w:rPr>
          <w:bCs/>
          <w:lang w:val="id-ID"/>
        </w:rPr>
        <w:t>Menurut Kamus Umum Bahasa Indonesia, analisis adalah penyelidikan sesuatu peistiwa (karangan, perbuatan, dan sebagainya). Untuk mengatakan apa sebab-sebabnya bagaimana duduk pekaranya.</w:t>
      </w:r>
      <w:r>
        <w:rPr>
          <w:rStyle w:val="FootnoteReference"/>
          <w:bCs/>
          <w:lang w:val="id-ID"/>
        </w:rPr>
        <w:footnoteReference w:id="16"/>
      </w:r>
    </w:p>
    <w:p w:rsidR="00122C43" w:rsidRDefault="00E85F12" w:rsidP="00A72DB0">
      <w:pPr>
        <w:numPr>
          <w:ilvl w:val="0"/>
          <w:numId w:val="3"/>
        </w:numPr>
        <w:spacing w:line="480" w:lineRule="auto"/>
        <w:jc w:val="both"/>
        <w:rPr>
          <w:bCs/>
          <w:lang w:val="id-ID"/>
        </w:rPr>
      </w:pPr>
      <w:r>
        <w:rPr>
          <w:bCs/>
          <w:lang w:val="id-ID"/>
        </w:rPr>
        <w:t>Kesalahan</w:t>
      </w:r>
    </w:p>
    <w:p w:rsidR="00C623ED" w:rsidRDefault="00E85F12" w:rsidP="00683558">
      <w:pPr>
        <w:spacing w:line="480" w:lineRule="auto"/>
        <w:ind w:left="720" w:firstLine="698"/>
        <w:jc w:val="both"/>
        <w:rPr>
          <w:bCs/>
        </w:rPr>
      </w:pPr>
      <w:r>
        <w:rPr>
          <w:bCs/>
          <w:lang w:val="id-ID"/>
        </w:rPr>
        <w:t>Kesalahan adalah kekeliruan, kekhilafan, sesuatu yang salah.</w:t>
      </w:r>
      <w:r w:rsidR="00683558">
        <w:rPr>
          <w:bCs/>
          <w:lang w:val="id-ID"/>
        </w:rPr>
        <w:t xml:space="preserve"> </w:t>
      </w:r>
      <w:r>
        <w:rPr>
          <w:bCs/>
          <w:lang w:val="id-ID"/>
        </w:rPr>
        <w:t xml:space="preserve">Kesalahan dalam konteks belajar mengajar berarti </w:t>
      </w:r>
      <w:r w:rsidR="007E0478">
        <w:rPr>
          <w:bCs/>
          <w:lang w:val="id-ID"/>
        </w:rPr>
        <w:t>kekeliruan dalam persepsi mata</w:t>
      </w:r>
      <w:r w:rsidR="007E0478">
        <w:rPr>
          <w:bCs/>
        </w:rPr>
        <w:t xml:space="preserve"> p</w:t>
      </w:r>
      <w:r w:rsidR="007E0478">
        <w:rPr>
          <w:bCs/>
          <w:lang w:val="id-ID"/>
        </w:rPr>
        <w:t>elajaran</w:t>
      </w:r>
      <w:r w:rsidR="007E0478">
        <w:rPr>
          <w:bCs/>
        </w:rPr>
        <w:t>/</w:t>
      </w:r>
      <w:r>
        <w:rPr>
          <w:bCs/>
          <w:lang w:val="id-ID"/>
        </w:rPr>
        <w:t xml:space="preserve">memproduksi kembali </w:t>
      </w:r>
      <w:proofErr w:type="spellStart"/>
      <w:r w:rsidR="007E0478">
        <w:rPr>
          <w:bCs/>
        </w:rPr>
        <w:t>memori</w:t>
      </w:r>
      <w:proofErr w:type="spellEnd"/>
      <w:r w:rsidR="007E0478">
        <w:rPr>
          <w:bCs/>
        </w:rPr>
        <w:t xml:space="preserve"> </w:t>
      </w:r>
      <w:r>
        <w:rPr>
          <w:bCs/>
          <w:lang w:val="id-ID"/>
        </w:rPr>
        <w:t>belajar, seseorang melakukan kesalahan akibat salah dalam mempersepsi</w:t>
      </w:r>
      <w:proofErr w:type="spellStart"/>
      <w:r w:rsidR="007E0478">
        <w:rPr>
          <w:bCs/>
        </w:rPr>
        <w:t>kan</w:t>
      </w:r>
      <w:proofErr w:type="spellEnd"/>
      <w:r>
        <w:rPr>
          <w:bCs/>
          <w:lang w:val="id-ID"/>
        </w:rPr>
        <w:t>. Demikian halnya seseorang bisa melakukan kesalahan dalam belajar akibat memorinya tidak mampu lagi memproduksi ulang pengetahuan yang telah disimpannya.</w:t>
      </w:r>
      <w:r>
        <w:rPr>
          <w:rStyle w:val="FootnoteReference"/>
          <w:bCs/>
          <w:lang w:val="id-ID"/>
        </w:rPr>
        <w:footnoteReference w:id="17"/>
      </w:r>
      <w:r w:rsidR="00C623ED" w:rsidRPr="00C623ED">
        <w:rPr>
          <w:bCs/>
          <w:lang w:val="id-ID"/>
        </w:rPr>
        <w:t xml:space="preserve"> </w:t>
      </w:r>
    </w:p>
    <w:p w:rsidR="005C7091" w:rsidRDefault="005C7091" w:rsidP="005C7091">
      <w:pPr>
        <w:spacing w:line="480" w:lineRule="auto"/>
        <w:ind w:left="720" w:firstLine="698"/>
        <w:jc w:val="both"/>
        <w:rPr>
          <w:bCs/>
          <w:lang w:val="id-ID"/>
        </w:rPr>
      </w:pPr>
      <w:r>
        <w:rPr>
          <w:bCs/>
          <w:lang w:val="id-ID"/>
        </w:rPr>
        <w:t>Macam-macam kesalahan meliputi:</w:t>
      </w:r>
    </w:p>
    <w:p w:rsidR="00C623ED" w:rsidRDefault="00C623ED" w:rsidP="00C623ED">
      <w:pPr>
        <w:numPr>
          <w:ilvl w:val="0"/>
          <w:numId w:val="4"/>
        </w:numPr>
        <w:tabs>
          <w:tab w:val="clear" w:pos="720"/>
        </w:tabs>
        <w:spacing w:line="480" w:lineRule="auto"/>
        <w:jc w:val="both"/>
        <w:rPr>
          <w:bCs/>
          <w:lang w:val="id-ID"/>
        </w:rPr>
      </w:pPr>
      <w:r>
        <w:rPr>
          <w:bCs/>
          <w:lang w:val="id-ID"/>
        </w:rPr>
        <w:t>Kesalahan konsep</w:t>
      </w:r>
    </w:p>
    <w:p w:rsidR="00C623ED" w:rsidRDefault="00C623ED" w:rsidP="00C623ED">
      <w:pPr>
        <w:spacing w:line="480" w:lineRule="auto"/>
        <w:ind w:left="720"/>
        <w:jc w:val="both"/>
        <w:rPr>
          <w:bCs/>
          <w:lang w:val="id-ID"/>
        </w:rPr>
      </w:pPr>
      <w:r>
        <w:rPr>
          <w:bCs/>
          <w:lang w:val="id-ID"/>
        </w:rPr>
        <w:lastRenderedPageBreak/>
        <w:t>Indikatornya adalah :</w:t>
      </w:r>
    </w:p>
    <w:p w:rsidR="00C623ED" w:rsidRDefault="00C623ED" w:rsidP="00C623ED">
      <w:pPr>
        <w:numPr>
          <w:ilvl w:val="0"/>
          <w:numId w:val="5"/>
        </w:numPr>
        <w:tabs>
          <w:tab w:val="clear" w:pos="720"/>
          <w:tab w:val="num" w:pos="1080"/>
        </w:tabs>
        <w:spacing w:line="480" w:lineRule="auto"/>
        <w:ind w:left="1080"/>
        <w:jc w:val="both"/>
        <w:rPr>
          <w:bCs/>
          <w:lang w:val="id-ID"/>
        </w:rPr>
      </w:pPr>
      <w:r>
        <w:rPr>
          <w:bCs/>
          <w:lang w:val="id-ID"/>
        </w:rPr>
        <w:t>Kesalahan menentukan teorema atau rumus untuk menjawab suatu masalah.</w:t>
      </w:r>
    </w:p>
    <w:p w:rsidR="00C623ED" w:rsidRDefault="00C623ED" w:rsidP="00C623ED">
      <w:pPr>
        <w:numPr>
          <w:ilvl w:val="0"/>
          <w:numId w:val="5"/>
        </w:numPr>
        <w:tabs>
          <w:tab w:val="clear" w:pos="720"/>
          <w:tab w:val="num" w:pos="1080"/>
        </w:tabs>
        <w:spacing w:line="480" w:lineRule="auto"/>
        <w:ind w:left="1080"/>
        <w:jc w:val="both"/>
        <w:rPr>
          <w:bCs/>
          <w:lang w:val="id-ID"/>
        </w:rPr>
      </w:pPr>
      <w:r>
        <w:rPr>
          <w:bCs/>
          <w:lang w:val="id-ID"/>
        </w:rPr>
        <w:t>Penggunaan teorema atau rumus oleh siswa tidak sesuai dengan kondisi prasyarat berlakunya rumus tersebut/tidak menuliskan teorema.</w:t>
      </w:r>
      <w:r w:rsidR="00C0464C">
        <w:rPr>
          <w:rStyle w:val="FootnoteReference"/>
          <w:bCs/>
          <w:lang w:val="id-ID"/>
        </w:rPr>
        <w:footnoteReference w:id="18"/>
      </w:r>
    </w:p>
    <w:p w:rsidR="00C623ED" w:rsidRDefault="007D7A82" w:rsidP="00C623ED">
      <w:pPr>
        <w:numPr>
          <w:ilvl w:val="0"/>
          <w:numId w:val="4"/>
        </w:numPr>
        <w:spacing w:line="480" w:lineRule="auto"/>
        <w:jc w:val="both"/>
        <w:rPr>
          <w:bCs/>
          <w:lang w:val="id-ID"/>
        </w:rPr>
      </w:pPr>
      <w:r>
        <w:rPr>
          <w:bCs/>
          <w:lang w:val="id-ID"/>
        </w:rPr>
        <w:t>Kesalahan prosedur</w:t>
      </w:r>
    </w:p>
    <w:p w:rsidR="00C623ED" w:rsidRDefault="00C623ED" w:rsidP="00C623ED">
      <w:pPr>
        <w:spacing w:line="480" w:lineRule="auto"/>
        <w:ind w:left="720"/>
        <w:jc w:val="both"/>
        <w:rPr>
          <w:bCs/>
          <w:lang w:val="id-ID"/>
        </w:rPr>
      </w:pPr>
      <w:r>
        <w:rPr>
          <w:bCs/>
          <w:lang w:val="id-ID"/>
        </w:rPr>
        <w:t>Indikatornya meliputi:</w:t>
      </w:r>
    </w:p>
    <w:p w:rsidR="00C623ED" w:rsidRDefault="00C623ED" w:rsidP="007D7A82">
      <w:pPr>
        <w:numPr>
          <w:ilvl w:val="1"/>
          <w:numId w:val="4"/>
        </w:numPr>
        <w:tabs>
          <w:tab w:val="clear" w:pos="1440"/>
          <w:tab w:val="num" w:pos="1080"/>
        </w:tabs>
        <w:spacing w:line="480" w:lineRule="auto"/>
        <w:ind w:left="1080"/>
        <w:jc w:val="both"/>
        <w:rPr>
          <w:bCs/>
          <w:lang w:val="id-ID"/>
        </w:rPr>
      </w:pPr>
      <w:r>
        <w:rPr>
          <w:bCs/>
          <w:lang w:val="id-ID"/>
        </w:rPr>
        <w:t>K</w:t>
      </w:r>
      <w:r w:rsidR="007D7A82">
        <w:rPr>
          <w:bCs/>
          <w:lang w:val="id-ID"/>
        </w:rPr>
        <w:t>etidakhirarkisan langkah- langkah dalam menyelesaikan masalah.</w:t>
      </w:r>
    </w:p>
    <w:p w:rsidR="00C623ED" w:rsidRDefault="00AA6919" w:rsidP="007D7A82">
      <w:pPr>
        <w:numPr>
          <w:ilvl w:val="1"/>
          <w:numId w:val="4"/>
        </w:numPr>
        <w:tabs>
          <w:tab w:val="clear" w:pos="1440"/>
          <w:tab w:val="num" w:pos="1080"/>
        </w:tabs>
        <w:spacing w:line="480" w:lineRule="auto"/>
        <w:ind w:left="1080"/>
        <w:jc w:val="both"/>
        <w:rPr>
          <w:bCs/>
          <w:lang w:val="id-ID"/>
        </w:rPr>
      </w:pPr>
      <w:r>
        <w:rPr>
          <w:bCs/>
          <w:lang w:val="id-ID"/>
        </w:rPr>
        <w:t>Kesalahan/</w:t>
      </w:r>
      <w:r w:rsidR="007D7A82">
        <w:rPr>
          <w:bCs/>
          <w:lang w:val="id-ID"/>
        </w:rPr>
        <w:t>ketidakmampuan me</w:t>
      </w:r>
      <w:r w:rsidR="00C623ED">
        <w:rPr>
          <w:bCs/>
          <w:lang w:val="id-ID"/>
        </w:rPr>
        <w:t>manipulasi</w:t>
      </w:r>
      <w:r w:rsidR="007D7A82">
        <w:rPr>
          <w:bCs/>
          <w:lang w:val="id-ID"/>
        </w:rPr>
        <w:t xml:space="preserve"> langkah – langkah suatu masalah</w:t>
      </w:r>
      <w:r w:rsidR="00C623ED">
        <w:rPr>
          <w:bCs/>
          <w:lang w:val="id-ID"/>
        </w:rPr>
        <w:t>.</w:t>
      </w:r>
      <w:r w:rsidR="00683558">
        <w:rPr>
          <w:rStyle w:val="FootnoteReference"/>
          <w:bCs/>
          <w:lang w:val="id-ID"/>
        </w:rPr>
        <w:footnoteReference w:id="19"/>
      </w:r>
    </w:p>
    <w:p w:rsidR="00C623ED" w:rsidRDefault="00C623ED" w:rsidP="00683558">
      <w:pPr>
        <w:spacing w:line="480" w:lineRule="auto"/>
        <w:ind w:left="284" w:firstLine="567"/>
        <w:jc w:val="both"/>
        <w:rPr>
          <w:bCs/>
          <w:lang w:val="id-ID"/>
        </w:rPr>
      </w:pPr>
      <w:r>
        <w:rPr>
          <w:bCs/>
          <w:lang w:val="id-ID"/>
        </w:rPr>
        <w:t>Menurut Nana Sudjana kesalahan–kesalahan yang dilakukan siswa dalam megerjakan soal-soal matematika dapat diidentifikasi menjadi beberapa aspek antara lain:</w:t>
      </w:r>
    </w:p>
    <w:p w:rsidR="00C623ED" w:rsidRDefault="00C623ED" w:rsidP="00C623ED">
      <w:pPr>
        <w:numPr>
          <w:ilvl w:val="0"/>
          <w:numId w:val="6"/>
        </w:numPr>
        <w:spacing w:line="480" w:lineRule="auto"/>
        <w:jc w:val="both"/>
        <w:rPr>
          <w:bCs/>
          <w:lang w:val="id-ID"/>
        </w:rPr>
      </w:pPr>
      <w:r>
        <w:rPr>
          <w:bCs/>
          <w:lang w:val="id-ID"/>
        </w:rPr>
        <w:t>Aspek bahasa</w:t>
      </w:r>
    </w:p>
    <w:p w:rsidR="00C623ED" w:rsidRDefault="00C623ED" w:rsidP="00C623ED">
      <w:pPr>
        <w:spacing w:line="480" w:lineRule="auto"/>
        <w:ind w:left="720" w:firstLine="720"/>
        <w:jc w:val="both"/>
        <w:rPr>
          <w:bCs/>
        </w:rPr>
      </w:pPr>
      <w:r>
        <w:rPr>
          <w:bCs/>
          <w:lang w:val="id-ID"/>
        </w:rPr>
        <w:t>Aspek bahasa merupakan kesulitan dan kekeliruan siswa dalam menafsirkan kata-kata/simbol-simbol dan bahasa yang digunakan dalam matematika.</w:t>
      </w:r>
    </w:p>
    <w:p w:rsidR="00D2443E" w:rsidRDefault="00D2443E" w:rsidP="00C623ED">
      <w:pPr>
        <w:spacing w:line="480" w:lineRule="auto"/>
        <w:ind w:left="720" w:firstLine="720"/>
        <w:jc w:val="both"/>
        <w:rPr>
          <w:bCs/>
        </w:rPr>
      </w:pPr>
    </w:p>
    <w:p w:rsidR="00D2443E" w:rsidRPr="00D2443E" w:rsidRDefault="00D2443E" w:rsidP="00C623ED">
      <w:pPr>
        <w:spacing w:line="480" w:lineRule="auto"/>
        <w:ind w:left="720" w:firstLine="720"/>
        <w:jc w:val="both"/>
        <w:rPr>
          <w:bCs/>
        </w:rPr>
      </w:pPr>
    </w:p>
    <w:p w:rsidR="00C623ED" w:rsidRPr="00E55A82" w:rsidRDefault="00E55A82" w:rsidP="004A209B">
      <w:pPr>
        <w:numPr>
          <w:ilvl w:val="0"/>
          <w:numId w:val="6"/>
        </w:numPr>
        <w:tabs>
          <w:tab w:val="clear" w:pos="644"/>
        </w:tabs>
        <w:spacing w:line="480" w:lineRule="auto"/>
        <w:jc w:val="both"/>
        <w:rPr>
          <w:bCs/>
          <w:i/>
          <w:iCs/>
          <w:lang w:val="id-ID"/>
        </w:rPr>
      </w:pPr>
      <w:proofErr w:type="spellStart"/>
      <w:r w:rsidRPr="00E55A82">
        <w:rPr>
          <w:bCs/>
        </w:rPr>
        <w:lastRenderedPageBreak/>
        <w:t>Aspek</w:t>
      </w:r>
      <w:proofErr w:type="spellEnd"/>
      <w:r>
        <w:rPr>
          <w:bCs/>
        </w:rPr>
        <w:t xml:space="preserve"> </w:t>
      </w:r>
      <w:proofErr w:type="spellStart"/>
      <w:r>
        <w:rPr>
          <w:bCs/>
        </w:rPr>
        <w:t>Imaginasi</w:t>
      </w:r>
      <w:proofErr w:type="spellEnd"/>
    </w:p>
    <w:p w:rsidR="00C623ED" w:rsidRDefault="00C623ED" w:rsidP="00C623ED">
      <w:pPr>
        <w:spacing w:line="480" w:lineRule="auto"/>
        <w:ind w:left="720" w:firstLine="720"/>
        <w:jc w:val="both"/>
        <w:rPr>
          <w:bCs/>
          <w:lang w:val="id-ID"/>
        </w:rPr>
      </w:pPr>
      <w:r>
        <w:rPr>
          <w:bCs/>
          <w:lang w:val="id-ID"/>
        </w:rPr>
        <w:t>Aspek imaginasi merupakan kesulitan dan kekeliruan siswa dalam imajinasi ruang (spasial) dalam dimensi-dimensi tiga berakibat salah dalam mengerjakan soal-soal matematika.</w:t>
      </w:r>
    </w:p>
    <w:p w:rsidR="00C623ED" w:rsidRDefault="00C623ED" w:rsidP="004A209B">
      <w:pPr>
        <w:numPr>
          <w:ilvl w:val="0"/>
          <w:numId w:val="6"/>
        </w:numPr>
        <w:tabs>
          <w:tab w:val="clear" w:pos="644"/>
        </w:tabs>
        <w:spacing w:line="480" w:lineRule="auto"/>
        <w:ind w:left="709" w:hanging="425"/>
        <w:jc w:val="both"/>
        <w:rPr>
          <w:bCs/>
          <w:lang w:val="id-ID"/>
        </w:rPr>
      </w:pPr>
      <w:r>
        <w:rPr>
          <w:bCs/>
          <w:lang w:val="id-ID"/>
        </w:rPr>
        <w:t>Aspek prasyarat</w:t>
      </w:r>
    </w:p>
    <w:p w:rsidR="00C623ED" w:rsidRDefault="00C623ED" w:rsidP="00C623ED">
      <w:pPr>
        <w:spacing w:line="480" w:lineRule="auto"/>
        <w:ind w:left="720" w:firstLine="720"/>
        <w:jc w:val="both"/>
        <w:rPr>
          <w:bCs/>
          <w:lang w:val="id-ID"/>
        </w:rPr>
      </w:pPr>
      <w:r>
        <w:rPr>
          <w:bCs/>
          <w:lang w:val="id-ID"/>
        </w:rPr>
        <w:t>Aspek prasyarat merupakan kesalahan dan kekeliruan siswa dalam mengerjakan soal matematika karena bahasa pelajaran yang sedang d</w:t>
      </w:r>
      <w:r w:rsidR="00612D0C">
        <w:rPr>
          <w:bCs/>
          <w:lang w:val="id-ID"/>
        </w:rPr>
        <w:t>i pelajari siswa belum di</w:t>
      </w:r>
      <w:r w:rsidR="007D7A82">
        <w:rPr>
          <w:bCs/>
          <w:lang w:val="id-ID"/>
        </w:rPr>
        <w:t>kuasai</w:t>
      </w:r>
      <w:r>
        <w:rPr>
          <w:bCs/>
          <w:lang w:val="id-ID"/>
        </w:rPr>
        <w:t>.</w:t>
      </w:r>
    </w:p>
    <w:p w:rsidR="00C623ED" w:rsidRDefault="00C623ED" w:rsidP="004A209B">
      <w:pPr>
        <w:numPr>
          <w:ilvl w:val="0"/>
          <w:numId w:val="6"/>
        </w:numPr>
        <w:tabs>
          <w:tab w:val="clear" w:pos="644"/>
        </w:tabs>
        <w:spacing w:line="480" w:lineRule="auto"/>
        <w:ind w:left="709" w:hanging="425"/>
        <w:jc w:val="both"/>
        <w:rPr>
          <w:bCs/>
          <w:lang w:val="id-ID"/>
        </w:rPr>
      </w:pPr>
      <w:r>
        <w:rPr>
          <w:bCs/>
          <w:lang w:val="id-ID"/>
        </w:rPr>
        <w:t>Aspek tanggapan</w:t>
      </w:r>
    </w:p>
    <w:p w:rsidR="00683558" w:rsidRDefault="00C623ED" w:rsidP="007D7A82">
      <w:pPr>
        <w:spacing w:line="480" w:lineRule="auto"/>
        <w:ind w:left="720" w:firstLine="720"/>
        <w:jc w:val="both"/>
        <w:rPr>
          <w:bCs/>
          <w:lang w:val="id-ID"/>
        </w:rPr>
      </w:pPr>
      <w:r>
        <w:rPr>
          <w:bCs/>
          <w:lang w:val="id-ID"/>
        </w:rPr>
        <w:t>Aspek tanggapan merupakan kekeliruan dalam penafsiran atau tanggapan siswa terhadap konsepsi, rumus-rumus dan dalil-dalil matematika dalam mengerjakan soal matematika.</w:t>
      </w:r>
    </w:p>
    <w:p w:rsidR="00C623ED" w:rsidRDefault="00C623ED" w:rsidP="004A209B">
      <w:pPr>
        <w:numPr>
          <w:ilvl w:val="0"/>
          <w:numId w:val="6"/>
        </w:numPr>
        <w:tabs>
          <w:tab w:val="clear" w:pos="644"/>
        </w:tabs>
        <w:spacing w:line="480" w:lineRule="auto"/>
        <w:ind w:left="709" w:hanging="425"/>
        <w:jc w:val="both"/>
        <w:rPr>
          <w:bCs/>
          <w:lang w:val="id-ID"/>
        </w:rPr>
      </w:pPr>
      <w:r>
        <w:rPr>
          <w:bCs/>
          <w:lang w:val="id-ID"/>
        </w:rPr>
        <w:t>Aspek terapan</w:t>
      </w:r>
    </w:p>
    <w:p w:rsidR="00C623ED" w:rsidRDefault="00C623ED" w:rsidP="00683558">
      <w:pPr>
        <w:spacing w:line="480" w:lineRule="auto"/>
        <w:ind w:left="709" w:firstLine="709"/>
        <w:jc w:val="both"/>
        <w:rPr>
          <w:bCs/>
          <w:lang w:val="id-ID"/>
        </w:rPr>
      </w:pPr>
      <w:r>
        <w:rPr>
          <w:bCs/>
          <w:lang w:val="id-ID"/>
        </w:rPr>
        <w:t>Aspek terapan merupakan kekeliruan siswa dalam menerapkan rumus-rumus dan dalil-dalil matematika dalam mengerjakan soal matematika.</w:t>
      </w:r>
      <w:r w:rsidR="00683558">
        <w:rPr>
          <w:rStyle w:val="FootnoteReference"/>
          <w:bCs/>
          <w:lang w:val="id-ID"/>
        </w:rPr>
        <w:footnoteReference w:id="20"/>
      </w:r>
    </w:p>
    <w:p w:rsidR="00683558" w:rsidRDefault="00683558" w:rsidP="007D7A82">
      <w:pPr>
        <w:ind w:left="360" w:firstLine="360"/>
        <w:jc w:val="both"/>
        <w:rPr>
          <w:bCs/>
          <w:lang w:val="id-ID"/>
        </w:rPr>
      </w:pPr>
    </w:p>
    <w:p w:rsidR="00122C43" w:rsidRDefault="00C623ED" w:rsidP="00683558">
      <w:pPr>
        <w:spacing w:line="480" w:lineRule="auto"/>
        <w:ind w:left="284" w:hanging="284"/>
        <w:jc w:val="both"/>
        <w:rPr>
          <w:b/>
          <w:lang w:val="id-ID"/>
        </w:rPr>
      </w:pPr>
      <w:r w:rsidRPr="00C623ED">
        <w:rPr>
          <w:bCs/>
          <w:lang w:val="id-ID"/>
        </w:rPr>
        <w:t xml:space="preserve"> </w:t>
      </w:r>
      <w:r>
        <w:rPr>
          <w:b/>
          <w:lang w:val="id-ID"/>
        </w:rPr>
        <w:t>E.</w:t>
      </w:r>
      <w:r>
        <w:rPr>
          <w:bCs/>
          <w:lang w:val="id-ID"/>
        </w:rPr>
        <w:t xml:space="preserve"> </w:t>
      </w:r>
      <w:r w:rsidR="007F2473">
        <w:rPr>
          <w:b/>
          <w:lang w:val="id-ID"/>
        </w:rPr>
        <w:t>Faktor Inter</w:t>
      </w:r>
      <w:r w:rsidR="007D7A82">
        <w:rPr>
          <w:b/>
          <w:lang w:val="id-ID"/>
        </w:rPr>
        <w:t>nal dan Eksternal yang Mempengaruhi</w:t>
      </w:r>
      <w:r w:rsidR="007F2473">
        <w:rPr>
          <w:b/>
          <w:lang w:val="id-ID"/>
        </w:rPr>
        <w:t xml:space="preserve"> Kesalahan Siswa</w:t>
      </w:r>
    </w:p>
    <w:p w:rsidR="007F2473" w:rsidRDefault="007F2473" w:rsidP="00683558">
      <w:pPr>
        <w:numPr>
          <w:ilvl w:val="0"/>
          <w:numId w:val="11"/>
        </w:numPr>
        <w:spacing w:line="480" w:lineRule="auto"/>
        <w:jc w:val="both"/>
        <w:rPr>
          <w:bCs/>
          <w:lang w:val="id-ID"/>
        </w:rPr>
      </w:pPr>
      <w:r>
        <w:rPr>
          <w:bCs/>
          <w:lang w:val="id-ID"/>
        </w:rPr>
        <w:t xml:space="preserve">Faktor Internal </w:t>
      </w:r>
    </w:p>
    <w:p w:rsidR="007F2473" w:rsidRDefault="00A72DB0" w:rsidP="00A72DB0">
      <w:pPr>
        <w:spacing w:line="480" w:lineRule="auto"/>
        <w:ind w:left="720" w:firstLine="720"/>
        <w:jc w:val="both"/>
        <w:rPr>
          <w:bCs/>
          <w:lang w:val="id-ID"/>
        </w:rPr>
      </w:pPr>
      <w:r>
        <w:rPr>
          <w:bCs/>
          <w:lang w:val="id-ID"/>
        </w:rPr>
        <w:t>Faktor Internal a</w:t>
      </w:r>
      <w:r w:rsidR="007F2473">
        <w:rPr>
          <w:bCs/>
          <w:lang w:val="id-ID"/>
        </w:rPr>
        <w:t>dalah hal-hal/keadaan-keadaan yang muncul dari dalam diri siswa sendiri. Hal ini meliputi gangguan/kekurangmampuan psiko-fisik siswa yakni dalam hal kognitif, afektif dan psikomotor.</w:t>
      </w:r>
      <w:r w:rsidR="00683558">
        <w:rPr>
          <w:rStyle w:val="FootnoteReference"/>
          <w:bCs/>
          <w:lang w:val="id-ID"/>
        </w:rPr>
        <w:footnoteReference w:id="21"/>
      </w:r>
    </w:p>
    <w:p w:rsidR="00653647" w:rsidRDefault="00653647" w:rsidP="00A72DB0">
      <w:pPr>
        <w:spacing w:line="480" w:lineRule="auto"/>
        <w:ind w:left="720" w:firstLine="720"/>
        <w:jc w:val="both"/>
        <w:rPr>
          <w:bCs/>
          <w:lang w:val="id-ID"/>
        </w:rPr>
      </w:pPr>
      <w:r>
        <w:rPr>
          <w:bCs/>
          <w:lang w:val="id-ID"/>
        </w:rPr>
        <w:lastRenderedPageBreak/>
        <w:t>Dalam buku Thursan</w:t>
      </w:r>
      <w:r w:rsidR="003A7DBA">
        <w:rPr>
          <w:bCs/>
          <w:lang w:val="id-ID"/>
        </w:rPr>
        <w:t xml:space="preserve"> Hakim faktor internal terdiri d</w:t>
      </w:r>
      <w:r>
        <w:rPr>
          <w:bCs/>
          <w:lang w:val="id-ID"/>
        </w:rPr>
        <w:t>ari faktor biologis dan psikologis. Namun dalam penelitian ini faktor internal lebih di tekan pada faktor psikologis diantara : intelegensi, kemauan, bakat, daya ingat, daya konsentrasi.</w:t>
      </w:r>
      <w:r w:rsidR="00F96754">
        <w:rPr>
          <w:rStyle w:val="FootnoteReference"/>
          <w:bCs/>
          <w:lang w:val="id-ID"/>
        </w:rPr>
        <w:footnoteReference w:id="22"/>
      </w:r>
    </w:p>
    <w:p w:rsidR="007F2473" w:rsidRDefault="002705C4" w:rsidP="003129CE">
      <w:pPr>
        <w:numPr>
          <w:ilvl w:val="0"/>
          <w:numId w:val="11"/>
        </w:numPr>
        <w:spacing w:line="480" w:lineRule="auto"/>
        <w:jc w:val="both"/>
        <w:rPr>
          <w:bCs/>
          <w:lang w:val="id-ID"/>
        </w:rPr>
      </w:pPr>
      <w:r>
        <w:rPr>
          <w:bCs/>
          <w:lang w:val="id-ID"/>
        </w:rPr>
        <w:t>Faktor Eksternal</w:t>
      </w:r>
    </w:p>
    <w:p w:rsidR="00F96754" w:rsidRPr="007D7A82" w:rsidRDefault="00A72DB0" w:rsidP="007D7A82">
      <w:pPr>
        <w:spacing w:line="480" w:lineRule="auto"/>
        <w:ind w:left="720" w:firstLine="720"/>
        <w:jc w:val="both"/>
        <w:rPr>
          <w:bCs/>
          <w:lang w:val="id-ID"/>
        </w:rPr>
      </w:pPr>
      <w:r>
        <w:rPr>
          <w:bCs/>
          <w:lang w:val="id-ID"/>
        </w:rPr>
        <w:t>Faktor Eksternal m</w:t>
      </w:r>
      <w:r w:rsidR="002476A0">
        <w:rPr>
          <w:bCs/>
          <w:lang w:val="id-ID"/>
        </w:rPr>
        <w:t>erupakan faktor yang</w:t>
      </w:r>
      <w:r w:rsidR="003A7DBA">
        <w:rPr>
          <w:bCs/>
          <w:lang w:val="id-ID"/>
        </w:rPr>
        <w:t xml:space="preserve"> bersumber d</w:t>
      </w:r>
      <w:r w:rsidR="002476A0">
        <w:rPr>
          <w:bCs/>
          <w:lang w:val="id-ID"/>
        </w:rPr>
        <w:t>air luar dari siswa. Faktor ini meliputi faktor lingkungan keluarga, faktor lingku</w:t>
      </w:r>
      <w:r w:rsidR="003A7DBA">
        <w:rPr>
          <w:bCs/>
          <w:lang w:val="id-ID"/>
        </w:rPr>
        <w:t>ng</w:t>
      </w:r>
      <w:r w:rsidR="002476A0">
        <w:rPr>
          <w:bCs/>
          <w:lang w:val="id-ID"/>
        </w:rPr>
        <w:t>an sekolah, faktor lingkungan masyarakat dan faktor waktu.</w:t>
      </w:r>
      <w:r w:rsidR="00F96754">
        <w:rPr>
          <w:rStyle w:val="FootnoteReference"/>
          <w:bCs/>
          <w:lang w:val="id-ID"/>
        </w:rPr>
        <w:footnoteReference w:id="23"/>
      </w:r>
    </w:p>
    <w:p w:rsidR="00F96754" w:rsidRDefault="00F96754" w:rsidP="007D7A82">
      <w:pPr>
        <w:rPr>
          <w:lang w:val="id-ID"/>
        </w:rPr>
      </w:pPr>
    </w:p>
    <w:p w:rsidR="00F96754" w:rsidRPr="004A3959" w:rsidRDefault="00F96754" w:rsidP="00746316">
      <w:pPr>
        <w:numPr>
          <w:ilvl w:val="0"/>
          <w:numId w:val="12"/>
        </w:numPr>
        <w:tabs>
          <w:tab w:val="clear" w:pos="720"/>
          <w:tab w:val="num" w:pos="360"/>
        </w:tabs>
        <w:spacing w:line="480" w:lineRule="auto"/>
        <w:ind w:left="360"/>
        <w:jc w:val="both"/>
        <w:rPr>
          <w:b/>
          <w:bCs/>
          <w:lang w:val="id-ID"/>
        </w:rPr>
      </w:pPr>
      <w:r w:rsidRPr="004A3959">
        <w:rPr>
          <w:b/>
          <w:bCs/>
          <w:lang w:val="id-ID"/>
        </w:rPr>
        <w:t>Materi Garis dan Sudut</w:t>
      </w:r>
    </w:p>
    <w:p w:rsidR="00F96754" w:rsidRPr="004A3959" w:rsidRDefault="00F96754" w:rsidP="004F3035">
      <w:pPr>
        <w:numPr>
          <w:ilvl w:val="3"/>
          <w:numId w:val="1"/>
        </w:numPr>
        <w:tabs>
          <w:tab w:val="clear" w:pos="2880"/>
        </w:tabs>
        <w:spacing w:line="480" w:lineRule="auto"/>
        <w:ind w:left="709" w:hanging="283"/>
        <w:jc w:val="both"/>
        <w:rPr>
          <w:b/>
          <w:bCs/>
          <w:lang w:val="id-ID"/>
        </w:rPr>
      </w:pPr>
      <w:r w:rsidRPr="004A3959">
        <w:rPr>
          <w:b/>
          <w:bCs/>
          <w:lang w:val="id-ID"/>
        </w:rPr>
        <w:t xml:space="preserve">Garis </w:t>
      </w:r>
    </w:p>
    <w:p w:rsidR="00F96754" w:rsidRPr="004A3959" w:rsidRDefault="00F96754" w:rsidP="00746316">
      <w:pPr>
        <w:spacing w:line="480" w:lineRule="auto"/>
        <w:ind w:left="720" w:firstLine="720"/>
        <w:jc w:val="both"/>
        <w:rPr>
          <w:lang w:val="id-ID"/>
        </w:rPr>
      </w:pPr>
      <w:r w:rsidRPr="004A3959">
        <w:rPr>
          <w:lang w:val="id-ID"/>
        </w:rPr>
        <w:t xml:space="preserve">Garis merupakan bangun paling sederhana dalam geometri, karena garis adalah bangun berdimensi satu. Perhatikan garis AB pada Gambar 2.1. di antara titik A dan titik B dapat dibuat satu garis lurus AB. Diantara dua titik pasti dapat ditarik satu garis lurus. </w:t>
      </w:r>
    </w:p>
    <w:p w:rsidR="00F96754" w:rsidRPr="004A3959" w:rsidRDefault="00F96754" w:rsidP="00746316">
      <w:pPr>
        <w:spacing w:line="480" w:lineRule="auto"/>
        <w:ind w:left="360" w:firstLine="720"/>
        <w:jc w:val="both"/>
        <w:rPr>
          <w:lang w:val="id-ID"/>
        </w:rPr>
      </w:pPr>
    </w:p>
    <w:p w:rsidR="00F96754" w:rsidRPr="004A3959" w:rsidRDefault="00950795" w:rsidP="00746316">
      <w:pPr>
        <w:spacing w:line="480" w:lineRule="auto"/>
        <w:ind w:left="360" w:firstLine="720"/>
        <w:jc w:val="both"/>
        <w:rPr>
          <w:lang w:val="id-ID"/>
        </w:rPr>
      </w:pPr>
      <w:r w:rsidRPr="00950795">
        <w:rPr>
          <w:noProof/>
          <w:lang w:val="id-ID"/>
        </w:rPr>
        <w:pict>
          <v:group id="_x0000_s1026" style="position:absolute;left:0;text-align:left;margin-left:54pt;margin-top:.4pt;width:169.7pt;height:18pt;z-index:251645952" coordorigin="3348,4760" coordsize="3394,360">
            <v:line id="_x0000_s1027" style="position:absolute" from="3577,4788" to="6382,4788"/>
            <v:rect id="_x0000_s1028" style="position:absolute;left:3348;top:4760;width:561;height:360" filled="f" stroked="f">
              <v:textbox style="mso-next-textbox:#_x0000_s1028">
                <w:txbxContent>
                  <w:p w:rsidR="00466244" w:rsidRPr="00377141" w:rsidRDefault="00466244" w:rsidP="00F96754">
                    <w:pPr>
                      <w:rPr>
                        <w:sz w:val="20"/>
                        <w:szCs w:val="20"/>
                      </w:rPr>
                    </w:pPr>
                    <w:r w:rsidRPr="00377141">
                      <w:rPr>
                        <w:sz w:val="20"/>
                        <w:szCs w:val="20"/>
                      </w:rPr>
                      <w:t xml:space="preserve">A </w:t>
                    </w:r>
                  </w:p>
                </w:txbxContent>
              </v:textbox>
            </v:rect>
            <v:rect id="_x0000_s1029" style="position:absolute;left:6181;top:4760;width:561;height:360" filled="f" stroked="f">
              <v:textbox style="mso-next-textbox:#_x0000_s1029">
                <w:txbxContent>
                  <w:p w:rsidR="00466244" w:rsidRPr="00377141" w:rsidRDefault="00466244" w:rsidP="00F96754">
                    <w:pPr>
                      <w:rPr>
                        <w:sz w:val="20"/>
                        <w:szCs w:val="20"/>
                      </w:rPr>
                    </w:pPr>
                    <w:r>
                      <w:rPr>
                        <w:sz w:val="20"/>
                        <w:szCs w:val="20"/>
                      </w:rPr>
                      <w:t xml:space="preserve">B </w:t>
                    </w:r>
                    <w:r w:rsidRPr="00377141">
                      <w:rPr>
                        <w:sz w:val="20"/>
                        <w:szCs w:val="20"/>
                      </w:rPr>
                      <w:t xml:space="preserve"> </w:t>
                    </w:r>
                  </w:p>
                </w:txbxContent>
              </v:textbox>
            </v:rect>
          </v:group>
        </w:pict>
      </w:r>
    </w:p>
    <w:p w:rsidR="00F96754" w:rsidRDefault="00F96754" w:rsidP="00746316">
      <w:pPr>
        <w:spacing w:line="480" w:lineRule="auto"/>
        <w:ind w:left="1440" w:firstLine="720"/>
        <w:rPr>
          <w:lang w:val="id-ID"/>
        </w:rPr>
      </w:pPr>
      <w:r w:rsidRPr="004A3959">
        <w:rPr>
          <w:lang w:val="id-ID"/>
        </w:rPr>
        <w:t>Gambar 2.1</w:t>
      </w:r>
    </w:p>
    <w:p w:rsidR="001B08C7" w:rsidRDefault="001B08C7" w:rsidP="00746316">
      <w:pPr>
        <w:spacing w:line="480" w:lineRule="auto"/>
        <w:ind w:left="1440" w:firstLine="720"/>
        <w:rPr>
          <w:lang w:val="id-ID"/>
        </w:rPr>
      </w:pPr>
    </w:p>
    <w:p w:rsidR="007D7A82" w:rsidRPr="004A3959" w:rsidRDefault="007D7A82" w:rsidP="00746316">
      <w:pPr>
        <w:spacing w:line="480" w:lineRule="auto"/>
        <w:ind w:left="1440" w:firstLine="720"/>
        <w:rPr>
          <w:lang w:val="id-ID"/>
        </w:rPr>
      </w:pPr>
    </w:p>
    <w:p w:rsidR="00F96754" w:rsidRPr="004A3959" w:rsidRDefault="00F96754" w:rsidP="00AA6919">
      <w:pPr>
        <w:numPr>
          <w:ilvl w:val="1"/>
          <w:numId w:val="12"/>
        </w:numPr>
        <w:tabs>
          <w:tab w:val="clear" w:pos="1440"/>
        </w:tabs>
        <w:spacing w:line="480" w:lineRule="auto"/>
        <w:ind w:left="1134" w:hanging="283"/>
        <w:jc w:val="both"/>
        <w:rPr>
          <w:lang w:val="id-ID"/>
        </w:rPr>
      </w:pPr>
      <w:r w:rsidRPr="004A3959">
        <w:rPr>
          <w:lang w:val="id-ID"/>
        </w:rPr>
        <w:lastRenderedPageBreak/>
        <w:t>Kedudukan Dua Garis</w:t>
      </w:r>
    </w:p>
    <w:p w:rsidR="007D7A82" w:rsidRPr="004A3959" w:rsidRDefault="007D7A82" w:rsidP="004843CA">
      <w:pPr>
        <w:numPr>
          <w:ilvl w:val="1"/>
          <w:numId w:val="12"/>
        </w:numPr>
        <w:tabs>
          <w:tab w:val="clear" w:pos="1440"/>
        </w:tabs>
        <w:spacing w:line="480" w:lineRule="auto"/>
        <w:ind w:left="1134" w:hanging="283"/>
        <w:jc w:val="both"/>
        <w:rPr>
          <w:lang w:val="id-ID"/>
        </w:rPr>
      </w:pPr>
      <w:r w:rsidRPr="004A3959">
        <w:rPr>
          <w:lang w:val="id-ID"/>
        </w:rPr>
        <w:t>Garis Horizontal dan Garis Vertikal</w:t>
      </w:r>
    </w:p>
    <w:p w:rsidR="007D7A82" w:rsidRPr="004A3959" w:rsidRDefault="00950795" w:rsidP="007D7A82">
      <w:pPr>
        <w:spacing w:line="480" w:lineRule="auto"/>
        <w:ind w:left="374"/>
        <w:jc w:val="both"/>
        <w:rPr>
          <w:lang w:val="id-ID"/>
        </w:rPr>
      </w:pPr>
      <w:r w:rsidRPr="00950795">
        <w:rPr>
          <w:noProof/>
          <w:lang w:val="id-ID"/>
        </w:rPr>
        <w:pict>
          <v:group id="_x0000_s1465" style="position:absolute;left:0;text-align:left;margin-left:55.5pt;margin-top:5.4pt;width:131.5pt;height:86.4pt;z-index:251668480" coordorigin="3191,5688" coordsize="2630,1728">
            <v:line id="_x0000_s1466" style="position:absolute" from="4023,5688" to="4023,7128"/>
            <v:line id="_x0000_s1467" style="position:absolute" from="4023,7128" to="5519,7128"/>
            <v:rect id="_x0000_s1468" style="position:absolute;left:3191;top:5688;width:1309;height:360" filled="f" stroked="f">
              <v:textbox style="mso-next-textbox:#_x0000_s1468">
                <w:txbxContent>
                  <w:p w:rsidR="007D7A82" w:rsidRPr="000D086D" w:rsidRDefault="007D7A82" w:rsidP="007D7A82">
                    <w:pPr>
                      <w:rPr>
                        <w:sz w:val="20"/>
                        <w:szCs w:val="20"/>
                      </w:rPr>
                    </w:pPr>
                    <w:r w:rsidRPr="000D086D">
                      <w:rPr>
                        <w:sz w:val="20"/>
                        <w:szCs w:val="20"/>
                      </w:rPr>
                      <w:t xml:space="preserve">Vertical </w:t>
                    </w:r>
                  </w:p>
                </w:txbxContent>
              </v:textbox>
            </v:rect>
            <v:rect id="_x0000_s1469" style="position:absolute;left:4512;top:7056;width:1309;height:360" filled="f" stroked="f">
              <v:textbox style="mso-next-textbox:#_x0000_s1469">
                <w:txbxContent>
                  <w:p w:rsidR="007D7A82" w:rsidRPr="000D086D" w:rsidRDefault="007D7A82" w:rsidP="007D7A82">
                    <w:pPr>
                      <w:rPr>
                        <w:sz w:val="20"/>
                        <w:szCs w:val="20"/>
                      </w:rPr>
                    </w:pPr>
                    <w:r>
                      <w:rPr>
                        <w:sz w:val="20"/>
                        <w:szCs w:val="20"/>
                      </w:rPr>
                      <w:t xml:space="preserve">Horizontal </w:t>
                    </w:r>
                  </w:p>
                </w:txbxContent>
              </v:textbox>
            </v:rect>
          </v:group>
        </w:pict>
      </w:r>
    </w:p>
    <w:p w:rsidR="007D7A82" w:rsidRPr="004A3959" w:rsidRDefault="007D7A82" w:rsidP="007D7A82">
      <w:pPr>
        <w:spacing w:line="480" w:lineRule="auto"/>
        <w:ind w:left="374"/>
        <w:jc w:val="both"/>
        <w:rPr>
          <w:lang w:val="id-ID"/>
        </w:rPr>
      </w:pPr>
    </w:p>
    <w:p w:rsidR="007D7A82" w:rsidRDefault="007D7A82" w:rsidP="00746316">
      <w:pPr>
        <w:spacing w:line="480" w:lineRule="auto"/>
        <w:ind w:left="1426"/>
        <w:jc w:val="both"/>
        <w:rPr>
          <w:i/>
          <w:iCs/>
          <w:lang w:val="id-ID"/>
        </w:rPr>
      </w:pPr>
    </w:p>
    <w:p w:rsidR="007D7A82" w:rsidRDefault="007D7A82" w:rsidP="00746316">
      <w:pPr>
        <w:spacing w:line="480" w:lineRule="auto"/>
        <w:ind w:left="1426"/>
        <w:jc w:val="both"/>
        <w:rPr>
          <w:i/>
          <w:iCs/>
          <w:lang w:val="id-ID"/>
        </w:rPr>
      </w:pPr>
    </w:p>
    <w:p w:rsidR="007D7A82" w:rsidRPr="00F801BC" w:rsidRDefault="003129CE" w:rsidP="00F801BC">
      <w:pPr>
        <w:spacing w:line="480" w:lineRule="auto"/>
        <w:ind w:left="1426"/>
        <w:jc w:val="both"/>
      </w:pPr>
      <w:proofErr w:type="spellStart"/>
      <w:r>
        <w:t>Gambar</w:t>
      </w:r>
      <w:proofErr w:type="spellEnd"/>
      <w:r>
        <w:t xml:space="preserve"> 2.2</w:t>
      </w:r>
    </w:p>
    <w:p w:rsidR="00F96754" w:rsidRDefault="00AA6919" w:rsidP="004843CA">
      <w:pPr>
        <w:spacing w:line="480" w:lineRule="auto"/>
        <w:ind w:left="1134" w:hanging="283"/>
        <w:jc w:val="both"/>
      </w:pPr>
      <w:proofErr w:type="gramStart"/>
      <w:r>
        <w:t xml:space="preserve">c. </w:t>
      </w:r>
      <w:r w:rsidR="007D7A82" w:rsidRPr="004A3959">
        <w:rPr>
          <w:lang w:val="id-ID"/>
        </w:rPr>
        <w:t>Sifat-sifat</w:t>
      </w:r>
      <w:proofErr w:type="gramEnd"/>
      <w:r w:rsidR="007D7A82" w:rsidRPr="004A3959">
        <w:rPr>
          <w:lang w:val="id-ID"/>
        </w:rPr>
        <w:t xml:space="preserve"> Garis Sejajar</w:t>
      </w:r>
    </w:p>
    <w:p w:rsidR="00F801BC" w:rsidRPr="004A3959" w:rsidRDefault="00F801BC" w:rsidP="00F801BC">
      <w:pPr>
        <w:spacing w:line="360" w:lineRule="auto"/>
        <w:ind w:left="993" w:firstLine="567"/>
        <w:jc w:val="both"/>
        <w:rPr>
          <w:lang w:val="id-ID"/>
        </w:rPr>
      </w:pPr>
      <w:r w:rsidRPr="004A3959">
        <w:rPr>
          <w:lang w:val="id-ID"/>
        </w:rPr>
        <w:t xml:space="preserve">Pada gambar tersebut, melalui dua buah titik yaitu titik A dan titik B dapat dibuat tepat satu garis, yaitu garis </w:t>
      </w:r>
      <w:r w:rsidRPr="004A3959">
        <w:rPr>
          <w:i/>
          <w:iCs/>
          <w:lang w:val="id-ID"/>
        </w:rPr>
        <w:t>m</w:t>
      </w:r>
      <w:r w:rsidRPr="004A3959">
        <w:rPr>
          <w:lang w:val="id-ID"/>
        </w:rPr>
        <w:t>.</w:t>
      </w:r>
    </w:p>
    <w:p w:rsidR="00F801BC" w:rsidRPr="004A3959" w:rsidRDefault="00F801BC" w:rsidP="00F801BC">
      <w:pPr>
        <w:spacing w:line="360" w:lineRule="auto"/>
        <w:ind w:left="993" w:firstLine="567"/>
        <w:jc w:val="both"/>
        <w:rPr>
          <w:lang w:val="id-ID"/>
        </w:rPr>
      </w:pPr>
      <w:r w:rsidRPr="004A3959">
        <w:rPr>
          <w:lang w:val="id-ID"/>
        </w:rPr>
        <w:t xml:space="preserve">Selanjutnya, apabila dari titik C diluar garis </w:t>
      </w:r>
      <w:r w:rsidRPr="004A3959">
        <w:rPr>
          <w:i/>
          <w:iCs/>
          <w:lang w:val="id-ID"/>
        </w:rPr>
        <w:t>m</w:t>
      </w:r>
      <w:r w:rsidRPr="004A3959">
        <w:rPr>
          <w:lang w:val="id-ID"/>
        </w:rPr>
        <w:t xml:space="preserve"> dibuat garis sejajar garis </w:t>
      </w:r>
      <w:r w:rsidRPr="004A3959">
        <w:rPr>
          <w:i/>
          <w:iCs/>
          <w:lang w:val="id-ID"/>
        </w:rPr>
        <w:t xml:space="preserve">m </w:t>
      </w:r>
      <w:r w:rsidRPr="004A3959">
        <w:rPr>
          <w:lang w:val="id-ID"/>
        </w:rPr>
        <w:t xml:space="preserve">yang melalui titik tersebut, ternyata hanya dapat dibuat tepat satu garis, yaitu garis </w:t>
      </w:r>
      <w:r w:rsidRPr="004A3959">
        <w:rPr>
          <w:i/>
          <w:iCs/>
          <w:lang w:val="id-ID"/>
        </w:rPr>
        <w:t>n</w:t>
      </w:r>
      <w:r w:rsidRPr="004A3959">
        <w:rPr>
          <w:lang w:val="id-ID"/>
        </w:rPr>
        <w:t>.</w:t>
      </w:r>
    </w:p>
    <w:p w:rsidR="00F801BC" w:rsidRPr="004A3959" w:rsidRDefault="00F801BC" w:rsidP="00F801BC">
      <w:pPr>
        <w:spacing w:line="360" w:lineRule="auto"/>
        <w:ind w:left="993" w:firstLine="567"/>
        <w:jc w:val="both"/>
        <w:rPr>
          <w:lang w:val="id-ID"/>
        </w:rPr>
      </w:pPr>
      <w:r w:rsidRPr="004A3959">
        <w:rPr>
          <w:lang w:val="id-ID"/>
        </w:rPr>
        <w:t>Berdasarkan uraian diatas, secara umum diperoleh sifat sebagai berikut.</w:t>
      </w:r>
    </w:p>
    <w:p w:rsidR="00F801BC" w:rsidRPr="004A3959" w:rsidRDefault="00F801BC" w:rsidP="00F801BC">
      <w:pPr>
        <w:spacing w:line="360" w:lineRule="auto"/>
        <w:ind w:left="993" w:firstLine="567"/>
        <w:jc w:val="both"/>
        <w:rPr>
          <w:lang w:val="id-ID"/>
        </w:rPr>
      </w:pPr>
      <w:r w:rsidRPr="004A3959">
        <w:rPr>
          <w:lang w:val="id-ID"/>
        </w:rPr>
        <w:t>Melalui satu titik di luar sebuah garis dapat ditarik tepat satu garis yang sejajar dengan garis itu.</w:t>
      </w:r>
    </w:p>
    <w:p w:rsidR="00F801BC" w:rsidRPr="004A3959" w:rsidRDefault="00950795" w:rsidP="00F801BC">
      <w:pPr>
        <w:spacing w:line="360" w:lineRule="auto"/>
        <w:ind w:left="720" w:firstLine="720"/>
        <w:jc w:val="both"/>
        <w:rPr>
          <w:lang w:val="id-ID"/>
        </w:rPr>
      </w:pPr>
      <w:r w:rsidRPr="00950795">
        <w:rPr>
          <w:noProof/>
          <w:lang w:val="id-ID"/>
        </w:rPr>
        <w:pict>
          <v:group id="_x0000_s1470" style="position:absolute;left:0;text-align:left;margin-left:65.45pt;margin-top:6.85pt;width:143.25pt;height:59.5pt;z-index:251669504" coordorigin="3577,9856" coordsize="2865,1190">
            <v:line id="_x0000_s1471" style="position:absolute" from="3577,10170" to="6008,10170">
              <v:stroke startarrow="block" endarrow="block"/>
            </v:line>
            <v:line id="_x0000_s1472" style="position:absolute" from="3577,10710" to="6008,10710">
              <v:stroke startarrow="block" endarrow="block"/>
            </v:line>
            <v:oval id="_x0000_s1473" style="position:absolute;left:4081;top:10146;width:57;height:57" fillcolor="black"/>
            <v:oval id="_x0000_s1474" style="position:absolute;left:5447;top:10146;width:57;height:57" fillcolor="black"/>
            <v:oval id="_x0000_s1475" style="position:absolute;left:4747;top:10689;width:57;height:57" fillcolor="black"/>
            <v:rect id="_x0000_s1476" style="position:absolute;left:3896;top:9858;width:561;height:360" filled="f" stroked="f">
              <v:textbox>
                <w:txbxContent>
                  <w:p w:rsidR="00F801BC" w:rsidRPr="000464E5" w:rsidRDefault="00F801BC" w:rsidP="00F801BC">
                    <w:pPr>
                      <w:rPr>
                        <w:sz w:val="20"/>
                        <w:szCs w:val="20"/>
                      </w:rPr>
                    </w:pPr>
                    <w:r w:rsidRPr="000464E5">
                      <w:rPr>
                        <w:sz w:val="20"/>
                        <w:szCs w:val="20"/>
                      </w:rPr>
                      <w:t xml:space="preserve">A </w:t>
                    </w:r>
                  </w:p>
                </w:txbxContent>
              </v:textbox>
            </v:rect>
            <v:rect id="_x0000_s1477" style="position:absolute;left:5260;top:9856;width:561;height:360" filled="f" stroked="f">
              <v:textbox>
                <w:txbxContent>
                  <w:p w:rsidR="00F801BC" w:rsidRPr="000464E5" w:rsidRDefault="00F801BC" w:rsidP="00F801BC">
                    <w:pPr>
                      <w:rPr>
                        <w:sz w:val="20"/>
                        <w:szCs w:val="20"/>
                      </w:rPr>
                    </w:pPr>
                    <w:r>
                      <w:rPr>
                        <w:sz w:val="20"/>
                        <w:szCs w:val="20"/>
                      </w:rPr>
                      <w:t>B</w:t>
                    </w:r>
                    <w:r w:rsidRPr="000464E5">
                      <w:rPr>
                        <w:sz w:val="20"/>
                        <w:szCs w:val="20"/>
                      </w:rPr>
                      <w:t xml:space="preserve"> </w:t>
                    </w:r>
                  </w:p>
                </w:txbxContent>
              </v:textbox>
            </v:rect>
            <v:rect id="_x0000_s1478" style="position:absolute;left:4560;top:10686;width:561;height:360" filled="f" stroked="f">
              <v:textbox>
                <w:txbxContent>
                  <w:p w:rsidR="00F801BC" w:rsidRPr="000464E5" w:rsidRDefault="00F801BC" w:rsidP="00F801BC">
                    <w:pPr>
                      <w:rPr>
                        <w:sz w:val="20"/>
                        <w:szCs w:val="20"/>
                      </w:rPr>
                    </w:pPr>
                    <w:r>
                      <w:rPr>
                        <w:sz w:val="20"/>
                        <w:szCs w:val="20"/>
                      </w:rPr>
                      <w:t>C</w:t>
                    </w:r>
                    <w:r w:rsidRPr="000464E5">
                      <w:rPr>
                        <w:sz w:val="20"/>
                        <w:szCs w:val="20"/>
                      </w:rPr>
                      <w:t xml:space="preserve"> </w:t>
                    </w:r>
                  </w:p>
                </w:txbxContent>
              </v:textbox>
            </v:rect>
            <v:rect id="_x0000_s1479" style="position:absolute;left:5881;top:9978;width:561;height:360" filled="f" stroked="f">
              <v:textbox>
                <w:txbxContent>
                  <w:p w:rsidR="00F801BC" w:rsidRPr="000464E5" w:rsidRDefault="00F801BC" w:rsidP="00F801BC">
                    <w:pPr>
                      <w:rPr>
                        <w:sz w:val="20"/>
                        <w:szCs w:val="20"/>
                      </w:rPr>
                    </w:pPr>
                    <w:proofErr w:type="gramStart"/>
                    <w:r>
                      <w:rPr>
                        <w:sz w:val="20"/>
                        <w:szCs w:val="20"/>
                      </w:rPr>
                      <w:t>m</w:t>
                    </w:r>
                    <w:proofErr w:type="gramEnd"/>
                    <w:r w:rsidRPr="000464E5">
                      <w:rPr>
                        <w:sz w:val="20"/>
                        <w:szCs w:val="20"/>
                      </w:rPr>
                      <w:t xml:space="preserve"> </w:t>
                    </w:r>
                  </w:p>
                </w:txbxContent>
              </v:textbox>
            </v:rect>
            <v:rect id="_x0000_s1480" style="position:absolute;left:5881;top:10518;width:561;height:360" filled="f" stroked="f">
              <v:textbox>
                <w:txbxContent>
                  <w:p w:rsidR="00F801BC" w:rsidRPr="000464E5" w:rsidRDefault="00F801BC" w:rsidP="00F801BC">
                    <w:pPr>
                      <w:rPr>
                        <w:sz w:val="20"/>
                        <w:szCs w:val="20"/>
                      </w:rPr>
                    </w:pPr>
                    <w:proofErr w:type="gramStart"/>
                    <w:r>
                      <w:rPr>
                        <w:sz w:val="20"/>
                        <w:szCs w:val="20"/>
                      </w:rPr>
                      <w:t>n</w:t>
                    </w:r>
                    <w:proofErr w:type="gramEnd"/>
                  </w:p>
                </w:txbxContent>
              </v:textbox>
            </v:rect>
          </v:group>
        </w:pict>
      </w:r>
    </w:p>
    <w:p w:rsidR="00F801BC" w:rsidRPr="004A3959" w:rsidRDefault="00F801BC" w:rsidP="00F801BC">
      <w:pPr>
        <w:spacing w:line="360" w:lineRule="auto"/>
        <w:ind w:left="720" w:firstLine="720"/>
        <w:jc w:val="both"/>
        <w:rPr>
          <w:lang w:val="id-ID"/>
        </w:rPr>
      </w:pPr>
    </w:p>
    <w:p w:rsidR="00F801BC" w:rsidRPr="004A3959" w:rsidRDefault="00F801BC" w:rsidP="00F801BC">
      <w:pPr>
        <w:spacing w:line="360" w:lineRule="auto"/>
        <w:ind w:left="720" w:firstLine="720"/>
        <w:jc w:val="both"/>
        <w:rPr>
          <w:lang w:val="id-ID"/>
        </w:rPr>
      </w:pPr>
    </w:p>
    <w:p w:rsidR="00F801BC" w:rsidRPr="004A3959" w:rsidRDefault="00F801BC" w:rsidP="00F801BC">
      <w:pPr>
        <w:spacing w:line="360" w:lineRule="auto"/>
        <w:ind w:left="1440" w:firstLine="720"/>
        <w:jc w:val="both"/>
        <w:rPr>
          <w:lang w:val="id-ID"/>
        </w:rPr>
      </w:pPr>
    </w:p>
    <w:p w:rsidR="004A209B" w:rsidRPr="004A209B" w:rsidRDefault="00F801BC" w:rsidP="00C712B9">
      <w:pPr>
        <w:spacing w:line="360" w:lineRule="auto"/>
        <w:ind w:left="1440" w:firstLine="720"/>
        <w:jc w:val="both"/>
      </w:pPr>
      <w:r w:rsidRPr="004A3959">
        <w:rPr>
          <w:lang w:val="id-ID"/>
        </w:rPr>
        <w:t>Gambar 2.3</w:t>
      </w:r>
    </w:p>
    <w:p w:rsidR="00F96754" w:rsidRPr="004A3959" w:rsidRDefault="00F96754" w:rsidP="00E369D7">
      <w:pPr>
        <w:numPr>
          <w:ilvl w:val="3"/>
          <w:numId w:val="1"/>
        </w:numPr>
        <w:tabs>
          <w:tab w:val="clear" w:pos="2880"/>
        </w:tabs>
        <w:spacing w:line="480" w:lineRule="auto"/>
        <w:ind w:left="709" w:hanging="283"/>
        <w:jc w:val="both"/>
        <w:rPr>
          <w:b/>
          <w:bCs/>
          <w:lang w:val="id-ID"/>
        </w:rPr>
      </w:pPr>
      <w:r w:rsidRPr="004A3959">
        <w:rPr>
          <w:b/>
          <w:bCs/>
          <w:lang w:val="id-ID"/>
        </w:rPr>
        <w:t>Perbandingan Segmen Garis</w:t>
      </w:r>
    </w:p>
    <w:p w:rsidR="00F96754" w:rsidRPr="004A3959" w:rsidRDefault="00FE5C27" w:rsidP="00746316">
      <w:pPr>
        <w:spacing w:line="480" w:lineRule="auto"/>
        <w:ind w:left="720" w:firstLine="720"/>
        <w:jc w:val="both"/>
        <w:rPr>
          <w:lang w:val="id-ID"/>
        </w:rPr>
      </w:pPr>
      <w:r>
        <w:rPr>
          <w:lang w:val="id-ID"/>
        </w:rPr>
        <w:t xml:space="preserve">Setelah </w:t>
      </w:r>
      <w:r w:rsidR="00F96754" w:rsidRPr="004A3959">
        <w:rPr>
          <w:lang w:val="id-ID"/>
        </w:rPr>
        <w:t xml:space="preserve">mempelajari bahwa sebuah garis dapat dibagi menjadi </w:t>
      </w:r>
      <w:r w:rsidR="00F96754" w:rsidRPr="004A3959">
        <w:rPr>
          <w:i/>
          <w:iCs/>
          <w:lang w:val="id-ID"/>
        </w:rPr>
        <w:t>n</w:t>
      </w:r>
      <w:r w:rsidR="00F96754" w:rsidRPr="004A3959">
        <w:rPr>
          <w:lang w:val="id-ID"/>
        </w:rPr>
        <w:t xml:space="preserve"> bagian yang sama panjang atau dengan perbandingan terte</w:t>
      </w:r>
      <w:r>
        <w:rPr>
          <w:lang w:val="id-ID"/>
        </w:rPr>
        <w:t xml:space="preserve">ntu. Perhatikan </w:t>
      </w:r>
      <w:r>
        <w:rPr>
          <w:lang w:val="id-ID"/>
        </w:rPr>
        <w:lastRenderedPageBreak/>
        <w:t>Gambar di atas</w:t>
      </w:r>
      <w:r w:rsidR="00F96754" w:rsidRPr="004A3959">
        <w:rPr>
          <w:lang w:val="id-ID"/>
        </w:rPr>
        <w:t>. Gambar dibawah menunjukkan garis PQ dibagi menjadi 5 bagian yang sama panjang, sehingga PK = KL = LM = MN = NQ. Jika dari titik K, L, M, N dan Q ditarik garis vertikal  kebawah, sedemikian sehingga PA = AB = BC = CD = DE maka diperoleh sebagai berikut.</w:t>
      </w:r>
    </w:p>
    <w:p w:rsidR="00F96754" w:rsidRPr="004A3959" w:rsidRDefault="00950795" w:rsidP="00E369D7">
      <w:pPr>
        <w:numPr>
          <w:ilvl w:val="1"/>
          <w:numId w:val="1"/>
        </w:numPr>
        <w:tabs>
          <w:tab w:val="clear" w:pos="1440"/>
        </w:tabs>
        <w:spacing w:line="480" w:lineRule="auto"/>
        <w:ind w:left="1080"/>
        <w:jc w:val="both"/>
        <w:rPr>
          <w:lang w:val="id-ID"/>
        </w:rPr>
      </w:pPr>
      <w:r w:rsidRPr="00950795">
        <w:rPr>
          <w:noProof/>
          <w:lang w:val="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0" type="#_x0000_t88" style="position:absolute;left:0;text-align:left;margin-left:143.05pt;margin-top:3.65pt;width:9.35pt;height:27pt;z-index:251646976"/>
        </w:pict>
      </w:r>
      <w:r w:rsidR="00F96754" w:rsidRPr="004A3959">
        <w:rPr>
          <w:lang w:val="id-ID"/>
        </w:rPr>
        <w:t>PM : MQ = 3 : 2</w:t>
      </w:r>
      <w:r w:rsidR="00F96754" w:rsidRPr="004A3959">
        <w:rPr>
          <w:lang w:val="id-ID"/>
        </w:rPr>
        <w:tab/>
      </w:r>
      <w:r w:rsidR="00F96754" w:rsidRPr="004A3959">
        <w:rPr>
          <w:lang w:val="id-ID"/>
        </w:rPr>
        <w:tab/>
        <w:t>PM : MQ = PC : CE</w:t>
      </w:r>
    </w:p>
    <w:p w:rsidR="00F96754" w:rsidRPr="004A3959" w:rsidRDefault="00F96754" w:rsidP="00746316">
      <w:pPr>
        <w:spacing w:line="480" w:lineRule="auto"/>
        <w:ind w:left="1080"/>
        <w:jc w:val="both"/>
        <w:rPr>
          <w:lang w:val="id-ID"/>
        </w:rPr>
      </w:pPr>
      <w:r w:rsidRPr="004A3959">
        <w:rPr>
          <w:lang w:val="id-ID"/>
        </w:rPr>
        <w:t>PC : CE = 3 : 2</w:t>
      </w:r>
    </w:p>
    <w:p w:rsidR="00F96754" w:rsidRPr="004A3959" w:rsidRDefault="00950795" w:rsidP="00E369D7">
      <w:pPr>
        <w:numPr>
          <w:ilvl w:val="1"/>
          <w:numId w:val="1"/>
        </w:numPr>
        <w:tabs>
          <w:tab w:val="clear" w:pos="1440"/>
        </w:tabs>
        <w:spacing w:line="480" w:lineRule="auto"/>
        <w:ind w:left="1080"/>
        <w:jc w:val="both"/>
        <w:rPr>
          <w:lang w:val="id-ID"/>
        </w:rPr>
      </w:pPr>
      <w:r w:rsidRPr="00950795">
        <w:rPr>
          <w:noProof/>
          <w:lang w:val="id-ID"/>
        </w:rPr>
        <w:pict>
          <v:shape id="_x0000_s1141" type="#_x0000_t88" style="position:absolute;left:0;text-align:left;margin-left:142.35pt;margin-top:4.55pt;width:9.35pt;height:27pt;z-index:251648000"/>
        </w:pict>
      </w:r>
      <w:r w:rsidR="00F96754" w:rsidRPr="004A3959">
        <w:rPr>
          <w:lang w:val="id-ID"/>
        </w:rPr>
        <w:t>QN : NP = 1 : 4</w:t>
      </w:r>
      <w:r w:rsidR="00F96754" w:rsidRPr="004A3959">
        <w:rPr>
          <w:lang w:val="id-ID"/>
        </w:rPr>
        <w:tab/>
      </w:r>
      <w:r w:rsidR="00F96754" w:rsidRPr="004A3959">
        <w:rPr>
          <w:lang w:val="id-ID"/>
        </w:rPr>
        <w:tab/>
        <w:t>QN : NP = ED : DP</w:t>
      </w:r>
    </w:p>
    <w:p w:rsidR="00F96754" w:rsidRPr="004A3959" w:rsidRDefault="00F96754" w:rsidP="00746316">
      <w:pPr>
        <w:spacing w:line="480" w:lineRule="auto"/>
        <w:ind w:left="1080"/>
        <w:jc w:val="both"/>
        <w:rPr>
          <w:lang w:val="id-ID"/>
        </w:rPr>
      </w:pPr>
      <w:r w:rsidRPr="004A3959">
        <w:rPr>
          <w:lang w:val="id-ID"/>
        </w:rPr>
        <w:t>ED : DP = 1 : 4</w:t>
      </w:r>
      <w:r w:rsidRPr="004A3959">
        <w:rPr>
          <w:lang w:val="id-ID"/>
        </w:rPr>
        <w:tab/>
      </w:r>
      <w:r w:rsidRPr="004A3959">
        <w:rPr>
          <w:lang w:val="id-ID"/>
        </w:rPr>
        <w:tab/>
      </w:r>
    </w:p>
    <w:p w:rsidR="00F96754" w:rsidRPr="004A3959" w:rsidRDefault="00950795" w:rsidP="00E369D7">
      <w:pPr>
        <w:numPr>
          <w:ilvl w:val="1"/>
          <w:numId w:val="1"/>
        </w:numPr>
        <w:tabs>
          <w:tab w:val="clear" w:pos="1440"/>
        </w:tabs>
        <w:spacing w:line="480" w:lineRule="auto"/>
        <w:ind w:left="1080"/>
        <w:jc w:val="both"/>
        <w:rPr>
          <w:lang w:val="id-ID"/>
        </w:rPr>
      </w:pPr>
      <w:r w:rsidRPr="00950795">
        <w:rPr>
          <w:noProof/>
          <w:lang w:val="id-ID"/>
        </w:rPr>
        <w:pict>
          <v:shape id="_x0000_s1142" type="#_x0000_t88" style="position:absolute;left:0;text-align:left;margin-left:143.05pt;margin-top:3.95pt;width:9.35pt;height:27pt;z-index:251649024"/>
        </w:pict>
      </w:r>
      <w:r w:rsidR="00F96754" w:rsidRPr="004A3959">
        <w:rPr>
          <w:lang w:val="id-ID"/>
        </w:rPr>
        <w:t>PL : PQ = 2 : 5</w:t>
      </w:r>
      <w:r w:rsidR="00F96754" w:rsidRPr="004A3959">
        <w:rPr>
          <w:lang w:val="id-ID"/>
        </w:rPr>
        <w:tab/>
      </w:r>
      <w:r w:rsidR="00F96754" w:rsidRPr="004A3959">
        <w:rPr>
          <w:lang w:val="id-ID"/>
        </w:rPr>
        <w:tab/>
        <w:t>PL : PQ = PB : PE</w:t>
      </w:r>
    </w:p>
    <w:p w:rsidR="00F96754" w:rsidRPr="004A3959" w:rsidRDefault="00F96754" w:rsidP="00746316">
      <w:pPr>
        <w:spacing w:line="480" w:lineRule="auto"/>
        <w:ind w:left="1080"/>
        <w:jc w:val="both"/>
        <w:rPr>
          <w:lang w:val="id-ID"/>
        </w:rPr>
      </w:pPr>
      <w:r w:rsidRPr="004A3959">
        <w:rPr>
          <w:lang w:val="id-ID"/>
        </w:rPr>
        <w:t>PB : PN = 2 : 5</w:t>
      </w:r>
    </w:p>
    <w:p w:rsidR="00F96754" w:rsidRPr="004A3959" w:rsidRDefault="00950795" w:rsidP="00E369D7">
      <w:pPr>
        <w:numPr>
          <w:ilvl w:val="1"/>
          <w:numId w:val="1"/>
        </w:numPr>
        <w:tabs>
          <w:tab w:val="clear" w:pos="1440"/>
        </w:tabs>
        <w:spacing w:line="480" w:lineRule="auto"/>
        <w:ind w:left="1080"/>
        <w:jc w:val="both"/>
        <w:rPr>
          <w:lang w:val="id-ID"/>
        </w:rPr>
      </w:pPr>
      <w:r w:rsidRPr="00950795">
        <w:rPr>
          <w:b/>
          <w:bCs/>
          <w:noProof/>
          <w:lang w:val="id-ID"/>
        </w:rPr>
        <w:pict>
          <v:shape id="_x0000_s1143" type="#_x0000_t88" style="position:absolute;left:0;text-align:left;margin-left:140.5pt;margin-top:4.8pt;width:9.35pt;height:27pt;z-index:251650048"/>
        </w:pict>
      </w:r>
      <w:r w:rsidR="00F96754" w:rsidRPr="004A3959">
        <w:rPr>
          <w:lang w:val="id-ID"/>
        </w:rPr>
        <w:t>QL : QP = 3 : 5</w:t>
      </w:r>
      <w:r w:rsidR="00F96754" w:rsidRPr="004A3959">
        <w:rPr>
          <w:lang w:val="id-ID"/>
        </w:rPr>
        <w:tab/>
      </w:r>
      <w:r w:rsidR="00F96754" w:rsidRPr="004A3959">
        <w:rPr>
          <w:lang w:val="id-ID"/>
        </w:rPr>
        <w:tab/>
        <w:t>QL : QP = EB : EP</w:t>
      </w:r>
    </w:p>
    <w:p w:rsidR="008D7385" w:rsidRDefault="00F96754" w:rsidP="00746316">
      <w:pPr>
        <w:spacing w:line="480" w:lineRule="auto"/>
        <w:ind w:left="1080"/>
        <w:jc w:val="both"/>
        <w:rPr>
          <w:lang w:val="id-ID"/>
        </w:rPr>
      </w:pPr>
      <w:r w:rsidRPr="004A3959">
        <w:rPr>
          <w:lang w:val="id-ID"/>
        </w:rPr>
        <w:t>EB : EP = 3 : 5</w:t>
      </w:r>
    </w:p>
    <w:p w:rsidR="00F96754" w:rsidRPr="004A3959" w:rsidRDefault="00950795" w:rsidP="00746316">
      <w:pPr>
        <w:spacing w:line="480" w:lineRule="auto"/>
        <w:ind w:left="1080"/>
        <w:jc w:val="both"/>
        <w:rPr>
          <w:lang w:val="id-ID"/>
        </w:rPr>
      </w:pPr>
      <w:r w:rsidRPr="00950795">
        <w:rPr>
          <w:noProof/>
          <w:lang w:val="id-ID"/>
        </w:rPr>
        <w:pict>
          <v:group id="_x0000_s1144" style="position:absolute;left:0;text-align:left;margin-left:48.55pt;margin-top:3.6pt;width:147.8pt;height:121.2pt;z-index:251651072" coordorigin="3239,3168" coordsize="2956,2424">
            <v:shapetype id="_x0000_t6" coordsize="21600,21600" o:spt="6" path="m,l,21600r21600,xe">
              <v:stroke joinstyle="miter"/>
              <v:path gradientshapeok="t" o:connecttype="custom" o:connectlocs="0,0;0,10800;0,21600;10800,21600;21600,21600;10800,10800" textboxrect="1800,12600,12600,19800"/>
            </v:shapetype>
            <v:shape id="_x0000_s1145" type="#_x0000_t6" style="position:absolute;left:3789;top:3115;width:1662;height:2403;rotation:-90;flip:y"/>
            <v:line id="_x0000_s1146" style="position:absolute" from="3939,3480" to="3939,3840"/>
            <v:line id="_x0000_s1147" style="position:absolute" from="4344,3492" to="4344,4116"/>
            <v:line id="_x0000_s1148" style="position:absolute" from="4826,3480" to="4826,4444"/>
            <v:line id="_x0000_s1149" style="position:absolute" from="5308,3489" to="5308,4793"/>
            <v:rect id="_x0000_s1150" style="position:absolute;left:3697;top:3756;width:561;height:540" filled="f" stroked="f">
              <v:textbox style="mso-next-textbox:#_x0000_s1150">
                <w:txbxContent>
                  <w:p w:rsidR="00466244" w:rsidRPr="00954E01" w:rsidRDefault="00466244" w:rsidP="00F96754">
                    <w:pPr>
                      <w:rPr>
                        <w:sz w:val="20"/>
                        <w:szCs w:val="20"/>
                      </w:rPr>
                    </w:pPr>
                    <w:r w:rsidRPr="00954E01">
                      <w:rPr>
                        <w:sz w:val="20"/>
                        <w:szCs w:val="20"/>
                      </w:rPr>
                      <w:t xml:space="preserve">A </w:t>
                    </w:r>
                  </w:p>
                </w:txbxContent>
              </v:textbox>
            </v:rect>
            <v:rect id="_x0000_s1151" style="position:absolute;left:4119;top:4056;width:561;height:540" filled="f" stroked="f">
              <v:textbox style="mso-next-textbox:#_x0000_s1151">
                <w:txbxContent>
                  <w:p w:rsidR="00466244" w:rsidRPr="00954E01" w:rsidRDefault="00466244" w:rsidP="00F96754">
                    <w:pPr>
                      <w:rPr>
                        <w:sz w:val="20"/>
                        <w:szCs w:val="20"/>
                      </w:rPr>
                    </w:pPr>
                    <w:r>
                      <w:rPr>
                        <w:sz w:val="20"/>
                        <w:szCs w:val="20"/>
                      </w:rPr>
                      <w:t>B</w:t>
                    </w:r>
                    <w:r w:rsidRPr="00954E01">
                      <w:rPr>
                        <w:sz w:val="20"/>
                        <w:szCs w:val="20"/>
                      </w:rPr>
                      <w:t xml:space="preserve"> </w:t>
                    </w:r>
                  </w:p>
                </w:txbxContent>
              </v:textbox>
            </v:rect>
            <v:rect id="_x0000_s1152" style="position:absolute;left:5078;top:4752;width:561;height:540" filled="f" stroked="f">
              <v:textbox style="mso-next-textbox:#_x0000_s1152">
                <w:txbxContent>
                  <w:p w:rsidR="00466244" w:rsidRPr="00954E01" w:rsidRDefault="00466244" w:rsidP="00F96754">
                    <w:pPr>
                      <w:rPr>
                        <w:sz w:val="20"/>
                        <w:szCs w:val="20"/>
                      </w:rPr>
                    </w:pPr>
                    <w:r>
                      <w:rPr>
                        <w:sz w:val="20"/>
                        <w:szCs w:val="20"/>
                      </w:rPr>
                      <w:t>D</w:t>
                    </w:r>
                  </w:p>
                </w:txbxContent>
              </v:textbox>
            </v:rect>
            <v:rect id="_x0000_s1153" style="position:absolute;left:4599;top:4380;width:561;height:540" filled="f" stroked="f">
              <v:textbox style="mso-next-textbox:#_x0000_s1153">
                <w:txbxContent>
                  <w:p w:rsidR="00466244" w:rsidRPr="00954E01" w:rsidRDefault="00466244" w:rsidP="00F96754">
                    <w:pPr>
                      <w:rPr>
                        <w:sz w:val="20"/>
                        <w:szCs w:val="20"/>
                      </w:rPr>
                    </w:pPr>
                    <w:r>
                      <w:rPr>
                        <w:sz w:val="20"/>
                        <w:szCs w:val="20"/>
                      </w:rPr>
                      <w:t>C</w:t>
                    </w:r>
                    <w:r w:rsidRPr="00954E01">
                      <w:rPr>
                        <w:sz w:val="20"/>
                        <w:szCs w:val="20"/>
                      </w:rPr>
                      <w:t xml:space="preserve"> </w:t>
                    </w:r>
                  </w:p>
                </w:txbxContent>
              </v:textbox>
            </v:rect>
            <v:rect id="_x0000_s1154" style="position:absolute;left:5603;top:5052;width:561;height:540" filled="f" stroked="f">
              <v:textbox style="mso-next-textbox:#_x0000_s1154">
                <w:txbxContent>
                  <w:p w:rsidR="00466244" w:rsidRPr="00954E01" w:rsidRDefault="00466244" w:rsidP="00F96754">
                    <w:pPr>
                      <w:rPr>
                        <w:sz w:val="20"/>
                        <w:szCs w:val="20"/>
                      </w:rPr>
                    </w:pPr>
                    <w:r>
                      <w:rPr>
                        <w:sz w:val="20"/>
                        <w:szCs w:val="20"/>
                      </w:rPr>
                      <w:t>E</w:t>
                    </w:r>
                    <w:r w:rsidRPr="00954E01">
                      <w:rPr>
                        <w:sz w:val="20"/>
                        <w:szCs w:val="20"/>
                      </w:rPr>
                      <w:t xml:space="preserve"> </w:t>
                    </w:r>
                  </w:p>
                </w:txbxContent>
              </v:textbox>
            </v:rect>
            <v:rect id="_x0000_s1155" style="position:absolute;left:3239;top:3168;width:561;height:540" filled="f" stroked="f">
              <v:textbox style="mso-next-textbox:#_x0000_s1155">
                <w:txbxContent>
                  <w:p w:rsidR="00466244" w:rsidRPr="00954E01" w:rsidRDefault="00466244" w:rsidP="00F96754">
                    <w:pPr>
                      <w:rPr>
                        <w:sz w:val="20"/>
                        <w:szCs w:val="20"/>
                      </w:rPr>
                    </w:pPr>
                    <w:r>
                      <w:rPr>
                        <w:sz w:val="20"/>
                        <w:szCs w:val="20"/>
                      </w:rPr>
                      <w:t>P</w:t>
                    </w:r>
                  </w:p>
                </w:txbxContent>
              </v:textbox>
            </v:rect>
            <v:rect id="_x0000_s1156" style="position:absolute;left:3709;top:3204;width:561;height:540" filled="f" stroked="f">
              <v:textbox style="mso-next-textbox:#_x0000_s1156">
                <w:txbxContent>
                  <w:p w:rsidR="00466244" w:rsidRPr="00954E01" w:rsidRDefault="00466244" w:rsidP="00F96754">
                    <w:pPr>
                      <w:rPr>
                        <w:sz w:val="20"/>
                        <w:szCs w:val="20"/>
                      </w:rPr>
                    </w:pPr>
                    <w:r>
                      <w:rPr>
                        <w:sz w:val="20"/>
                        <w:szCs w:val="20"/>
                      </w:rPr>
                      <w:t>K</w:t>
                    </w:r>
                  </w:p>
                </w:txbxContent>
              </v:textbox>
            </v:rect>
            <v:rect id="_x0000_s1157" style="position:absolute;left:4138;top:3216;width:561;height:540" filled="f" stroked="f">
              <v:textbox style="mso-next-textbox:#_x0000_s1157">
                <w:txbxContent>
                  <w:p w:rsidR="00466244" w:rsidRPr="00954E01" w:rsidRDefault="00466244" w:rsidP="00F96754">
                    <w:pPr>
                      <w:rPr>
                        <w:sz w:val="20"/>
                        <w:szCs w:val="20"/>
                      </w:rPr>
                    </w:pPr>
                    <w:r>
                      <w:rPr>
                        <w:sz w:val="20"/>
                        <w:szCs w:val="20"/>
                      </w:rPr>
                      <w:t>L</w:t>
                    </w:r>
                  </w:p>
                </w:txbxContent>
              </v:textbox>
            </v:rect>
            <v:rect id="_x0000_s1158" style="position:absolute;left:4596;top:3204;width:561;height:540" filled="f" stroked="f">
              <v:textbox style="mso-next-textbox:#_x0000_s1158">
                <w:txbxContent>
                  <w:p w:rsidR="00466244" w:rsidRPr="00954E01" w:rsidRDefault="00466244" w:rsidP="00F96754">
                    <w:pPr>
                      <w:rPr>
                        <w:sz w:val="20"/>
                        <w:szCs w:val="20"/>
                      </w:rPr>
                    </w:pPr>
                    <w:r>
                      <w:rPr>
                        <w:sz w:val="20"/>
                        <w:szCs w:val="20"/>
                      </w:rPr>
                      <w:t>M</w:t>
                    </w:r>
                  </w:p>
                </w:txbxContent>
              </v:textbox>
            </v:rect>
            <v:rect id="_x0000_s1159" style="position:absolute;left:5085;top:3216;width:561;height:540" filled="f" stroked="f">
              <v:textbox style="mso-next-textbox:#_x0000_s1159">
                <w:txbxContent>
                  <w:p w:rsidR="00466244" w:rsidRPr="00954E01" w:rsidRDefault="00466244" w:rsidP="00F96754">
                    <w:pPr>
                      <w:rPr>
                        <w:sz w:val="20"/>
                        <w:szCs w:val="20"/>
                      </w:rPr>
                    </w:pPr>
                    <w:r>
                      <w:rPr>
                        <w:sz w:val="20"/>
                        <w:szCs w:val="20"/>
                      </w:rPr>
                      <w:t>N</w:t>
                    </w:r>
                  </w:p>
                </w:txbxContent>
              </v:textbox>
            </v:rect>
            <v:rect id="_x0000_s1160" style="position:absolute;left:5634;top:3204;width:561;height:540" filled="f" stroked="f">
              <v:textbox style="mso-next-textbox:#_x0000_s1160">
                <w:txbxContent>
                  <w:p w:rsidR="00466244" w:rsidRPr="00954E01" w:rsidRDefault="00466244" w:rsidP="00F96754">
                    <w:pPr>
                      <w:rPr>
                        <w:sz w:val="20"/>
                        <w:szCs w:val="20"/>
                      </w:rPr>
                    </w:pPr>
                    <w:r>
                      <w:rPr>
                        <w:sz w:val="20"/>
                        <w:szCs w:val="20"/>
                      </w:rPr>
                      <w:t>O</w:t>
                    </w:r>
                  </w:p>
                </w:txbxContent>
              </v:textbox>
            </v:rect>
            <v:line id="_x0000_s1161" style="position:absolute" from="3939,3624" to="3939,3737">
              <v:stroke endarrow="block"/>
            </v:line>
            <v:line id="_x0000_s1162" style="position:absolute" from="4337,3751" to="4337,3864">
              <v:stroke endarrow="block"/>
            </v:line>
            <v:line id="_x0000_s1163" style="position:absolute" from="4817,3919" to="4817,4032">
              <v:stroke endarrow="block"/>
            </v:line>
            <v:line id="_x0000_s1164" style="position:absolute" from="5308,4128" to="5308,4241">
              <v:stroke endarrow="block"/>
            </v:line>
            <v:line id="_x0000_s1165" style="position:absolute" from="5821,4320" to="5821,4433">
              <v:stroke endarrow="block"/>
            </v:line>
          </v:group>
        </w:pict>
      </w:r>
    </w:p>
    <w:p w:rsidR="00F96754" w:rsidRPr="004A3959" w:rsidRDefault="00F96754" w:rsidP="00746316">
      <w:pPr>
        <w:spacing w:line="480" w:lineRule="auto"/>
        <w:ind w:left="1080"/>
        <w:jc w:val="both"/>
        <w:rPr>
          <w:lang w:val="id-ID"/>
        </w:rPr>
      </w:pPr>
    </w:p>
    <w:p w:rsidR="00F96754" w:rsidRDefault="00F96754" w:rsidP="00746316">
      <w:pPr>
        <w:spacing w:line="480" w:lineRule="auto"/>
        <w:ind w:left="1080"/>
        <w:jc w:val="both"/>
      </w:pPr>
    </w:p>
    <w:p w:rsidR="004A209B" w:rsidRPr="004A209B" w:rsidRDefault="004A209B" w:rsidP="00746316">
      <w:pPr>
        <w:spacing w:line="480" w:lineRule="auto"/>
        <w:ind w:left="1080"/>
        <w:jc w:val="both"/>
      </w:pPr>
    </w:p>
    <w:p w:rsidR="00E369D7" w:rsidRPr="00612D0C" w:rsidRDefault="003129CE" w:rsidP="00612D0C">
      <w:pPr>
        <w:spacing w:line="480" w:lineRule="auto"/>
        <w:ind w:left="1080"/>
        <w:jc w:val="both"/>
      </w:pPr>
      <w:r>
        <w:rPr>
          <w:lang w:val="id-ID"/>
        </w:rPr>
        <w:t>Gambar 2.</w:t>
      </w:r>
      <w:r w:rsidR="00E369D7">
        <w:t>4</w:t>
      </w:r>
    </w:p>
    <w:p w:rsidR="003129CE" w:rsidRPr="003129CE" w:rsidRDefault="00E369D7" w:rsidP="00E369D7">
      <w:pPr>
        <w:spacing w:line="480" w:lineRule="auto"/>
        <w:ind w:left="709" w:hanging="283"/>
        <w:jc w:val="both"/>
        <w:rPr>
          <w:b/>
          <w:bCs/>
          <w:lang w:val="id-ID"/>
        </w:rPr>
      </w:pPr>
      <w:r>
        <w:rPr>
          <w:b/>
          <w:bCs/>
        </w:rPr>
        <w:t>3.</w:t>
      </w:r>
      <w:r w:rsidR="003129CE">
        <w:rPr>
          <w:b/>
          <w:bCs/>
        </w:rPr>
        <w:t xml:space="preserve"> </w:t>
      </w:r>
      <w:r w:rsidR="00F96754" w:rsidRPr="004A3959">
        <w:rPr>
          <w:b/>
          <w:bCs/>
          <w:lang w:val="id-ID"/>
        </w:rPr>
        <w:t>Sudut</w:t>
      </w:r>
    </w:p>
    <w:p w:rsidR="00F96754" w:rsidRPr="004A3959" w:rsidRDefault="00F96754" w:rsidP="00E369D7">
      <w:pPr>
        <w:numPr>
          <w:ilvl w:val="0"/>
          <w:numId w:val="32"/>
        </w:numPr>
        <w:spacing w:line="480" w:lineRule="auto"/>
        <w:ind w:left="993" w:hanging="284"/>
        <w:jc w:val="both"/>
        <w:rPr>
          <w:lang w:val="id-ID"/>
        </w:rPr>
      </w:pPr>
      <w:r w:rsidRPr="004A3959">
        <w:rPr>
          <w:lang w:val="id-ID"/>
        </w:rPr>
        <w:t>Pengertian Sudut</w:t>
      </w:r>
    </w:p>
    <w:p w:rsidR="00F96754" w:rsidRPr="004A3959" w:rsidRDefault="00F96754" w:rsidP="00E369D7">
      <w:pPr>
        <w:spacing w:line="480" w:lineRule="auto"/>
        <w:ind w:left="993" w:firstLine="708"/>
        <w:jc w:val="both"/>
        <w:rPr>
          <w:lang w:val="id-ID"/>
        </w:rPr>
      </w:pPr>
      <w:r w:rsidRPr="004A3959">
        <w:rPr>
          <w:lang w:val="id-ID"/>
        </w:rPr>
        <w:t>Suatu sudut dapat dibentuk dari suatu sinar yang diputar pada pangkal sinar.</w:t>
      </w:r>
      <w:r w:rsidR="0029090C">
        <w:rPr>
          <w:lang w:val="id-ID"/>
        </w:rPr>
        <w:t xml:space="preserve"> Sudut ABC pada gambar di bawah ini</w:t>
      </w:r>
      <w:r w:rsidRPr="004A3959">
        <w:rPr>
          <w:lang w:val="id-ID"/>
        </w:rPr>
        <w:t xml:space="preserve"> adalah sudut yang </w:t>
      </w:r>
      <w:r w:rsidRPr="004A3959">
        <w:rPr>
          <w:lang w:val="id-ID"/>
        </w:rPr>
        <w:lastRenderedPageBreak/>
        <w:t xml:space="preserve">dibentuk </w:t>
      </w:r>
      <w:r w:rsidRPr="004A3959">
        <w:rPr>
          <w:position w:val="-6"/>
          <w:lang w:val="id-ID"/>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8" o:title=""/>
          </v:shape>
          <o:OLEObject Type="Embed" ProgID="Equation.3" ShapeID="_x0000_i1025" DrawAspect="Content" ObjectID="_1372848625" r:id="rId9"/>
        </w:object>
      </w:r>
      <w:r w:rsidRPr="004A3959">
        <w:rPr>
          <w:lang w:val="id-ID"/>
        </w:rPr>
        <w:t xml:space="preserve"> yang diputar dengan pusat B sehingga </w:t>
      </w:r>
      <w:r w:rsidRPr="004A3959">
        <w:rPr>
          <w:position w:val="-6"/>
          <w:lang w:val="id-ID"/>
        </w:rPr>
        <w:object w:dxaOrig="400" w:dyaOrig="340">
          <v:shape id="_x0000_i1026" type="#_x0000_t75" style="width:20.25pt;height:17.25pt" o:ole="">
            <v:imagedata r:id="rId10" o:title=""/>
          </v:shape>
          <o:OLEObject Type="Embed" ProgID="Equation.3" ShapeID="_x0000_i1026" DrawAspect="Content" ObjectID="_1372848626" r:id="rId11"/>
        </w:object>
      </w:r>
      <w:r w:rsidRPr="004A3959">
        <w:rPr>
          <w:lang w:val="id-ID"/>
        </w:rPr>
        <w:t xml:space="preserve"> berputar sampai </w:t>
      </w:r>
      <w:r w:rsidRPr="004A3959">
        <w:rPr>
          <w:position w:val="-4"/>
          <w:lang w:val="id-ID"/>
        </w:rPr>
        <w:object w:dxaOrig="380" w:dyaOrig="320">
          <v:shape id="_x0000_i1027" type="#_x0000_t75" style="width:18.75pt;height:15.75pt" o:ole="">
            <v:imagedata r:id="rId12" o:title=""/>
          </v:shape>
          <o:OLEObject Type="Embed" ProgID="Equation.3" ShapeID="_x0000_i1027" DrawAspect="Content" ObjectID="_1372848627" r:id="rId13"/>
        </w:object>
      </w:r>
      <w:r w:rsidRPr="004A3959">
        <w:rPr>
          <w:lang w:val="id-ID"/>
        </w:rPr>
        <w:t>.</w:t>
      </w:r>
    </w:p>
    <w:p w:rsidR="00F96754" w:rsidRPr="004A3959" w:rsidRDefault="00F96754" w:rsidP="00E369D7">
      <w:pPr>
        <w:spacing w:line="480" w:lineRule="auto"/>
        <w:ind w:left="993" w:firstLine="708"/>
        <w:jc w:val="both"/>
        <w:rPr>
          <w:lang w:val="id-ID"/>
        </w:rPr>
      </w:pPr>
      <w:r w:rsidRPr="004A3959">
        <w:rPr>
          <w:lang w:val="id-ID"/>
        </w:rPr>
        <w:t>Ruas garis BA dan BC disebut kaki sudut, sedangkan titik pertemuan kaki-kaki 8 sudut itu disebut titik sudut. Daerah yang dibatasi oleh kaki-kaki sudut, yaitu daerah ABC disebut daerah sudut. Untuk selanjutnya, daerah sudut ABC disebut besar sudut ABC.</w:t>
      </w:r>
    </w:p>
    <w:p w:rsidR="00F96754" w:rsidRPr="004A3959" w:rsidRDefault="00950795" w:rsidP="00746316">
      <w:pPr>
        <w:spacing w:line="480" w:lineRule="auto"/>
        <w:ind w:left="1080" w:firstLine="720"/>
        <w:jc w:val="both"/>
        <w:rPr>
          <w:lang w:val="id-ID"/>
        </w:rPr>
      </w:pPr>
      <w:r w:rsidRPr="00950795">
        <w:rPr>
          <w:noProof/>
          <w:lang w:val="id-ID"/>
        </w:rPr>
        <w:pict>
          <v:group id="_x0000_s1176" style="position:absolute;left:0;text-align:left;margin-left:60.45pt;margin-top:0;width:157.6pt;height:108pt;z-index:251652096" coordorigin="3477,2268" coordsize="3152,2160">
            <v:line id="_x0000_s1177" style="position:absolute;flip:y" from="3764,2808" to="5821,3708">
              <v:stroke endarrow="block"/>
            </v:line>
            <v:line id="_x0000_s1178" style="position:absolute" from="3764,3708" to="6195,370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left:4305;top:3442;width:187;height:276" coordsize="21600,38496" adj="-4518408,3807643,,20158" path="wr-21600,-1442,21600,41758,7760,,11414,38496nfewr-21600,-1442,21600,41758,7760,,11414,38496l,20158nsxe">
              <v:path o:connectlocs="7760,0;11414,38496;0,20158"/>
            </v:shape>
            <v:shapetype id="_x0000_t127" coordsize="21600,21600" o:spt="127" path="m10800,l21600,21600,,21600xe">
              <v:stroke joinstyle="miter"/>
              <v:path gradientshapeok="t" o:connecttype="custom" o:connectlocs="10800,0;5400,10800;10800,21600;16200,10800" textboxrect="5400,10800,16200,21600"/>
            </v:shapetype>
            <v:shape id="_x0000_s1180" type="#_x0000_t127" style="position:absolute;left:4004;top:3322;width:227;height:624;rotation:16975623fd" fillcolor="black">
              <v:fill r:id="rId14" o:title="Light vertical" type="pattern"/>
            </v:shape>
            <v:rect id="_x0000_s1181" style="position:absolute;left:5634;top:2528;width:561;height:360" filled="f" stroked="f">
              <v:textbox style="mso-next-textbox:#_x0000_s1181">
                <w:txbxContent>
                  <w:p w:rsidR="00466244" w:rsidRPr="00EE40DF" w:rsidRDefault="00466244" w:rsidP="00F96754">
                    <w:pPr>
                      <w:rPr>
                        <w:sz w:val="20"/>
                        <w:szCs w:val="20"/>
                      </w:rPr>
                    </w:pPr>
                    <w:r w:rsidRPr="00EE40DF">
                      <w:rPr>
                        <w:sz w:val="20"/>
                        <w:szCs w:val="20"/>
                      </w:rPr>
                      <w:t xml:space="preserve">A </w:t>
                    </w:r>
                  </w:p>
                </w:txbxContent>
              </v:textbox>
            </v:rect>
            <v:rect id="_x0000_s1182" style="position:absolute;left:3477;top:3528;width:561;height:360" filled="f" stroked="f">
              <v:textbox style="mso-next-textbox:#_x0000_s1182">
                <w:txbxContent>
                  <w:p w:rsidR="00466244" w:rsidRPr="00EE40DF" w:rsidRDefault="00466244" w:rsidP="00F96754">
                    <w:pPr>
                      <w:rPr>
                        <w:sz w:val="20"/>
                        <w:szCs w:val="20"/>
                      </w:rPr>
                    </w:pPr>
                    <w:r>
                      <w:rPr>
                        <w:sz w:val="20"/>
                        <w:szCs w:val="20"/>
                      </w:rPr>
                      <w:t>B</w:t>
                    </w:r>
                    <w:r w:rsidRPr="00EE40DF">
                      <w:rPr>
                        <w:sz w:val="20"/>
                        <w:szCs w:val="20"/>
                      </w:rPr>
                      <w:t xml:space="preserve"> </w:t>
                    </w:r>
                  </w:p>
                </w:txbxContent>
              </v:textbox>
            </v:rect>
            <v:rect id="_x0000_s1183" style="position:absolute;left:6068;top:3558;width:561;height:360" filled="f" stroked="f">
              <v:textbox style="mso-next-textbox:#_x0000_s1183">
                <w:txbxContent>
                  <w:p w:rsidR="00466244" w:rsidRPr="00EE40DF" w:rsidRDefault="00466244" w:rsidP="00F96754">
                    <w:pPr>
                      <w:rPr>
                        <w:sz w:val="20"/>
                        <w:szCs w:val="20"/>
                      </w:rPr>
                    </w:pPr>
                    <w:r>
                      <w:rPr>
                        <w:sz w:val="20"/>
                        <w:szCs w:val="20"/>
                      </w:rPr>
                      <w:t>C</w:t>
                    </w:r>
                    <w:r w:rsidRPr="00EE40DF">
                      <w:rPr>
                        <w:sz w:val="20"/>
                        <w:szCs w:val="20"/>
                      </w:rPr>
                      <w:t xml:space="preserve"> </w:t>
                    </w:r>
                  </w:p>
                </w:txbxContent>
              </v:textbox>
            </v:rect>
            <v:line id="_x0000_s1184" style="position:absolute" from="3804,3078" to="3804,3618">
              <v:stroke endarrow="block"/>
            </v:line>
            <v:rect id="_x0000_s1185" style="position:absolute;left:3537;top:2758;width:1196;height:360" filled="f" stroked="f">
              <v:textbox style="mso-next-textbox:#_x0000_s1185">
                <w:txbxContent>
                  <w:p w:rsidR="00466244" w:rsidRPr="00EE40DF" w:rsidRDefault="00466244" w:rsidP="00F96754">
                    <w:pPr>
                      <w:rPr>
                        <w:sz w:val="20"/>
                        <w:szCs w:val="20"/>
                      </w:rPr>
                    </w:pPr>
                    <w:proofErr w:type="spellStart"/>
                    <w:r>
                      <w:rPr>
                        <w:sz w:val="20"/>
                        <w:szCs w:val="20"/>
                      </w:rPr>
                      <w:t>Titik</w:t>
                    </w:r>
                    <w:proofErr w:type="spellEnd"/>
                    <w:r>
                      <w:rPr>
                        <w:sz w:val="20"/>
                        <w:szCs w:val="20"/>
                      </w:rPr>
                      <w:t xml:space="preserve"> </w:t>
                    </w:r>
                    <w:proofErr w:type="spellStart"/>
                    <w:r>
                      <w:rPr>
                        <w:sz w:val="20"/>
                        <w:szCs w:val="20"/>
                      </w:rPr>
                      <w:t>sudut</w:t>
                    </w:r>
                    <w:proofErr w:type="spellEnd"/>
                    <w:r>
                      <w:rPr>
                        <w:sz w:val="20"/>
                        <w:szCs w:val="20"/>
                      </w:rPr>
                      <w:t xml:space="preserve"> </w:t>
                    </w:r>
                  </w:p>
                </w:txbxContent>
              </v:textbox>
            </v:rect>
            <v:rect id="_x0000_s1186" style="position:absolute;left:4138;top:2268;width:1196;height:360" filled="f" stroked="f">
              <v:textbox style="mso-next-textbox:#_x0000_s1186">
                <w:txbxContent>
                  <w:p w:rsidR="00466244" w:rsidRPr="00EE40DF" w:rsidRDefault="00466244" w:rsidP="00F96754">
                    <w:pPr>
                      <w:rPr>
                        <w:sz w:val="20"/>
                        <w:szCs w:val="20"/>
                      </w:rPr>
                    </w:pPr>
                    <w:r>
                      <w:rPr>
                        <w:sz w:val="20"/>
                        <w:szCs w:val="20"/>
                      </w:rPr>
                      <w:t xml:space="preserve">Kaki </w:t>
                    </w:r>
                    <w:proofErr w:type="spellStart"/>
                    <w:r>
                      <w:rPr>
                        <w:sz w:val="20"/>
                        <w:szCs w:val="20"/>
                      </w:rPr>
                      <w:t>sudut</w:t>
                    </w:r>
                    <w:proofErr w:type="spellEnd"/>
                    <w:r>
                      <w:rPr>
                        <w:sz w:val="20"/>
                        <w:szCs w:val="20"/>
                      </w:rPr>
                      <w:t xml:space="preserve">  </w:t>
                    </w:r>
                  </w:p>
                </w:txbxContent>
              </v:textbox>
            </v:rect>
            <v:shape id="_x0000_s1187" style="position:absolute;left:4886;top:2628;width:244;height:342;mso-position-horizontal:absolute;mso-position-vertical:absolute" coordsize="244,342" path="m,l244,342e" filled="f">
              <v:stroke endarrow="block"/>
              <v:path arrowok="t"/>
            </v:shape>
            <v:shape id="_x0000_s1188" style="position:absolute;left:4580;top:3450;width:290;height:100;mso-position-horizontal:absolute;mso-position-vertical:absolute" coordsize="290,100" path="m290,l,100e" filled="f">
              <v:stroke endarrow="block"/>
              <v:path arrowok="t"/>
            </v:shape>
            <v:rect id="_x0000_s1189" style="position:absolute;left:4776;top:3218;width:1443;height:360" filled="f" stroked="f">
              <v:textbox style="mso-next-textbox:#_x0000_s1189">
                <w:txbxContent>
                  <w:p w:rsidR="00466244" w:rsidRPr="00EE40DF" w:rsidRDefault="00466244" w:rsidP="00F96754">
                    <w:pPr>
                      <w:rPr>
                        <w:sz w:val="20"/>
                        <w:szCs w:val="20"/>
                      </w:rPr>
                    </w:pPr>
                    <w:r>
                      <w:rPr>
                        <w:sz w:val="20"/>
                        <w:szCs w:val="20"/>
                      </w:rPr>
                      <w:t xml:space="preserve">Daerah </w:t>
                    </w:r>
                    <w:proofErr w:type="spellStart"/>
                    <w:r>
                      <w:rPr>
                        <w:sz w:val="20"/>
                        <w:szCs w:val="20"/>
                      </w:rPr>
                      <w:t>sudut</w:t>
                    </w:r>
                    <w:proofErr w:type="spellEnd"/>
                    <w:r>
                      <w:rPr>
                        <w:sz w:val="20"/>
                        <w:szCs w:val="20"/>
                      </w:rPr>
                      <w:t xml:space="preserve">   </w:t>
                    </w:r>
                  </w:p>
                </w:txbxContent>
              </v:textbox>
            </v:rect>
            <v:shape id="_x0000_s1190" style="position:absolute;left:4810;top:3750;width:1;height:300;mso-position-horizontal:absolute;mso-position-vertical:absolute" coordsize="1,300" path="m,300l,e" filled="f">
              <v:stroke endarrow="block"/>
              <v:path arrowok="t"/>
            </v:shape>
            <v:rect id="_x0000_s1191" style="position:absolute;left:4245;top:4068;width:1443;height:360" filled="f" stroked="f">
              <v:textbox style="mso-next-textbox:#_x0000_s1191">
                <w:txbxContent>
                  <w:p w:rsidR="00466244" w:rsidRPr="00EE40DF" w:rsidRDefault="00466244" w:rsidP="00F96754">
                    <w:pPr>
                      <w:rPr>
                        <w:sz w:val="20"/>
                        <w:szCs w:val="20"/>
                      </w:rPr>
                    </w:pPr>
                    <w:r>
                      <w:rPr>
                        <w:sz w:val="20"/>
                        <w:szCs w:val="20"/>
                      </w:rPr>
                      <w:t xml:space="preserve">Kaki </w:t>
                    </w:r>
                    <w:proofErr w:type="spellStart"/>
                    <w:r>
                      <w:rPr>
                        <w:sz w:val="20"/>
                        <w:szCs w:val="20"/>
                      </w:rPr>
                      <w:t>sudut</w:t>
                    </w:r>
                    <w:proofErr w:type="spellEnd"/>
                    <w:r>
                      <w:rPr>
                        <w:sz w:val="20"/>
                        <w:szCs w:val="20"/>
                      </w:rPr>
                      <w:t xml:space="preserve">    </w:t>
                    </w:r>
                  </w:p>
                </w:txbxContent>
              </v:textbox>
            </v:rect>
          </v:group>
        </w:pict>
      </w:r>
    </w:p>
    <w:p w:rsidR="00F96754" w:rsidRPr="004A3959" w:rsidRDefault="00F96754" w:rsidP="00746316">
      <w:pPr>
        <w:spacing w:line="480" w:lineRule="auto"/>
        <w:ind w:left="1080" w:firstLine="720"/>
        <w:jc w:val="both"/>
        <w:rPr>
          <w:lang w:val="id-ID"/>
        </w:rPr>
      </w:pPr>
    </w:p>
    <w:p w:rsidR="00F96754" w:rsidRPr="004A3959" w:rsidRDefault="00F96754" w:rsidP="00746316">
      <w:pPr>
        <w:spacing w:line="480" w:lineRule="auto"/>
        <w:ind w:left="1080" w:firstLine="720"/>
        <w:jc w:val="both"/>
        <w:rPr>
          <w:lang w:val="id-ID"/>
        </w:rPr>
      </w:pPr>
    </w:p>
    <w:p w:rsidR="00F96754" w:rsidRPr="004A3959" w:rsidRDefault="00F96754" w:rsidP="00746316">
      <w:pPr>
        <w:spacing w:line="480" w:lineRule="auto"/>
        <w:jc w:val="both"/>
        <w:rPr>
          <w:lang w:val="id-ID"/>
        </w:rPr>
      </w:pPr>
    </w:p>
    <w:p w:rsidR="00F96754" w:rsidRPr="003129CE" w:rsidRDefault="003129CE" w:rsidP="00746316">
      <w:pPr>
        <w:spacing w:line="480" w:lineRule="auto"/>
        <w:ind w:left="720" w:firstLine="720"/>
        <w:jc w:val="both"/>
      </w:pPr>
      <w:r>
        <w:rPr>
          <w:lang w:val="id-ID"/>
        </w:rPr>
        <w:t>Gambar 2.</w:t>
      </w:r>
      <w:r w:rsidR="00E369D7">
        <w:t>5</w:t>
      </w:r>
    </w:p>
    <w:p w:rsidR="00F96754" w:rsidRPr="004A3959" w:rsidRDefault="00F96754" w:rsidP="00E369D7">
      <w:pPr>
        <w:numPr>
          <w:ilvl w:val="0"/>
          <w:numId w:val="32"/>
        </w:numPr>
        <w:spacing w:line="480" w:lineRule="auto"/>
        <w:ind w:left="993" w:hanging="284"/>
        <w:jc w:val="both"/>
        <w:rPr>
          <w:lang w:val="id-ID"/>
        </w:rPr>
      </w:pPr>
      <w:r w:rsidRPr="004A3959">
        <w:rPr>
          <w:lang w:val="id-ID"/>
        </w:rPr>
        <w:t>Besar Sudut</w:t>
      </w:r>
    </w:p>
    <w:p w:rsidR="00F96754" w:rsidRPr="004A3959" w:rsidRDefault="00F96754" w:rsidP="00E369D7">
      <w:pPr>
        <w:spacing w:line="480" w:lineRule="auto"/>
        <w:ind w:left="993" w:firstLine="708"/>
        <w:jc w:val="both"/>
        <w:rPr>
          <w:lang w:val="id-ID"/>
        </w:rPr>
      </w:pPr>
      <w:r w:rsidRPr="004A3959">
        <w:rPr>
          <w:lang w:val="id-ID"/>
        </w:rPr>
        <w:t>Besar suatu sudut dapat dinyatakan dalam satuan derajat (°), menit (‘), dan detik (‘’).</w:t>
      </w:r>
    </w:p>
    <w:p w:rsidR="00F96754" w:rsidRPr="004A3959" w:rsidRDefault="00F96754" w:rsidP="00E369D7">
      <w:pPr>
        <w:spacing w:line="480" w:lineRule="auto"/>
        <w:ind w:left="993" w:firstLine="708"/>
        <w:jc w:val="both"/>
        <w:rPr>
          <w:lang w:val="id-ID"/>
        </w:rPr>
      </w:pPr>
      <w:r w:rsidRPr="004A3959">
        <w:rPr>
          <w:lang w:val="id-ID"/>
        </w:rPr>
        <w:t>Hubungan antara derajat (°), menit (‘), dan detik (‘’) dapat dituliskan sebagai berikut:</w:t>
      </w:r>
    </w:p>
    <w:p w:rsidR="00F96754" w:rsidRDefault="00F96754" w:rsidP="00746316">
      <w:pPr>
        <w:spacing w:line="480" w:lineRule="auto"/>
        <w:ind w:left="720" w:firstLine="402"/>
        <w:jc w:val="both"/>
        <w:rPr>
          <w:position w:val="-64"/>
        </w:rPr>
      </w:pPr>
      <w:r w:rsidRPr="004A3959">
        <w:rPr>
          <w:position w:val="-64"/>
          <w:lang w:val="id-ID"/>
        </w:rPr>
        <w:object w:dxaOrig="6680" w:dyaOrig="1400">
          <v:shape id="_x0000_i1028" type="#_x0000_t75" style="width:333.75pt;height:69.75pt" o:ole="">
            <v:imagedata r:id="rId15" o:title=""/>
          </v:shape>
          <o:OLEObject Type="Embed" ProgID="Equation.3" ShapeID="_x0000_i1028" DrawAspect="Content" ObjectID="_1372848628" r:id="rId16"/>
        </w:object>
      </w:r>
    </w:p>
    <w:p w:rsidR="00D2443E" w:rsidRDefault="00D2443E" w:rsidP="00746316">
      <w:pPr>
        <w:spacing w:line="480" w:lineRule="auto"/>
        <w:ind w:left="720" w:firstLine="402"/>
        <w:jc w:val="both"/>
        <w:rPr>
          <w:position w:val="-64"/>
        </w:rPr>
      </w:pPr>
    </w:p>
    <w:p w:rsidR="00F96754" w:rsidRPr="00D2443E" w:rsidRDefault="00F96754" w:rsidP="00D2443E">
      <w:pPr>
        <w:pStyle w:val="ListParagraph"/>
        <w:numPr>
          <w:ilvl w:val="0"/>
          <w:numId w:val="32"/>
        </w:numPr>
        <w:spacing w:line="480" w:lineRule="auto"/>
        <w:ind w:left="993" w:hanging="284"/>
        <w:jc w:val="both"/>
        <w:rPr>
          <w:lang w:val="id-ID"/>
        </w:rPr>
      </w:pPr>
      <w:r w:rsidRPr="00D2443E">
        <w:rPr>
          <w:lang w:val="id-ID"/>
        </w:rPr>
        <w:lastRenderedPageBreak/>
        <w:t>Penjumlahan dan Pengurangan dalam Satuan Sudut</w:t>
      </w:r>
    </w:p>
    <w:p w:rsidR="00F96754" w:rsidRPr="004A3959" w:rsidRDefault="00F96754" w:rsidP="00E369D7">
      <w:pPr>
        <w:spacing w:line="480" w:lineRule="auto"/>
        <w:ind w:left="993" w:firstLine="720"/>
        <w:jc w:val="both"/>
        <w:rPr>
          <w:lang w:val="id-ID"/>
        </w:rPr>
      </w:pPr>
      <w:r w:rsidRPr="004A3959">
        <w:rPr>
          <w:lang w:val="id-ID"/>
        </w:rPr>
        <w:t>Untuk menjumlahkan atau mengurangkan satuan sudut, masing-masing satuan derajat, menit dan detik harus diletakkan dalam satu jalur.</w:t>
      </w:r>
    </w:p>
    <w:p w:rsidR="00F96754" w:rsidRPr="00612D0C" w:rsidRDefault="00E369D7" w:rsidP="00E369D7">
      <w:pPr>
        <w:spacing w:line="480" w:lineRule="auto"/>
        <w:ind w:left="709" w:hanging="283"/>
        <w:jc w:val="both"/>
        <w:rPr>
          <w:b/>
          <w:bCs/>
        </w:rPr>
      </w:pPr>
      <w:r>
        <w:rPr>
          <w:b/>
          <w:bCs/>
        </w:rPr>
        <w:t xml:space="preserve">4. </w:t>
      </w:r>
      <w:r w:rsidR="00F96754" w:rsidRPr="004A3959">
        <w:rPr>
          <w:b/>
          <w:bCs/>
          <w:lang w:val="id-ID"/>
        </w:rPr>
        <w:t>Menggambar dan Memberi Nama S</w:t>
      </w:r>
      <w:r w:rsidR="00612D0C">
        <w:rPr>
          <w:b/>
          <w:bCs/>
          <w:lang w:val="id-ID"/>
        </w:rPr>
        <w:t>u</w:t>
      </w:r>
      <w:proofErr w:type="spellStart"/>
      <w:r w:rsidR="00612D0C">
        <w:rPr>
          <w:b/>
          <w:bCs/>
        </w:rPr>
        <w:t>dut</w:t>
      </w:r>
      <w:proofErr w:type="spellEnd"/>
    </w:p>
    <w:p w:rsidR="00F96754" w:rsidRPr="004A3959" w:rsidRDefault="00F96754" w:rsidP="00E369D7">
      <w:pPr>
        <w:spacing w:line="480" w:lineRule="auto"/>
        <w:ind w:left="709" w:firstLine="731"/>
        <w:jc w:val="both"/>
        <w:rPr>
          <w:lang w:val="id-ID"/>
        </w:rPr>
      </w:pPr>
      <w:r w:rsidRPr="004A3959">
        <w:rPr>
          <w:lang w:val="id-ID"/>
        </w:rPr>
        <w:t>Dalam mengukur besar suatu sudut, diperlukan suatu alat yang dinamakan busur derajat.</w:t>
      </w:r>
    </w:p>
    <w:p w:rsidR="00F96754" w:rsidRPr="004A3959" w:rsidRDefault="00F96754" w:rsidP="00E369D7">
      <w:pPr>
        <w:numPr>
          <w:ilvl w:val="0"/>
          <w:numId w:val="33"/>
        </w:numPr>
        <w:spacing w:line="480" w:lineRule="auto"/>
        <w:ind w:left="993" w:hanging="284"/>
        <w:jc w:val="both"/>
        <w:rPr>
          <w:lang w:val="id-ID"/>
        </w:rPr>
      </w:pPr>
      <w:r w:rsidRPr="004A3959">
        <w:rPr>
          <w:lang w:val="id-ID"/>
        </w:rPr>
        <w:t>Mengukur Besar Suatu Sudut</w:t>
      </w:r>
    </w:p>
    <w:p w:rsidR="00F96754" w:rsidRPr="00746316" w:rsidRDefault="00F96754" w:rsidP="00E369D7">
      <w:pPr>
        <w:numPr>
          <w:ilvl w:val="0"/>
          <w:numId w:val="33"/>
        </w:numPr>
        <w:spacing w:line="480" w:lineRule="auto"/>
        <w:ind w:left="993" w:hanging="284"/>
        <w:jc w:val="both"/>
        <w:rPr>
          <w:lang w:val="id-ID"/>
        </w:rPr>
      </w:pPr>
      <w:r w:rsidRPr="005E2CF6">
        <w:rPr>
          <w:lang w:val="id-ID"/>
        </w:rPr>
        <w:t>Menggambar Besar Suatu Sudut</w:t>
      </w:r>
    </w:p>
    <w:p w:rsidR="00F96754" w:rsidRPr="004A3959" w:rsidRDefault="00950795" w:rsidP="00E369D7">
      <w:pPr>
        <w:numPr>
          <w:ilvl w:val="1"/>
          <w:numId w:val="23"/>
        </w:numPr>
        <w:tabs>
          <w:tab w:val="clear" w:pos="2160"/>
        </w:tabs>
        <w:spacing w:line="480" w:lineRule="auto"/>
        <w:ind w:left="1276" w:hanging="283"/>
        <w:jc w:val="both"/>
        <w:rPr>
          <w:lang w:val="id-ID"/>
        </w:rPr>
      </w:pPr>
      <w:r w:rsidRPr="00950795">
        <w:rPr>
          <w:noProof/>
          <w:lang w:val="id-ID"/>
        </w:rPr>
        <w:pict>
          <v:rect id="_x0000_s1195" style="position:absolute;left:0;text-align:left;margin-left:124.9pt;margin-top:26pt;width:28.05pt;height:18pt;z-index:251656192" filled="f" stroked="f">
            <v:textbox style="mso-next-textbox:#_x0000_s1195">
              <w:txbxContent>
                <w:p w:rsidR="00466244" w:rsidRPr="00C07410" w:rsidRDefault="00466244" w:rsidP="00F96754">
                  <w:pPr>
                    <w:rPr>
                      <w:sz w:val="20"/>
                      <w:szCs w:val="20"/>
                    </w:rPr>
                  </w:pPr>
                  <w:r w:rsidRPr="00C07410">
                    <w:rPr>
                      <w:sz w:val="20"/>
                      <w:szCs w:val="20"/>
                    </w:rPr>
                    <w:t xml:space="preserve">A </w:t>
                  </w:r>
                </w:p>
              </w:txbxContent>
            </v:textbox>
          </v:rect>
        </w:pict>
      </w:r>
      <w:r w:rsidRPr="00950795">
        <w:rPr>
          <w:noProof/>
          <w:lang w:val="id-ID"/>
        </w:rPr>
        <w:pict>
          <v:line id="_x0000_s1192" style="position:absolute;left:0;text-align:left;z-index:251653120" from="152.35pt,34.25pt" to="217.8pt,34.25pt"/>
        </w:pict>
      </w:r>
      <w:r w:rsidRPr="00950795">
        <w:rPr>
          <w:noProof/>
          <w:lang w:val="id-ID"/>
        </w:rPr>
        <w:pict>
          <v:shape id="_x0000_s1194" type="#_x0000_t19" style="position:absolute;left:0;text-align:left;margin-left:171.05pt;margin-top:34.25pt;width:9.35pt;height:9pt;flip:y;z-index:251655168"/>
        </w:pict>
      </w:r>
      <w:r w:rsidRPr="00950795">
        <w:rPr>
          <w:noProof/>
          <w:lang w:val="id-ID"/>
        </w:rPr>
        <w:pict>
          <v:line id="_x0000_s1193" style="position:absolute;left:0;text-align:left;z-index:251654144" from="152.35pt,34.25pt" to="199.1pt,61.25pt"/>
        </w:pict>
      </w:r>
      <w:r w:rsidR="00F96754" w:rsidRPr="004A3959">
        <w:rPr>
          <w:lang w:val="id-ID"/>
        </w:rPr>
        <w:t>Dengan menggunakan busur derajat, ukurlah besar sudut-sudut berikut ini.</w:t>
      </w:r>
    </w:p>
    <w:p w:rsidR="00746316" w:rsidRPr="008C2927" w:rsidRDefault="00746316" w:rsidP="008C2927">
      <w:pPr>
        <w:spacing w:line="480" w:lineRule="auto"/>
        <w:jc w:val="both"/>
      </w:pPr>
    </w:p>
    <w:p w:rsidR="00F96754" w:rsidRPr="004A3959" w:rsidRDefault="00F96754" w:rsidP="00E369D7">
      <w:pPr>
        <w:numPr>
          <w:ilvl w:val="1"/>
          <w:numId w:val="23"/>
        </w:numPr>
        <w:tabs>
          <w:tab w:val="clear" w:pos="2160"/>
        </w:tabs>
        <w:spacing w:line="480" w:lineRule="auto"/>
        <w:ind w:left="1276" w:hanging="283"/>
        <w:jc w:val="both"/>
        <w:rPr>
          <w:lang w:val="id-ID"/>
        </w:rPr>
      </w:pPr>
      <w:r w:rsidRPr="004A3959">
        <w:rPr>
          <w:lang w:val="id-ID"/>
        </w:rPr>
        <w:t>Dengan menggunakan busur derajat, gambarlah sudut-sudut berikut ini.</w:t>
      </w:r>
    </w:p>
    <w:p w:rsidR="003129CE" w:rsidRPr="003129CE" w:rsidRDefault="00F96754" w:rsidP="004A209B">
      <w:pPr>
        <w:spacing w:line="480" w:lineRule="auto"/>
        <w:ind w:left="1440"/>
        <w:jc w:val="both"/>
      </w:pPr>
      <w:r w:rsidRPr="004A3959">
        <w:rPr>
          <w:lang w:val="id-ID"/>
        </w:rPr>
        <w:t xml:space="preserve">a.  </w:t>
      </w:r>
      <w:r w:rsidRPr="004A3959">
        <w:rPr>
          <w:position w:val="-4"/>
          <w:lang w:val="id-ID"/>
        </w:rPr>
        <w:object w:dxaOrig="260" w:dyaOrig="240">
          <v:shape id="_x0000_i1029" type="#_x0000_t75" style="width:12.75pt;height:12pt" o:ole="">
            <v:imagedata r:id="rId17" o:title=""/>
          </v:shape>
          <o:OLEObject Type="Embed" ProgID="Equation.3" ShapeID="_x0000_i1029" DrawAspect="Content" ObjectID="_1372848629" r:id="rId18"/>
        </w:object>
      </w:r>
      <w:r w:rsidRPr="004A3959">
        <w:rPr>
          <w:lang w:val="id-ID"/>
        </w:rPr>
        <w:t>POQ  =  30°</w:t>
      </w:r>
    </w:p>
    <w:p w:rsidR="00F96754" w:rsidRPr="004A3959" w:rsidRDefault="008C2927" w:rsidP="008C2927">
      <w:pPr>
        <w:spacing w:line="480" w:lineRule="auto"/>
        <w:ind w:left="709" w:hanging="283"/>
        <w:jc w:val="both"/>
        <w:rPr>
          <w:b/>
          <w:bCs/>
          <w:lang w:val="id-ID"/>
        </w:rPr>
      </w:pPr>
      <w:r>
        <w:rPr>
          <w:b/>
          <w:bCs/>
        </w:rPr>
        <w:t xml:space="preserve">5. </w:t>
      </w:r>
      <w:r w:rsidR="00F96754" w:rsidRPr="004A3959">
        <w:rPr>
          <w:b/>
          <w:bCs/>
          <w:lang w:val="id-ID"/>
        </w:rPr>
        <w:t>Jenis-jenis Sudut</w:t>
      </w:r>
    </w:p>
    <w:p w:rsidR="00F96754" w:rsidRPr="004A3959" w:rsidRDefault="00F96754" w:rsidP="00746316">
      <w:pPr>
        <w:spacing w:line="480" w:lineRule="auto"/>
        <w:ind w:left="720"/>
        <w:jc w:val="both"/>
        <w:rPr>
          <w:lang w:val="id-ID"/>
        </w:rPr>
      </w:pPr>
      <w:r w:rsidRPr="004A3959">
        <w:rPr>
          <w:lang w:val="id-ID"/>
        </w:rPr>
        <w:t>Secara umum, ada lima jenis sudut, yaitu:</w:t>
      </w:r>
    </w:p>
    <w:p w:rsidR="00F96754" w:rsidRPr="004A3959" w:rsidRDefault="00F96754" w:rsidP="00E369D7">
      <w:pPr>
        <w:numPr>
          <w:ilvl w:val="2"/>
          <w:numId w:val="33"/>
        </w:numPr>
        <w:spacing w:line="480" w:lineRule="auto"/>
        <w:ind w:left="1080"/>
        <w:jc w:val="both"/>
        <w:rPr>
          <w:lang w:val="id-ID"/>
        </w:rPr>
      </w:pPr>
      <w:r w:rsidRPr="004A3959">
        <w:rPr>
          <w:lang w:val="id-ID"/>
        </w:rPr>
        <w:t>Sudut siku-siku;</w:t>
      </w:r>
    </w:p>
    <w:p w:rsidR="00F96754" w:rsidRPr="004A3959" w:rsidRDefault="00F96754" w:rsidP="00E369D7">
      <w:pPr>
        <w:numPr>
          <w:ilvl w:val="2"/>
          <w:numId w:val="33"/>
        </w:numPr>
        <w:spacing w:line="480" w:lineRule="auto"/>
        <w:ind w:left="1080"/>
        <w:jc w:val="both"/>
        <w:rPr>
          <w:lang w:val="id-ID"/>
        </w:rPr>
      </w:pPr>
      <w:r w:rsidRPr="004A3959">
        <w:rPr>
          <w:lang w:val="id-ID"/>
        </w:rPr>
        <w:t>Sudut lurus;</w:t>
      </w:r>
    </w:p>
    <w:p w:rsidR="00F96754" w:rsidRPr="004A3959" w:rsidRDefault="00F96754" w:rsidP="00E369D7">
      <w:pPr>
        <w:numPr>
          <w:ilvl w:val="2"/>
          <w:numId w:val="33"/>
        </w:numPr>
        <w:spacing w:line="480" w:lineRule="auto"/>
        <w:ind w:left="1080"/>
        <w:jc w:val="both"/>
        <w:rPr>
          <w:lang w:val="id-ID"/>
        </w:rPr>
      </w:pPr>
      <w:r w:rsidRPr="004A3959">
        <w:rPr>
          <w:lang w:val="id-ID"/>
        </w:rPr>
        <w:t>Sudut lancip;</w:t>
      </w:r>
    </w:p>
    <w:p w:rsidR="00F96754" w:rsidRPr="004A3959" w:rsidRDefault="00F96754" w:rsidP="00E369D7">
      <w:pPr>
        <w:numPr>
          <w:ilvl w:val="2"/>
          <w:numId w:val="33"/>
        </w:numPr>
        <w:spacing w:line="480" w:lineRule="auto"/>
        <w:ind w:left="1080"/>
        <w:jc w:val="both"/>
        <w:rPr>
          <w:lang w:val="id-ID"/>
        </w:rPr>
      </w:pPr>
      <w:r w:rsidRPr="004A3959">
        <w:rPr>
          <w:lang w:val="id-ID"/>
        </w:rPr>
        <w:t>Sudut tumpul;</w:t>
      </w:r>
    </w:p>
    <w:p w:rsidR="00F96754" w:rsidRPr="00612D0C" w:rsidRDefault="00F96754" w:rsidP="00E369D7">
      <w:pPr>
        <w:numPr>
          <w:ilvl w:val="2"/>
          <w:numId w:val="33"/>
        </w:numPr>
        <w:spacing w:line="480" w:lineRule="auto"/>
        <w:ind w:left="1080"/>
        <w:jc w:val="both"/>
        <w:rPr>
          <w:lang w:val="id-ID"/>
        </w:rPr>
      </w:pPr>
      <w:r w:rsidRPr="004A3959">
        <w:rPr>
          <w:lang w:val="id-ID"/>
        </w:rPr>
        <w:t>Sudut refleks.</w:t>
      </w:r>
    </w:p>
    <w:p w:rsidR="00612D0C" w:rsidRDefault="00612D0C" w:rsidP="00612D0C">
      <w:pPr>
        <w:spacing w:line="480" w:lineRule="auto"/>
        <w:jc w:val="both"/>
      </w:pPr>
    </w:p>
    <w:p w:rsidR="00C712B9" w:rsidRPr="004843CA" w:rsidRDefault="00C712B9" w:rsidP="00612D0C">
      <w:pPr>
        <w:spacing w:line="480" w:lineRule="auto"/>
        <w:jc w:val="both"/>
      </w:pPr>
    </w:p>
    <w:p w:rsidR="00F96754" w:rsidRPr="004A3959" w:rsidRDefault="00950795" w:rsidP="00746316">
      <w:pPr>
        <w:spacing w:line="480" w:lineRule="auto"/>
        <w:ind w:left="360"/>
        <w:jc w:val="both"/>
        <w:rPr>
          <w:lang w:val="id-ID"/>
        </w:rPr>
      </w:pPr>
      <w:r w:rsidRPr="00950795">
        <w:rPr>
          <w:b/>
          <w:bCs/>
          <w:noProof/>
          <w:lang w:val="id-ID"/>
        </w:rPr>
        <w:lastRenderedPageBreak/>
        <w:pict>
          <v:group id="_x0000_s1196" style="position:absolute;left:0;text-align:left;margin-left:5.15pt;margin-top:9.9pt;width:402.05pt;height:63.6pt;z-index:251657216" coordorigin="3016,5454" coordsize="8041,1272">
            <v:group id="_x0000_s1197" style="position:absolute;left:3016;top:5454;width:2015;height:1092" coordorigin="3432,3528" coordsize="2015,1092">
              <v:line id="_x0000_s1198" style="position:absolute;flip:x" from="3647,3528" to="4395,4428"/>
              <v:line id="_x0000_s1199" style="position:absolute" from="3647,4428" to="5143,4428"/>
              <v:shape id="_x0000_s1200" type="#_x0000_t19" style="position:absolute;left:3834;top:4222;width:187;height:180">
                <v:stroke startarrow="block"/>
              </v:shape>
              <v:shape id="_x0000_s1201" type="#_x0000_t19" style="position:absolute;left:3432;top:4260;width:352;height:360;flip:x" coordsize="40441,43200" adj=",9877822,18841" path="wr-2759,,40441,43200,18841,,,32163nfewr-2759,,40441,43200,18841,,,32163l18841,21600nsxe">
                <v:stroke endarrow="block"/>
                <v:path o:connectlocs="18841,0;0,32163;18841,21600"/>
              </v:shape>
              <v:rect id="_x0000_s1202" style="position:absolute;left:3951;top:3958;width:1496;height:540" filled="f" stroked="f">
                <v:textbox style="mso-next-textbox:#_x0000_s1202">
                  <w:txbxContent>
                    <w:p w:rsidR="00466244" w:rsidRPr="00E75FD7" w:rsidRDefault="00466244" w:rsidP="00F96754">
                      <w:pPr>
                        <w:rPr>
                          <w:sz w:val="20"/>
                          <w:szCs w:val="20"/>
                        </w:rPr>
                      </w:pPr>
                      <w:proofErr w:type="spellStart"/>
                      <w:r w:rsidRPr="00E75FD7">
                        <w:rPr>
                          <w:sz w:val="20"/>
                          <w:szCs w:val="20"/>
                        </w:rPr>
                        <w:t>Sudut</w:t>
                      </w:r>
                      <w:proofErr w:type="spellEnd"/>
                      <w:r w:rsidRPr="00E75FD7">
                        <w:rPr>
                          <w:sz w:val="20"/>
                          <w:szCs w:val="20"/>
                        </w:rPr>
                        <w:t xml:space="preserve"> </w:t>
                      </w:r>
                      <w:proofErr w:type="spellStart"/>
                      <w:r w:rsidRPr="00E75FD7">
                        <w:rPr>
                          <w:sz w:val="20"/>
                          <w:szCs w:val="20"/>
                        </w:rPr>
                        <w:t>lancip</w:t>
                      </w:r>
                      <w:proofErr w:type="spellEnd"/>
                      <w:r w:rsidRPr="00E75FD7">
                        <w:rPr>
                          <w:sz w:val="20"/>
                          <w:szCs w:val="20"/>
                        </w:rPr>
                        <w:t xml:space="preserve"> </w:t>
                      </w:r>
                    </w:p>
                  </w:txbxContent>
                </v:textbox>
              </v:rect>
            </v:group>
            <v:shape id="_x0000_s1203" style="position:absolute;left:4995;top:5607;width:522;height:802;mso-position-horizontal:absolute;mso-position-vertical:absolute" coordsize="522,802" path="m,l522,802e" filled="f">
              <v:path arrowok="t"/>
            </v:shape>
            <v:line id="_x0000_s1204" style="position:absolute" from="5517,6409" to="7013,6409"/>
            <v:shape id="_x0000_s1205" type="#_x0000_t19" style="position:absolute;left:5447;top:6061;width:374;height:304;flip:x" coordsize="43200,36511" adj="8935426,330948,21600" path="wr,,43200,43200,5973,36511,43116,23501nfewr,,43200,43200,5973,36511,43116,23501l21600,21600nsxe">
              <v:stroke endarrow="block"/>
              <v:path o:connectlocs="5973,36511;43116,23501;21600,21600"/>
            </v:shape>
            <v:shape id="_x0000_s1206" type="#_x0000_t19" style="position:absolute;left:5302;top:6383;width:376;height:331;flip:x" coordsize="43200,39676" adj="-3722889,-10505715,21600,18076" path="wr,-3524,43200,39676,33425,,1264,10796nfewr,-3524,43200,39676,33425,,1264,10796l21600,18076nsxe">
              <v:stroke endarrow="block"/>
              <v:path o:connectlocs="33425,0;1264,10796;21600,18076"/>
            </v:shape>
            <v:rect id="_x0000_s1207" style="position:absolute;left:5821;top:5939;width:1496;height:540" filled="f" stroked="f">
              <v:textbox style="mso-next-textbox:#_x0000_s1207">
                <w:txbxContent>
                  <w:p w:rsidR="00466244" w:rsidRPr="00E75FD7" w:rsidRDefault="00466244" w:rsidP="00F96754">
                    <w:pPr>
                      <w:rPr>
                        <w:sz w:val="20"/>
                        <w:szCs w:val="20"/>
                      </w:rPr>
                    </w:pPr>
                    <w:proofErr w:type="spellStart"/>
                    <w:r w:rsidRPr="00E75FD7">
                      <w:rPr>
                        <w:sz w:val="20"/>
                        <w:szCs w:val="20"/>
                      </w:rPr>
                      <w:t>Sudut</w:t>
                    </w:r>
                    <w:proofErr w:type="spellEnd"/>
                    <w:r w:rsidRPr="00E75FD7">
                      <w:rPr>
                        <w:sz w:val="20"/>
                        <w:szCs w:val="20"/>
                      </w:rPr>
                      <w:t xml:space="preserve"> </w:t>
                    </w:r>
                    <w:proofErr w:type="spellStart"/>
                    <w:r>
                      <w:rPr>
                        <w:sz w:val="20"/>
                        <w:szCs w:val="20"/>
                      </w:rPr>
                      <w:t>tumpul</w:t>
                    </w:r>
                    <w:proofErr w:type="spellEnd"/>
                    <w:r>
                      <w:rPr>
                        <w:sz w:val="20"/>
                        <w:szCs w:val="20"/>
                      </w:rPr>
                      <w:t xml:space="preserve"> </w:t>
                    </w:r>
                  </w:p>
                </w:txbxContent>
              </v:textbox>
            </v:rect>
            <v:shape id="_x0000_s1208" style="position:absolute;left:7546;top:5515;width:28;height:906;mso-position-horizontal:absolute;mso-position-vertical:absolute" coordsize="28,906" path="m,l28,906e" filled="f">
              <v:path arrowok="t"/>
            </v:shape>
            <v:line id="_x0000_s1209" style="position:absolute" from="7574,6421" to="9070,6421"/>
            <v:shape id="_x0000_s1210" type="#_x0000_t19" style="position:absolute;left:7359;top:6395;width:376;height:331;flip:x" coordsize="43200,39676" adj="-3722889,-10505715,21600,18076" path="wr,-3524,43200,39676,33425,,1264,10796nfewr,-3524,43200,39676,33425,,1264,10796l21600,18076nsxe">
              <v:stroke endarrow="block"/>
              <v:path o:connectlocs="33425,0;1264,10796;21600,18076"/>
            </v:shape>
            <v:rect id="_x0000_s1211" style="position:absolute;left:7691;top:5868;width:1870;height:540" filled="f" stroked="f">
              <v:textbox style="mso-next-textbox:#_x0000_s1211">
                <w:txbxContent>
                  <w:p w:rsidR="00466244" w:rsidRPr="00E75FD7" w:rsidRDefault="00466244" w:rsidP="00F96754">
                    <w:pPr>
                      <w:rPr>
                        <w:sz w:val="20"/>
                        <w:szCs w:val="20"/>
                      </w:rPr>
                    </w:pPr>
                    <w:proofErr w:type="spellStart"/>
                    <w:r>
                      <w:rPr>
                        <w:sz w:val="20"/>
                        <w:szCs w:val="20"/>
                      </w:rPr>
                      <w:t>Sudut</w:t>
                    </w:r>
                    <w:proofErr w:type="spellEnd"/>
                    <w:r>
                      <w:rPr>
                        <w:sz w:val="20"/>
                        <w:szCs w:val="20"/>
                      </w:rPr>
                      <w:t xml:space="preserve"> </w:t>
                    </w:r>
                    <w:proofErr w:type="spellStart"/>
                    <w:r>
                      <w:rPr>
                        <w:sz w:val="20"/>
                        <w:szCs w:val="20"/>
                      </w:rPr>
                      <w:t>siku-siku</w:t>
                    </w:r>
                    <w:proofErr w:type="spellEnd"/>
                    <w:r>
                      <w:rPr>
                        <w:sz w:val="20"/>
                        <w:szCs w:val="20"/>
                      </w:rPr>
                      <w:t xml:space="preserve">  </w:t>
                    </w:r>
                  </w:p>
                </w:txbxContent>
              </v:textbox>
            </v:rect>
            <v:rect id="_x0000_s1212" style="position:absolute;left:7579;top:6312;width:113;height:113"/>
            <v:line id="_x0000_s1213" style="position:absolute" from="9561,6408" to="11057,6408"/>
            <v:shape id="_x0000_s1214" type="#_x0000_t19" style="position:absolute;left:10122;top:6048;width:374;height:304;flip:x" coordsize="43200,36511" adj="8935426,2743397,21600" path="wr,,43200,43200,5973,36511,37687,36014nfewr,,43200,43200,5973,36511,37687,36014l21600,21600nsxe">
              <v:stroke endarrow="block"/>
              <v:path o:connectlocs="5973,36511;37687,36014;21600,21600"/>
            </v:shape>
            <v:oval id="_x0000_s1215" style="position:absolute;left:10295;top:6379;width:57;height:57" fillcolor="black"/>
            <v:rect id="_x0000_s1216" style="position:absolute;left:9659;top:5648;width:1309;height:540" filled="f" stroked="f">
              <v:textbox style="mso-next-textbox:#_x0000_s1216">
                <w:txbxContent>
                  <w:p w:rsidR="00466244" w:rsidRPr="00E75FD7" w:rsidRDefault="00466244" w:rsidP="00F96754">
                    <w:pPr>
                      <w:rPr>
                        <w:sz w:val="20"/>
                        <w:szCs w:val="20"/>
                      </w:rPr>
                    </w:pPr>
                    <w:proofErr w:type="spellStart"/>
                    <w:r>
                      <w:rPr>
                        <w:sz w:val="20"/>
                        <w:szCs w:val="20"/>
                      </w:rPr>
                      <w:t>Sudut</w:t>
                    </w:r>
                    <w:proofErr w:type="spellEnd"/>
                    <w:r>
                      <w:rPr>
                        <w:sz w:val="20"/>
                        <w:szCs w:val="20"/>
                      </w:rPr>
                      <w:t xml:space="preserve"> </w:t>
                    </w:r>
                    <w:proofErr w:type="spellStart"/>
                    <w:r>
                      <w:rPr>
                        <w:sz w:val="20"/>
                        <w:szCs w:val="20"/>
                      </w:rPr>
                      <w:t>lurus</w:t>
                    </w:r>
                    <w:proofErr w:type="spellEnd"/>
                    <w:r>
                      <w:rPr>
                        <w:sz w:val="20"/>
                        <w:szCs w:val="20"/>
                      </w:rPr>
                      <w:t xml:space="preserve">   </w:t>
                    </w:r>
                  </w:p>
                </w:txbxContent>
              </v:textbox>
            </v:rect>
          </v:group>
        </w:pict>
      </w:r>
    </w:p>
    <w:p w:rsidR="004843CA" w:rsidRPr="004843CA" w:rsidRDefault="004843CA" w:rsidP="004843CA">
      <w:pPr>
        <w:spacing w:line="480" w:lineRule="auto"/>
        <w:ind w:left="284"/>
        <w:jc w:val="both"/>
        <w:rPr>
          <w:b/>
          <w:bCs/>
          <w:lang w:val="id-ID"/>
        </w:rPr>
      </w:pPr>
    </w:p>
    <w:p w:rsidR="00C712B9" w:rsidRPr="004843CA" w:rsidRDefault="00C712B9" w:rsidP="004843CA">
      <w:pPr>
        <w:spacing w:line="480" w:lineRule="auto"/>
        <w:ind w:left="709"/>
        <w:jc w:val="both"/>
        <w:rPr>
          <w:b/>
          <w:bCs/>
        </w:rPr>
      </w:pPr>
    </w:p>
    <w:p w:rsidR="004843CA" w:rsidRPr="004843CA" w:rsidRDefault="00F96754" w:rsidP="004843CA">
      <w:pPr>
        <w:numPr>
          <w:ilvl w:val="0"/>
          <w:numId w:val="6"/>
        </w:numPr>
        <w:tabs>
          <w:tab w:val="clear" w:pos="644"/>
        </w:tabs>
        <w:spacing w:line="480" w:lineRule="auto"/>
        <w:ind w:left="709" w:hanging="425"/>
        <w:jc w:val="both"/>
        <w:rPr>
          <w:b/>
          <w:bCs/>
          <w:lang w:val="id-ID"/>
        </w:rPr>
      </w:pPr>
      <w:r w:rsidRPr="004A3959">
        <w:rPr>
          <w:b/>
          <w:bCs/>
          <w:lang w:val="id-ID"/>
        </w:rPr>
        <w:t>Hubungan Antarsudut</w:t>
      </w: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Pasangan Sudut yang Saling Berpelurus (Bersuplemen)</w:t>
      </w:r>
    </w:p>
    <w:p w:rsidR="00F96754" w:rsidRPr="004A3959" w:rsidRDefault="00950795" w:rsidP="00746316">
      <w:pPr>
        <w:spacing w:line="480" w:lineRule="auto"/>
        <w:ind w:left="720"/>
        <w:jc w:val="both"/>
        <w:rPr>
          <w:lang w:val="id-ID"/>
        </w:rPr>
      </w:pPr>
      <w:r w:rsidRPr="00950795">
        <w:rPr>
          <w:noProof/>
          <w:lang w:val="id-ID"/>
        </w:rPr>
        <w:pict>
          <v:group id="_x0000_s1217" style="position:absolute;left:0;text-align:left;margin-left:56.1pt;margin-top:5.1pt;width:140.25pt;height:72.7pt;z-index:251658240" coordorigin="3577,8166" coordsize="2805,1454">
            <v:line id="_x0000_s1218" style="position:absolute" from="3764,9288" to="6008,9288"/>
            <v:line id="_x0000_s1219" style="position:absolute;flip:y" from="4699,8388" to="5447,9288"/>
            <v:rect id="_x0000_s1220" style="position:absolute;left:3577;top:9246;width:561;height:360" filled="f" stroked="f">
              <v:textbox style="mso-next-textbox:#_x0000_s1220">
                <w:txbxContent>
                  <w:p w:rsidR="00466244" w:rsidRPr="00FE5CFA" w:rsidRDefault="00466244" w:rsidP="00F96754">
                    <w:pPr>
                      <w:rPr>
                        <w:sz w:val="20"/>
                        <w:szCs w:val="20"/>
                      </w:rPr>
                    </w:pPr>
                    <w:r w:rsidRPr="00FE5CFA">
                      <w:rPr>
                        <w:sz w:val="20"/>
                        <w:szCs w:val="20"/>
                      </w:rPr>
                      <w:t xml:space="preserve">A </w:t>
                    </w:r>
                  </w:p>
                </w:txbxContent>
              </v:textbox>
            </v:rect>
            <v:rect id="_x0000_s1221" style="position:absolute;left:5821;top:9260;width:561;height:360" filled="f" stroked="f">
              <v:textbox style="mso-next-textbox:#_x0000_s1221">
                <w:txbxContent>
                  <w:p w:rsidR="00466244" w:rsidRPr="00FE5CFA" w:rsidRDefault="00466244" w:rsidP="00F96754">
                    <w:pPr>
                      <w:rPr>
                        <w:sz w:val="20"/>
                        <w:szCs w:val="20"/>
                      </w:rPr>
                    </w:pPr>
                    <w:r>
                      <w:rPr>
                        <w:sz w:val="20"/>
                        <w:szCs w:val="20"/>
                      </w:rPr>
                      <w:t>B</w:t>
                    </w:r>
                    <w:r w:rsidRPr="00FE5CFA">
                      <w:rPr>
                        <w:sz w:val="20"/>
                        <w:szCs w:val="20"/>
                      </w:rPr>
                      <w:t xml:space="preserve"> </w:t>
                    </w:r>
                  </w:p>
                </w:txbxContent>
              </v:textbox>
            </v:rect>
            <v:rect id="_x0000_s1222" style="position:absolute;left:4484;top:9232;width:561;height:360" filled="f" stroked="f">
              <v:textbox style="mso-next-textbox:#_x0000_s1222">
                <w:txbxContent>
                  <w:p w:rsidR="00466244" w:rsidRPr="00FE5CFA" w:rsidRDefault="00466244" w:rsidP="00F96754">
                    <w:pPr>
                      <w:rPr>
                        <w:sz w:val="20"/>
                        <w:szCs w:val="20"/>
                      </w:rPr>
                    </w:pPr>
                    <w:r>
                      <w:rPr>
                        <w:sz w:val="20"/>
                        <w:szCs w:val="20"/>
                      </w:rPr>
                      <w:t xml:space="preserve">O </w:t>
                    </w:r>
                  </w:p>
                </w:txbxContent>
              </v:textbox>
            </v:rect>
            <v:rect id="_x0000_s1223" style="position:absolute;left:4409;top:8900;width:695;height:522" filled="f" stroked="f">
              <v:textbox style="mso-next-textbox:#_x0000_s1223">
                <w:txbxContent>
                  <w:p w:rsidR="00466244" w:rsidRPr="00FE5CFA" w:rsidRDefault="00466244" w:rsidP="00F96754">
                    <w:pPr>
                      <w:rPr>
                        <w:sz w:val="20"/>
                        <w:szCs w:val="20"/>
                      </w:rPr>
                    </w:pPr>
                    <w:proofErr w:type="gramStart"/>
                    <w:r>
                      <w:rPr>
                        <w:sz w:val="20"/>
                        <w:szCs w:val="20"/>
                      </w:rPr>
                      <w:t>a</w:t>
                    </w:r>
                    <w:proofErr w:type="gramEnd"/>
                    <w:r>
                      <w:rPr>
                        <w:lang w:val="id-ID"/>
                      </w:rPr>
                      <w:t>°</w:t>
                    </w:r>
                    <w:r w:rsidR="001A1F75">
                      <w:rPr>
                        <w:noProof/>
                        <w:sz w:val="20"/>
                        <w:szCs w:val="20"/>
                      </w:rPr>
                      <w:drawing>
                        <wp:inline distT="0" distB="0" distL="0" distR="0">
                          <wp:extent cx="1714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FE5CFA">
                      <w:rPr>
                        <w:sz w:val="20"/>
                        <w:szCs w:val="20"/>
                      </w:rPr>
                      <w:t xml:space="preserve"> </w:t>
                    </w:r>
                  </w:p>
                </w:txbxContent>
              </v:textbox>
            </v:rect>
            <v:rect id="_x0000_s1224" style="position:absolute;left:4802;top:8944;width:695;height:522" filled="f" stroked="f">
              <v:textbox style="mso-next-textbox:#_x0000_s1224">
                <w:txbxContent>
                  <w:p w:rsidR="00466244" w:rsidRPr="00FE5CFA" w:rsidRDefault="00466244" w:rsidP="00F96754">
                    <w:pPr>
                      <w:rPr>
                        <w:sz w:val="20"/>
                        <w:szCs w:val="20"/>
                      </w:rPr>
                    </w:pPr>
                    <w:proofErr w:type="gramStart"/>
                    <w:r>
                      <w:rPr>
                        <w:sz w:val="20"/>
                        <w:szCs w:val="20"/>
                      </w:rPr>
                      <w:t>b</w:t>
                    </w:r>
                    <w:proofErr w:type="gramEnd"/>
                    <w:r>
                      <w:rPr>
                        <w:lang w:val="id-ID"/>
                      </w:rPr>
                      <w:t>°</w:t>
                    </w:r>
                    <w:r w:rsidR="001A1F75">
                      <w:rPr>
                        <w:noProof/>
                        <w:sz w:val="20"/>
                        <w:szCs w:val="20"/>
                      </w:rPr>
                      <w:drawing>
                        <wp:inline distT="0" distB="0" distL="0" distR="0">
                          <wp:extent cx="1714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FE5CFA">
                      <w:rPr>
                        <w:sz w:val="20"/>
                        <w:szCs w:val="20"/>
                      </w:rPr>
                      <w:t xml:space="preserve"> </w:t>
                    </w:r>
                  </w:p>
                </w:txbxContent>
              </v:textbox>
            </v:rect>
            <v:rect id="_x0000_s1225" style="position:absolute;left:5330;top:8166;width:561;height:360" filled="f" stroked="f">
              <v:textbox style="mso-next-textbox:#_x0000_s1225">
                <w:txbxContent>
                  <w:p w:rsidR="00466244" w:rsidRPr="00FE5CFA" w:rsidRDefault="00466244" w:rsidP="00F96754">
                    <w:pPr>
                      <w:rPr>
                        <w:sz w:val="20"/>
                        <w:szCs w:val="20"/>
                      </w:rPr>
                    </w:pPr>
                    <w:r>
                      <w:rPr>
                        <w:sz w:val="20"/>
                        <w:szCs w:val="20"/>
                      </w:rPr>
                      <w:t>C</w:t>
                    </w:r>
                    <w:r w:rsidRPr="00FE5CFA">
                      <w:rPr>
                        <w:sz w:val="20"/>
                        <w:szCs w:val="20"/>
                      </w:rPr>
                      <w:t xml:space="preserve"> </w:t>
                    </w:r>
                  </w:p>
                </w:txbxContent>
              </v:textbox>
            </v:rect>
          </v:group>
        </w:pic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jc w:val="both"/>
        <w:rPr>
          <w:lang w:val="id-ID"/>
        </w:rPr>
      </w:pPr>
    </w:p>
    <w:p w:rsidR="00F96754" w:rsidRPr="004A3959" w:rsidRDefault="00F96754" w:rsidP="00746316">
      <w:pPr>
        <w:spacing w:line="480" w:lineRule="auto"/>
        <w:ind w:left="1080" w:firstLine="720"/>
        <w:jc w:val="both"/>
        <w:rPr>
          <w:lang w:val="id-ID"/>
        </w:rPr>
      </w:pPr>
      <w:r w:rsidRPr="004A3959">
        <w:rPr>
          <w:lang w:val="id-ID"/>
        </w:rPr>
        <w:t>Jumlah dua sudut yang saling berpelurus (bersuplemen) adalah 180°. Sudut yang satu merupakan pelurus dari sudut yang lain.</w:t>
      </w: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Pasangan Sudut yang Saling Berpenyiku (Berkomplemen)</w:t>
      </w:r>
    </w:p>
    <w:p w:rsidR="00F96754" w:rsidRPr="004A3959" w:rsidRDefault="00950795" w:rsidP="00746316">
      <w:pPr>
        <w:spacing w:line="480" w:lineRule="auto"/>
        <w:ind w:left="720"/>
        <w:jc w:val="both"/>
        <w:rPr>
          <w:lang w:val="id-ID"/>
        </w:rPr>
      </w:pPr>
      <w:r w:rsidRPr="00950795">
        <w:rPr>
          <w:b/>
          <w:bCs/>
          <w:noProof/>
          <w:lang w:val="id-ID"/>
        </w:rPr>
        <w:pict>
          <v:group id="_x0000_s1231" style="position:absolute;left:0;text-align:left;margin-left:53.05pt;margin-top:.1pt;width:128.1pt;height:120.4pt;z-index:251659264" coordorigin="3329,5204" coordsize="2562,2408">
            <v:rect id="_x0000_s1232" style="position:absolute;left:3586;top:7000;width:113;height:113"/>
            <v:line id="_x0000_s1233" style="position:absolute" from="3577,5508" to="3577,7128"/>
            <v:line id="_x0000_s1234" style="position:absolute" from="3577,7128" to="5447,7128"/>
            <v:line id="_x0000_s1235" style="position:absolute;flip:y" from="3591,5688" to="4900,7128"/>
            <v:rect id="_x0000_s1236" style="position:absolute;left:3544;top:6478;width:561;height:540" filled="f" stroked="f">
              <v:textbox style="mso-next-textbox:#_x0000_s1236">
                <w:txbxContent>
                  <w:p w:rsidR="00466244" w:rsidRPr="00D17860" w:rsidRDefault="00466244" w:rsidP="00F96754">
                    <w:pPr>
                      <w:rPr>
                        <w:sz w:val="20"/>
                        <w:szCs w:val="20"/>
                      </w:rPr>
                    </w:pPr>
                    <w:proofErr w:type="gramStart"/>
                    <w:r w:rsidRPr="00D17860">
                      <w:rPr>
                        <w:sz w:val="20"/>
                        <w:szCs w:val="20"/>
                      </w:rPr>
                      <w:t>y</w:t>
                    </w:r>
                    <w:proofErr w:type="gramEnd"/>
                    <w:r w:rsidRPr="00D17860">
                      <w:rPr>
                        <w:sz w:val="20"/>
                        <w:szCs w:val="20"/>
                        <w:lang w:val="id-ID"/>
                      </w:rPr>
                      <w:t>°</w:t>
                    </w:r>
                  </w:p>
                </w:txbxContent>
              </v:textbox>
            </v:rect>
            <v:rect id="_x0000_s1237" style="position:absolute;left:3840;top:6746;width:561;height:540" filled="f" stroked="f">
              <v:textbox style="mso-next-textbox:#_x0000_s1237">
                <w:txbxContent>
                  <w:p w:rsidR="00466244" w:rsidRPr="00D17860" w:rsidRDefault="00466244" w:rsidP="00F96754">
                    <w:pPr>
                      <w:rPr>
                        <w:sz w:val="20"/>
                        <w:szCs w:val="20"/>
                      </w:rPr>
                    </w:pPr>
                    <w:proofErr w:type="gramStart"/>
                    <w:r>
                      <w:rPr>
                        <w:sz w:val="20"/>
                        <w:szCs w:val="20"/>
                      </w:rPr>
                      <w:t>x</w:t>
                    </w:r>
                    <w:proofErr w:type="gramEnd"/>
                    <w:r w:rsidRPr="00D17860">
                      <w:rPr>
                        <w:sz w:val="20"/>
                        <w:szCs w:val="20"/>
                        <w:lang w:val="id-ID"/>
                      </w:rPr>
                      <w:t>°</w:t>
                    </w:r>
                  </w:p>
                </w:txbxContent>
              </v:textbox>
            </v:rect>
            <v:rect id="_x0000_s1238" style="position:absolute;left:3329;top:7072;width:561;height:540" filled="f" stroked="f">
              <v:textbox style="mso-next-textbox:#_x0000_s1238">
                <w:txbxContent>
                  <w:p w:rsidR="00466244" w:rsidRPr="00D17860" w:rsidRDefault="00466244" w:rsidP="00F96754">
                    <w:pPr>
                      <w:rPr>
                        <w:sz w:val="20"/>
                        <w:szCs w:val="20"/>
                      </w:rPr>
                    </w:pPr>
                    <w:r>
                      <w:rPr>
                        <w:sz w:val="20"/>
                        <w:szCs w:val="20"/>
                      </w:rPr>
                      <w:t>Q</w:t>
                    </w:r>
                  </w:p>
                </w:txbxContent>
              </v:textbox>
            </v:rect>
            <v:rect id="_x0000_s1239" style="position:absolute;left:3357;top:5204;width:561;height:540" filled="f" stroked="f">
              <v:textbox style="mso-next-textbox:#_x0000_s1239">
                <w:txbxContent>
                  <w:p w:rsidR="00466244" w:rsidRPr="00D17860" w:rsidRDefault="00466244" w:rsidP="00F96754">
                    <w:pPr>
                      <w:rPr>
                        <w:sz w:val="20"/>
                        <w:szCs w:val="20"/>
                      </w:rPr>
                    </w:pPr>
                    <w:r>
                      <w:rPr>
                        <w:sz w:val="20"/>
                        <w:szCs w:val="20"/>
                      </w:rPr>
                      <w:t>R</w:t>
                    </w:r>
                  </w:p>
                </w:txbxContent>
              </v:textbox>
            </v:rect>
            <v:rect id="_x0000_s1240" style="position:absolute;left:4792;top:5452;width:561;height:540" filled="f" stroked="f">
              <v:textbox style="mso-next-textbox:#_x0000_s1240">
                <w:txbxContent>
                  <w:p w:rsidR="00466244" w:rsidRPr="00D17860" w:rsidRDefault="00466244" w:rsidP="00F96754">
                    <w:pPr>
                      <w:rPr>
                        <w:sz w:val="20"/>
                        <w:szCs w:val="20"/>
                      </w:rPr>
                    </w:pPr>
                    <w:r>
                      <w:rPr>
                        <w:sz w:val="20"/>
                        <w:szCs w:val="20"/>
                      </w:rPr>
                      <w:t>S</w:t>
                    </w:r>
                  </w:p>
                </w:txbxContent>
              </v:textbox>
            </v:rect>
            <v:rect id="_x0000_s1241" style="position:absolute;left:5330;top:6936;width:561;height:540" filled="f" stroked="f">
              <v:textbox style="mso-next-textbox:#_x0000_s1241">
                <w:txbxContent>
                  <w:p w:rsidR="00466244" w:rsidRPr="00D17860" w:rsidRDefault="00466244" w:rsidP="00F96754">
                    <w:pPr>
                      <w:rPr>
                        <w:sz w:val="20"/>
                        <w:szCs w:val="20"/>
                      </w:rPr>
                    </w:pPr>
                    <w:r>
                      <w:rPr>
                        <w:sz w:val="20"/>
                        <w:szCs w:val="20"/>
                      </w:rPr>
                      <w:t>P</w:t>
                    </w:r>
                  </w:p>
                </w:txbxContent>
              </v:textbox>
            </v:rect>
          </v:group>
        </w:pic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jc w:val="both"/>
        <w:rPr>
          <w:lang w:val="id-ID"/>
        </w:rPr>
      </w:pPr>
    </w:p>
    <w:p w:rsidR="00F96754" w:rsidRPr="004A3959" w:rsidRDefault="00F96754" w:rsidP="00746316">
      <w:pPr>
        <w:spacing w:line="480" w:lineRule="auto"/>
        <w:ind w:left="1122" w:firstLine="636"/>
        <w:jc w:val="both"/>
        <w:rPr>
          <w:lang w:val="id-ID"/>
        </w:rPr>
      </w:pPr>
      <w:r w:rsidRPr="004A3959">
        <w:rPr>
          <w:lang w:val="id-ID"/>
        </w:rPr>
        <w:t>Jumlah dua sudut yang saling berpenyiku (berkomplemen) adalah 90°. Sudut yang satu merupakan penyiku dari sudut yang lain.</w:t>
      </w:r>
    </w:p>
    <w:p w:rsidR="00F96754" w:rsidRPr="0014058C" w:rsidRDefault="00F96754" w:rsidP="008C2927">
      <w:pPr>
        <w:numPr>
          <w:ilvl w:val="1"/>
          <w:numId w:val="6"/>
        </w:numPr>
        <w:tabs>
          <w:tab w:val="clear" w:pos="1440"/>
        </w:tabs>
        <w:spacing w:line="480" w:lineRule="auto"/>
        <w:ind w:left="1080"/>
        <w:jc w:val="both"/>
        <w:rPr>
          <w:lang w:val="id-ID"/>
        </w:rPr>
      </w:pPr>
      <w:r w:rsidRPr="004A3959">
        <w:rPr>
          <w:lang w:val="id-ID"/>
        </w:rPr>
        <w:t>Pasangan Sudut yang Saling Bertolak Belakang</w:t>
      </w:r>
    </w:p>
    <w:p w:rsidR="00F96754" w:rsidRPr="004A3959" w:rsidRDefault="00F96754" w:rsidP="008C2927">
      <w:pPr>
        <w:numPr>
          <w:ilvl w:val="0"/>
          <w:numId w:val="6"/>
        </w:numPr>
        <w:spacing w:line="480" w:lineRule="auto"/>
        <w:jc w:val="both"/>
        <w:rPr>
          <w:b/>
          <w:bCs/>
          <w:lang w:val="id-ID"/>
        </w:rPr>
      </w:pPr>
      <w:r w:rsidRPr="004A3959">
        <w:rPr>
          <w:b/>
          <w:bCs/>
          <w:lang w:val="id-ID"/>
        </w:rPr>
        <w:t>Hubungan Antarsudut Jika Dua Garis Sejajar Dipotong Oleh Garis Lain</w:t>
      </w:r>
    </w:p>
    <w:p w:rsidR="00F96754" w:rsidRPr="0014058C" w:rsidRDefault="00F96754" w:rsidP="008C2927">
      <w:pPr>
        <w:numPr>
          <w:ilvl w:val="1"/>
          <w:numId w:val="6"/>
        </w:numPr>
        <w:tabs>
          <w:tab w:val="clear" w:pos="1440"/>
        </w:tabs>
        <w:spacing w:line="480" w:lineRule="auto"/>
        <w:ind w:left="1080"/>
        <w:jc w:val="both"/>
        <w:rPr>
          <w:lang w:val="id-ID"/>
        </w:rPr>
      </w:pPr>
      <w:r w:rsidRPr="004A3959">
        <w:rPr>
          <w:lang w:val="id-ID"/>
        </w:rPr>
        <w:t>Sudut-sudut Sehadap dan Berseberangan</w:t>
      </w:r>
    </w:p>
    <w:p w:rsidR="00F96754" w:rsidRPr="004843CA" w:rsidRDefault="00F96754" w:rsidP="008C2927">
      <w:pPr>
        <w:numPr>
          <w:ilvl w:val="1"/>
          <w:numId w:val="6"/>
        </w:numPr>
        <w:tabs>
          <w:tab w:val="clear" w:pos="1440"/>
        </w:tabs>
        <w:spacing w:line="480" w:lineRule="auto"/>
        <w:ind w:left="1080"/>
        <w:jc w:val="both"/>
        <w:rPr>
          <w:lang w:val="id-ID"/>
        </w:rPr>
      </w:pPr>
      <w:r w:rsidRPr="004A3959">
        <w:rPr>
          <w:lang w:val="id-ID"/>
        </w:rPr>
        <w:t>Sudut-sudut Dalam Sepihak dan Luar Sepihak</w:t>
      </w:r>
    </w:p>
    <w:p w:rsidR="00C712B9" w:rsidRDefault="00C712B9" w:rsidP="004843CA">
      <w:pPr>
        <w:spacing w:line="480" w:lineRule="auto"/>
        <w:ind w:left="644"/>
        <w:jc w:val="both"/>
      </w:pPr>
    </w:p>
    <w:p w:rsidR="004843CA" w:rsidRPr="004A3959" w:rsidRDefault="00950795" w:rsidP="004843CA">
      <w:pPr>
        <w:spacing w:line="480" w:lineRule="auto"/>
        <w:ind w:left="644"/>
        <w:jc w:val="both"/>
        <w:rPr>
          <w:lang w:val="id-ID"/>
        </w:rPr>
      </w:pPr>
      <w:r w:rsidRPr="00950795">
        <w:rPr>
          <w:noProof/>
          <w:lang w:val="id-ID"/>
        </w:rPr>
        <w:lastRenderedPageBreak/>
        <w:pict>
          <v:group id="_x0000_s1322" style="position:absolute;left:0;text-align:left;margin-left:66.8pt;margin-top:10.75pt;width:173.2pt;height:115.95pt;z-index:251660288" coordorigin="3452,2448" coordsize="3464,2319">
            <v:shape id="_x0000_s1323" style="position:absolute;left:3506;top:3243;width:2930;height:200;mso-position-horizontal:absolute;mso-position-vertical:absolute" coordsize="2930,200" path="m,l2930,200e" filled="f">
              <v:stroke endarrow="block"/>
              <v:path arrowok="t"/>
            </v:shape>
            <v:rect id="_x0000_s1324" style="position:absolute;left:4565;top:3078;width:561;height:360;rotation:270" filled="f" stroked="f">
              <v:textbox style="mso-next-textbox:#_x0000_s1324">
                <w:txbxContent>
                  <w:p w:rsidR="00466244" w:rsidRPr="00274E8F" w:rsidRDefault="00466244" w:rsidP="00F96754">
                    <w:pPr>
                      <w:rPr>
                        <w:sz w:val="20"/>
                        <w:szCs w:val="20"/>
                      </w:rPr>
                    </w:pPr>
                    <w:r>
                      <w:rPr>
                        <w:sz w:val="20"/>
                        <w:szCs w:val="20"/>
                      </w:rPr>
                      <w:t>1</w:t>
                    </w:r>
                    <w:r w:rsidRPr="00274E8F">
                      <w:rPr>
                        <w:sz w:val="20"/>
                        <w:szCs w:val="20"/>
                      </w:rPr>
                      <w:t xml:space="preserve"> </w:t>
                    </w:r>
                  </w:p>
                </w:txbxContent>
              </v:textbox>
            </v:rect>
            <v:rect id="_x0000_s1325" style="position:absolute;left:4799;top:3079;width:561;height:360;rotation:270" filled="f" stroked="f">
              <v:textbox style="mso-next-textbox:#_x0000_s1325">
                <w:txbxContent>
                  <w:p w:rsidR="00466244" w:rsidRPr="00274E8F" w:rsidRDefault="00466244" w:rsidP="00F96754">
                    <w:pPr>
                      <w:rPr>
                        <w:sz w:val="20"/>
                        <w:szCs w:val="20"/>
                      </w:rPr>
                    </w:pPr>
                    <w:r>
                      <w:rPr>
                        <w:sz w:val="20"/>
                        <w:szCs w:val="20"/>
                      </w:rPr>
                      <w:t>2</w:t>
                    </w:r>
                    <w:r w:rsidRPr="00274E8F">
                      <w:rPr>
                        <w:sz w:val="20"/>
                        <w:szCs w:val="20"/>
                      </w:rPr>
                      <w:t xml:space="preserve"> </w:t>
                    </w:r>
                  </w:p>
                </w:txbxContent>
              </v:textbox>
            </v:rect>
            <v:rect id="_x0000_s1326" style="position:absolute;left:4558;top:3295;width:561;height:360;rotation:270" filled="f" stroked="f">
              <v:textbox style="mso-next-textbox:#_x0000_s1326">
                <w:txbxContent>
                  <w:p w:rsidR="00466244" w:rsidRPr="00274E8F" w:rsidRDefault="00466244" w:rsidP="00F96754">
                    <w:pPr>
                      <w:rPr>
                        <w:sz w:val="20"/>
                        <w:szCs w:val="20"/>
                      </w:rPr>
                    </w:pPr>
                    <w:r>
                      <w:rPr>
                        <w:sz w:val="20"/>
                        <w:szCs w:val="20"/>
                      </w:rPr>
                      <w:t>4</w:t>
                    </w:r>
                    <w:r w:rsidRPr="00274E8F">
                      <w:rPr>
                        <w:sz w:val="20"/>
                        <w:szCs w:val="20"/>
                      </w:rPr>
                      <w:t xml:space="preserve"> </w:t>
                    </w:r>
                  </w:p>
                </w:txbxContent>
              </v:textbox>
            </v:rect>
            <v:rect id="_x0000_s1327" style="position:absolute;left:4797;top:3317;width:561;height:360;rotation:270" filled="f" stroked="f">
              <v:textbox style="mso-next-textbox:#_x0000_s1327">
                <w:txbxContent>
                  <w:p w:rsidR="00466244" w:rsidRPr="00274E8F" w:rsidRDefault="00466244" w:rsidP="00F96754">
                    <w:pPr>
                      <w:rPr>
                        <w:sz w:val="20"/>
                        <w:szCs w:val="20"/>
                      </w:rPr>
                    </w:pPr>
                    <w:r>
                      <w:rPr>
                        <w:sz w:val="20"/>
                        <w:szCs w:val="20"/>
                      </w:rPr>
                      <w:t>3</w:t>
                    </w:r>
                    <w:r w:rsidRPr="00274E8F">
                      <w:rPr>
                        <w:sz w:val="20"/>
                        <w:szCs w:val="20"/>
                      </w:rPr>
                      <w:t xml:space="preserve"> </w:t>
                    </w:r>
                  </w:p>
                </w:txbxContent>
              </v:textbox>
            </v:rect>
            <v:rect id="_x0000_s1328" style="position:absolute;left:6368;top:3158;width:561;height:535;rotation:270" filled="f" stroked="f">
              <v:textbox style="mso-next-textbox:#_x0000_s1328">
                <w:txbxContent>
                  <w:p w:rsidR="00466244" w:rsidRPr="00274E8F" w:rsidRDefault="00466244" w:rsidP="00F96754">
                    <w:pPr>
                      <w:rPr>
                        <w:sz w:val="20"/>
                        <w:szCs w:val="20"/>
                      </w:rPr>
                    </w:pPr>
                    <w:proofErr w:type="gramStart"/>
                    <w:r>
                      <w:rPr>
                        <w:sz w:val="20"/>
                        <w:szCs w:val="20"/>
                      </w:rPr>
                      <w:t>m</w:t>
                    </w:r>
                    <w:proofErr w:type="gramEnd"/>
                  </w:p>
                </w:txbxContent>
              </v:textbox>
            </v:rect>
            <v:line id="_x0000_s1329" style="position:absolute" from="4886,2808" to="4886,4767">
              <v:stroke startarrow="block"/>
            </v:line>
            <v:shape id="_x0000_s1330" style="position:absolute;left:3452;top:4068;width:2930;height:200;mso-position-horizontal:absolute;mso-position-vertical:absolute" coordsize="2930,200" path="m,l2930,200e" filled="f">
              <v:stroke endarrow="block"/>
              <v:path arrowok="t"/>
            </v:shape>
            <v:rect id="_x0000_s1331" style="position:absolute;left:4566;top:3883;width:561;height:360;rotation:270" filled="f" stroked="f">
              <v:textbox style="mso-next-textbox:#_x0000_s1331">
                <w:txbxContent>
                  <w:p w:rsidR="00466244" w:rsidRPr="00274E8F" w:rsidRDefault="00466244" w:rsidP="00F96754">
                    <w:pPr>
                      <w:rPr>
                        <w:sz w:val="20"/>
                        <w:szCs w:val="20"/>
                      </w:rPr>
                    </w:pPr>
                    <w:r>
                      <w:rPr>
                        <w:sz w:val="20"/>
                        <w:szCs w:val="20"/>
                      </w:rPr>
                      <w:t>1</w:t>
                    </w:r>
                    <w:r w:rsidRPr="00274E8F">
                      <w:rPr>
                        <w:sz w:val="20"/>
                        <w:szCs w:val="20"/>
                      </w:rPr>
                      <w:t xml:space="preserve"> </w:t>
                    </w:r>
                  </w:p>
                </w:txbxContent>
              </v:textbox>
            </v:rect>
            <v:rect id="_x0000_s1332" style="position:absolute;left:4800;top:3884;width:561;height:360;rotation:270" filled="f" stroked="f">
              <v:textbox style="mso-next-textbox:#_x0000_s1332">
                <w:txbxContent>
                  <w:p w:rsidR="00466244" w:rsidRPr="00274E8F" w:rsidRDefault="00466244" w:rsidP="00F96754">
                    <w:pPr>
                      <w:rPr>
                        <w:sz w:val="20"/>
                        <w:szCs w:val="20"/>
                      </w:rPr>
                    </w:pPr>
                    <w:r>
                      <w:rPr>
                        <w:sz w:val="20"/>
                        <w:szCs w:val="20"/>
                      </w:rPr>
                      <w:t>2</w:t>
                    </w:r>
                    <w:r w:rsidRPr="00274E8F">
                      <w:rPr>
                        <w:sz w:val="20"/>
                        <w:szCs w:val="20"/>
                      </w:rPr>
                      <w:t xml:space="preserve"> </w:t>
                    </w:r>
                  </w:p>
                </w:txbxContent>
              </v:textbox>
            </v:rect>
            <v:rect id="_x0000_s1333" style="position:absolute;left:4559;top:4100;width:561;height:360;rotation:270" filled="f" stroked="f">
              <v:textbox style="mso-next-textbox:#_x0000_s1333">
                <w:txbxContent>
                  <w:p w:rsidR="00466244" w:rsidRPr="00274E8F" w:rsidRDefault="00466244" w:rsidP="00F96754">
                    <w:pPr>
                      <w:rPr>
                        <w:sz w:val="20"/>
                        <w:szCs w:val="20"/>
                      </w:rPr>
                    </w:pPr>
                    <w:r>
                      <w:rPr>
                        <w:sz w:val="20"/>
                        <w:szCs w:val="20"/>
                      </w:rPr>
                      <w:t>4</w:t>
                    </w:r>
                    <w:r w:rsidRPr="00274E8F">
                      <w:rPr>
                        <w:sz w:val="20"/>
                        <w:szCs w:val="20"/>
                      </w:rPr>
                      <w:t xml:space="preserve"> </w:t>
                    </w:r>
                  </w:p>
                </w:txbxContent>
              </v:textbox>
            </v:rect>
            <v:rect id="_x0000_s1334" style="position:absolute;left:4798;top:4122;width:561;height:360;rotation:270" filled="f" stroked="f">
              <v:textbox style="mso-next-textbox:#_x0000_s1334">
                <w:txbxContent>
                  <w:p w:rsidR="00466244" w:rsidRPr="00274E8F" w:rsidRDefault="00466244" w:rsidP="00F96754">
                    <w:pPr>
                      <w:rPr>
                        <w:sz w:val="20"/>
                        <w:szCs w:val="20"/>
                      </w:rPr>
                    </w:pPr>
                    <w:r>
                      <w:rPr>
                        <w:sz w:val="20"/>
                        <w:szCs w:val="20"/>
                      </w:rPr>
                      <w:t>3</w:t>
                    </w:r>
                    <w:r w:rsidRPr="00274E8F">
                      <w:rPr>
                        <w:sz w:val="20"/>
                        <w:szCs w:val="20"/>
                      </w:rPr>
                      <w:t xml:space="preserve"> </w:t>
                    </w:r>
                  </w:p>
                </w:txbxContent>
              </v:textbox>
            </v:rect>
            <v:rect id="_x0000_s1335" style="position:absolute;left:6317;top:3992;width:561;height:535;rotation:270" filled="f" stroked="f">
              <v:textbox style="mso-next-textbox:#_x0000_s1335">
                <w:txbxContent>
                  <w:p w:rsidR="00466244" w:rsidRPr="00274E8F" w:rsidRDefault="00466244" w:rsidP="00F96754">
                    <w:pPr>
                      <w:rPr>
                        <w:sz w:val="20"/>
                        <w:szCs w:val="20"/>
                      </w:rPr>
                    </w:pPr>
                    <w:proofErr w:type="gramStart"/>
                    <w:r>
                      <w:rPr>
                        <w:sz w:val="20"/>
                        <w:szCs w:val="20"/>
                      </w:rPr>
                      <w:t>n</w:t>
                    </w:r>
                    <w:proofErr w:type="gramEnd"/>
                  </w:p>
                </w:txbxContent>
              </v:textbox>
            </v:rect>
            <v:rect id="_x0000_s1336" style="position:absolute;left:4216;top:2795;width:561;height:535;rotation:270" filled="f" stroked="f">
              <v:textbox style="mso-next-textbox:#_x0000_s1336">
                <w:txbxContent>
                  <w:p w:rsidR="00466244" w:rsidRPr="00274E8F" w:rsidRDefault="00466244" w:rsidP="00F96754">
                    <w:pPr>
                      <w:rPr>
                        <w:sz w:val="20"/>
                        <w:szCs w:val="20"/>
                      </w:rPr>
                    </w:pPr>
                    <w:r>
                      <w:rPr>
                        <w:sz w:val="20"/>
                        <w:szCs w:val="20"/>
                      </w:rPr>
                      <w:t>P</w:t>
                    </w:r>
                  </w:p>
                </w:txbxContent>
              </v:textbox>
            </v:rect>
            <v:rect id="_x0000_s1337" style="position:absolute;left:4234;top:3708;width:561;height:535;rotation:270" filled="f" stroked="f">
              <v:textbox style="mso-next-textbox:#_x0000_s1337">
                <w:txbxContent>
                  <w:p w:rsidR="00466244" w:rsidRPr="00274E8F" w:rsidRDefault="00466244" w:rsidP="00F96754">
                    <w:pPr>
                      <w:rPr>
                        <w:sz w:val="20"/>
                        <w:szCs w:val="20"/>
                      </w:rPr>
                    </w:pPr>
                    <w:r>
                      <w:rPr>
                        <w:sz w:val="20"/>
                        <w:szCs w:val="20"/>
                      </w:rPr>
                      <w:t>Q</w:t>
                    </w:r>
                  </w:p>
                </w:txbxContent>
              </v:textbox>
            </v:rect>
            <v:rect id="_x0000_s1338" style="position:absolute;left:4777;top:2461;width:561;height:535;rotation:270" filled="f" stroked="f">
              <v:textbox style="mso-next-textbox:#_x0000_s1338">
                <w:txbxContent>
                  <w:p w:rsidR="00466244" w:rsidRPr="00274E8F" w:rsidRDefault="00466244" w:rsidP="00F96754">
                    <w:pPr>
                      <w:rPr>
                        <w:sz w:val="20"/>
                        <w:szCs w:val="20"/>
                      </w:rPr>
                    </w:pPr>
                    <w:proofErr w:type="gramStart"/>
                    <w:r>
                      <w:rPr>
                        <w:sz w:val="20"/>
                        <w:szCs w:val="20"/>
                      </w:rPr>
                      <w:t>l</w:t>
                    </w:r>
                    <w:proofErr w:type="gramEnd"/>
                  </w:p>
                </w:txbxContent>
              </v:textbox>
            </v:rect>
          </v:group>
        </w:pic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4843CA" w:rsidRDefault="004843CA" w:rsidP="00746316">
      <w:pPr>
        <w:spacing w:line="480" w:lineRule="auto"/>
        <w:ind w:left="1122" w:firstLine="561"/>
        <w:jc w:val="both"/>
      </w:pPr>
    </w:p>
    <w:p w:rsidR="00F96754" w:rsidRPr="004A3959" w:rsidRDefault="00F96754" w:rsidP="00746316">
      <w:pPr>
        <w:spacing w:line="480" w:lineRule="auto"/>
        <w:ind w:left="1122" w:firstLine="561"/>
        <w:jc w:val="both"/>
        <w:rPr>
          <w:lang w:val="id-ID"/>
        </w:rPr>
      </w:pPr>
      <w:r w:rsidRPr="004A3959">
        <w:rPr>
          <w:lang w:val="id-ID"/>
        </w:rPr>
        <w:t xml:space="preserve">Perhatikan gambar diatas. Pada gambar tersebut garis </w:t>
      </w:r>
      <w:r w:rsidRPr="004A3959">
        <w:rPr>
          <w:i/>
          <w:iCs/>
          <w:lang w:val="id-ID"/>
        </w:rPr>
        <w:t>m</w:t>
      </w:r>
      <w:r w:rsidRPr="004A3959">
        <w:rPr>
          <w:lang w:val="id-ID"/>
        </w:rPr>
        <w:t xml:space="preserve"> // </w:t>
      </w:r>
      <w:r w:rsidRPr="004A3959">
        <w:rPr>
          <w:i/>
          <w:iCs/>
          <w:lang w:val="id-ID"/>
        </w:rPr>
        <w:t>n</w:t>
      </w:r>
      <w:r w:rsidRPr="004A3959">
        <w:rPr>
          <w:lang w:val="id-ID"/>
        </w:rPr>
        <w:t xml:space="preserve"> dipotong oleh garis </w:t>
      </w:r>
      <w:r w:rsidRPr="004A3959">
        <w:rPr>
          <w:i/>
          <w:iCs/>
          <w:lang w:val="id-ID"/>
        </w:rPr>
        <w:t>l</w:t>
      </w:r>
      <w:r w:rsidRPr="004A3959">
        <w:rPr>
          <w:lang w:val="id-ID"/>
        </w:rPr>
        <w:t xml:space="preserve"> di titik P dan Q.</w:t>
      </w:r>
    </w:p>
    <w:p w:rsidR="00F96754" w:rsidRPr="004A3959" w:rsidRDefault="00F96754" w:rsidP="00746316">
      <w:pPr>
        <w:spacing w:line="480" w:lineRule="auto"/>
        <w:ind w:left="1122" w:firstLine="561"/>
        <w:jc w:val="both"/>
        <w:rPr>
          <w:lang w:val="id-ID"/>
        </w:rPr>
      </w:pPr>
      <w:r w:rsidRPr="004A3959">
        <w:rPr>
          <w:lang w:val="id-ID"/>
        </w:rPr>
        <w:t xml:space="preserve">Perhatikan </w:t>
      </w:r>
      <w:r w:rsidRPr="004A3959">
        <w:rPr>
          <w:position w:val="-12"/>
          <w:lang w:val="id-ID"/>
        </w:rPr>
        <w:object w:dxaOrig="480" w:dyaOrig="360">
          <v:shape id="_x0000_i1030" type="#_x0000_t75" style="width:24pt;height:19.5pt" o:ole="">
            <v:imagedata r:id="rId20" o:title=""/>
          </v:shape>
          <o:OLEObject Type="Embed" ProgID="Equation.3" ShapeID="_x0000_i1030" DrawAspect="Content" ObjectID="_1372848630" r:id="rId21"/>
        </w:object>
      </w:r>
      <w:r w:rsidRPr="004A3959">
        <w:rPr>
          <w:lang w:val="id-ID"/>
        </w:rPr>
        <w:t xml:space="preserve"> dan </w:t>
      </w:r>
      <w:r w:rsidRPr="004A3959">
        <w:rPr>
          <w:position w:val="-10"/>
          <w:lang w:val="id-ID"/>
        </w:rPr>
        <w:object w:dxaOrig="520" w:dyaOrig="340">
          <v:shape id="_x0000_i1031" type="#_x0000_t75" style="width:26.25pt;height:18pt" o:ole="">
            <v:imagedata r:id="rId22" o:title=""/>
          </v:shape>
          <o:OLEObject Type="Embed" ProgID="Equation.3" ShapeID="_x0000_i1031" DrawAspect="Content" ObjectID="_1372848631" r:id="rId23"/>
        </w:object>
      </w:r>
      <w:r w:rsidRPr="004A3959">
        <w:rPr>
          <w:lang w:val="id-ID"/>
        </w:rPr>
        <w:t xml:space="preserve">. Kedua sudut tersebut terletak di dalam garis </w:t>
      </w:r>
      <w:r w:rsidRPr="004A3959">
        <w:rPr>
          <w:i/>
          <w:iCs/>
          <w:lang w:val="id-ID"/>
        </w:rPr>
        <w:t>m</w:t>
      </w:r>
      <w:r w:rsidRPr="004A3959">
        <w:rPr>
          <w:lang w:val="id-ID"/>
        </w:rPr>
        <w:t xml:space="preserve"> dan </w:t>
      </w:r>
      <w:r w:rsidRPr="004A3959">
        <w:rPr>
          <w:i/>
          <w:iCs/>
          <w:lang w:val="id-ID"/>
        </w:rPr>
        <w:t>n</w:t>
      </w:r>
      <w:r w:rsidRPr="004A3959">
        <w:rPr>
          <w:lang w:val="id-ID"/>
        </w:rPr>
        <w:t xml:space="preserve"> serta terhadap garis </w:t>
      </w:r>
      <w:r w:rsidRPr="004A3959">
        <w:rPr>
          <w:i/>
          <w:iCs/>
          <w:lang w:val="id-ID"/>
        </w:rPr>
        <w:t>l</w:t>
      </w:r>
      <w:r w:rsidRPr="004A3959">
        <w:rPr>
          <w:lang w:val="id-ID"/>
        </w:rPr>
        <w:t xml:space="preserve"> keduanya terletak di sebelah kanan (sepihak).</w:t>
      </w:r>
    </w:p>
    <w:p w:rsidR="00F96754" w:rsidRPr="004A3959" w:rsidRDefault="00F96754" w:rsidP="00746316">
      <w:pPr>
        <w:spacing w:line="480" w:lineRule="auto"/>
        <w:ind w:left="1122" w:firstLine="561"/>
        <w:jc w:val="both"/>
        <w:rPr>
          <w:lang w:val="id-ID"/>
        </w:rPr>
      </w:pPr>
      <w:r w:rsidRPr="004A3959">
        <w:rPr>
          <w:lang w:val="id-ID"/>
        </w:rPr>
        <w:t>Pasangan sudut tersebut dinamakan sudut-sudut dalam sepihak. Dengan demikian diperoleh:</w:t>
      </w:r>
    </w:p>
    <w:p w:rsidR="00F96754" w:rsidRPr="004A3959" w:rsidRDefault="00F96754" w:rsidP="00746316">
      <w:pPr>
        <w:spacing w:line="480" w:lineRule="auto"/>
        <w:ind w:left="402" w:firstLine="720"/>
        <w:jc w:val="both"/>
        <w:rPr>
          <w:lang w:val="id-ID"/>
        </w:rPr>
      </w:pPr>
      <w:r w:rsidRPr="004A3959">
        <w:rPr>
          <w:position w:val="-12"/>
          <w:lang w:val="id-ID"/>
        </w:rPr>
        <w:object w:dxaOrig="480" w:dyaOrig="360">
          <v:shape id="_x0000_i1032" type="#_x0000_t75" style="width:24pt;height:19.5pt" o:ole="">
            <v:imagedata r:id="rId24" o:title=""/>
          </v:shape>
          <o:OLEObject Type="Embed" ProgID="Equation.3" ShapeID="_x0000_i1032" DrawAspect="Content" ObjectID="_1372848632" r:id="rId25"/>
        </w:object>
      </w:r>
      <w:r w:rsidRPr="004A3959">
        <w:rPr>
          <w:lang w:val="id-ID"/>
        </w:rPr>
        <w:t xml:space="preserve"> dalam sepihak dengan </w:t>
      </w:r>
      <w:r w:rsidRPr="004A3959">
        <w:rPr>
          <w:position w:val="-10"/>
          <w:lang w:val="id-ID"/>
        </w:rPr>
        <w:object w:dxaOrig="520" w:dyaOrig="340">
          <v:shape id="_x0000_i1033" type="#_x0000_t75" style="width:26.25pt;height:18pt" o:ole="">
            <v:imagedata r:id="rId26" o:title=""/>
          </v:shape>
          <o:OLEObject Type="Embed" ProgID="Equation.3" ShapeID="_x0000_i1033" DrawAspect="Content" ObjectID="_1372848633" r:id="rId27"/>
        </w:object>
      </w:r>
      <w:r w:rsidRPr="004A3959">
        <w:rPr>
          <w:lang w:val="id-ID"/>
        </w:rPr>
        <w:t>.</w:t>
      </w:r>
    </w:p>
    <w:p w:rsidR="00F96754" w:rsidRPr="004A3959" w:rsidRDefault="00F96754" w:rsidP="00746316">
      <w:pPr>
        <w:spacing w:line="480" w:lineRule="auto"/>
        <w:ind w:left="402" w:firstLine="720"/>
        <w:jc w:val="both"/>
        <w:rPr>
          <w:lang w:val="id-ID"/>
        </w:rPr>
      </w:pPr>
      <w:r w:rsidRPr="004A3959">
        <w:rPr>
          <w:position w:val="-10"/>
          <w:lang w:val="id-ID"/>
        </w:rPr>
        <w:object w:dxaOrig="480" w:dyaOrig="340">
          <v:shape id="_x0000_i1034" type="#_x0000_t75" style="width:24pt;height:18pt" o:ole="">
            <v:imagedata r:id="rId28" o:title=""/>
          </v:shape>
          <o:OLEObject Type="Embed" ProgID="Equation.3" ShapeID="_x0000_i1034" DrawAspect="Content" ObjectID="_1372848634" r:id="rId29"/>
        </w:object>
      </w:r>
      <w:r w:rsidRPr="004A3959">
        <w:rPr>
          <w:lang w:val="id-ID"/>
        </w:rPr>
        <w:t xml:space="preserve"> dalam sepihak dengan </w:t>
      </w:r>
      <w:r w:rsidRPr="004A3959">
        <w:rPr>
          <w:position w:val="-10"/>
          <w:lang w:val="id-ID"/>
        </w:rPr>
        <w:object w:dxaOrig="499" w:dyaOrig="340">
          <v:shape id="_x0000_i1035" type="#_x0000_t75" style="width:25.5pt;height:18pt" o:ole="">
            <v:imagedata r:id="rId30" o:title=""/>
          </v:shape>
          <o:OLEObject Type="Embed" ProgID="Equation.3" ShapeID="_x0000_i1035" DrawAspect="Content" ObjectID="_1372848635" r:id="rId31"/>
        </w:object>
      </w:r>
      <w:r w:rsidRPr="004A3959">
        <w:rPr>
          <w:lang w:val="id-ID"/>
        </w:rPr>
        <w:t>.</w:t>
      </w:r>
    </w:p>
    <w:p w:rsidR="00F96754" w:rsidRPr="004A3959" w:rsidRDefault="00F96754" w:rsidP="00746316">
      <w:pPr>
        <w:spacing w:line="480" w:lineRule="auto"/>
        <w:ind w:left="1122" w:firstLine="561"/>
        <w:jc w:val="both"/>
        <w:rPr>
          <w:lang w:val="id-ID"/>
        </w:rPr>
      </w:pPr>
      <w:r w:rsidRPr="004A3959">
        <w:rPr>
          <w:lang w:val="id-ID"/>
        </w:rPr>
        <w:t xml:space="preserve">Didepan telah kalian pelajari bahwa besar </w:t>
      </w:r>
      <w:r w:rsidRPr="004A3959">
        <w:rPr>
          <w:position w:val="-12"/>
          <w:lang w:val="id-ID"/>
        </w:rPr>
        <w:object w:dxaOrig="1260" w:dyaOrig="360">
          <v:shape id="_x0000_i1036" type="#_x0000_t75" style="width:63.75pt;height:19.5pt" o:ole="">
            <v:imagedata r:id="rId32" o:title=""/>
          </v:shape>
          <o:OLEObject Type="Embed" ProgID="Equation.3" ShapeID="_x0000_i1036" DrawAspect="Content" ObjectID="_1372848636" r:id="rId33"/>
        </w:object>
      </w:r>
      <w:r w:rsidRPr="004A3959">
        <w:rPr>
          <w:lang w:val="id-ID"/>
        </w:rPr>
        <w:t xml:space="preserve"> (sehadap) dan besar </w:t>
      </w:r>
      <w:r w:rsidRPr="004A3959">
        <w:rPr>
          <w:position w:val="-10"/>
          <w:lang w:val="id-ID"/>
        </w:rPr>
        <w:object w:dxaOrig="1260" w:dyaOrig="340">
          <v:shape id="_x0000_i1037" type="#_x0000_t75" style="width:63pt;height:17.25pt" o:ole="">
            <v:imagedata r:id="rId34" o:title=""/>
          </v:shape>
          <o:OLEObject Type="Embed" ProgID="Equation.3" ShapeID="_x0000_i1037" DrawAspect="Content" ObjectID="_1372848637" r:id="rId35"/>
        </w:object>
      </w:r>
      <w:r w:rsidRPr="004A3959">
        <w:rPr>
          <w:lang w:val="id-ID"/>
        </w:rPr>
        <w:t xml:space="preserve"> (sehadap).</w:t>
      </w:r>
    </w:p>
    <w:p w:rsidR="00F96754" w:rsidRPr="004A3959" w:rsidRDefault="00F96754" w:rsidP="00746316">
      <w:pPr>
        <w:spacing w:line="480" w:lineRule="auto"/>
        <w:ind w:left="402" w:firstLine="720"/>
        <w:jc w:val="both"/>
        <w:rPr>
          <w:lang w:val="id-ID"/>
        </w:rPr>
      </w:pPr>
      <w:r w:rsidRPr="004A3959">
        <w:rPr>
          <w:lang w:val="id-ID"/>
        </w:rPr>
        <w:t xml:space="preserve">Padahal </w:t>
      </w:r>
      <w:r w:rsidRPr="004A3959">
        <w:rPr>
          <w:lang w:val="id-ID"/>
        </w:rPr>
        <w:tab/>
      </w:r>
      <w:r w:rsidRPr="004A3959">
        <w:rPr>
          <w:position w:val="-12"/>
          <w:lang w:val="id-ID"/>
        </w:rPr>
        <w:object w:dxaOrig="1960" w:dyaOrig="360">
          <v:shape id="_x0000_i1038" type="#_x0000_t75" style="width:98.25pt;height:18pt" o:ole="">
            <v:imagedata r:id="rId36" o:title=""/>
          </v:shape>
          <o:OLEObject Type="Embed" ProgID="Equation.3" ShapeID="_x0000_i1038" DrawAspect="Content" ObjectID="_1372848638" r:id="rId37"/>
        </w:object>
      </w:r>
      <w:r w:rsidRPr="004A3959">
        <w:rPr>
          <w:lang w:val="id-ID"/>
        </w:rPr>
        <w:t xml:space="preserve"> (berpelurus), sehingga</w:t>
      </w:r>
    </w:p>
    <w:p w:rsidR="00F96754" w:rsidRPr="004A3959" w:rsidRDefault="00F96754" w:rsidP="00746316">
      <w:pPr>
        <w:spacing w:line="480" w:lineRule="auto"/>
        <w:ind w:left="402" w:firstLine="720"/>
        <w:jc w:val="both"/>
        <w:rPr>
          <w:lang w:val="id-ID"/>
        </w:rPr>
      </w:pPr>
      <w:r w:rsidRPr="004A3959">
        <w:rPr>
          <w:lang w:val="id-ID"/>
        </w:rPr>
        <w:tab/>
      </w:r>
      <w:r w:rsidRPr="004A3959">
        <w:rPr>
          <w:lang w:val="id-ID"/>
        </w:rPr>
        <w:tab/>
      </w:r>
      <w:r w:rsidRPr="004A3959">
        <w:rPr>
          <w:position w:val="-12"/>
          <w:lang w:val="id-ID"/>
        </w:rPr>
        <w:object w:dxaOrig="2640" w:dyaOrig="360">
          <v:shape id="_x0000_i1039" type="#_x0000_t75" style="width:132pt;height:18pt" o:ole="">
            <v:imagedata r:id="rId38" o:title=""/>
          </v:shape>
          <o:OLEObject Type="Embed" ProgID="Equation.3" ShapeID="_x0000_i1039" DrawAspect="Content" ObjectID="_1372848639" r:id="rId39"/>
        </w:object>
      </w:r>
    </w:p>
    <w:p w:rsidR="00F96754" w:rsidRPr="004A3959" w:rsidRDefault="00F96754" w:rsidP="00746316">
      <w:pPr>
        <w:spacing w:line="480" w:lineRule="auto"/>
        <w:ind w:left="1122" w:firstLine="561"/>
        <w:jc w:val="both"/>
        <w:rPr>
          <w:lang w:val="id-ID"/>
        </w:rPr>
      </w:pPr>
      <w:r w:rsidRPr="004A3959">
        <w:rPr>
          <w:lang w:val="id-ID"/>
        </w:rPr>
        <w:tab/>
      </w:r>
      <w:r w:rsidRPr="004A3959">
        <w:rPr>
          <w:position w:val="-12"/>
          <w:lang w:val="id-ID"/>
        </w:rPr>
        <w:object w:dxaOrig="2020" w:dyaOrig="360">
          <v:shape id="_x0000_i1040" type="#_x0000_t75" style="width:101.25pt;height:18pt" o:ole="">
            <v:imagedata r:id="rId40" o:title=""/>
          </v:shape>
          <o:OLEObject Type="Embed" ProgID="Equation.3" ShapeID="_x0000_i1040" DrawAspect="Content" ObjectID="_1372848640" r:id="rId41"/>
        </w:object>
      </w:r>
    </w:p>
    <w:p w:rsidR="00F96754" w:rsidRPr="004A3959" w:rsidRDefault="00F96754" w:rsidP="00746316">
      <w:pPr>
        <w:spacing w:line="480" w:lineRule="auto"/>
        <w:ind w:left="402" w:firstLine="720"/>
        <w:jc w:val="both"/>
        <w:rPr>
          <w:lang w:val="id-ID"/>
        </w:rPr>
      </w:pPr>
      <w:r w:rsidRPr="004A3959">
        <w:rPr>
          <w:lang w:val="id-ID"/>
        </w:rPr>
        <w:t xml:space="preserve">Tampak bahwa jumlah </w:t>
      </w:r>
      <w:r w:rsidRPr="004A3959">
        <w:rPr>
          <w:position w:val="-12"/>
          <w:lang w:val="id-ID"/>
        </w:rPr>
        <w:object w:dxaOrig="480" w:dyaOrig="360">
          <v:shape id="_x0000_i1041" type="#_x0000_t75" style="width:24pt;height:18pt" o:ole="">
            <v:imagedata r:id="rId42" o:title=""/>
          </v:shape>
          <o:OLEObject Type="Embed" ProgID="Equation.3" ShapeID="_x0000_i1041" DrawAspect="Content" ObjectID="_1372848641" r:id="rId43"/>
        </w:object>
      </w:r>
      <w:r w:rsidRPr="004A3959">
        <w:rPr>
          <w:lang w:val="id-ID"/>
        </w:rPr>
        <w:t xml:space="preserve"> dan </w:t>
      </w:r>
      <w:r w:rsidRPr="004A3959">
        <w:rPr>
          <w:position w:val="-10"/>
          <w:lang w:val="id-ID"/>
        </w:rPr>
        <w:object w:dxaOrig="520" w:dyaOrig="340">
          <v:shape id="_x0000_i1042" type="#_x0000_t75" style="width:26.25pt;height:17.25pt" o:ole="">
            <v:imagedata r:id="rId44" o:title=""/>
          </v:shape>
          <o:OLEObject Type="Embed" ProgID="Equation.3" ShapeID="_x0000_i1042" DrawAspect="Content" ObjectID="_1372848642" r:id="rId45"/>
        </w:object>
      </w:r>
      <w:r w:rsidRPr="004A3959">
        <w:rPr>
          <w:lang w:val="id-ID"/>
        </w:rPr>
        <w:t xml:space="preserve"> adalah 180°.</w:t>
      </w:r>
    </w:p>
    <w:p w:rsidR="008C2927" w:rsidRPr="004843CA" w:rsidRDefault="00F96754" w:rsidP="004843CA">
      <w:pPr>
        <w:numPr>
          <w:ilvl w:val="1"/>
          <w:numId w:val="6"/>
        </w:numPr>
        <w:tabs>
          <w:tab w:val="clear" w:pos="1440"/>
        </w:tabs>
        <w:spacing w:line="480" w:lineRule="auto"/>
        <w:ind w:left="1080"/>
        <w:jc w:val="both"/>
        <w:rPr>
          <w:lang w:val="id-ID"/>
        </w:rPr>
      </w:pPr>
      <w:r w:rsidRPr="004A3959">
        <w:rPr>
          <w:lang w:val="id-ID"/>
        </w:rPr>
        <w:lastRenderedPageBreak/>
        <w:t>Jika dua buah garis sejajar dipotong oleh garis lain maka jumlah sudut-sudut dalam sepihak adalah 180°.</w:t>
      </w:r>
      <w:r w:rsidR="004F3240">
        <w:rPr>
          <w:rStyle w:val="FootnoteReference"/>
          <w:lang w:val="id-ID"/>
        </w:rPr>
        <w:footnoteReference w:id="24"/>
      </w:r>
    </w:p>
    <w:p w:rsidR="00F96754" w:rsidRPr="004A3959" w:rsidRDefault="00F96754" w:rsidP="008C2927">
      <w:pPr>
        <w:numPr>
          <w:ilvl w:val="0"/>
          <w:numId w:val="6"/>
        </w:numPr>
        <w:tabs>
          <w:tab w:val="clear" w:pos="644"/>
        </w:tabs>
        <w:spacing w:line="480" w:lineRule="auto"/>
        <w:ind w:left="709" w:hanging="283"/>
        <w:jc w:val="both"/>
        <w:rPr>
          <w:b/>
          <w:bCs/>
          <w:lang w:val="id-ID"/>
        </w:rPr>
      </w:pPr>
      <w:r w:rsidRPr="004A3959">
        <w:rPr>
          <w:b/>
          <w:bCs/>
          <w:lang w:val="id-ID"/>
        </w:rPr>
        <w:t>Melukis Sudut</w:t>
      </w: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Melukis Sudut yang Besarnya Sama Dengan yang Diketahui</w:t>
      </w:r>
    </w:p>
    <w:p w:rsidR="00F96754" w:rsidRPr="004A3959" w:rsidRDefault="00950795" w:rsidP="00746316">
      <w:pPr>
        <w:spacing w:line="480" w:lineRule="auto"/>
        <w:ind w:left="720"/>
        <w:jc w:val="both"/>
        <w:rPr>
          <w:lang w:val="id-ID"/>
        </w:rPr>
      </w:pPr>
      <w:r w:rsidRPr="00950795">
        <w:rPr>
          <w:noProof/>
          <w:lang w:val="id-ID"/>
        </w:rPr>
        <w:pict>
          <v:group id="_x0000_s1339" style="position:absolute;left:0;text-align:left;margin-left:53.3pt;margin-top:2.55pt;width:125.75pt;height:90pt;z-index:251661312" coordorigin="3334,12348" coordsize="2515,1800">
            <v:line id="_x0000_s1340" style="position:absolute;flip:x" from="3577,12633" to="4699,13713"/>
            <v:line id="_x0000_s1341" style="position:absolute" from="3577,13713" to="5447,13713"/>
            <v:shape id="_x0000_s1342" type="#_x0000_t19" style="position:absolute;left:3843;top:12842;width:1122;height:1126" coordsize="21600,27034" adj=",954839" path="wr-21600,,21600,43200,,,20905,27034nfewr-21600,,21600,43200,,,20905,27034l,21600nsxe">
              <v:path o:connectlocs="0,0;20905,27034;0,21600"/>
            </v:shape>
            <v:rect id="_x0000_s1343" style="position:absolute;left:4512;top:12348;width:561;height:360" filled="f" stroked="f">
              <v:textbox style="mso-next-textbox:#_x0000_s1343">
                <w:txbxContent>
                  <w:p w:rsidR="00466244" w:rsidRPr="008A1DA5" w:rsidRDefault="00466244" w:rsidP="00F96754">
                    <w:pPr>
                      <w:rPr>
                        <w:sz w:val="20"/>
                        <w:szCs w:val="20"/>
                      </w:rPr>
                    </w:pPr>
                    <w:r w:rsidRPr="008A1DA5">
                      <w:rPr>
                        <w:sz w:val="20"/>
                        <w:szCs w:val="20"/>
                      </w:rPr>
                      <w:t>R</w:t>
                    </w:r>
                  </w:p>
                </w:txbxContent>
              </v:textbox>
            </v:rect>
            <v:rect id="_x0000_s1344" style="position:absolute;left:4138;top:12610;width:561;height:360" filled="f" stroked="f">
              <v:textbox style="mso-next-textbox:#_x0000_s1344">
                <w:txbxContent>
                  <w:p w:rsidR="00466244" w:rsidRPr="008A1DA5" w:rsidRDefault="00466244" w:rsidP="00F96754">
                    <w:pPr>
                      <w:rPr>
                        <w:sz w:val="20"/>
                        <w:szCs w:val="20"/>
                      </w:rPr>
                    </w:pPr>
                    <w:r>
                      <w:rPr>
                        <w:sz w:val="20"/>
                        <w:szCs w:val="20"/>
                      </w:rPr>
                      <w:t>T</w:t>
                    </w:r>
                  </w:p>
                </w:txbxContent>
              </v:textbox>
            </v:rect>
            <v:rect id="_x0000_s1345" style="position:absolute;left:4872;top:13692;width:561;height:360" filled="f" stroked="f">
              <v:textbox style="mso-next-textbox:#_x0000_s1345">
                <w:txbxContent>
                  <w:p w:rsidR="00466244" w:rsidRPr="008A1DA5" w:rsidRDefault="00466244" w:rsidP="00F96754">
                    <w:pPr>
                      <w:rPr>
                        <w:sz w:val="20"/>
                        <w:szCs w:val="20"/>
                      </w:rPr>
                    </w:pPr>
                    <w:r>
                      <w:rPr>
                        <w:sz w:val="20"/>
                        <w:szCs w:val="20"/>
                      </w:rPr>
                      <w:t>S</w:t>
                    </w:r>
                  </w:p>
                </w:txbxContent>
              </v:textbox>
            </v:rect>
            <v:rect id="_x0000_s1346" style="position:absolute;left:5288;top:13636;width:561;height:360" filled="f" stroked="f">
              <v:textbox style="mso-next-textbox:#_x0000_s1346">
                <w:txbxContent>
                  <w:p w:rsidR="00466244" w:rsidRPr="008A1DA5" w:rsidRDefault="00466244" w:rsidP="00F96754">
                    <w:pPr>
                      <w:rPr>
                        <w:sz w:val="20"/>
                        <w:szCs w:val="20"/>
                      </w:rPr>
                    </w:pPr>
                    <w:r>
                      <w:rPr>
                        <w:sz w:val="20"/>
                        <w:szCs w:val="20"/>
                      </w:rPr>
                      <w:t>P</w:t>
                    </w:r>
                  </w:p>
                </w:txbxContent>
              </v:textbox>
            </v:rect>
            <v:rect id="_x0000_s1347" style="position:absolute;left:3334;top:13650;width:561;height:498" filled="f" stroked="f">
              <v:textbox style="mso-next-textbox:#_x0000_s1347">
                <w:txbxContent>
                  <w:p w:rsidR="00466244" w:rsidRPr="008A1DA5" w:rsidRDefault="00466244" w:rsidP="00F96754">
                    <w:pPr>
                      <w:rPr>
                        <w:sz w:val="20"/>
                        <w:szCs w:val="20"/>
                      </w:rPr>
                    </w:pPr>
                    <w:r>
                      <w:rPr>
                        <w:sz w:val="20"/>
                        <w:szCs w:val="20"/>
                      </w:rPr>
                      <w:t>Q</w:t>
                    </w:r>
                  </w:p>
                </w:txbxContent>
              </v:textbox>
            </v:rect>
          </v:group>
        </w:pic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F96754" w:rsidRPr="004A3959" w:rsidRDefault="00F96754" w:rsidP="00457186">
      <w:pPr>
        <w:spacing w:line="480" w:lineRule="auto"/>
        <w:jc w:val="both"/>
        <w:rPr>
          <w:lang w:val="id-ID"/>
        </w:rPr>
      </w:pP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Melukis Sudut 60°</w:t>
      </w:r>
    </w:p>
    <w:p w:rsidR="00F96754" w:rsidRPr="004A3959" w:rsidRDefault="00950795" w:rsidP="00746316">
      <w:pPr>
        <w:spacing w:line="480" w:lineRule="auto"/>
        <w:ind w:left="720"/>
        <w:jc w:val="both"/>
        <w:rPr>
          <w:lang w:val="id-ID"/>
        </w:rPr>
      </w:pPr>
      <w:r w:rsidRPr="00950795">
        <w:rPr>
          <w:noProof/>
          <w:lang w:val="id-ID"/>
        </w:rPr>
        <w:pict>
          <v:group id="_x0000_s1348" style="position:absolute;left:0;text-align:left;margin-left:50.95pt;margin-top:3.8pt;width:129.95pt;height:89.8pt;z-index:251662336" coordorigin="3203,2758" coordsize="2599,1796">
            <v:shape id="_x0000_s1349" style="position:absolute;left:4116;top:2758;width:1331;height:1310" coordsize="1331,1310" path="m,l1331,1310e" filled="f">
              <v:path arrowok="t"/>
            </v:shape>
            <v:line id="_x0000_s1350" style="position:absolute" from="3390,4068" to="5447,4068"/>
            <v:shape id="_x0000_s1351" type="#_x0000_t19" style="position:absolute;left:4199;top:3236;width:748;height:986;flip:x" coordsize="21600,29573" adj=",1419626" path="wr-21600,,21600,43200,,,20075,29573nfewr-21600,,21600,43200,,,20075,29573l,21600nsxe">
              <v:path o:connectlocs="0,0;20075,29573;0,21600"/>
            </v:shape>
            <v:rect id="_x0000_s1352" style="position:absolute;left:5241;top:4014;width:561;height:540" filled="f" stroked="f">
              <v:textbox style="mso-next-textbox:#_x0000_s1352">
                <w:txbxContent>
                  <w:p w:rsidR="00466244" w:rsidRPr="00421BAB" w:rsidRDefault="00466244" w:rsidP="00F96754">
                    <w:pPr>
                      <w:rPr>
                        <w:sz w:val="20"/>
                        <w:szCs w:val="20"/>
                      </w:rPr>
                    </w:pPr>
                    <w:r w:rsidRPr="00421BAB">
                      <w:rPr>
                        <w:sz w:val="20"/>
                        <w:szCs w:val="20"/>
                      </w:rPr>
                      <w:t xml:space="preserve">A </w:t>
                    </w:r>
                  </w:p>
                </w:txbxContent>
              </v:textbox>
            </v:rect>
            <v:rect id="_x0000_s1353" style="position:absolute;left:4152;top:3998;width:561;height:540" filled="f" stroked="f">
              <v:textbox style="mso-next-textbox:#_x0000_s1353">
                <w:txbxContent>
                  <w:p w:rsidR="00466244" w:rsidRPr="00421BAB" w:rsidRDefault="00466244" w:rsidP="00F96754">
                    <w:pPr>
                      <w:rPr>
                        <w:sz w:val="20"/>
                        <w:szCs w:val="20"/>
                      </w:rPr>
                    </w:pPr>
                    <w:r>
                      <w:rPr>
                        <w:sz w:val="20"/>
                        <w:szCs w:val="20"/>
                      </w:rPr>
                      <w:t>B</w:t>
                    </w:r>
                    <w:r w:rsidRPr="00421BAB">
                      <w:rPr>
                        <w:sz w:val="20"/>
                        <w:szCs w:val="20"/>
                      </w:rPr>
                      <w:t xml:space="preserve"> </w:t>
                    </w:r>
                  </w:p>
                </w:txbxContent>
              </v:textbox>
            </v:rect>
            <v:rect id="_x0000_s1354" style="position:absolute;left:3203;top:3970;width:561;height:540" filled="f" stroked="f">
              <v:textbox style="mso-next-textbox:#_x0000_s1354">
                <w:txbxContent>
                  <w:p w:rsidR="00466244" w:rsidRPr="00421BAB" w:rsidRDefault="00466244" w:rsidP="00F96754">
                    <w:pPr>
                      <w:rPr>
                        <w:sz w:val="20"/>
                        <w:szCs w:val="20"/>
                      </w:rPr>
                    </w:pPr>
                    <w:proofErr w:type="gramStart"/>
                    <w:r>
                      <w:rPr>
                        <w:sz w:val="20"/>
                        <w:szCs w:val="20"/>
                      </w:rPr>
                      <w:t>g</w:t>
                    </w:r>
                    <w:proofErr w:type="gramEnd"/>
                    <w:r w:rsidRPr="00421BAB">
                      <w:rPr>
                        <w:sz w:val="20"/>
                        <w:szCs w:val="20"/>
                      </w:rPr>
                      <w:t xml:space="preserve"> </w:t>
                    </w:r>
                  </w:p>
                </w:txbxContent>
              </v:textbox>
            </v:rect>
            <v:rect id="_x0000_s1355" style="position:absolute;left:4465;top:2974;width:561;height:540" filled="f" stroked="f">
              <v:textbox style="mso-next-textbox:#_x0000_s1355">
                <w:txbxContent>
                  <w:p w:rsidR="00466244" w:rsidRPr="00421BAB" w:rsidRDefault="00466244" w:rsidP="00F96754">
                    <w:pPr>
                      <w:rPr>
                        <w:sz w:val="20"/>
                        <w:szCs w:val="20"/>
                      </w:rPr>
                    </w:pPr>
                    <w:r>
                      <w:rPr>
                        <w:sz w:val="20"/>
                        <w:szCs w:val="20"/>
                      </w:rPr>
                      <w:t>C</w:t>
                    </w:r>
                    <w:r w:rsidRPr="00421BAB">
                      <w:rPr>
                        <w:sz w:val="20"/>
                        <w:szCs w:val="20"/>
                      </w:rPr>
                      <w:t xml:space="preserve"> </w:t>
                    </w:r>
                  </w:p>
                </w:txbxContent>
              </v:textbox>
            </v:rect>
            <v:rect id="_x0000_s1356" style="position:absolute;left:4699;top:3666;width:714;height:540" filled="f" stroked="f">
              <v:textbox style="mso-next-textbox:#_x0000_s1356">
                <w:txbxContent>
                  <w:p w:rsidR="00466244" w:rsidRPr="00421BAB" w:rsidRDefault="00466244" w:rsidP="00F96754">
                    <w:pPr>
                      <w:rPr>
                        <w:sz w:val="20"/>
                        <w:szCs w:val="20"/>
                      </w:rPr>
                    </w:pPr>
                    <w:r>
                      <w:rPr>
                        <w:sz w:val="20"/>
                        <w:szCs w:val="20"/>
                      </w:rPr>
                      <w:t>60</w:t>
                    </w:r>
                    <w:r w:rsidRPr="004B7C36">
                      <w:rPr>
                        <w:lang w:val="id-ID"/>
                      </w:rPr>
                      <w:t>°</w:t>
                    </w:r>
                  </w:p>
                </w:txbxContent>
              </v:textbox>
            </v:rect>
          </v:group>
        </w:pict>
      </w:r>
    </w:p>
    <w:p w:rsidR="00F96754" w:rsidRPr="004A3959" w:rsidRDefault="00F96754" w:rsidP="0014058C">
      <w:pPr>
        <w:spacing w:line="480" w:lineRule="auto"/>
        <w:jc w:val="both"/>
        <w:rPr>
          <w:lang w:val="id-ID"/>
        </w:rPr>
      </w:pPr>
    </w:p>
    <w:p w:rsidR="00F96754" w:rsidRDefault="00F96754" w:rsidP="00457186">
      <w:pPr>
        <w:spacing w:line="480" w:lineRule="auto"/>
        <w:jc w:val="both"/>
      </w:pPr>
    </w:p>
    <w:p w:rsidR="008C2927" w:rsidRPr="008C2927" w:rsidRDefault="008C2927" w:rsidP="00457186">
      <w:pPr>
        <w:spacing w:line="480" w:lineRule="auto"/>
        <w:jc w:val="both"/>
      </w:pP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Melukis Sudut 90°</w:t>
      </w:r>
    </w:p>
    <w:p w:rsidR="00F96754" w:rsidRPr="004A3959" w:rsidRDefault="00950795" w:rsidP="00746316">
      <w:pPr>
        <w:spacing w:line="480" w:lineRule="auto"/>
        <w:ind w:left="720"/>
        <w:jc w:val="both"/>
        <w:rPr>
          <w:lang w:val="id-ID"/>
        </w:rPr>
      </w:pPr>
      <w:r w:rsidRPr="00950795">
        <w:rPr>
          <w:noProof/>
          <w:lang w:val="id-ID"/>
        </w:rPr>
        <w:pict>
          <v:group id="_x0000_s1357" style="position:absolute;left:0;text-align:left;margin-left:53.5pt;margin-top:4.7pt;width:151.1pt;height:98.3pt;z-index:251663360" coordorigin="3338,5260" coordsize="3022,1966">
            <v:line id="_x0000_s1358" style="position:absolute" from="3525,6877" to="6360,6877"/>
            <v:line id="_x0000_s1359" style="position:absolute" from="4834,5426" to="4834,6866"/>
            <v:shape id="_x0000_s1360" type="#_x0000_t19" style="position:absolute;left:4843;top:6484;width:374;height:360">
              <v:stroke startarrow="block"/>
            </v:shape>
            <v:shape id="_x0000_s1361" type="#_x0000_t19" style="position:absolute;left:5956;top:6715;width:187;height:343" coordsize="21600,41219" adj=",4277377" path="wr-21600,,21600,43200,,,9037,41219nfewr-21600,,21600,43200,,,9037,41219l,21600nsxe">
              <v:path o:connectlocs="0,0;9037,41219;0,21600"/>
            </v:shape>
            <v:shape id="_x0000_s1362" type="#_x0000_t19" style="position:absolute;left:3698;top:6686;width:187;height:343;rotation:180" coordsize="21600,41219" adj=",4277377" path="wr-21600,,21600,43200,,,9037,41219nfewr-21600,,21600,43200,,,9037,41219l,21600nsxe">
              <v:path o:connectlocs="0,0;9037,41219;0,21600"/>
            </v:shape>
            <v:shape id="_x0000_s1363" style="position:absolute;left:4696;top:5573;width:244;height:167" coordsize="244,167" path="m,l244,167e" filled="f">
              <v:path arrowok="t"/>
            </v:shape>
            <v:shape id="_x0000_s1364" style="position:absolute;left:4720;top:5559;width:248;height:191;mso-position-horizontal:absolute;mso-position-vertical:absolute" coordsize="248,191" path="m248,l,191e" filled="f">
              <v:path arrowok="t"/>
            </v:shape>
            <v:rect id="_x0000_s1365" style="position:absolute;left:4614;top:6866;width:561;height:360" filled="f" stroked="f">
              <v:textbox style="mso-next-textbox:#_x0000_s1365">
                <w:txbxContent>
                  <w:p w:rsidR="00466244" w:rsidRPr="005B1474" w:rsidRDefault="00466244" w:rsidP="00F96754">
                    <w:pPr>
                      <w:rPr>
                        <w:sz w:val="20"/>
                        <w:szCs w:val="20"/>
                      </w:rPr>
                    </w:pPr>
                    <w:r w:rsidRPr="005B1474">
                      <w:rPr>
                        <w:sz w:val="20"/>
                        <w:szCs w:val="20"/>
                      </w:rPr>
                      <w:t>A</w:t>
                    </w:r>
                  </w:p>
                </w:txbxContent>
              </v:textbox>
            </v:rect>
            <v:rect id="_x0000_s1366" style="position:absolute;left:3787;top:6852;width:561;height:360" filled="f" stroked="f">
              <v:textbox style="mso-next-textbox:#_x0000_s1366">
                <w:txbxContent>
                  <w:p w:rsidR="00466244" w:rsidRPr="005B1474" w:rsidRDefault="00466244" w:rsidP="00F96754">
                    <w:pPr>
                      <w:rPr>
                        <w:sz w:val="20"/>
                        <w:szCs w:val="20"/>
                      </w:rPr>
                    </w:pPr>
                    <w:r>
                      <w:rPr>
                        <w:sz w:val="20"/>
                        <w:szCs w:val="20"/>
                      </w:rPr>
                      <w:t>B</w:t>
                    </w:r>
                  </w:p>
                </w:txbxContent>
              </v:textbox>
            </v:rect>
            <v:rect id="_x0000_s1367" style="position:absolute;left:5727;top:6852;width:561;height:360" filled="f" stroked="f">
              <v:textbox style="mso-next-textbox:#_x0000_s1367">
                <w:txbxContent>
                  <w:p w:rsidR="00466244" w:rsidRPr="005B1474" w:rsidRDefault="00466244" w:rsidP="00F96754">
                    <w:pPr>
                      <w:rPr>
                        <w:sz w:val="20"/>
                        <w:szCs w:val="20"/>
                      </w:rPr>
                    </w:pPr>
                    <w:r>
                      <w:rPr>
                        <w:sz w:val="20"/>
                        <w:szCs w:val="20"/>
                      </w:rPr>
                      <w:t>C</w:t>
                    </w:r>
                  </w:p>
                </w:txbxContent>
              </v:textbox>
            </v:rect>
            <v:rect id="_x0000_s1368" style="position:absolute;left:3338;top:6796;width:561;height:360" filled="f" stroked="f">
              <v:textbox style="mso-next-textbox:#_x0000_s1368">
                <w:txbxContent>
                  <w:p w:rsidR="00466244" w:rsidRPr="005B1474" w:rsidRDefault="00466244" w:rsidP="00F96754">
                    <w:pPr>
                      <w:rPr>
                        <w:sz w:val="20"/>
                        <w:szCs w:val="20"/>
                      </w:rPr>
                    </w:pPr>
                    <w:proofErr w:type="gramStart"/>
                    <w:r>
                      <w:rPr>
                        <w:sz w:val="20"/>
                        <w:szCs w:val="20"/>
                      </w:rPr>
                      <w:t>g</w:t>
                    </w:r>
                    <w:proofErr w:type="gramEnd"/>
                  </w:p>
                </w:txbxContent>
              </v:textbox>
            </v:rect>
            <v:rect id="_x0000_s1369" style="position:absolute;left:4741;top:6504;width:620;height:494" filled="f" stroked="f">
              <v:textbox style="mso-next-textbox:#_x0000_s1369">
                <w:txbxContent>
                  <w:p w:rsidR="00466244" w:rsidRPr="005B1474" w:rsidRDefault="00466244" w:rsidP="00F96754">
                    <w:pPr>
                      <w:rPr>
                        <w:sz w:val="20"/>
                        <w:szCs w:val="20"/>
                      </w:rPr>
                    </w:pPr>
                    <w:r>
                      <w:rPr>
                        <w:sz w:val="20"/>
                        <w:szCs w:val="20"/>
                      </w:rPr>
                      <w:t>90</w:t>
                    </w:r>
                    <w:r w:rsidRPr="004B7C36">
                      <w:rPr>
                        <w:lang w:val="id-ID"/>
                      </w:rPr>
                      <w:t>°</w:t>
                    </w:r>
                  </w:p>
                </w:txbxContent>
              </v:textbox>
            </v:rect>
            <v:rect id="_x0000_s1370" style="position:absolute;left:4745;top:5260;width:561;height:360" filled="f" stroked="f">
              <v:textbox style="mso-next-textbox:#_x0000_s1370">
                <w:txbxContent>
                  <w:p w:rsidR="00466244" w:rsidRPr="005B1474" w:rsidRDefault="00466244" w:rsidP="00F96754">
                    <w:pPr>
                      <w:rPr>
                        <w:sz w:val="20"/>
                        <w:szCs w:val="20"/>
                      </w:rPr>
                    </w:pPr>
                    <w:r>
                      <w:rPr>
                        <w:sz w:val="20"/>
                        <w:szCs w:val="20"/>
                      </w:rPr>
                      <w:t>D</w:t>
                    </w:r>
                  </w:p>
                </w:txbxContent>
              </v:textbox>
            </v:rect>
          </v:group>
        </w:pic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3129CE" w:rsidRDefault="003129CE" w:rsidP="003129CE">
      <w:pPr>
        <w:jc w:val="both"/>
      </w:pPr>
    </w:p>
    <w:p w:rsidR="008C2927" w:rsidRDefault="008C2927" w:rsidP="003129CE">
      <w:pPr>
        <w:jc w:val="both"/>
      </w:pPr>
    </w:p>
    <w:p w:rsidR="00D2443E" w:rsidRDefault="00D2443E" w:rsidP="003129CE">
      <w:pPr>
        <w:jc w:val="both"/>
      </w:pPr>
    </w:p>
    <w:p w:rsidR="00D2443E" w:rsidRDefault="00D2443E" w:rsidP="003129CE">
      <w:pPr>
        <w:jc w:val="both"/>
      </w:pPr>
    </w:p>
    <w:p w:rsidR="00D2443E" w:rsidRDefault="00D2443E" w:rsidP="003129CE">
      <w:pPr>
        <w:jc w:val="both"/>
      </w:pPr>
    </w:p>
    <w:p w:rsidR="00D2443E" w:rsidRPr="003129CE" w:rsidRDefault="00D2443E" w:rsidP="003129CE">
      <w:pPr>
        <w:jc w:val="both"/>
      </w:pPr>
    </w:p>
    <w:p w:rsidR="00F96754" w:rsidRPr="004A3959" w:rsidRDefault="00F96754" w:rsidP="008C2927">
      <w:pPr>
        <w:numPr>
          <w:ilvl w:val="0"/>
          <w:numId w:val="6"/>
        </w:numPr>
        <w:tabs>
          <w:tab w:val="clear" w:pos="644"/>
        </w:tabs>
        <w:spacing w:line="480" w:lineRule="auto"/>
        <w:ind w:left="709" w:hanging="283"/>
        <w:jc w:val="both"/>
        <w:rPr>
          <w:b/>
          <w:bCs/>
          <w:lang w:val="id-ID"/>
        </w:rPr>
      </w:pPr>
      <w:r w:rsidRPr="004A3959">
        <w:rPr>
          <w:b/>
          <w:bCs/>
          <w:lang w:val="id-ID"/>
        </w:rPr>
        <w:lastRenderedPageBreak/>
        <w:t>Membagi Sudut</w:t>
      </w: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Membagi Sudut Menjadi Dua Sama Besar</w:t>
      </w:r>
    </w:p>
    <w:p w:rsidR="00F96754" w:rsidRPr="004A3959" w:rsidRDefault="00950795" w:rsidP="00746316">
      <w:pPr>
        <w:spacing w:line="480" w:lineRule="auto"/>
        <w:ind w:left="720"/>
        <w:jc w:val="both"/>
        <w:rPr>
          <w:lang w:val="id-ID"/>
        </w:rPr>
      </w:pPr>
      <w:r w:rsidRPr="00950795">
        <w:rPr>
          <w:noProof/>
          <w:lang w:val="id-ID"/>
        </w:rPr>
        <w:pict>
          <v:group id="_x0000_s1371" style="position:absolute;left:0;text-align:left;margin-left:28pt;margin-top:4.55pt;width:383.35pt;height:93.55pt;z-index:251664384" coordorigin="3203,8568" coordsize="7667,1871">
            <v:line id="_x0000_s1372" style="position:absolute;flip:x" from="3446,8853" to="4568,9933"/>
            <v:line id="_x0000_s1373" style="position:absolute" from="3446,9933" to="5316,9933"/>
            <v:shape id="_x0000_s1374" type="#_x0000_t19" style="position:absolute;left:3712;top:9063;width:1122;height:1369" coordsize="21600,32872" adj=",2061554" path="wr-21600,,21600,43200,,,18426,32872nfewr-21600,,21600,43200,,,18426,32872l,21600nsxe">
              <v:path o:connectlocs="0,0;18426,32872;0,21600"/>
            </v:shape>
            <v:rect id="_x0000_s1375" style="position:absolute;left:4381;top:8568;width:561;height:360" filled="f" stroked="f">
              <v:textbox style="mso-next-textbox:#_x0000_s1375">
                <w:txbxContent>
                  <w:p w:rsidR="00466244" w:rsidRPr="008A1DA5" w:rsidRDefault="00466244" w:rsidP="00F96754">
                    <w:pPr>
                      <w:rPr>
                        <w:sz w:val="20"/>
                        <w:szCs w:val="20"/>
                      </w:rPr>
                    </w:pPr>
                    <w:r>
                      <w:rPr>
                        <w:sz w:val="20"/>
                        <w:szCs w:val="20"/>
                      </w:rPr>
                      <w:t>M</w:t>
                    </w:r>
                  </w:p>
                </w:txbxContent>
              </v:textbox>
            </v:rect>
            <v:rect id="_x0000_s1376" style="position:absolute;left:3764;top:9030;width:561;height:360" filled="f" stroked="f">
              <v:textbox style="mso-next-textbox:#_x0000_s1376">
                <w:txbxContent>
                  <w:p w:rsidR="00466244" w:rsidRPr="008A1DA5" w:rsidRDefault="00466244" w:rsidP="00F96754">
                    <w:pPr>
                      <w:rPr>
                        <w:sz w:val="20"/>
                        <w:szCs w:val="20"/>
                      </w:rPr>
                    </w:pPr>
                    <w:r>
                      <w:rPr>
                        <w:sz w:val="20"/>
                        <w:szCs w:val="20"/>
                      </w:rPr>
                      <w:t>A</w:t>
                    </w:r>
                  </w:p>
                </w:txbxContent>
              </v:textbox>
            </v:rect>
            <v:rect id="_x0000_s1377" style="position:absolute;left:4499;top:9878;width:561;height:360" filled="f" stroked="f">
              <v:textbox style="mso-next-textbox:#_x0000_s1377">
                <w:txbxContent>
                  <w:p w:rsidR="00466244" w:rsidRPr="008A1DA5" w:rsidRDefault="00466244" w:rsidP="00F96754">
                    <w:pPr>
                      <w:rPr>
                        <w:sz w:val="20"/>
                        <w:szCs w:val="20"/>
                      </w:rPr>
                    </w:pPr>
                    <w:r>
                      <w:rPr>
                        <w:sz w:val="20"/>
                        <w:szCs w:val="20"/>
                      </w:rPr>
                      <w:t>B</w:t>
                    </w:r>
                  </w:p>
                </w:txbxContent>
              </v:textbox>
            </v:rect>
            <v:rect id="_x0000_s1378" style="position:absolute;left:5157;top:9856;width:561;height:360" filled="f" stroked="f">
              <v:textbox style="mso-next-textbox:#_x0000_s1378">
                <w:txbxContent>
                  <w:p w:rsidR="00466244" w:rsidRPr="008A1DA5" w:rsidRDefault="00466244" w:rsidP="00F96754">
                    <w:pPr>
                      <w:rPr>
                        <w:sz w:val="20"/>
                        <w:szCs w:val="20"/>
                      </w:rPr>
                    </w:pPr>
                    <w:r>
                      <w:rPr>
                        <w:sz w:val="20"/>
                        <w:szCs w:val="20"/>
                      </w:rPr>
                      <w:t>K</w:t>
                    </w:r>
                  </w:p>
                </w:txbxContent>
              </v:textbox>
            </v:rect>
            <v:rect id="_x0000_s1379" style="position:absolute;left:3203;top:9870;width:561;height:360" filled="f" stroked="f">
              <v:textbox style="mso-next-textbox:#_x0000_s1379">
                <w:txbxContent>
                  <w:p w:rsidR="00466244" w:rsidRPr="008A1DA5" w:rsidRDefault="00466244" w:rsidP="00F96754">
                    <w:pPr>
                      <w:rPr>
                        <w:sz w:val="20"/>
                        <w:szCs w:val="20"/>
                      </w:rPr>
                    </w:pPr>
                    <w:r>
                      <w:rPr>
                        <w:sz w:val="20"/>
                        <w:szCs w:val="20"/>
                      </w:rPr>
                      <w:t>L</w:t>
                    </w:r>
                  </w:p>
                </w:txbxContent>
              </v:textbox>
            </v:rect>
            <v:line id="_x0000_s1380" style="position:absolute;flip:x" from="5980,8853" to="7102,9933"/>
            <v:line id="_x0000_s1381" style="position:absolute" from="5980,9933" to="7850,9933"/>
            <v:shape id="_x0000_s1382" type="#_x0000_t19" style="position:absolute;left:6246;top:9063;width:1122;height:1376" coordsize="21600,33043" adj=",2096550" path="wr-21600,,21600,43200,,,18320,33043nfewr-21600,,21600,43200,,,18320,33043l,21600nsxe">
              <v:path o:connectlocs="0,0;18320,33043;0,21600"/>
            </v:shape>
            <v:rect id="_x0000_s1383" style="position:absolute;left:6915;top:8568;width:561;height:360" filled="f" stroked="f">
              <v:textbox style="mso-next-textbox:#_x0000_s1383">
                <w:txbxContent>
                  <w:p w:rsidR="00466244" w:rsidRPr="008A1DA5" w:rsidRDefault="00466244" w:rsidP="00F96754">
                    <w:pPr>
                      <w:rPr>
                        <w:sz w:val="20"/>
                        <w:szCs w:val="20"/>
                      </w:rPr>
                    </w:pPr>
                    <w:r>
                      <w:rPr>
                        <w:sz w:val="20"/>
                        <w:szCs w:val="20"/>
                      </w:rPr>
                      <w:t>M</w:t>
                    </w:r>
                  </w:p>
                </w:txbxContent>
              </v:textbox>
            </v:rect>
            <v:rect id="_x0000_s1384" style="position:absolute;left:6298;top:9030;width:561;height:360" filled="f" stroked="f">
              <v:textbox style="mso-next-textbox:#_x0000_s1384">
                <w:txbxContent>
                  <w:p w:rsidR="00466244" w:rsidRPr="008A1DA5" w:rsidRDefault="00466244" w:rsidP="00F96754">
                    <w:pPr>
                      <w:rPr>
                        <w:sz w:val="20"/>
                        <w:szCs w:val="20"/>
                      </w:rPr>
                    </w:pPr>
                    <w:r>
                      <w:rPr>
                        <w:sz w:val="20"/>
                        <w:szCs w:val="20"/>
                      </w:rPr>
                      <w:t>A</w:t>
                    </w:r>
                  </w:p>
                </w:txbxContent>
              </v:textbox>
            </v:rect>
            <v:rect id="_x0000_s1385" style="position:absolute;left:7033;top:9878;width:561;height:360" filled="f" stroked="f">
              <v:textbox style="mso-next-textbox:#_x0000_s1385">
                <w:txbxContent>
                  <w:p w:rsidR="00466244" w:rsidRPr="008A1DA5" w:rsidRDefault="00466244" w:rsidP="00F96754">
                    <w:pPr>
                      <w:rPr>
                        <w:sz w:val="20"/>
                        <w:szCs w:val="20"/>
                      </w:rPr>
                    </w:pPr>
                    <w:r>
                      <w:rPr>
                        <w:sz w:val="20"/>
                        <w:szCs w:val="20"/>
                      </w:rPr>
                      <w:t>B</w:t>
                    </w:r>
                  </w:p>
                </w:txbxContent>
              </v:textbox>
            </v:rect>
            <v:rect id="_x0000_s1386" style="position:absolute;left:7691;top:9856;width:561;height:360" filled="f" stroked="f">
              <v:textbox style="mso-next-textbox:#_x0000_s1386">
                <w:txbxContent>
                  <w:p w:rsidR="00466244" w:rsidRPr="008A1DA5" w:rsidRDefault="00466244" w:rsidP="00F96754">
                    <w:pPr>
                      <w:rPr>
                        <w:sz w:val="20"/>
                        <w:szCs w:val="20"/>
                      </w:rPr>
                    </w:pPr>
                    <w:r>
                      <w:rPr>
                        <w:sz w:val="20"/>
                        <w:szCs w:val="20"/>
                      </w:rPr>
                      <w:t>K</w:t>
                    </w:r>
                  </w:p>
                </w:txbxContent>
              </v:textbox>
            </v:rect>
            <v:rect id="_x0000_s1387" style="position:absolute;left:5737;top:9870;width:561;height:360" filled="f" stroked="f">
              <v:textbox style="mso-next-textbox:#_x0000_s1387">
                <w:txbxContent>
                  <w:p w:rsidR="00466244" w:rsidRPr="008A1DA5" w:rsidRDefault="00466244" w:rsidP="00F96754">
                    <w:pPr>
                      <w:rPr>
                        <w:sz w:val="20"/>
                        <w:szCs w:val="20"/>
                      </w:rPr>
                    </w:pPr>
                    <w:r>
                      <w:rPr>
                        <w:sz w:val="20"/>
                        <w:szCs w:val="20"/>
                      </w:rPr>
                      <w:t>L</w:t>
                    </w:r>
                  </w:p>
                </w:txbxContent>
              </v:textbox>
            </v:rect>
            <v:line id="_x0000_s1388" style="position:absolute;flip:x" from="8598,8853" to="9720,9933"/>
            <v:line id="_x0000_s1389" style="position:absolute" from="8598,9933" to="10468,9933"/>
            <v:shape id="_x0000_s1390" type="#_x0000_t19" style="position:absolute;left:8864;top:9063;width:1122;height:1367" coordsize="21600,32823" adj=",2051570" path="wr-21600,,21600,43200,,,18455,32823nfewr-21600,,21600,43200,,,18455,32823l,21600nsxe">
              <v:path o:connectlocs="0,0;18455,32823;0,21600"/>
            </v:shape>
            <v:rect id="_x0000_s1391" style="position:absolute;left:9533;top:8568;width:561;height:360" filled="f" stroked="f">
              <v:textbox style="mso-next-textbox:#_x0000_s1391">
                <w:txbxContent>
                  <w:p w:rsidR="00466244" w:rsidRPr="008A1DA5" w:rsidRDefault="00466244" w:rsidP="00F96754">
                    <w:pPr>
                      <w:rPr>
                        <w:sz w:val="20"/>
                        <w:szCs w:val="20"/>
                      </w:rPr>
                    </w:pPr>
                    <w:r>
                      <w:rPr>
                        <w:sz w:val="20"/>
                        <w:szCs w:val="20"/>
                      </w:rPr>
                      <w:t>M</w:t>
                    </w:r>
                  </w:p>
                </w:txbxContent>
              </v:textbox>
            </v:rect>
            <v:rect id="_x0000_s1392" style="position:absolute;left:8916;top:9030;width:561;height:360" filled="f" stroked="f">
              <v:textbox style="mso-next-textbox:#_x0000_s1392">
                <w:txbxContent>
                  <w:p w:rsidR="00466244" w:rsidRPr="008A1DA5" w:rsidRDefault="00466244" w:rsidP="00F96754">
                    <w:pPr>
                      <w:rPr>
                        <w:sz w:val="20"/>
                        <w:szCs w:val="20"/>
                      </w:rPr>
                    </w:pPr>
                    <w:r>
                      <w:rPr>
                        <w:sz w:val="20"/>
                        <w:szCs w:val="20"/>
                      </w:rPr>
                      <w:t>A</w:t>
                    </w:r>
                  </w:p>
                </w:txbxContent>
              </v:textbox>
            </v:rect>
            <v:rect id="_x0000_s1393" style="position:absolute;left:9651;top:9878;width:561;height:360" filled="f" stroked="f">
              <v:textbox style="mso-next-textbox:#_x0000_s1393">
                <w:txbxContent>
                  <w:p w:rsidR="00466244" w:rsidRPr="008A1DA5" w:rsidRDefault="00466244" w:rsidP="00F96754">
                    <w:pPr>
                      <w:rPr>
                        <w:sz w:val="20"/>
                        <w:szCs w:val="20"/>
                      </w:rPr>
                    </w:pPr>
                    <w:r>
                      <w:rPr>
                        <w:sz w:val="20"/>
                        <w:szCs w:val="20"/>
                      </w:rPr>
                      <w:t>B</w:t>
                    </w:r>
                  </w:p>
                </w:txbxContent>
              </v:textbox>
            </v:rect>
            <v:rect id="_x0000_s1394" style="position:absolute;left:10309;top:9856;width:561;height:360" filled="f" stroked="f">
              <v:textbox style="mso-next-textbox:#_x0000_s1394">
                <w:txbxContent>
                  <w:p w:rsidR="00466244" w:rsidRPr="008A1DA5" w:rsidRDefault="00466244" w:rsidP="00F96754">
                    <w:pPr>
                      <w:rPr>
                        <w:sz w:val="20"/>
                        <w:szCs w:val="20"/>
                      </w:rPr>
                    </w:pPr>
                    <w:r>
                      <w:rPr>
                        <w:sz w:val="20"/>
                        <w:szCs w:val="20"/>
                      </w:rPr>
                      <w:t>K</w:t>
                    </w:r>
                  </w:p>
                </w:txbxContent>
              </v:textbox>
            </v:rect>
            <v:rect id="_x0000_s1395" style="position:absolute;left:8355;top:9870;width:561;height:360" filled="f" stroked="f">
              <v:textbox style="mso-next-textbox:#_x0000_s1395">
                <w:txbxContent>
                  <w:p w:rsidR="00466244" w:rsidRPr="008A1DA5" w:rsidRDefault="00466244" w:rsidP="00F96754">
                    <w:pPr>
                      <w:rPr>
                        <w:sz w:val="20"/>
                        <w:szCs w:val="20"/>
                      </w:rPr>
                    </w:pPr>
                    <w:r>
                      <w:rPr>
                        <w:sz w:val="20"/>
                        <w:szCs w:val="20"/>
                      </w:rPr>
                      <w:t>L</w:t>
                    </w:r>
                  </w:p>
                </w:txbxContent>
              </v:textbox>
            </v:rect>
            <v:shape id="_x0000_s1396" style="position:absolute;left:8640;top:9023;width:2225;height:894" coordsize="2225,894" path="m,894l2225,e" filled="f">
              <v:stroke dashstyle="dash"/>
              <v:path arrowok="t"/>
            </v:shape>
            <v:shape id="_x0000_s1397" style="position:absolute;left:10497;top:8986;width:172;height:302" coordsize="172,302" path="m172,l,302e" filled="f">
              <v:path arrowok="t"/>
            </v:shape>
            <v:shape id="_x0000_s1398" style="position:absolute;left:10417;top:9070;width:308;height:112;mso-position-horizontal:absolute;mso-position-vertical:absolute" coordsize="308,112" path="m308,112l,e" filled="f">
              <v:path arrowok="t"/>
            </v:shape>
            <v:rect id="_x0000_s1399" style="position:absolute;left:10149;top:9153;width:561;height:360" filled="f" stroked="f">
              <v:textbox style="mso-next-textbox:#_x0000_s1399">
                <w:txbxContent>
                  <w:p w:rsidR="00466244" w:rsidRPr="008A1DA5" w:rsidRDefault="00466244" w:rsidP="00F96754">
                    <w:pPr>
                      <w:rPr>
                        <w:sz w:val="20"/>
                        <w:szCs w:val="20"/>
                      </w:rPr>
                    </w:pPr>
                    <w:r>
                      <w:rPr>
                        <w:sz w:val="20"/>
                        <w:szCs w:val="20"/>
                      </w:rPr>
                      <w:t>C</w:t>
                    </w:r>
                  </w:p>
                </w:txbxContent>
              </v:textbox>
            </v:rect>
          </v:group>
        </w:pict>
      </w:r>
    </w:p>
    <w:p w:rsidR="00F96754" w:rsidRPr="004A3959" w:rsidRDefault="00F96754" w:rsidP="00746316">
      <w:pPr>
        <w:spacing w:line="480" w:lineRule="auto"/>
        <w:ind w:left="720"/>
        <w:jc w:val="both"/>
        <w:rPr>
          <w:lang w:val="id-ID"/>
        </w:rPr>
      </w:pPr>
    </w:p>
    <w:p w:rsidR="008C2927" w:rsidRDefault="008C2927" w:rsidP="00457186">
      <w:pPr>
        <w:spacing w:line="480" w:lineRule="auto"/>
        <w:jc w:val="both"/>
      </w:pPr>
    </w:p>
    <w:p w:rsidR="004A209B" w:rsidRPr="008C2927" w:rsidRDefault="004A209B" w:rsidP="00457186">
      <w:pPr>
        <w:spacing w:line="480" w:lineRule="auto"/>
        <w:jc w:val="both"/>
      </w:pP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Melukis Sudut 30°</w:t>
      </w:r>
    </w:p>
    <w:p w:rsidR="00F96754" w:rsidRPr="004A3959" w:rsidRDefault="00950795" w:rsidP="00746316">
      <w:pPr>
        <w:spacing w:line="480" w:lineRule="auto"/>
        <w:ind w:left="720"/>
        <w:jc w:val="both"/>
        <w:rPr>
          <w:lang w:val="id-ID"/>
        </w:rPr>
      </w:pPr>
      <w:r w:rsidRPr="00950795">
        <w:rPr>
          <w:noProof/>
          <w:lang w:val="id-ID"/>
        </w:rPr>
        <w:pict>
          <v:group id="_x0000_s1400" style="position:absolute;left:0;text-align:left;margin-left:58.9pt;margin-top:17.5pt;width:113.35pt;height:78.85pt;z-index:251665408" coordorigin="3446,11725" coordsize="2267,1577">
            <v:line id="_x0000_s1401" style="position:absolute;flip:x" from="3446,11725" to="4568,12805"/>
            <v:line id="_x0000_s1402" style="position:absolute" from="3446,12805" to="5316,12805"/>
            <v:shape id="_x0000_s1403" type="#_x0000_t19" style="position:absolute;left:3712;top:11935;width:1122;height:1367" coordsize="21600,32823" adj=",2051570" path="wr-21600,,21600,43200,,,18455,32823nfewr-21600,,21600,43200,,,18455,32823l,21600nsxe">
              <v:path o:connectlocs="0,0;18455,32823;0,21600"/>
            </v:shape>
            <v:rect id="_x0000_s1404" style="position:absolute;left:3884;top:12486;width:748;height:560" filled="f" stroked="f">
              <v:textbox style="mso-next-textbox:#_x0000_s1404">
                <w:txbxContent>
                  <w:p w:rsidR="00466244" w:rsidRPr="008A1DA5" w:rsidRDefault="00466244" w:rsidP="00F96754">
                    <w:pPr>
                      <w:rPr>
                        <w:sz w:val="20"/>
                        <w:szCs w:val="20"/>
                      </w:rPr>
                    </w:pPr>
                    <w:r>
                      <w:rPr>
                        <w:sz w:val="20"/>
                        <w:szCs w:val="20"/>
                      </w:rPr>
                      <w:t>30</w:t>
                    </w:r>
                    <w:r w:rsidRPr="004B7C36">
                      <w:rPr>
                        <w:lang w:val="id-ID"/>
                      </w:rPr>
                      <w:t>°</w:t>
                    </w:r>
                  </w:p>
                </w:txbxContent>
              </v:textbox>
            </v:rect>
            <v:shape id="_x0000_s1405" style="position:absolute;left:3488;top:11895;width:2225;height:894;mso-position-horizontal:absolute;mso-position-vertical:absolute" coordsize="2225,894" path="m,894l2225,e" filled="f">
              <v:stroke dashstyle="dash"/>
              <v:path arrowok="t"/>
            </v:shape>
            <v:shape id="_x0000_s1406" style="position:absolute;left:5345;top:11858;width:172;height:302;mso-position-horizontal:absolute;mso-position-vertical:absolute" coordsize="172,302" path="m172,l,302e" filled="f">
              <v:path arrowok="t"/>
            </v:shape>
            <v:shape id="_x0000_s1407" style="position:absolute;left:5265;top:11942;width:308;height:112;mso-position-horizontal:absolute;mso-position-vertical:absolute" coordsize="308,112" path="m308,112l,e" filled="f">
              <v:path arrowok="t"/>
            </v:shape>
            <v:shape id="_x0000_s1408" type="#_x0000_t19" style="position:absolute;left:4258;top:12511;width:187;height:227" coordsize="21600,27290" adj=",1000985" path="wr-21600,,21600,43200,,,20837,27290nfewr-21600,,21600,43200,,,20837,27290l,21600nsxe">
              <v:stroke startarrow="block"/>
              <v:path o:connectlocs="0,0;20837,27290;0,21600"/>
            </v:shape>
            <v:shape id="_x0000_s1409" style="position:absolute;left:4078;top:12015;width:346;height:57;mso-position-horizontal:absolute;mso-position-vertical:absolute" coordsize="346,57" path="m346,l,57e" filled="f">
              <v:path arrowok="t"/>
            </v:shape>
          </v:group>
        </w:pic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F96754" w:rsidRPr="004A3959" w:rsidRDefault="00F96754" w:rsidP="00457186">
      <w:pPr>
        <w:spacing w:line="480" w:lineRule="auto"/>
        <w:jc w:val="both"/>
        <w:rPr>
          <w:lang w:val="id-ID"/>
        </w:rPr>
      </w:pPr>
    </w:p>
    <w:p w:rsidR="00F96754" w:rsidRPr="004A3959" w:rsidRDefault="00950795" w:rsidP="008C2927">
      <w:pPr>
        <w:numPr>
          <w:ilvl w:val="1"/>
          <w:numId w:val="6"/>
        </w:numPr>
        <w:tabs>
          <w:tab w:val="clear" w:pos="1440"/>
        </w:tabs>
        <w:spacing w:line="480" w:lineRule="auto"/>
        <w:ind w:left="1080"/>
        <w:jc w:val="both"/>
        <w:rPr>
          <w:lang w:val="id-ID"/>
        </w:rPr>
      </w:pPr>
      <w:r w:rsidRPr="00950795">
        <w:rPr>
          <w:noProof/>
          <w:lang w:val="id-ID"/>
        </w:rPr>
        <w:pict>
          <v:group id="_x0000_s1410" style="position:absolute;left:0;text-align:left;margin-left:87.6pt;margin-top:24.9pt;width:166.35pt;height:117.75pt;z-index:251666432" coordorigin="3390,2576" coordsize="3327,2355">
            <v:line id="_x0000_s1411" style="position:absolute" from="3390,4428" to="6569,4428"/>
            <v:line id="_x0000_s1412" style="position:absolute" from="4886,2808" to="4886,4428"/>
            <v:line id="_x0000_s1413" style="position:absolute;flip:y" from="4886,3168" to="6195,4428"/>
            <v:shape id="_x0000_s1414" type="#_x0000_t19" style="position:absolute;left:4699;top:3528;width:1122;height:1080"/>
            <v:shape id="_x0000_s1415" type="#_x0000_t19" style="position:absolute;left:5634;top:3725;width:555;height:720;rotation:851882fd" coordsize="21369,21600" adj=",-550155" path="wr-21600,,21600,43200,,,21369,18447nfewr-21600,,21600,43200,,,21369,18447l,21600nsxe">
              <v:stroke startarrow="block"/>
              <v:path o:connectlocs="0,0;21369,18447;0,21600"/>
            </v:shape>
            <v:shape id="_x0000_s1416" style="position:absolute;left:6173;top:3018;width:25;height:338;mso-position-horizontal:absolute;mso-position-vertical:absolute" coordsize="25,338" path="m25,l,338e" filled="f">
              <v:path arrowok="t"/>
            </v:shape>
            <v:shape id="_x0000_s1417" style="position:absolute;left:5973;top:3168;width:418;height:24;mso-position-horizontal:absolute;mso-position-vertical:absolute" coordsize="418,24" path="m418,24l,e" filled="f">
              <v:path arrowok="t"/>
            </v:shape>
            <v:rect id="_x0000_s1418" style="position:absolute;left:4673;top:4391;width:561;height:540" filled="f" stroked="f">
              <v:textbox style="mso-next-textbox:#_x0000_s1418">
                <w:txbxContent>
                  <w:p w:rsidR="00466244" w:rsidRPr="00221080" w:rsidRDefault="00466244" w:rsidP="00F96754">
                    <w:pPr>
                      <w:rPr>
                        <w:sz w:val="20"/>
                        <w:szCs w:val="20"/>
                      </w:rPr>
                    </w:pPr>
                    <w:r w:rsidRPr="00221080">
                      <w:rPr>
                        <w:sz w:val="20"/>
                        <w:szCs w:val="20"/>
                      </w:rPr>
                      <w:t>A</w:t>
                    </w:r>
                  </w:p>
                </w:txbxContent>
              </v:textbox>
            </v:rect>
            <v:rect id="_x0000_s1419" style="position:absolute;left:4551;top:3168;width:561;height:540" filled="f" stroked="f">
              <v:textbox style="mso-next-textbox:#_x0000_s1419">
                <w:txbxContent>
                  <w:p w:rsidR="00466244" w:rsidRPr="00221080" w:rsidRDefault="00466244" w:rsidP="00F96754">
                    <w:pPr>
                      <w:rPr>
                        <w:sz w:val="20"/>
                        <w:szCs w:val="20"/>
                      </w:rPr>
                    </w:pPr>
                    <w:r>
                      <w:rPr>
                        <w:sz w:val="20"/>
                        <w:szCs w:val="20"/>
                      </w:rPr>
                      <w:t>E</w:t>
                    </w:r>
                  </w:p>
                </w:txbxContent>
              </v:textbox>
            </v:rect>
            <v:rect id="_x0000_s1420" style="position:absolute;left:4590;top:2576;width:561;height:540" filled="f" stroked="f">
              <v:textbox style="mso-next-textbox:#_x0000_s1420">
                <w:txbxContent>
                  <w:p w:rsidR="00466244" w:rsidRPr="00221080" w:rsidRDefault="00466244" w:rsidP="00F96754">
                    <w:pPr>
                      <w:rPr>
                        <w:sz w:val="20"/>
                        <w:szCs w:val="20"/>
                      </w:rPr>
                    </w:pPr>
                    <w:r>
                      <w:rPr>
                        <w:sz w:val="20"/>
                        <w:szCs w:val="20"/>
                      </w:rPr>
                      <w:t>D</w:t>
                    </w:r>
                  </w:p>
                </w:txbxContent>
              </v:textbox>
            </v:rect>
            <v:rect id="_x0000_s1421" style="position:absolute;left:5512;top:4350;width:561;height:540" filled="f" stroked="f">
              <v:textbox style="mso-next-textbox:#_x0000_s1421">
                <w:txbxContent>
                  <w:p w:rsidR="00466244" w:rsidRPr="00221080" w:rsidRDefault="00466244" w:rsidP="00F96754">
                    <w:pPr>
                      <w:rPr>
                        <w:sz w:val="20"/>
                        <w:szCs w:val="20"/>
                      </w:rPr>
                    </w:pPr>
                    <w:r>
                      <w:rPr>
                        <w:sz w:val="20"/>
                        <w:szCs w:val="20"/>
                      </w:rPr>
                      <w:t>F</w:t>
                    </w:r>
                  </w:p>
                </w:txbxContent>
              </v:textbox>
            </v:rect>
            <v:rect id="_x0000_s1422" style="position:absolute;left:6047;top:4389;width:561;height:540" filled="f" stroked="f">
              <v:textbox style="mso-next-textbox:#_x0000_s1422">
                <w:txbxContent>
                  <w:p w:rsidR="00466244" w:rsidRPr="00221080" w:rsidRDefault="00466244" w:rsidP="00F96754">
                    <w:pPr>
                      <w:rPr>
                        <w:sz w:val="20"/>
                        <w:szCs w:val="20"/>
                      </w:rPr>
                    </w:pPr>
                    <w:r>
                      <w:rPr>
                        <w:sz w:val="20"/>
                        <w:szCs w:val="20"/>
                      </w:rPr>
                      <w:t>C</w:t>
                    </w:r>
                  </w:p>
                </w:txbxContent>
              </v:textbox>
            </v:rect>
            <v:rect id="_x0000_s1423" style="position:absolute;left:6156;top:2847;width:561;height:540" filled="f" stroked="f">
              <v:textbox style="mso-next-textbox:#_x0000_s1423">
                <w:txbxContent>
                  <w:p w:rsidR="00466244" w:rsidRPr="00221080" w:rsidRDefault="00466244" w:rsidP="00F96754">
                    <w:pPr>
                      <w:rPr>
                        <w:sz w:val="20"/>
                        <w:szCs w:val="20"/>
                      </w:rPr>
                    </w:pPr>
                    <w:r>
                      <w:rPr>
                        <w:sz w:val="20"/>
                        <w:szCs w:val="20"/>
                      </w:rPr>
                      <w:t>G</w:t>
                    </w:r>
                  </w:p>
                </w:txbxContent>
              </v:textbox>
            </v:rect>
            <v:rect id="_x0000_s1424" style="position:absolute;left:5042;top:4081;width:721;height:540" filled="f" stroked="f">
              <v:textbox style="mso-next-textbox:#_x0000_s1424">
                <w:txbxContent>
                  <w:p w:rsidR="00466244" w:rsidRPr="00221080" w:rsidRDefault="00466244" w:rsidP="00F96754">
                    <w:pPr>
                      <w:rPr>
                        <w:sz w:val="20"/>
                        <w:szCs w:val="20"/>
                      </w:rPr>
                    </w:pPr>
                    <w:r>
                      <w:rPr>
                        <w:sz w:val="20"/>
                        <w:szCs w:val="20"/>
                      </w:rPr>
                      <w:t>45</w:t>
                    </w:r>
                    <w:r w:rsidRPr="004B7C36">
                      <w:rPr>
                        <w:lang w:val="id-ID"/>
                      </w:rPr>
                      <w:t>°</w:t>
                    </w:r>
                  </w:p>
                </w:txbxContent>
              </v:textbox>
            </v:rect>
          </v:group>
        </w:pict>
      </w:r>
      <w:r w:rsidR="00F96754" w:rsidRPr="004A3959">
        <w:rPr>
          <w:lang w:val="id-ID"/>
        </w:rPr>
        <w:t>Melukis Sudut 45°</w:t>
      </w:r>
    </w:p>
    <w:p w:rsidR="00F96754" w:rsidRPr="004A3959" w:rsidRDefault="00F96754" w:rsidP="00746316">
      <w:pPr>
        <w:spacing w:line="480" w:lineRule="auto"/>
        <w:ind w:left="720"/>
        <w:jc w:val="both"/>
        <w:rPr>
          <w:lang w:val="id-ID"/>
        </w:rPr>
      </w:pPr>
    </w:p>
    <w:p w:rsidR="004843CA" w:rsidRPr="004843CA" w:rsidRDefault="004843CA" w:rsidP="008C2927">
      <w:pPr>
        <w:spacing w:line="480" w:lineRule="auto"/>
        <w:jc w:val="both"/>
      </w:pPr>
    </w:p>
    <w:p w:rsidR="004843CA" w:rsidRDefault="004843CA" w:rsidP="008C2927">
      <w:pPr>
        <w:spacing w:line="480" w:lineRule="auto"/>
        <w:jc w:val="both"/>
      </w:pPr>
    </w:p>
    <w:p w:rsidR="004843CA" w:rsidRDefault="004843CA" w:rsidP="008C2927">
      <w:pPr>
        <w:spacing w:line="480" w:lineRule="auto"/>
        <w:jc w:val="both"/>
      </w:pPr>
    </w:p>
    <w:p w:rsidR="004843CA" w:rsidRPr="00590A0C" w:rsidRDefault="00950795" w:rsidP="008C2927">
      <w:pPr>
        <w:spacing w:line="480" w:lineRule="auto"/>
        <w:jc w:val="both"/>
      </w:pPr>
      <w:r w:rsidRPr="00950795">
        <w:rPr>
          <w:noProof/>
          <w:lang w:val="id-ID"/>
        </w:rPr>
        <w:pict>
          <v:group id="_x0000_s1425" style="position:absolute;left:0;text-align:left;margin-left:211.85pt;margin-top:15.25pt;width:199.5pt;height:149.85pt;z-index:251667456" coordorigin="3514,5571" coordsize="3990,2997">
            <v:line id="_x0000_s1426" style="position:absolute" from="5405,8065" to="7106,8065"/>
            <v:line id="_x0000_s1427" style="position:absolute" from="5405,5799" to="5405,8067">
              <v:stroke dashstyle="dash"/>
            </v:line>
            <v:shape id="_x0000_s1428" style="position:absolute;left:4000;top:7331;width:1402;height:714;mso-position-horizontal:absolute;mso-position-vertical:absolute" coordsize="1402,714" path="m1402,714l,e" filled="f">
              <v:path arrowok="t"/>
            </v:shape>
            <v:shape id="_x0000_s1429" type="#_x0000_t19" style="position:absolute;left:4284;top:7165;width:1532;height:1080" coordsize="29493,21600" adj="-11782532,-4493682,21600" path="wr,,43200,43200,,21520,29493,1494nfewr,,43200,43200,,21520,29493,1494l21600,21600nsxe">
              <v:path o:connectlocs="0,21520;29493,1494;21600,21600"/>
            </v:shape>
            <v:shape id="_x0000_s1430" type="#_x0000_t19" style="position:absolute;left:5376;top:7655;width:496;height:720;rotation:851882fd" coordsize="19100,21600" adj="-6103679,-2224435,1181" path="wr-20419,,22781,43200,,32,19100,9540nfewr-20419,,22781,43200,,32,19100,9540l1181,21600nsxe">
              <v:stroke startarrow="block"/>
              <v:path o:connectlocs="0,32;19100,9540;1181,21600"/>
            </v:shape>
            <v:shape id="_x0000_s1431" style="position:absolute;left:5277;top:5895;width:251;height:212;mso-position-horizontal:absolute;mso-position-vertical:absolute" coordsize="251,212" path="m251,l,212e" filled="f">
              <v:path arrowok="t"/>
            </v:shape>
            <v:shape id="_x0000_s1432" style="position:absolute;left:5227;top:5920;width:351;height:162;mso-position-horizontal:absolute;mso-position-vertical:absolute" coordsize="351,162" path="m351,162l,e" filled="f">
              <v:path arrowok="t"/>
            </v:shape>
            <v:rect id="_x0000_s1433" style="position:absolute;left:3514;top:8017;width:561;height:540" filled="f" stroked="f">
              <v:textbox style="mso-next-textbox:#_x0000_s1433">
                <w:txbxContent>
                  <w:p w:rsidR="00466244" w:rsidRPr="00221080" w:rsidRDefault="00466244" w:rsidP="00F96754">
                    <w:pPr>
                      <w:rPr>
                        <w:sz w:val="20"/>
                        <w:szCs w:val="20"/>
                      </w:rPr>
                    </w:pPr>
                    <w:r>
                      <w:rPr>
                        <w:sz w:val="20"/>
                        <w:szCs w:val="20"/>
                      </w:rPr>
                      <w:t>R</w:t>
                    </w:r>
                  </w:p>
                </w:txbxContent>
              </v:textbox>
            </v:rect>
            <v:rect id="_x0000_s1434" style="position:absolute;left:5356;top:6805;width:896;height:540" filled="f" stroked="f">
              <v:textbox style="mso-next-textbox:#_x0000_s1434">
                <w:txbxContent>
                  <w:p w:rsidR="00466244" w:rsidRPr="00221080" w:rsidRDefault="00466244" w:rsidP="00F96754">
                    <w:pPr>
                      <w:rPr>
                        <w:sz w:val="20"/>
                        <w:szCs w:val="20"/>
                      </w:rPr>
                    </w:pPr>
                    <w:r>
                      <w:rPr>
                        <w:sz w:val="20"/>
                        <w:szCs w:val="20"/>
                      </w:rPr>
                      <w:t>150</w:t>
                    </w:r>
                    <w:r w:rsidRPr="004B7C36">
                      <w:rPr>
                        <w:lang w:val="id-ID"/>
                      </w:rPr>
                      <w:t>°</w:t>
                    </w:r>
                  </w:p>
                </w:txbxContent>
              </v:textbox>
            </v:rect>
            <v:rect id="_x0000_s1435" style="position:absolute;left:5286;top:5571;width:561;height:540" filled="f" stroked="f">
              <v:textbox style="mso-next-textbox:#_x0000_s1435">
                <w:txbxContent>
                  <w:p w:rsidR="00466244" w:rsidRPr="00221080" w:rsidRDefault="00466244" w:rsidP="00F96754">
                    <w:pPr>
                      <w:rPr>
                        <w:sz w:val="20"/>
                        <w:szCs w:val="20"/>
                      </w:rPr>
                    </w:pPr>
                    <w:r>
                      <w:rPr>
                        <w:sz w:val="20"/>
                        <w:szCs w:val="20"/>
                      </w:rPr>
                      <w:t>Q</w:t>
                    </w:r>
                  </w:p>
                </w:txbxContent>
              </v:textbox>
            </v:rect>
            <v:rect id="_x0000_s1436" style="position:absolute;left:5200;top:8028;width:561;height:540" filled="f" stroked="f">
              <v:textbox style="mso-next-textbox:#_x0000_s1436">
                <w:txbxContent>
                  <w:p w:rsidR="00466244" w:rsidRPr="00221080" w:rsidRDefault="00466244" w:rsidP="00F96754">
                    <w:pPr>
                      <w:rPr>
                        <w:sz w:val="20"/>
                        <w:szCs w:val="20"/>
                      </w:rPr>
                    </w:pPr>
                    <w:r>
                      <w:rPr>
                        <w:sz w:val="20"/>
                        <w:szCs w:val="20"/>
                      </w:rPr>
                      <w:t>O</w:t>
                    </w:r>
                  </w:p>
                </w:txbxContent>
              </v:textbox>
            </v:rect>
            <v:rect id="_x0000_s1437" style="position:absolute;left:6943;top:7961;width:561;height:540" filled="f" stroked="f">
              <v:textbox style="mso-next-textbox:#_x0000_s1437">
                <w:txbxContent>
                  <w:p w:rsidR="00466244" w:rsidRPr="00221080" w:rsidRDefault="00466244" w:rsidP="00F96754">
                    <w:pPr>
                      <w:rPr>
                        <w:sz w:val="20"/>
                        <w:szCs w:val="20"/>
                      </w:rPr>
                    </w:pPr>
                    <w:proofErr w:type="gramStart"/>
                    <w:r>
                      <w:rPr>
                        <w:sz w:val="20"/>
                        <w:szCs w:val="20"/>
                      </w:rPr>
                      <w:t>g</w:t>
                    </w:r>
                    <w:proofErr w:type="gramEnd"/>
                  </w:p>
                </w:txbxContent>
              </v:textbox>
            </v:rect>
            <v:rect id="_x0000_s1438" style="position:absolute;left:5909;top:7963;width:721;height:540" filled="f" stroked="f">
              <v:textbox style="mso-next-textbox:#_x0000_s1438">
                <w:txbxContent>
                  <w:p w:rsidR="00466244" w:rsidRPr="00221080" w:rsidRDefault="00466244" w:rsidP="00F96754">
                    <w:pPr>
                      <w:rPr>
                        <w:sz w:val="20"/>
                        <w:szCs w:val="20"/>
                      </w:rPr>
                    </w:pPr>
                    <w:r>
                      <w:rPr>
                        <w:sz w:val="20"/>
                        <w:szCs w:val="20"/>
                      </w:rPr>
                      <w:t>P</w:t>
                    </w:r>
                  </w:p>
                </w:txbxContent>
              </v:textbox>
            </v:rect>
            <v:shape id="_x0000_s1439" type="#_x0000_t19" style="position:absolute;left:4961;top:7483;width:464;height:670;rotation:851882fd" coordsize="17843,20096" adj="-9548425,-7307515,17843,20096" path="wr-3757,-1504,39443,41696,,7923,9925,nfewr-3757,-1504,39443,41696,,7923,9925,l17843,20096nsxe">
              <v:stroke startarrow="block"/>
              <v:path o:connectlocs="0,7923;9925,0;17843,20096"/>
            </v:shape>
            <v:shape id="_x0000_s1440" type="#_x0000_t19" style="position:absolute;left:4522;top:7972;width:959;height:288" coordsize="21366,10979" adj="-11242742,-9794325,21366,10979" path="wr-234,-10621,42966,32579,,7805,2764,nfewr-234,-10621,42966,32579,,7805,2764,l21366,10979nsxe">
              <v:path o:connectlocs="0,7805;2764,0;21366,10979"/>
            </v:shape>
            <v:shape id="_x0000_s1441" type="#_x0000_t19" style="position:absolute;left:4289;top:7091;width:2166;height:1166" coordsize="37453,23320" adj="-8992617,299322,15853" path="wr-5747,,37453,43200,,6929,37384,23320nfewr-5747,,37453,43200,,6929,37384,23320l15853,21600nsxe">
              <v:stroke startarrow="block"/>
              <v:path o:connectlocs="0,6929;37384,23320;15853,21600"/>
            </v:shape>
            <v:line id="_x0000_s1442" style="position:absolute" from="3704,8067" to="5405,8067">
              <v:stroke dashstyle="dash"/>
            </v:line>
            <v:rect id="_x0000_s1443" style="position:absolute;left:4143;top:7462;width:561;height:540" filled="f" stroked="f">
              <v:textbox style="mso-next-textbox:#_x0000_s1443">
                <w:txbxContent>
                  <w:p w:rsidR="00466244" w:rsidRPr="00221080" w:rsidRDefault="00466244" w:rsidP="00F96754">
                    <w:pPr>
                      <w:rPr>
                        <w:sz w:val="20"/>
                        <w:szCs w:val="20"/>
                      </w:rPr>
                    </w:pPr>
                    <w:r>
                      <w:rPr>
                        <w:sz w:val="20"/>
                        <w:szCs w:val="20"/>
                      </w:rPr>
                      <w:t>S</w:t>
                    </w:r>
                  </w:p>
                </w:txbxContent>
              </v:textbox>
            </v:rect>
            <v:shape id="_x0000_s1444" style="position:absolute;left:4470;top:7488;width:81;height:197;mso-position-horizontal:absolute;mso-position-vertical:absolute" coordsize="81,197" path="m81,197l,e" filled="f">
              <v:path arrowok="t"/>
            </v:shape>
            <v:shape id="_x0000_s1445" type="#_x0000_t19" style="position:absolute;left:5386;top:8173;width:959;height:288;rotation:8891933fd" coordsize="21366,10979" adj="-11242742,-9794325,21366,10979" path="wr-234,-10621,42966,32579,,7805,2764,nfewr-234,-10621,42966,32579,,7805,2764,l21366,10979nsxe">
              <v:path o:connectlocs="0,7805;2764,0;21366,10979"/>
            </v:shape>
            <v:rect id="_x0000_s1446" style="position:absolute;left:4956;top:7553;width:599;height:540" filled="f" stroked="f">
              <v:textbox style="mso-next-textbox:#_x0000_s1446">
                <w:txbxContent>
                  <w:p w:rsidR="00466244" w:rsidRPr="00221080" w:rsidRDefault="00466244" w:rsidP="00F96754">
                    <w:pPr>
                      <w:rPr>
                        <w:sz w:val="20"/>
                        <w:szCs w:val="20"/>
                      </w:rPr>
                    </w:pPr>
                    <w:r>
                      <w:rPr>
                        <w:sz w:val="20"/>
                        <w:szCs w:val="20"/>
                      </w:rPr>
                      <w:t>60</w:t>
                    </w:r>
                    <w:r w:rsidRPr="004B7C36">
                      <w:rPr>
                        <w:lang w:val="id-ID"/>
                      </w:rPr>
                      <w:t>°</w:t>
                    </w:r>
                  </w:p>
                  <w:p w:rsidR="00D2443E" w:rsidRDefault="00D2443E"/>
                </w:txbxContent>
              </v:textbox>
            </v:rect>
            <v:rect id="_x0000_s1447" style="position:absolute;left:5338;top:7707;width:599;height:540" filled="f" stroked="f">
              <v:textbox style="mso-next-textbox:#_x0000_s1447">
                <w:txbxContent>
                  <w:p w:rsidR="00466244" w:rsidRPr="00221080" w:rsidRDefault="00466244" w:rsidP="00F96754">
                    <w:pPr>
                      <w:rPr>
                        <w:sz w:val="20"/>
                        <w:szCs w:val="20"/>
                      </w:rPr>
                    </w:pPr>
                    <w:r>
                      <w:rPr>
                        <w:sz w:val="20"/>
                        <w:szCs w:val="20"/>
                      </w:rPr>
                      <w:t>90</w:t>
                    </w:r>
                    <w:r w:rsidRPr="004B7C36">
                      <w:rPr>
                        <w:lang w:val="id-ID"/>
                      </w:rPr>
                      <w:t>°</w:t>
                    </w:r>
                  </w:p>
                </w:txbxContent>
              </v:textbox>
            </v:rect>
          </v:group>
        </w:pict>
      </w:r>
    </w:p>
    <w:p w:rsidR="00F96754" w:rsidRPr="004A3959" w:rsidRDefault="00F96754" w:rsidP="008C2927">
      <w:pPr>
        <w:numPr>
          <w:ilvl w:val="1"/>
          <w:numId w:val="6"/>
        </w:numPr>
        <w:tabs>
          <w:tab w:val="clear" w:pos="1440"/>
        </w:tabs>
        <w:spacing w:line="480" w:lineRule="auto"/>
        <w:ind w:left="1080"/>
        <w:jc w:val="both"/>
        <w:rPr>
          <w:lang w:val="id-ID"/>
        </w:rPr>
      </w:pPr>
      <w:r w:rsidRPr="004A3959">
        <w:rPr>
          <w:lang w:val="id-ID"/>
        </w:rPr>
        <w:t>Melukis Sudut 150°</w:t>
      </w:r>
      <w:r w:rsidR="004F3240">
        <w:rPr>
          <w:lang w:val="id-ID"/>
        </w:rPr>
        <w:t xml:space="preserve"> </w:t>
      </w: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F96754" w:rsidRPr="004A3959" w:rsidRDefault="00F96754" w:rsidP="00746316">
      <w:pPr>
        <w:spacing w:line="480" w:lineRule="auto"/>
        <w:ind w:left="720"/>
        <w:jc w:val="both"/>
        <w:rPr>
          <w:lang w:val="id-ID"/>
        </w:rPr>
      </w:pPr>
    </w:p>
    <w:p w:rsidR="00313FE4" w:rsidRPr="00D2443E" w:rsidRDefault="00313FE4" w:rsidP="00A72DB0">
      <w:pPr>
        <w:spacing w:line="480" w:lineRule="auto"/>
      </w:pPr>
    </w:p>
    <w:sectPr w:rsidR="00313FE4" w:rsidRPr="00D2443E" w:rsidSect="004F3035">
      <w:headerReference w:type="default" r:id="rId46"/>
      <w:footerReference w:type="even" r:id="rId47"/>
      <w:footerReference w:type="first" r:id="rId48"/>
      <w:pgSz w:w="12240" w:h="15840" w:code="1"/>
      <w:pgMar w:top="2268" w:right="1701" w:bottom="1701" w:left="2268" w:header="1134" w:footer="96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F1" w:rsidRDefault="00841AF1">
      <w:r>
        <w:separator/>
      </w:r>
    </w:p>
  </w:endnote>
  <w:endnote w:type="continuationSeparator" w:id="1">
    <w:p w:rsidR="00841AF1" w:rsidRDefault="00841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44" w:rsidRDefault="00950795" w:rsidP="00915B48">
    <w:pPr>
      <w:pStyle w:val="Footer"/>
      <w:framePr w:wrap="around" w:vAnchor="text" w:hAnchor="margin" w:xAlign="center" w:y="1"/>
      <w:rPr>
        <w:rStyle w:val="PageNumber"/>
      </w:rPr>
    </w:pPr>
    <w:r>
      <w:rPr>
        <w:rStyle w:val="PageNumber"/>
      </w:rPr>
      <w:fldChar w:fldCharType="begin"/>
    </w:r>
    <w:r w:rsidR="00466244">
      <w:rPr>
        <w:rStyle w:val="PageNumber"/>
      </w:rPr>
      <w:instrText xml:space="preserve">PAGE  </w:instrText>
    </w:r>
    <w:r>
      <w:rPr>
        <w:rStyle w:val="PageNumber"/>
      </w:rPr>
      <w:fldChar w:fldCharType="end"/>
    </w:r>
  </w:p>
  <w:p w:rsidR="00466244" w:rsidRDefault="00466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44" w:rsidRPr="00466244" w:rsidRDefault="00466244" w:rsidP="00466244">
    <w:pPr>
      <w:pStyle w:val="Footer"/>
      <w:jc w:val="center"/>
      <w:rPr>
        <w:lang w:val="id-ID"/>
      </w:rPr>
    </w:pPr>
    <w:r>
      <w:rPr>
        <w:lang w:val="id-ID"/>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F1" w:rsidRDefault="00841AF1">
      <w:r>
        <w:separator/>
      </w:r>
    </w:p>
  </w:footnote>
  <w:footnote w:type="continuationSeparator" w:id="1">
    <w:p w:rsidR="00841AF1" w:rsidRDefault="00841AF1">
      <w:r>
        <w:continuationSeparator/>
      </w:r>
    </w:p>
  </w:footnote>
  <w:footnote w:id="2">
    <w:p w:rsidR="00C0464C" w:rsidRDefault="00C0464C" w:rsidP="00D2443E">
      <w:pPr>
        <w:pStyle w:val="FootnoteText"/>
        <w:ind w:firstLine="567"/>
      </w:pPr>
      <w:r>
        <w:rPr>
          <w:rStyle w:val="FootnoteReference"/>
        </w:rPr>
        <w:footnoteRef/>
      </w:r>
      <w:r>
        <w:t xml:space="preserve"> Herman, </w:t>
      </w:r>
      <w:proofErr w:type="spellStart"/>
      <w:r>
        <w:t>Hudoyo</w:t>
      </w:r>
      <w:proofErr w:type="spellEnd"/>
      <w:r>
        <w:t xml:space="preserve">, </w:t>
      </w:r>
      <w:proofErr w:type="spellStart"/>
      <w:r w:rsidRPr="00C0464C">
        <w:rPr>
          <w:i/>
          <w:iCs/>
        </w:rPr>
        <w:t>Strategi</w:t>
      </w:r>
      <w:proofErr w:type="spellEnd"/>
      <w:r w:rsidRPr="00C0464C">
        <w:rPr>
          <w:i/>
          <w:iCs/>
        </w:rPr>
        <w:t xml:space="preserve"> </w:t>
      </w:r>
      <w:proofErr w:type="spellStart"/>
      <w:r w:rsidRPr="00C0464C">
        <w:rPr>
          <w:i/>
          <w:iCs/>
        </w:rPr>
        <w:t>Mengajar</w:t>
      </w:r>
      <w:proofErr w:type="spellEnd"/>
      <w:r w:rsidRPr="00C0464C">
        <w:rPr>
          <w:i/>
          <w:iCs/>
        </w:rPr>
        <w:t xml:space="preserve"> </w:t>
      </w:r>
      <w:proofErr w:type="spellStart"/>
      <w:r w:rsidRPr="00C0464C">
        <w:rPr>
          <w:i/>
          <w:iCs/>
        </w:rPr>
        <w:t>Belajar</w:t>
      </w:r>
      <w:proofErr w:type="spellEnd"/>
      <w:r w:rsidRPr="00C0464C">
        <w:rPr>
          <w:i/>
          <w:iCs/>
        </w:rPr>
        <w:t xml:space="preserve"> </w:t>
      </w:r>
      <w:proofErr w:type="spellStart"/>
      <w:r w:rsidRPr="00C0464C">
        <w:rPr>
          <w:i/>
          <w:iCs/>
        </w:rPr>
        <w:t>Matematika</w:t>
      </w:r>
      <w:proofErr w:type="spellEnd"/>
      <w:r>
        <w:t>, (</w:t>
      </w:r>
      <w:proofErr w:type="gramStart"/>
      <w:r>
        <w:t>Malang :</w:t>
      </w:r>
      <w:proofErr w:type="gramEnd"/>
      <w:r>
        <w:t xml:space="preserve"> IKIP Malang, 1990), </w:t>
      </w:r>
      <w:proofErr w:type="spellStart"/>
      <w:r>
        <w:t>hal</w:t>
      </w:r>
      <w:proofErr w:type="spellEnd"/>
      <w:r>
        <w:t>. 4</w:t>
      </w:r>
    </w:p>
  </w:footnote>
  <w:footnote w:id="3">
    <w:p w:rsidR="00466244" w:rsidRPr="00487AE1" w:rsidRDefault="00466244" w:rsidP="00D2443E">
      <w:pPr>
        <w:pStyle w:val="FootnoteText"/>
        <w:ind w:firstLine="567"/>
        <w:jc w:val="both"/>
        <w:rPr>
          <w:lang w:val="id-ID"/>
        </w:rPr>
      </w:pPr>
      <w:r w:rsidRPr="00487AE1">
        <w:rPr>
          <w:rStyle w:val="FootnoteReference"/>
          <w:lang w:val="id-ID"/>
        </w:rPr>
        <w:footnoteRef/>
      </w:r>
      <w:r>
        <w:rPr>
          <w:lang w:val="id-ID"/>
        </w:rPr>
        <w:t xml:space="preserve">Erman </w:t>
      </w:r>
      <w:r w:rsidRPr="00487AE1">
        <w:rPr>
          <w:lang w:val="id-ID"/>
        </w:rPr>
        <w:t>Suherman,</w:t>
      </w:r>
      <w:r>
        <w:rPr>
          <w:lang w:val="id-ID"/>
        </w:rPr>
        <w:t>et.all,</w:t>
      </w:r>
      <w:r w:rsidRPr="00487AE1">
        <w:rPr>
          <w:lang w:val="id-ID"/>
        </w:rPr>
        <w:t xml:space="preserve"> </w:t>
      </w:r>
      <w:r w:rsidRPr="00487AE1">
        <w:rPr>
          <w:i/>
          <w:iCs/>
          <w:lang w:val="id-ID"/>
        </w:rPr>
        <w:t xml:space="preserve">Strategi Pembelajaran Matematika Kontemporer, </w:t>
      </w:r>
      <w:r>
        <w:rPr>
          <w:lang w:val="id-ID"/>
        </w:rPr>
        <w:t>(Bandung : JICA, 2003), hal. 16</w:t>
      </w:r>
    </w:p>
  </w:footnote>
  <w:footnote w:id="4">
    <w:p w:rsidR="00466244" w:rsidRPr="00487AE1" w:rsidRDefault="00466244" w:rsidP="00D2443E">
      <w:pPr>
        <w:pStyle w:val="FootnoteText"/>
        <w:ind w:firstLine="567"/>
        <w:jc w:val="both"/>
        <w:rPr>
          <w:lang w:val="id-ID"/>
        </w:rPr>
      </w:pPr>
      <w:r w:rsidRPr="00487AE1">
        <w:rPr>
          <w:rStyle w:val="FootnoteReference"/>
          <w:lang w:val="id-ID"/>
        </w:rPr>
        <w:footnoteRef/>
      </w:r>
      <w:r w:rsidRPr="00487AE1">
        <w:rPr>
          <w:lang w:val="id-ID"/>
        </w:rPr>
        <w:t xml:space="preserve">R. Soejadi, </w:t>
      </w:r>
      <w:r w:rsidRPr="00487AE1">
        <w:rPr>
          <w:i/>
          <w:iCs/>
          <w:lang w:val="id-ID"/>
        </w:rPr>
        <w:t xml:space="preserve">Kiat Pendidikan Matematika di Indonesia Kontalasi Keadaan Masa Kini Menuju Harapan Depan, </w:t>
      </w:r>
      <w:r w:rsidRPr="00487AE1">
        <w:rPr>
          <w:lang w:val="id-ID"/>
        </w:rPr>
        <w:t>(Pendidikan Nasional, 2000), hal. 13.</w:t>
      </w:r>
    </w:p>
  </w:footnote>
  <w:footnote w:id="5">
    <w:p w:rsidR="00466244" w:rsidRPr="00487AE1" w:rsidRDefault="00466244" w:rsidP="00D2443E">
      <w:pPr>
        <w:pStyle w:val="FootnoteText"/>
        <w:ind w:firstLine="567"/>
        <w:jc w:val="both"/>
        <w:rPr>
          <w:lang w:val="id-ID"/>
        </w:rPr>
      </w:pPr>
      <w:r w:rsidRPr="00487AE1">
        <w:rPr>
          <w:rStyle w:val="FootnoteReference"/>
          <w:lang w:val="id-ID"/>
        </w:rPr>
        <w:footnoteRef/>
      </w:r>
      <w:proofErr w:type="spellStart"/>
      <w:r w:rsidR="00414D30">
        <w:t>Oe</w:t>
      </w:r>
      <w:proofErr w:type="spellEnd"/>
      <w:r w:rsidR="00414D30">
        <w:rPr>
          <w:lang w:val="id-ID"/>
        </w:rPr>
        <w:t>mar, Ham</w:t>
      </w:r>
      <w:r w:rsidRPr="00487AE1">
        <w:rPr>
          <w:lang w:val="id-ID"/>
        </w:rPr>
        <w:t xml:space="preserve">alik, </w:t>
      </w:r>
      <w:r w:rsidR="00B37638">
        <w:rPr>
          <w:i/>
          <w:iCs/>
          <w:lang w:val="id-ID"/>
        </w:rPr>
        <w:t>Perencanaan Pengajar</w:t>
      </w:r>
      <w:r w:rsidRPr="00487AE1">
        <w:rPr>
          <w:i/>
          <w:iCs/>
          <w:lang w:val="id-ID"/>
        </w:rPr>
        <w:t>an Berdasarkan Pendekatan Sistem</w:t>
      </w:r>
      <w:r w:rsidRPr="00487AE1">
        <w:rPr>
          <w:lang w:val="id-ID"/>
        </w:rPr>
        <w:t>, (Bandung : PT Citra Aditya BaktI, 1990), hal. 189.</w:t>
      </w:r>
    </w:p>
  </w:footnote>
  <w:footnote w:id="6">
    <w:p w:rsidR="00466244" w:rsidRPr="00487AE1" w:rsidRDefault="00466244" w:rsidP="00D2443E">
      <w:pPr>
        <w:pStyle w:val="FootnoteText"/>
        <w:ind w:firstLine="567"/>
        <w:jc w:val="both"/>
        <w:rPr>
          <w:lang w:val="id-ID"/>
        </w:rPr>
      </w:pPr>
      <w:r w:rsidRPr="00487AE1">
        <w:rPr>
          <w:rStyle w:val="FootnoteReference"/>
          <w:lang w:val="id-ID"/>
        </w:rPr>
        <w:footnoteRef/>
      </w:r>
      <w:r w:rsidRPr="00487AE1">
        <w:rPr>
          <w:lang w:val="id-ID"/>
        </w:rPr>
        <w:t xml:space="preserve">Hudoyo, </w:t>
      </w:r>
      <w:r w:rsidRPr="00487AE1">
        <w:rPr>
          <w:i/>
          <w:iCs/>
          <w:lang w:val="id-ID"/>
        </w:rPr>
        <w:t>Pengembangan Kurikulum Matematika dan Pelaksanaannya di Depan Kelas,</w:t>
      </w:r>
      <w:r w:rsidRPr="00487AE1">
        <w:rPr>
          <w:lang w:val="id-ID"/>
        </w:rPr>
        <w:t xml:space="preserve"> (Surabaya : Usaha Nasional, 1979), hal. 92.</w:t>
      </w:r>
    </w:p>
  </w:footnote>
  <w:footnote w:id="7">
    <w:p w:rsidR="00466244" w:rsidRPr="00487AE1" w:rsidRDefault="00466244" w:rsidP="00D2443E">
      <w:pPr>
        <w:pStyle w:val="FootnoteText"/>
        <w:ind w:firstLine="567"/>
        <w:jc w:val="both"/>
        <w:rPr>
          <w:lang w:val="id-ID"/>
        </w:rPr>
      </w:pPr>
      <w:r w:rsidRPr="00487AE1">
        <w:rPr>
          <w:rStyle w:val="FootnoteReference"/>
          <w:lang w:val="id-ID"/>
        </w:rPr>
        <w:footnoteRef/>
      </w:r>
      <w:r w:rsidRPr="00487AE1">
        <w:rPr>
          <w:lang w:val="id-ID"/>
        </w:rPr>
        <w:t xml:space="preserve">W. S. Winkel, </w:t>
      </w:r>
      <w:r w:rsidRPr="00487AE1">
        <w:rPr>
          <w:i/>
          <w:iCs/>
          <w:lang w:val="id-ID"/>
        </w:rPr>
        <w:t>Psikologi Pengajaran,</w:t>
      </w:r>
      <w:r w:rsidRPr="00487AE1">
        <w:rPr>
          <w:lang w:val="id-ID"/>
        </w:rPr>
        <w:t xml:space="preserve"> (Jakarta : Gramedia, 1989), hal. 36.</w:t>
      </w:r>
    </w:p>
  </w:footnote>
  <w:footnote w:id="8">
    <w:p w:rsidR="00466244" w:rsidRDefault="00466244" w:rsidP="00D2443E">
      <w:pPr>
        <w:pStyle w:val="FootnoteText"/>
        <w:ind w:firstLine="567"/>
      </w:pPr>
      <w:r>
        <w:rPr>
          <w:rStyle w:val="FootnoteReference"/>
        </w:rPr>
        <w:footnoteRef/>
      </w:r>
      <w:proofErr w:type="spellStart"/>
      <w:proofErr w:type="gramStart"/>
      <w:r>
        <w:t>Slameto</w:t>
      </w:r>
      <w:proofErr w:type="spellEnd"/>
      <w:r>
        <w:t xml:space="preserve">, </w:t>
      </w:r>
      <w:proofErr w:type="spellStart"/>
      <w:r w:rsidRPr="001F0141">
        <w:rPr>
          <w:i/>
          <w:iCs/>
        </w:rPr>
        <w:t>Proses</w:t>
      </w:r>
      <w:proofErr w:type="spellEnd"/>
      <w:r w:rsidRPr="001F0141">
        <w:rPr>
          <w:i/>
          <w:iCs/>
        </w:rPr>
        <w:t xml:space="preserve"> </w:t>
      </w:r>
      <w:proofErr w:type="spellStart"/>
      <w:r w:rsidRPr="001F0141">
        <w:rPr>
          <w:i/>
          <w:iCs/>
        </w:rPr>
        <w:t>Belajar</w:t>
      </w:r>
      <w:proofErr w:type="spellEnd"/>
      <w:r w:rsidRPr="001F0141">
        <w:rPr>
          <w:i/>
          <w:iCs/>
        </w:rPr>
        <w:t xml:space="preserve"> </w:t>
      </w:r>
      <w:proofErr w:type="spellStart"/>
      <w:r w:rsidRPr="001F0141">
        <w:rPr>
          <w:i/>
          <w:iCs/>
        </w:rPr>
        <w:t>Mengajar</w:t>
      </w:r>
      <w:proofErr w:type="spellEnd"/>
      <w:r w:rsidRPr="001F0141">
        <w:rPr>
          <w:i/>
          <w:iCs/>
        </w:rPr>
        <w:t xml:space="preserve"> </w:t>
      </w:r>
      <w:proofErr w:type="spellStart"/>
      <w:r w:rsidRPr="001F0141">
        <w:rPr>
          <w:i/>
          <w:iCs/>
        </w:rPr>
        <w:t>dalam</w:t>
      </w:r>
      <w:proofErr w:type="spellEnd"/>
      <w:r w:rsidRPr="001F0141">
        <w:rPr>
          <w:i/>
          <w:iCs/>
        </w:rPr>
        <w:t xml:space="preserve"> SKS</w:t>
      </w:r>
      <w:r>
        <w:t xml:space="preserve">, (Jakarta: </w:t>
      </w:r>
      <w:proofErr w:type="spellStart"/>
      <w:r>
        <w:t>Bumi</w:t>
      </w:r>
      <w:proofErr w:type="spellEnd"/>
      <w:r>
        <w:t xml:space="preserve"> </w:t>
      </w:r>
      <w:proofErr w:type="spellStart"/>
      <w:r>
        <w:t>Aksara</w:t>
      </w:r>
      <w:proofErr w:type="spellEnd"/>
      <w:r>
        <w:t xml:space="preserve">, 1991), </w:t>
      </w:r>
      <w:proofErr w:type="spellStart"/>
      <w:r>
        <w:t>hal</w:t>
      </w:r>
      <w:proofErr w:type="spellEnd"/>
      <w:r>
        <w:t>.</w:t>
      </w:r>
      <w:proofErr w:type="gramEnd"/>
      <w:r>
        <w:t xml:space="preserve"> 79</w:t>
      </w:r>
    </w:p>
  </w:footnote>
  <w:footnote w:id="9">
    <w:p w:rsidR="00466244" w:rsidRPr="00487AE1" w:rsidRDefault="00466244" w:rsidP="00D2443E">
      <w:pPr>
        <w:pStyle w:val="FootnoteText"/>
        <w:ind w:firstLine="567"/>
        <w:jc w:val="both"/>
        <w:rPr>
          <w:lang w:val="id-ID"/>
        </w:rPr>
      </w:pPr>
      <w:r w:rsidRPr="00487AE1">
        <w:rPr>
          <w:rStyle w:val="FootnoteReference"/>
          <w:lang w:val="id-ID"/>
        </w:rPr>
        <w:footnoteRef/>
      </w:r>
      <w:r w:rsidRPr="00487AE1">
        <w:rPr>
          <w:lang w:val="id-ID"/>
        </w:rPr>
        <w:t xml:space="preserve">Hudoyo, </w:t>
      </w:r>
      <w:r w:rsidRPr="00487AE1">
        <w:rPr>
          <w:i/>
          <w:iCs/>
          <w:lang w:val="id-ID"/>
        </w:rPr>
        <w:t>Pengembangan Kurikulum…,</w:t>
      </w:r>
      <w:r w:rsidRPr="00487AE1">
        <w:rPr>
          <w:lang w:val="id-ID"/>
        </w:rPr>
        <w:t xml:space="preserve"> hal 92.</w:t>
      </w:r>
    </w:p>
  </w:footnote>
  <w:footnote w:id="10">
    <w:p w:rsidR="00466244" w:rsidRPr="00487AE1" w:rsidRDefault="00466244" w:rsidP="00D2443E">
      <w:pPr>
        <w:pStyle w:val="FootnoteText"/>
        <w:ind w:firstLine="567"/>
        <w:jc w:val="both"/>
        <w:rPr>
          <w:lang w:val="id-ID"/>
        </w:rPr>
      </w:pPr>
      <w:r w:rsidRPr="00487AE1">
        <w:rPr>
          <w:rStyle w:val="FootnoteReference"/>
          <w:lang w:val="id-ID"/>
        </w:rPr>
        <w:footnoteRef/>
      </w:r>
      <w:r w:rsidRPr="00487AE1">
        <w:rPr>
          <w:lang w:val="id-ID"/>
        </w:rPr>
        <w:t xml:space="preserve">Hudoyo, </w:t>
      </w:r>
      <w:r w:rsidRPr="00487AE1">
        <w:rPr>
          <w:i/>
          <w:iCs/>
          <w:lang w:val="id-ID"/>
        </w:rPr>
        <w:t>Strategi Mengajar Belajar Matematika…,</w:t>
      </w:r>
      <w:r w:rsidRPr="00487AE1">
        <w:rPr>
          <w:lang w:val="id-ID"/>
        </w:rPr>
        <w:t xml:space="preserve"> hal. 6-7.</w:t>
      </w:r>
    </w:p>
  </w:footnote>
  <w:footnote w:id="11">
    <w:p w:rsidR="00BF2749" w:rsidRPr="00BF2749" w:rsidRDefault="00BF2749" w:rsidP="00D2443E">
      <w:pPr>
        <w:pStyle w:val="FootnoteText"/>
        <w:ind w:firstLine="567"/>
        <w:jc w:val="both"/>
        <w:rPr>
          <w:lang w:val="id-ID"/>
        </w:rPr>
      </w:pPr>
      <w:r>
        <w:rPr>
          <w:rStyle w:val="FootnoteReference"/>
        </w:rPr>
        <w:footnoteRef/>
      </w:r>
      <w:r>
        <w:t xml:space="preserve"> </w:t>
      </w:r>
      <w:r>
        <w:rPr>
          <w:lang w:val="id-ID"/>
        </w:rPr>
        <w:t xml:space="preserve">Erman </w:t>
      </w:r>
      <w:r w:rsidRPr="00487AE1">
        <w:rPr>
          <w:lang w:val="id-ID"/>
        </w:rPr>
        <w:t>Suherman,</w:t>
      </w:r>
      <w:r>
        <w:rPr>
          <w:lang w:val="id-ID"/>
        </w:rPr>
        <w:t>et.all,</w:t>
      </w:r>
      <w:r w:rsidRPr="00487AE1">
        <w:rPr>
          <w:lang w:val="id-ID"/>
        </w:rPr>
        <w:t xml:space="preserve"> </w:t>
      </w:r>
      <w:r w:rsidRPr="00487AE1">
        <w:rPr>
          <w:i/>
          <w:iCs/>
          <w:lang w:val="id-ID"/>
        </w:rPr>
        <w:t>Strategi Pembe</w:t>
      </w:r>
      <w:r>
        <w:rPr>
          <w:i/>
          <w:iCs/>
          <w:lang w:val="id-ID"/>
        </w:rPr>
        <w:t>lajaran......</w:t>
      </w:r>
      <w:r>
        <w:rPr>
          <w:lang w:val="id-ID"/>
        </w:rPr>
        <w:t>, hal. 55</w:t>
      </w:r>
    </w:p>
  </w:footnote>
  <w:footnote w:id="12">
    <w:p w:rsidR="00BF2749" w:rsidRPr="00BF2749" w:rsidRDefault="00BF2749" w:rsidP="00D2443E">
      <w:pPr>
        <w:pStyle w:val="FootnoteText"/>
        <w:ind w:firstLine="567"/>
        <w:rPr>
          <w:lang w:val="id-ID"/>
        </w:rPr>
      </w:pPr>
      <w:r>
        <w:rPr>
          <w:rStyle w:val="FootnoteReference"/>
        </w:rPr>
        <w:footnoteRef/>
      </w:r>
      <w:r>
        <w:t xml:space="preserve"> </w:t>
      </w:r>
      <w:r w:rsidRPr="00BF2749">
        <w:rPr>
          <w:i/>
          <w:iCs/>
          <w:lang w:val="id-ID"/>
        </w:rPr>
        <w:t>Ibid</w:t>
      </w:r>
      <w:r>
        <w:rPr>
          <w:lang w:val="id-ID"/>
        </w:rPr>
        <w:t>,. hal. 56</w:t>
      </w:r>
    </w:p>
  </w:footnote>
  <w:footnote w:id="13">
    <w:p w:rsidR="00466244" w:rsidRPr="005C7091" w:rsidRDefault="00466244" w:rsidP="00D2443E">
      <w:pPr>
        <w:pStyle w:val="FootnoteText"/>
        <w:ind w:firstLine="567"/>
        <w:jc w:val="both"/>
        <w:rPr>
          <w:lang w:val="id-ID"/>
        </w:rPr>
      </w:pPr>
      <w:r>
        <w:rPr>
          <w:rStyle w:val="FootnoteReference"/>
        </w:rPr>
        <w:footnoteRef/>
      </w:r>
      <w:r>
        <w:t xml:space="preserve"> </w:t>
      </w:r>
      <w:r>
        <w:rPr>
          <w:lang w:val="id-ID"/>
        </w:rPr>
        <w:t xml:space="preserve">Erman </w:t>
      </w:r>
      <w:r w:rsidRPr="00487AE1">
        <w:rPr>
          <w:lang w:val="id-ID"/>
        </w:rPr>
        <w:t>Suherman,</w:t>
      </w:r>
      <w:r>
        <w:rPr>
          <w:lang w:val="id-ID"/>
        </w:rPr>
        <w:t>et.all,</w:t>
      </w:r>
      <w:r w:rsidRPr="00487AE1">
        <w:rPr>
          <w:lang w:val="id-ID"/>
        </w:rPr>
        <w:t xml:space="preserve"> </w:t>
      </w:r>
      <w:r w:rsidRPr="00487AE1">
        <w:rPr>
          <w:i/>
          <w:iCs/>
          <w:lang w:val="id-ID"/>
        </w:rPr>
        <w:t>Strategi Pe</w:t>
      </w:r>
      <w:r>
        <w:rPr>
          <w:i/>
          <w:iCs/>
          <w:lang w:val="id-ID"/>
        </w:rPr>
        <w:t>mbelajaran........</w:t>
      </w:r>
      <w:r w:rsidRPr="00487AE1">
        <w:rPr>
          <w:i/>
          <w:iCs/>
          <w:lang w:val="id-ID"/>
        </w:rPr>
        <w:t xml:space="preserve">, </w:t>
      </w:r>
      <w:r>
        <w:rPr>
          <w:lang w:val="id-ID"/>
        </w:rPr>
        <w:t xml:space="preserve"> hal. 58</w:t>
      </w:r>
    </w:p>
  </w:footnote>
  <w:footnote w:id="14">
    <w:p w:rsidR="00466244" w:rsidRPr="005C7091" w:rsidRDefault="00466244" w:rsidP="00D2443E">
      <w:pPr>
        <w:pStyle w:val="FootnoteText"/>
        <w:ind w:firstLine="567"/>
        <w:rPr>
          <w:lang w:val="id-ID"/>
        </w:rPr>
      </w:pPr>
      <w:r>
        <w:rPr>
          <w:rStyle w:val="FootnoteReference"/>
        </w:rPr>
        <w:footnoteRef/>
      </w:r>
      <w:r>
        <w:t xml:space="preserve"> </w:t>
      </w:r>
      <w:r w:rsidRPr="00683558">
        <w:rPr>
          <w:i/>
          <w:iCs/>
          <w:lang w:val="id-ID"/>
        </w:rPr>
        <w:t>Ibid</w:t>
      </w:r>
      <w:r>
        <w:rPr>
          <w:lang w:val="id-ID"/>
        </w:rPr>
        <w:t>,. hal. 59</w:t>
      </w:r>
    </w:p>
  </w:footnote>
  <w:footnote w:id="15">
    <w:p w:rsidR="00466244" w:rsidRPr="005C7091" w:rsidRDefault="00466244" w:rsidP="00D2443E">
      <w:pPr>
        <w:pStyle w:val="FootnoteText"/>
        <w:ind w:firstLine="567"/>
        <w:rPr>
          <w:lang w:val="id-ID"/>
        </w:rPr>
      </w:pPr>
      <w:r w:rsidRPr="00683558">
        <w:rPr>
          <w:rStyle w:val="FootnoteReference"/>
        </w:rPr>
        <w:footnoteRef/>
      </w:r>
      <w:r w:rsidRPr="00683558">
        <w:rPr>
          <w:i/>
          <w:iCs/>
        </w:rPr>
        <w:t xml:space="preserve"> </w:t>
      </w:r>
      <w:r w:rsidRPr="00683558">
        <w:rPr>
          <w:i/>
          <w:iCs/>
          <w:lang w:val="id-ID"/>
        </w:rPr>
        <w:t>Ibid</w:t>
      </w:r>
      <w:r>
        <w:rPr>
          <w:lang w:val="id-ID"/>
        </w:rPr>
        <w:t>,. hal. 62</w:t>
      </w:r>
    </w:p>
  </w:footnote>
  <w:footnote w:id="16">
    <w:p w:rsidR="00466244" w:rsidRPr="00C623ED" w:rsidRDefault="00466244" w:rsidP="00D2443E">
      <w:pPr>
        <w:pStyle w:val="FootnoteText"/>
        <w:ind w:firstLine="567"/>
        <w:jc w:val="both"/>
        <w:rPr>
          <w:color w:val="000000"/>
          <w:lang w:val="id-ID"/>
        </w:rPr>
      </w:pPr>
      <w:r w:rsidRPr="00C623ED">
        <w:rPr>
          <w:rStyle w:val="FootnoteReference"/>
          <w:color w:val="000000"/>
          <w:lang w:val="id-ID"/>
        </w:rPr>
        <w:footnoteRef/>
      </w:r>
      <w:r w:rsidRPr="00C623ED">
        <w:rPr>
          <w:color w:val="000000"/>
          <w:lang w:val="id-ID"/>
        </w:rPr>
        <w:t xml:space="preserve">W.J.S Poerwadarminta, </w:t>
      </w:r>
      <w:r w:rsidRPr="00C623ED">
        <w:rPr>
          <w:i/>
          <w:iCs/>
          <w:color w:val="000000"/>
          <w:lang w:val="id-ID"/>
        </w:rPr>
        <w:t>Kamus Umum Bhs. Indonesia</w:t>
      </w:r>
      <w:r w:rsidRPr="00C623ED">
        <w:rPr>
          <w:color w:val="000000"/>
          <w:lang w:val="id-ID"/>
        </w:rPr>
        <w:t>, (Jakarta : Balai Pustaka, 1982), hal. 39.</w:t>
      </w:r>
    </w:p>
  </w:footnote>
  <w:footnote w:id="17">
    <w:p w:rsidR="00466244" w:rsidRPr="00487AE1" w:rsidRDefault="00466244" w:rsidP="00D2443E">
      <w:pPr>
        <w:pStyle w:val="FootnoteText"/>
        <w:ind w:firstLine="567"/>
        <w:jc w:val="both"/>
        <w:rPr>
          <w:lang w:val="id-ID"/>
        </w:rPr>
      </w:pPr>
      <w:r w:rsidRPr="00487AE1">
        <w:rPr>
          <w:rStyle w:val="FootnoteReference"/>
          <w:lang w:val="id-ID"/>
        </w:rPr>
        <w:footnoteRef/>
      </w:r>
      <w:r w:rsidRPr="00487AE1">
        <w:rPr>
          <w:lang w:val="id-ID"/>
        </w:rPr>
        <w:t xml:space="preserve"> </w:t>
      </w:r>
      <w:r w:rsidRPr="00683558">
        <w:rPr>
          <w:i/>
          <w:iCs/>
          <w:lang w:val="id-ID"/>
        </w:rPr>
        <w:t>Ibid</w:t>
      </w:r>
      <w:r>
        <w:rPr>
          <w:lang w:val="id-ID"/>
        </w:rPr>
        <w:t>,. hal. 855</w:t>
      </w:r>
    </w:p>
  </w:footnote>
  <w:footnote w:id="18">
    <w:p w:rsidR="00C0464C" w:rsidRPr="00612D0C" w:rsidRDefault="00C0464C" w:rsidP="00D2443E">
      <w:pPr>
        <w:pStyle w:val="FootnoteText"/>
        <w:ind w:firstLine="567"/>
      </w:pPr>
      <w:r>
        <w:rPr>
          <w:rStyle w:val="FootnoteReference"/>
        </w:rPr>
        <w:footnoteRef/>
      </w:r>
      <w:r>
        <w:t xml:space="preserve"> </w:t>
      </w:r>
      <w:proofErr w:type="spellStart"/>
      <w:r w:rsidR="00612D0C">
        <w:t>Dede</w:t>
      </w:r>
      <w:proofErr w:type="spellEnd"/>
      <w:r w:rsidR="00612D0C">
        <w:t xml:space="preserve"> </w:t>
      </w:r>
      <w:proofErr w:type="spellStart"/>
      <w:r w:rsidR="00612D0C">
        <w:t>Suherman</w:t>
      </w:r>
      <w:proofErr w:type="spellEnd"/>
      <w:r w:rsidR="00612D0C">
        <w:t xml:space="preserve">, </w:t>
      </w:r>
      <w:proofErr w:type="spellStart"/>
      <w:r w:rsidR="00612D0C" w:rsidRPr="002925C9">
        <w:rPr>
          <w:i/>
          <w:iCs/>
        </w:rPr>
        <w:t>Analisis</w:t>
      </w:r>
      <w:proofErr w:type="spellEnd"/>
      <w:r w:rsidR="00612D0C" w:rsidRPr="002925C9">
        <w:rPr>
          <w:i/>
          <w:iCs/>
        </w:rPr>
        <w:t xml:space="preserve"> </w:t>
      </w:r>
      <w:proofErr w:type="spellStart"/>
      <w:r w:rsidR="00612D0C" w:rsidRPr="002925C9">
        <w:rPr>
          <w:i/>
          <w:iCs/>
        </w:rPr>
        <w:t>Kesalahan</w:t>
      </w:r>
      <w:proofErr w:type="spellEnd"/>
      <w:r w:rsidR="00612D0C" w:rsidRPr="002925C9">
        <w:rPr>
          <w:i/>
          <w:iCs/>
        </w:rPr>
        <w:t xml:space="preserve"> </w:t>
      </w:r>
      <w:proofErr w:type="spellStart"/>
      <w:r w:rsidR="00612D0C" w:rsidRPr="002925C9">
        <w:rPr>
          <w:i/>
          <w:iCs/>
        </w:rPr>
        <w:t>Siswa</w:t>
      </w:r>
      <w:proofErr w:type="spellEnd"/>
      <w:r w:rsidR="00612D0C" w:rsidRPr="002925C9">
        <w:rPr>
          <w:i/>
          <w:iCs/>
        </w:rPr>
        <w:t xml:space="preserve"> </w:t>
      </w:r>
      <w:proofErr w:type="spellStart"/>
      <w:r w:rsidR="00612D0C" w:rsidRPr="002925C9">
        <w:rPr>
          <w:i/>
          <w:iCs/>
        </w:rPr>
        <w:t>Dalam</w:t>
      </w:r>
      <w:proofErr w:type="spellEnd"/>
      <w:r w:rsidR="00612D0C" w:rsidRPr="002925C9">
        <w:rPr>
          <w:i/>
          <w:iCs/>
        </w:rPr>
        <w:t xml:space="preserve"> </w:t>
      </w:r>
      <w:proofErr w:type="spellStart"/>
      <w:r w:rsidR="00612D0C" w:rsidRPr="002925C9">
        <w:rPr>
          <w:i/>
          <w:iCs/>
        </w:rPr>
        <w:t>Menyelesaikan</w:t>
      </w:r>
      <w:proofErr w:type="spellEnd"/>
      <w:r w:rsidR="00612D0C" w:rsidRPr="002925C9">
        <w:rPr>
          <w:i/>
          <w:iCs/>
        </w:rPr>
        <w:t xml:space="preserve"> </w:t>
      </w:r>
      <w:proofErr w:type="spellStart"/>
      <w:r w:rsidR="00612D0C" w:rsidRPr="002925C9">
        <w:rPr>
          <w:i/>
          <w:iCs/>
        </w:rPr>
        <w:t>Soal</w:t>
      </w:r>
      <w:proofErr w:type="spellEnd"/>
      <w:r w:rsidR="00612D0C" w:rsidRPr="002925C9">
        <w:rPr>
          <w:i/>
          <w:iCs/>
        </w:rPr>
        <w:t xml:space="preserve"> </w:t>
      </w:r>
      <w:proofErr w:type="spellStart"/>
      <w:r w:rsidR="00612D0C" w:rsidRPr="002925C9">
        <w:rPr>
          <w:i/>
          <w:iCs/>
        </w:rPr>
        <w:t>Presamaan</w:t>
      </w:r>
      <w:proofErr w:type="spellEnd"/>
      <w:r w:rsidR="00612D0C" w:rsidRPr="002925C9">
        <w:rPr>
          <w:i/>
          <w:iCs/>
        </w:rPr>
        <w:t xml:space="preserve"> Linear </w:t>
      </w:r>
      <w:proofErr w:type="spellStart"/>
      <w:r w:rsidR="00612D0C" w:rsidRPr="002925C9">
        <w:rPr>
          <w:i/>
          <w:iCs/>
        </w:rPr>
        <w:t>di</w:t>
      </w:r>
      <w:proofErr w:type="spellEnd"/>
      <w:r w:rsidR="00612D0C">
        <w:t xml:space="preserve"> </w:t>
      </w:r>
      <w:r w:rsidR="00612D0C" w:rsidRPr="002925C9">
        <w:rPr>
          <w:i/>
          <w:iCs/>
        </w:rPr>
        <w:t xml:space="preserve">SMP 1 </w:t>
      </w:r>
      <w:proofErr w:type="spellStart"/>
      <w:r w:rsidR="00612D0C" w:rsidRPr="002925C9">
        <w:rPr>
          <w:i/>
          <w:iCs/>
        </w:rPr>
        <w:t>Sumbergempol</w:t>
      </w:r>
      <w:proofErr w:type="spellEnd"/>
      <w:r w:rsidR="00612D0C" w:rsidRPr="002925C9">
        <w:rPr>
          <w:i/>
          <w:iCs/>
        </w:rPr>
        <w:t xml:space="preserve"> </w:t>
      </w:r>
      <w:proofErr w:type="spellStart"/>
      <w:r w:rsidR="00612D0C" w:rsidRPr="002925C9">
        <w:rPr>
          <w:i/>
          <w:iCs/>
        </w:rPr>
        <w:t>Tulungagung</w:t>
      </w:r>
      <w:proofErr w:type="spellEnd"/>
      <w:r w:rsidR="00612D0C" w:rsidRPr="002925C9">
        <w:rPr>
          <w:i/>
          <w:iCs/>
        </w:rPr>
        <w:t xml:space="preserve"> </w:t>
      </w:r>
      <w:proofErr w:type="spellStart"/>
      <w:r w:rsidR="00612D0C" w:rsidRPr="002925C9">
        <w:rPr>
          <w:i/>
          <w:iCs/>
        </w:rPr>
        <w:t>Tahun</w:t>
      </w:r>
      <w:proofErr w:type="spellEnd"/>
      <w:r w:rsidR="00612D0C" w:rsidRPr="002925C9">
        <w:rPr>
          <w:i/>
          <w:iCs/>
        </w:rPr>
        <w:t xml:space="preserve"> 2009/2010,(STAIN</w:t>
      </w:r>
      <w:r w:rsidR="00612D0C">
        <w:t xml:space="preserve"> : </w:t>
      </w:r>
      <w:proofErr w:type="spellStart"/>
      <w:r w:rsidR="00612D0C">
        <w:t>Skripsi</w:t>
      </w:r>
      <w:proofErr w:type="spellEnd"/>
      <w:r w:rsidR="00612D0C">
        <w:t xml:space="preserve"> </w:t>
      </w:r>
      <w:proofErr w:type="spellStart"/>
      <w:r w:rsidR="00612D0C">
        <w:t>tidak</w:t>
      </w:r>
      <w:proofErr w:type="spellEnd"/>
      <w:r w:rsidR="00612D0C">
        <w:t xml:space="preserve"> </w:t>
      </w:r>
      <w:proofErr w:type="spellStart"/>
      <w:r w:rsidR="00612D0C">
        <w:t>diterbitkan</w:t>
      </w:r>
      <w:proofErr w:type="spellEnd"/>
      <w:r w:rsidR="00612D0C">
        <w:t>,</w:t>
      </w:r>
      <w:r w:rsidR="00612D0C">
        <w:rPr>
          <w:lang w:val="id-ID"/>
        </w:rPr>
        <w:t xml:space="preserve"> </w:t>
      </w:r>
      <w:r w:rsidR="00612D0C">
        <w:t>2010)</w:t>
      </w:r>
    </w:p>
  </w:footnote>
  <w:footnote w:id="19">
    <w:p w:rsidR="00612D0C" w:rsidRPr="00E55A82" w:rsidRDefault="00466244" w:rsidP="00D2443E">
      <w:pPr>
        <w:pStyle w:val="FootnoteText"/>
        <w:ind w:firstLine="567"/>
        <w:rPr>
          <w:i/>
          <w:iCs/>
        </w:rPr>
      </w:pPr>
      <w:r>
        <w:rPr>
          <w:rStyle w:val="FootnoteReference"/>
        </w:rPr>
        <w:footnoteRef/>
      </w:r>
      <w:r>
        <w:t xml:space="preserve"> </w:t>
      </w:r>
      <w:proofErr w:type="spellStart"/>
      <w:r w:rsidR="00612D0C">
        <w:t>Kastolan</w:t>
      </w:r>
      <w:proofErr w:type="spellEnd"/>
      <w:r w:rsidR="00612D0C">
        <w:t xml:space="preserve"> (Diana </w:t>
      </w:r>
      <w:proofErr w:type="spellStart"/>
      <w:r w:rsidR="00612D0C">
        <w:t>Rahmawati</w:t>
      </w:r>
      <w:proofErr w:type="spellEnd"/>
      <w:r w:rsidR="00612D0C">
        <w:t xml:space="preserve"> </w:t>
      </w:r>
      <w:proofErr w:type="spellStart"/>
      <w:r w:rsidR="00612D0C">
        <w:t>Nikmah</w:t>
      </w:r>
      <w:proofErr w:type="spellEnd"/>
      <w:r w:rsidR="00612D0C">
        <w:t xml:space="preserve">), </w:t>
      </w:r>
      <w:proofErr w:type="spellStart"/>
      <w:r w:rsidR="00612D0C" w:rsidRPr="00E55A82">
        <w:rPr>
          <w:i/>
          <w:iCs/>
        </w:rPr>
        <w:t>Analisis</w:t>
      </w:r>
      <w:proofErr w:type="spellEnd"/>
      <w:r w:rsidR="00612D0C" w:rsidRPr="00E55A82">
        <w:rPr>
          <w:i/>
          <w:iCs/>
        </w:rPr>
        <w:t xml:space="preserve"> </w:t>
      </w:r>
      <w:proofErr w:type="spellStart"/>
      <w:r w:rsidR="00612D0C" w:rsidRPr="00E55A82">
        <w:rPr>
          <w:i/>
          <w:iCs/>
        </w:rPr>
        <w:t>kesalahan</w:t>
      </w:r>
      <w:proofErr w:type="spellEnd"/>
      <w:r w:rsidR="00612D0C" w:rsidRPr="00E55A82">
        <w:rPr>
          <w:i/>
          <w:iCs/>
        </w:rPr>
        <w:t xml:space="preserve"> </w:t>
      </w:r>
      <w:proofErr w:type="spellStart"/>
      <w:r w:rsidR="00612D0C" w:rsidRPr="00E55A82">
        <w:rPr>
          <w:i/>
          <w:iCs/>
        </w:rPr>
        <w:t>siswa</w:t>
      </w:r>
      <w:proofErr w:type="spellEnd"/>
      <w:r w:rsidR="00612D0C" w:rsidRPr="00E55A82">
        <w:rPr>
          <w:i/>
          <w:iCs/>
        </w:rPr>
        <w:t xml:space="preserve"> </w:t>
      </w:r>
      <w:proofErr w:type="spellStart"/>
      <w:r w:rsidR="00612D0C" w:rsidRPr="00E55A82">
        <w:rPr>
          <w:i/>
          <w:iCs/>
        </w:rPr>
        <w:t>dalam</w:t>
      </w:r>
      <w:proofErr w:type="spellEnd"/>
      <w:r w:rsidR="00612D0C" w:rsidRPr="00E55A82">
        <w:rPr>
          <w:i/>
          <w:iCs/>
        </w:rPr>
        <w:t xml:space="preserve"> </w:t>
      </w:r>
      <w:proofErr w:type="spellStart"/>
      <w:r w:rsidR="00612D0C" w:rsidRPr="00E55A82">
        <w:rPr>
          <w:i/>
          <w:iCs/>
        </w:rPr>
        <w:t>menyelesaikan</w:t>
      </w:r>
      <w:proofErr w:type="spellEnd"/>
      <w:r w:rsidR="00612D0C" w:rsidRPr="00E55A82">
        <w:rPr>
          <w:i/>
          <w:iCs/>
        </w:rPr>
        <w:t xml:space="preserve"> </w:t>
      </w:r>
      <w:proofErr w:type="spellStart"/>
      <w:r w:rsidR="00612D0C" w:rsidRPr="00E55A82">
        <w:rPr>
          <w:i/>
          <w:iCs/>
        </w:rPr>
        <w:t>soal</w:t>
      </w:r>
      <w:proofErr w:type="spellEnd"/>
      <w:r w:rsidR="00612D0C" w:rsidRPr="00E55A82">
        <w:rPr>
          <w:i/>
          <w:iCs/>
        </w:rPr>
        <w:t xml:space="preserve"> </w:t>
      </w:r>
      <w:proofErr w:type="spellStart"/>
      <w:r w:rsidR="00612D0C" w:rsidRPr="00E55A82">
        <w:rPr>
          <w:i/>
          <w:iCs/>
        </w:rPr>
        <w:t>matematika</w:t>
      </w:r>
      <w:proofErr w:type="spellEnd"/>
      <w:r w:rsidR="00612D0C" w:rsidRPr="00E55A82">
        <w:rPr>
          <w:i/>
          <w:iCs/>
        </w:rPr>
        <w:t xml:space="preserve"> </w:t>
      </w:r>
      <w:proofErr w:type="spellStart"/>
      <w:r w:rsidR="00612D0C" w:rsidRPr="00E55A82">
        <w:rPr>
          <w:i/>
          <w:iCs/>
        </w:rPr>
        <w:t>pokok</w:t>
      </w:r>
      <w:proofErr w:type="spellEnd"/>
      <w:r w:rsidR="00612D0C" w:rsidRPr="00E55A82">
        <w:rPr>
          <w:i/>
          <w:iCs/>
        </w:rPr>
        <w:t xml:space="preserve"> </w:t>
      </w:r>
      <w:proofErr w:type="spellStart"/>
      <w:r w:rsidR="00612D0C" w:rsidRPr="00E55A82">
        <w:rPr>
          <w:i/>
          <w:iCs/>
        </w:rPr>
        <w:t>bahasan</w:t>
      </w:r>
      <w:proofErr w:type="spellEnd"/>
      <w:r w:rsidR="00612D0C" w:rsidRPr="00E55A82">
        <w:rPr>
          <w:i/>
          <w:iCs/>
        </w:rPr>
        <w:t xml:space="preserve"> </w:t>
      </w:r>
      <w:proofErr w:type="spellStart"/>
      <w:r w:rsidR="00612D0C" w:rsidRPr="00E55A82">
        <w:rPr>
          <w:i/>
          <w:iCs/>
        </w:rPr>
        <w:t>persamaan</w:t>
      </w:r>
      <w:proofErr w:type="spellEnd"/>
      <w:r w:rsidR="00612D0C" w:rsidRPr="00E55A82">
        <w:rPr>
          <w:i/>
          <w:iCs/>
        </w:rPr>
        <w:t xml:space="preserve"> </w:t>
      </w:r>
      <w:proofErr w:type="spellStart"/>
      <w:r w:rsidR="00612D0C" w:rsidRPr="00E55A82">
        <w:rPr>
          <w:i/>
          <w:iCs/>
        </w:rPr>
        <w:t>garis</w:t>
      </w:r>
      <w:proofErr w:type="spellEnd"/>
      <w:r w:rsidR="00612D0C" w:rsidRPr="00E55A82">
        <w:rPr>
          <w:i/>
          <w:iCs/>
        </w:rPr>
        <w:t xml:space="preserve"> </w:t>
      </w:r>
      <w:proofErr w:type="spellStart"/>
      <w:r w:rsidR="00612D0C" w:rsidRPr="00E55A82">
        <w:rPr>
          <w:i/>
          <w:iCs/>
        </w:rPr>
        <w:t>lurus</w:t>
      </w:r>
      <w:proofErr w:type="spellEnd"/>
      <w:r w:rsidR="00612D0C">
        <w:rPr>
          <w:i/>
          <w:iCs/>
        </w:rPr>
        <w:t>,</w:t>
      </w:r>
      <w:r w:rsidR="00612D0C">
        <w:t xml:space="preserve">( </w:t>
      </w:r>
      <w:proofErr w:type="spellStart"/>
      <w:r w:rsidR="00612D0C">
        <w:t>Skripsi</w:t>
      </w:r>
      <w:proofErr w:type="spellEnd"/>
      <w:r w:rsidR="00612D0C">
        <w:t xml:space="preserve"> </w:t>
      </w:r>
      <w:proofErr w:type="spellStart"/>
      <w:r w:rsidR="00612D0C">
        <w:t>tidak</w:t>
      </w:r>
      <w:proofErr w:type="spellEnd"/>
      <w:r w:rsidR="00612D0C">
        <w:t xml:space="preserve"> </w:t>
      </w:r>
      <w:proofErr w:type="spellStart"/>
      <w:r w:rsidR="00612D0C">
        <w:t>diterbitkan</w:t>
      </w:r>
      <w:proofErr w:type="spellEnd"/>
      <w:r w:rsidR="00612D0C" w:rsidRPr="00E55A82">
        <w:t>, 2009</w:t>
      </w:r>
      <w:r w:rsidR="00612D0C">
        <w:t>)</w:t>
      </w:r>
    </w:p>
    <w:p w:rsidR="00466244" w:rsidRPr="00612D0C" w:rsidRDefault="00466244" w:rsidP="00D2443E">
      <w:pPr>
        <w:pStyle w:val="FootnoteText"/>
        <w:ind w:firstLine="567"/>
      </w:pPr>
    </w:p>
  </w:footnote>
  <w:footnote w:id="20">
    <w:p w:rsidR="00466244" w:rsidRPr="00683558" w:rsidRDefault="00466244" w:rsidP="00D2443E">
      <w:pPr>
        <w:pStyle w:val="FootnoteText"/>
        <w:ind w:firstLine="567"/>
        <w:rPr>
          <w:lang w:val="id-ID"/>
        </w:rPr>
      </w:pPr>
      <w:r>
        <w:rPr>
          <w:rStyle w:val="FootnoteReference"/>
        </w:rPr>
        <w:footnoteRef/>
      </w:r>
      <w:r>
        <w:t xml:space="preserve"> </w:t>
      </w:r>
      <w:r>
        <w:rPr>
          <w:lang w:val="id-ID"/>
        </w:rPr>
        <w:t xml:space="preserve">Nana Sudjana, </w:t>
      </w:r>
      <w:r w:rsidRPr="00683558">
        <w:rPr>
          <w:i/>
          <w:iCs/>
          <w:lang w:val="id-ID"/>
        </w:rPr>
        <w:t>Penilaian Hasil Proses Belajar Mengajar</w:t>
      </w:r>
      <w:r>
        <w:rPr>
          <w:lang w:val="id-ID"/>
        </w:rPr>
        <w:t>, (Bandung:PT REMAJA ROSDAKARYA, 2005), hal 27</w:t>
      </w:r>
    </w:p>
  </w:footnote>
  <w:footnote w:id="21">
    <w:p w:rsidR="00466244" w:rsidRPr="00683558" w:rsidRDefault="00466244" w:rsidP="00D2443E">
      <w:pPr>
        <w:pStyle w:val="FootnoteText"/>
        <w:ind w:firstLine="567"/>
        <w:rPr>
          <w:lang w:val="id-ID"/>
        </w:rPr>
      </w:pPr>
      <w:r>
        <w:rPr>
          <w:rStyle w:val="FootnoteReference"/>
        </w:rPr>
        <w:footnoteRef/>
      </w:r>
      <w:r>
        <w:t xml:space="preserve"> </w:t>
      </w:r>
      <w:r>
        <w:rPr>
          <w:lang w:val="id-ID"/>
        </w:rPr>
        <w:t xml:space="preserve">Muhibbin Syah, </w:t>
      </w:r>
      <w:r w:rsidRPr="00F96754">
        <w:rPr>
          <w:i/>
          <w:iCs/>
          <w:lang w:val="id-ID"/>
        </w:rPr>
        <w:t>Psikologi Pendidikan dengan Pendekatan Baru</w:t>
      </w:r>
      <w:r>
        <w:rPr>
          <w:lang w:val="id-ID"/>
        </w:rPr>
        <w:t>, ((Bandung:PT REMAJA ROSDAKARYA, 2005), hal 173</w:t>
      </w:r>
    </w:p>
  </w:footnote>
  <w:footnote w:id="22">
    <w:p w:rsidR="00466244" w:rsidRPr="00F96754" w:rsidRDefault="00466244" w:rsidP="00D2443E">
      <w:pPr>
        <w:pStyle w:val="FootnoteText"/>
        <w:ind w:firstLine="567"/>
        <w:rPr>
          <w:lang w:val="id-ID"/>
        </w:rPr>
      </w:pPr>
      <w:r>
        <w:rPr>
          <w:rStyle w:val="FootnoteReference"/>
        </w:rPr>
        <w:footnoteRef/>
      </w:r>
      <w:r>
        <w:t xml:space="preserve"> </w:t>
      </w:r>
      <w:r>
        <w:rPr>
          <w:lang w:val="id-ID"/>
        </w:rPr>
        <w:t xml:space="preserve">Thursan Hakim, </w:t>
      </w:r>
      <w:r w:rsidRPr="00F96754">
        <w:rPr>
          <w:i/>
          <w:iCs/>
          <w:lang w:val="id-ID"/>
        </w:rPr>
        <w:t>Belajar Secara Efektif</w:t>
      </w:r>
      <w:r>
        <w:rPr>
          <w:lang w:val="id-ID"/>
        </w:rPr>
        <w:t>, (Jakarta: Puspa Swara,2004), hal .12-17</w:t>
      </w:r>
    </w:p>
  </w:footnote>
  <w:footnote w:id="23">
    <w:p w:rsidR="00466244" w:rsidRPr="00F96754" w:rsidRDefault="00466244" w:rsidP="00D2443E">
      <w:pPr>
        <w:pStyle w:val="FootnoteText"/>
        <w:ind w:firstLine="567"/>
        <w:rPr>
          <w:lang w:val="id-ID"/>
        </w:rPr>
      </w:pPr>
      <w:r>
        <w:rPr>
          <w:rStyle w:val="FootnoteReference"/>
        </w:rPr>
        <w:footnoteRef/>
      </w:r>
      <w:r>
        <w:t xml:space="preserve"> </w:t>
      </w:r>
      <w:r w:rsidRPr="00F96754">
        <w:rPr>
          <w:i/>
          <w:iCs/>
          <w:lang w:val="id-ID"/>
        </w:rPr>
        <w:t>Ibid</w:t>
      </w:r>
      <w:r>
        <w:rPr>
          <w:lang w:val="id-ID"/>
        </w:rPr>
        <w:t>,. hal. 17</w:t>
      </w:r>
    </w:p>
  </w:footnote>
  <w:footnote w:id="24">
    <w:p w:rsidR="004F3240" w:rsidRPr="004F3240" w:rsidRDefault="004F3240" w:rsidP="00D2443E">
      <w:pPr>
        <w:pStyle w:val="FootnoteText"/>
        <w:ind w:firstLine="567"/>
        <w:rPr>
          <w:lang w:val="id-ID"/>
        </w:rPr>
      </w:pPr>
      <w:r>
        <w:rPr>
          <w:rStyle w:val="FootnoteReference"/>
        </w:rPr>
        <w:footnoteRef/>
      </w:r>
      <w:r>
        <w:t xml:space="preserve"> </w:t>
      </w:r>
      <w:r>
        <w:rPr>
          <w:lang w:val="id-ID"/>
        </w:rPr>
        <w:t xml:space="preserve">Dewi nuharini,et.all, </w:t>
      </w:r>
      <w:r w:rsidRPr="004F3240">
        <w:rPr>
          <w:i/>
          <w:iCs/>
          <w:lang w:val="id-ID"/>
        </w:rPr>
        <w:t>Matematika Konsep dan Aplikasinya</w:t>
      </w:r>
      <w:r>
        <w:rPr>
          <w:lang w:val="id-ID"/>
        </w:rPr>
        <w:t>, (Jakarta: Departemen Pendidikan Nasional, 2008), hal. 200-228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44" w:rsidRDefault="00950795">
    <w:pPr>
      <w:pStyle w:val="Header"/>
      <w:jc w:val="right"/>
    </w:pPr>
    <w:fldSimple w:instr=" PAGE   \* MERGEFORMAT ">
      <w:r w:rsidR="00EB69C6">
        <w:rPr>
          <w:noProof/>
        </w:rPr>
        <w:t>26</w:t>
      </w:r>
    </w:fldSimple>
  </w:p>
  <w:p w:rsidR="00466244" w:rsidRDefault="00466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9A0"/>
    <w:multiLevelType w:val="hybridMultilevel"/>
    <w:tmpl w:val="A9DE37E6"/>
    <w:lvl w:ilvl="0" w:tplc="72025182">
      <w:start w:val="1"/>
      <w:numFmt w:val="decimal"/>
      <w:lvlText w:val="%1."/>
      <w:lvlJc w:val="left"/>
      <w:pPr>
        <w:tabs>
          <w:tab w:val="num" w:pos="1440"/>
        </w:tabs>
        <w:ind w:left="1440" w:hanging="360"/>
      </w:pPr>
      <w:rPr>
        <w:rFonts w:hint="default"/>
      </w:rPr>
    </w:lvl>
    <w:lvl w:ilvl="1" w:tplc="E826C1F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BC44EF"/>
    <w:multiLevelType w:val="hybridMultilevel"/>
    <w:tmpl w:val="6BD4019E"/>
    <w:lvl w:ilvl="0" w:tplc="E566FCF2">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
    <w:nsid w:val="052173A2"/>
    <w:multiLevelType w:val="hybridMultilevel"/>
    <w:tmpl w:val="21A4DD2A"/>
    <w:lvl w:ilvl="0" w:tplc="0409000F">
      <w:start w:val="1"/>
      <w:numFmt w:val="decimal"/>
      <w:lvlText w:val="%1."/>
      <w:lvlJc w:val="left"/>
      <w:pPr>
        <w:tabs>
          <w:tab w:val="num" w:pos="720"/>
        </w:tabs>
        <w:ind w:left="720" w:hanging="360"/>
      </w:pPr>
      <w:rPr>
        <w:rFonts w:hint="default"/>
      </w:rPr>
    </w:lvl>
    <w:lvl w:ilvl="1" w:tplc="2BFE2906">
      <w:start w:val="1"/>
      <w:numFmt w:val="lowerLetter"/>
      <w:lvlText w:val="%2."/>
      <w:lvlJc w:val="left"/>
      <w:pPr>
        <w:tabs>
          <w:tab w:val="num" w:pos="1440"/>
        </w:tabs>
        <w:ind w:left="1440" w:hanging="360"/>
      </w:pPr>
      <w:rPr>
        <w:rFonts w:hint="default"/>
      </w:rPr>
    </w:lvl>
    <w:lvl w:ilvl="2" w:tplc="8F6EF718">
      <w:start w:val="1"/>
      <w:numFmt w:val="upperLetter"/>
      <w:lvlText w:val="%3."/>
      <w:lvlJc w:val="left"/>
      <w:pPr>
        <w:tabs>
          <w:tab w:val="num" w:pos="2340"/>
        </w:tabs>
        <w:ind w:left="2340" w:hanging="360"/>
      </w:pPr>
      <w:rPr>
        <w:rFonts w:hint="default"/>
      </w:rPr>
    </w:lvl>
    <w:lvl w:ilvl="3" w:tplc="48789230">
      <w:start w:val="4"/>
      <w:numFmt w:val="upperLetter"/>
      <w:lvlText w:val="%4&gt;"/>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11DA0"/>
    <w:multiLevelType w:val="hybridMultilevel"/>
    <w:tmpl w:val="A98CDC60"/>
    <w:lvl w:ilvl="0" w:tplc="E6AAA4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331FFD"/>
    <w:multiLevelType w:val="hybridMultilevel"/>
    <w:tmpl w:val="6CE4EEDC"/>
    <w:lvl w:ilvl="0" w:tplc="0409000F">
      <w:start w:val="1"/>
      <w:numFmt w:val="decimal"/>
      <w:lvlText w:val="%1."/>
      <w:lvlJc w:val="left"/>
      <w:pPr>
        <w:tabs>
          <w:tab w:val="num" w:pos="720"/>
        </w:tabs>
        <w:ind w:left="720" w:hanging="360"/>
      </w:pPr>
      <w:rPr>
        <w:rFonts w:hint="default"/>
      </w:rPr>
    </w:lvl>
    <w:lvl w:ilvl="1" w:tplc="363CE9BE">
      <w:start w:val="1"/>
      <w:numFmt w:val="lowerLetter"/>
      <w:lvlText w:val="%2."/>
      <w:lvlJc w:val="left"/>
      <w:pPr>
        <w:tabs>
          <w:tab w:val="num" w:pos="2295"/>
        </w:tabs>
        <w:ind w:left="2295" w:hanging="12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60807"/>
    <w:multiLevelType w:val="hybridMultilevel"/>
    <w:tmpl w:val="CE6479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51F3E"/>
    <w:multiLevelType w:val="hybridMultilevel"/>
    <w:tmpl w:val="B06CC96E"/>
    <w:lvl w:ilvl="0" w:tplc="7D209B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3A10CAB8">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823444"/>
    <w:multiLevelType w:val="hybridMultilevel"/>
    <w:tmpl w:val="0BE802EA"/>
    <w:lvl w:ilvl="0" w:tplc="14EE33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A70B81"/>
    <w:multiLevelType w:val="hybridMultilevel"/>
    <w:tmpl w:val="449C66CC"/>
    <w:lvl w:ilvl="0" w:tplc="2488EF1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1C73A6"/>
    <w:multiLevelType w:val="hybridMultilevel"/>
    <w:tmpl w:val="C27E01D4"/>
    <w:lvl w:ilvl="0" w:tplc="B2BA1AE0">
      <w:start w:val="1"/>
      <w:numFmt w:val="lowerLetter"/>
      <w:lvlText w:val="%1."/>
      <w:lvlJc w:val="left"/>
      <w:pPr>
        <w:tabs>
          <w:tab w:val="num" w:pos="1080"/>
        </w:tabs>
        <w:ind w:left="1080" w:hanging="360"/>
      </w:pPr>
      <w:rPr>
        <w:rFonts w:hint="default"/>
      </w:rPr>
    </w:lvl>
    <w:lvl w:ilvl="1" w:tplc="8E7E04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D82845"/>
    <w:multiLevelType w:val="hybridMultilevel"/>
    <w:tmpl w:val="9A16ABE4"/>
    <w:lvl w:ilvl="0" w:tplc="C06A5C1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283522"/>
    <w:multiLevelType w:val="hybridMultilevel"/>
    <w:tmpl w:val="386E4D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3E4687"/>
    <w:multiLevelType w:val="hybridMultilevel"/>
    <w:tmpl w:val="657A527C"/>
    <w:lvl w:ilvl="0" w:tplc="C87EFCA8">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3">
    <w:nsid w:val="36EC492D"/>
    <w:multiLevelType w:val="hybridMultilevel"/>
    <w:tmpl w:val="29680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D3A04"/>
    <w:multiLevelType w:val="hybridMultilevel"/>
    <w:tmpl w:val="164008C6"/>
    <w:lvl w:ilvl="0" w:tplc="D058619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97B6D5D"/>
    <w:multiLevelType w:val="hybridMultilevel"/>
    <w:tmpl w:val="453EBE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885C9A"/>
    <w:multiLevelType w:val="hybridMultilevel"/>
    <w:tmpl w:val="B462C182"/>
    <w:lvl w:ilvl="0" w:tplc="04090019">
      <w:start w:val="1"/>
      <w:numFmt w:val="lowerLetter"/>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7">
    <w:nsid w:val="3E12711C"/>
    <w:multiLevelType w:val="hybridMultilevel"/>
    <w:tmpl w:val="BE2C49E4"/>
    <w:lvl w:ilvl="0" w:tplc="228468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3BF29A1"/>
    <w:multiLevelType w:val="hybridMultilevel"/>
    <w:tmpl w:val="49441C3E"/>
    <w:lvl w:ilvl="0" w:tplc="04090015">
      <w:start w:val="6"/>
      <w:numFmt w:val="upperLetter"/>
      <w:lvlText w:val="%1."/>
      <w:lvlJc w:val="left"/>
      <w:pPr>
        <w:tabs>
          <w:tab w:val="num" w:pos="720"/>
        </w:tabs>
        <w:ind w:left="720" w:hanging="360"/>
      </w:pPr>
      <w:rPr>
        <w:rFonts w:hint="default"/>
      </w:rPr>
    </w:lvl>
    <w:lvl w:ilvl="1" w:tplc="F5FEB4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3B3B96"/>
    <w:multiLevelType w:val="hybridMultilevel"/>
    <w:tmpl w:val="86D0706E"/>
    <w:lvl w:ilvl="0" w:tplc="C8E6AD38">
      <w:start w:val="1"/>
      <w:numFmt w:val="lowerLetter"/>
      <w:lvlText w:val="%1."/>
      <w:lvlJc w:val="left"/>
      <w:pPr>
        <w:tabs>
          <w:tab w:val="num" w:pos="1482"/>
        </w:tabs>
        <w:ind w:left="1482" w:hanging="360"/>
      </w:pPr>
      <w:rPr>
        <w:rFonts w:hint="default"/>
      </w:rPr>
    </w:lvl>
    <w:lvl w:ilvl="1" w:tplc="BB16F222">
      <w:start w:val="1"/>
      <w:numFmt w:val="decimal"/>
      <w:lvlText w:val="%2."/>
      <w:lvlJc w:val="left"/>
      <w:pPr>
        <w:tabs>
          <w:tab w:val="num" w:pos="2202"/>
        </w:tabs>
        <w:ind w:left="2202" w:hanging="360"/>
      </w:pPr>
      <w:rPr>
        <w:rFonts w:hint="default"/>
      </w:r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0">
    <w:nsid w:val="4CD72B65"/>
    <w:multiLevelType w:val="hybridMultilevel"/>
    <w:tmpl w:val="C1B4CD7A"/>
    <w:lvl w:ilvl="0" w:tplc="B4C224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3E467FD"/>
    <w:multiLevelType w:val="hybridMultilevel"/>
    <w:tmpl w:val="ADCE2BC8"/>
    <w:lvl w:ilvl="0" w:tplc="E3BC6274">
      <w:start w:val="1"/>
      <w:numFmt w:val="lowerLetter"/>
      <w:lvlText w:val="%1."/>
      <w:lvlJc w:val="left"/>
      <w:pPr>
        <w:tabs>
          <w:tab w:val="num" w:pos="1440"/>
        </w:tabs>
        <w:ind w:left="1440" w:hanging="360"/>
      </w:pPr>
      <w:rPr>
        <w:rFonts w:hint="default"/>
      </w:rPr>
    </w:lvl>
    <w:lvl w:ilvl="1" w:tplc="21F4DFB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603507B"/>
    <w:multiLevelType w:val="hybridMultilevel"/>
    <w:tmpl w:val="94BA3C92"/>
    <w:lvl w:ilvl="0" w:tplc="1E40EAAA">
      <w:start w:val="1"/>
      <w:numFmt w:val="decimal"/>
      <w:lvlText w:val="%1."/>
      <w:lvlJc w:val="left"/>
      <w:pPr>
        <w:tabs>
          <w:tab w:val="num" w:pos="644"/>
        </w:tabs>
        <w:ind w:left="644" w:hanging="360"/>
      </w:pPr>
      <w:rPr>
        <w:rFonts w:hint="default"/>
        <w:b w:val="0"/>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A45EC3"/>
    <w:multiLevelType w:val="hybridMultilevel"/>
    <w:tmpl w:val="F9FE4394"/>
    <w:lvl w:ilvl="0" w:tplc="9E3CD9BA">
      <w:start w:val="1"/>
      <w:numFmt w:val="lowerLetter"/>
      <w:lvlText w:val="%1."/>
      <w:lvlJc w:val="left"/>
      <w:pPr>
        <w:tabs>
          <w:tab w:val="num" w:pos="1482"/>
        </w:tabs>
        <w:ind w:left="1482" w:hanging="360"/>
      </w:pPr>
      <w:rPr>
        <w:rFonts w:hint="default"/>
      </w:rPr>
    </w:lvl>
    <w:lvl w:ilvl="1" w:tplc="D8027DA4">
      <w:start w:val="1"/>
      <w:numFmt w:val="decimal"/>
      <w:lvlText w:val="%2."/>
      <w:lvlJc w:val="left"/>
      <w:pPr>
        <w:tabs>
          <w:tab w:val="num" w:pos="2202"/>
        </w:tabs>
        <w:ind w:left="2202" w:hanging="360"/>
      </w:pPr>
      <w:rPr>
        <w:rFonts w:hint="default"/>
      </w:r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4">
    <w:nsid w:val="6A2019B4"/>
    <w:multiLevelType w:val="hybridMultilevel"/>
    <w:tmpl w:val="C78A806E"/>
    <w:lvl w:ilvl="0" w:tplc="861ED2C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5">
    <w:nsid w:val="6C165774"/>
    <w:multiLevelType w:val="hybridMultilevel"/>
    <w:tmpl w:val="B48CCBA4"/>
    <w:lvl w:ilvl="0" w:tplc="0409000F">
      <w:start w:val="1"/>
      <w:numFmt w:val="decimal"/>
      <w:lvlText w:val="%1."/>
      <w:lvlJc w:val="left"/>
      <w:pPr>
        <w:tabs>
          <w:tab w:val="num" w:pos="720"/>
        </w:tabs>
        <w:ind w:left="720" w:hanging="360"/>
      </w:pPr>
      <w:rPr>
        <w:rFonts w:hint="default"/>
      </w:rPr>
    </w:lvl>
    <w:lvl w:ilvl="1" w:tplc="D3D413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C72D6B"/>
    <w:multiLevelType w:val="hybridMultilevel"/>
    <w:tmpl w:val="FA0A0278"/>
    <w:lvl w:ilvl="0" w:tplc="E2CE8E9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E7F22"/>
    <w:multiLevelType w:val="hybridMultilevel"/>
    <w:tmpl w:val="514C4276"/>
    <w:lvl w:ilvl="0" w:tplc="F24019AC">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8">
    <w:nsid w:val="700C4E99"/>
    <w:multiLevelType w:val="hybridMultilevel"/>
    <w:tmpl w:val="ACDC1BB8"/>
    <w:lvl w:ilvl="0" w:tplc="6364689C">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9">
    <w:nsid w:val="72C5492A"/>
    <w:multiLevelType w:val="hybridMultilevel"/>
    <w:tmpl w:val="E2883780"/>
    <w:lvl w:ilvl="0" w:tplc="07E6734E">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30">
    <w:nsid w:val="74551FE7"/>
    <w:multiLevelType w:val="hybridMultilevel"/>
    <w:tmpl w:val="867A56FC"/>
    <w:lvl w:ilvl="0" w:tplc="04090015">
      <w:start w:val="1"/>
      <w:numFmt w:val="upperLetter"/>
      <w:lvlText w:val="%1."/>
      <w:lvlJc w:val="left"/>
      <w:pPr>
        <w:tabs>
          <w:tab w:val="num" w:pos="644"/>
        </w:tabs>
        <w:ind w:left="644" w:hanging="360"/>
      </w:pPr>
      <w:rPr>
        <w:rFonts w:hint="default"/>
      </w:rPr>
    </w:lvl>
    <w:lvl w:ilvl="1" w:tplc="A4BA1648">
      <w:start w:val="1"/>
      <w:numFmt w:val="decimal"/>
      <w:lvlText w:val="%2."/>
      <w:lvlJc w:val="left"/>
      <w:pPr>
        <w:tabs>
          <w:tab w:val="num" w:pos="1440"/>
        </w:tabs>
        <w:ind w:left="1440" w:hanging="360"/>
      </w:pPr>
      <w:rPr>
        <w:rFonts w:hint="default"/>
      </w:rPr>
    </w:lvl>
    <w:lvl w:ilvl="2" w:tplc="A152514A">
      <w:start w:val="1"/>
      <w:numFmt w:val="low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B">
      <w:start w:val="1"/>
      <w:numFmt w:val="lowerRoman"/>
      <w:lvlText w:val="%5."/>
      <w:lvlJc w:val="righ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45DCB"/>
    <w:multiLevelType w:val="hybridMultilevel"/>
    <w:tmpl w:val="CFBC150A"/>
    <w:lvl w:ilvl="0" w:tplc="04090019">
      <w:start w:val="1"/>
      <w:numFmt w:val="lowerLetter"/>
      <w:lvlText w:val="%1."/>
      <w:lvlJc w:val="left"/>
      <w:pPr>
        <w:tabs>
          <w:tab w:val="num" w:pos="720"/>
        </w:tabs>
        <w:ind w:left="720" w:hanging="360"/>
      </w:pPr>
      <w:rPr>
        <w:rFonts w:hint="default"/>
      </w:rPr>
    </w:lvl>
    <w:lvl w:ilvl="1" w:tplc="650A951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F928B2"/>
    <w:multiLevelType w:val="hybridMultilevel"/>
    <w:tmpl w:val="949C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2"/>
  </w:num>
  <w:num w:numId="5">
    <w:abstractNumId w:val="5"/>
  </w:num>
  <w:num w:numId="6">
    <w:abstractNumId w:val="22"/>
  </w:num>
  <w:num w:numId="7">
    <w:abstractNumId w:val="4"/>
  </w:num>
  <w:num w:numId="8">
    <w:abstractNumId w:val="26"/>
  </w:num>
  <w:num w:numId="9">
    <w:abstractNumId w:val="25"/>
  </w:num>
  <w:num w:numId="10">
    <w:abstractNumId w:val="13"/>
  </w:num>
  <w:num w:numId="11">
    <w:abstractNumId w:val="32"/>
  </w:num>
  <w:num w:numId="12">
    <w:abstractNumId w:val="18"/>
  </w:num>
  <w:num w:numId="13">
    <w:abstractNumId w:val="0"/>
  </w:num>
  <w:num w:numId="14">
    <w:abstractNumId w:val="9"/>
  </w:num>
  <w:num w:numId="15">
    <w:abstractNumId w:val="7"/>
  </w:num>
  <w:num w:numId="16">
    <w:abstractNumId w:val="31"/>
  </w:num>
  <w:num w:numId="17">
    <w:abstractNumId w:val="8"/>
  </w:num>
  <w:num w:numId="18">
    <w:abstractNumId w:val="30"/>
  </w:num>
  <w:num w:numId="19">
    <w:abstractNumId w:val="19"/>
  </w:num>
  <w:num w:numId="20">
    <w:abstractNumId w:val="23"/>
  </w:num>
  <w:num w:numId="21">
    <w:abstractNumId w:val="17"/>
  </w:num>
  <w:num w:numId="22">
    <w:abstractNumId w:val="3"/>
  </w:num>
  <w:num w:numId="23">
    <w:abstractNumId w:val="21"/>
  </w:num>
  <w:num w:numId="24">
    <w:abstractNumId w:val="20"/>
  </w:num>
  <w:num w:numId="25">
    <w:abstractNumId w:val="1"/>
  </w:num>
  <w:num w:numId="26">
    <w:abstractNumId w:val="16"/>
  </w:num>
  <w:num w:numId="27">
    <w:abstractNumId w:val="27"/>
  </w:num>
  <w:num w:numId="28">
    <w:abstractNumId w:val="28"/>
  </w:num>
  <w:num w:numId="29">
    <w:abstractNumId w:val="12"/>
  </w:num>
  <w:num w:numId="30">
    <w:abstractNumId w:val="24"/>
  </w:num>
  <w:num w:numId="31">
    <w:abstractNumId w:val="29"/>
  </w:num>
  <w:num w:numId="32">
    <w:abstractNumId w:val="1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52B3"/>
    <w:rsid w:val="000020E6"/>
    <w:rsid w:val="00013A0B"/>
    <w:rsid w:val="000244C8"/>
    <w:rsid w:val="00031CCD"/>
    <w:rsid w:val="0003448C"/>
    <w:rsid w:val="000560E9"/>
    <w:rsid w:val="00075C46"/>
    <w:rsid w:val="000A17A9"/>
    <w:rsid w:val="000B59F6"/>
    <w:rsid w:val="000C7E98"/>
    <w:rsid w:val="00102BDC"/>
    <w:rsid w:val="0011208D"/>
    <w:rsid w:val="00122C43"/>
    <w:rsid w:val="0014058C"/>
    <w:rsid w:val="00143CF5"/>
    <w:rsid w:val="00184D4F"/>
    <w:rsid w:val="001A1F75"/>
    <w:rsid w:val="001B08C7"/>
    <w:rsid w:val="002421D1"/>
    <w:rsid w:val="00244417"/>
    <w:rsid w:val="002476A0"/>
    <w:rsid w:val="00253A1B"/>
    <w:rsid w:val="002705C4"/>
    <w:rsid w:val="0029090C"/>
    <w:rsid w:val="002C1A1F"/>
    <w:rsid w:val="002D42F2"/>
    <w:rsid w:val="003129CE"/>
    <w:rsid w:val="003138A7"/>
    <w:rsid w:val="00313FE4"/>
    <w:rsid w:val="003331B0"/>
    <w:rsid w:val="00377E24"/>
    <w:rsid w:val="003A6BD0"/>
    <w:rsid w:val="003A7DBA"/>
    <w:rsid w:val="003B6C81"/>
    <w:rsid w:val="003C4881"/>
    <w:rsid w:val="003E59F1"/>
    <w:rsid w:val="00414D30"/>
    <w:rsid w:val="004174A1"/>
    <w:rsid w:val="00457186"/>
    <w:rsid w:val="00466244"/>
    <w:rsid w:val="004843CA"/>
    <w:rsid w:val="00487AE1"/>
    <w:rsid w:val="004A209B"/>
    <w:rsid w:val="004B7FCE"/>
    <w:rsid w:val="004C4972"/>
    <w:rsid w:val="004E6E94"/>
    <w:rsid w:val="004F3035"/>
    <w:rsid w:val="004F3240"/>
    <w:rsid w:val="005135ED"/>
    <w:rsid w:val="00544AFF"/>
    <w:rsid w:val="00583886"/>
    <w:rsid w:val="00590A0C"/>
    <w:rsid w:val="005C7091"/>
    <w:rsid w:val="005D2F09"/>
    <w:rsid w:val="005D4B81"/>
    <w:rsid w:val="005E68FE"/>
    <w:rsid w:val="00612D0C"/>
    <w:rsid w:val="006211EF"/>
    <w:rsid w:val="00653647"/>
    <w:rsid w:val="006612F5"/>
    <w:rsid w:val="0067654E"/>
    <w:rsid w:val="00683558"/>
    <w:rsid w:val="00687206"/>
    <w:rsid w:val="006B416C"/>
    <w:rsid w:val="006E74B0"/>
    <w:rsid w:val="006F7721"/>
    <w:rsid w:val="00701C4C"/>
    <w:rsid w:val="00711203"/>
    <w:rsid w:val="007336C5"/>
    <w:rsid w:val="00745230"/>
    <w:rsid w:val="00746316"/>
    <w:rsid w:val="007567BB"/>
    <w:rsid w:val="00764889"/>
    <w:rsid w:val="0079255C"/>
    <w:rsid w:val="007A34C1"/>
    <w:rsid w:val="007D3731"/>
    <w:rsid w:val="007D7A82"/>
    <w:rsid w:val="007E0478"/>
    <w:rsid w:val="007F2473"/>
    <w:rsid w:val="00800168"/>
    <w:rsid w:val="00841AF1"/>
    <w:rsid w:val="008540CB"/>
    <w:rsid w:val="00857029"/>
    <w:rsid w:val="00866309"/>
    <w:rsid w:val="008C2927"/>
    <w:rsid w:val="008D7385"/>
    <w:rsid w:val="00915B48"/>
    <w:rsid w:val="00930DDF"/>
    <w:rsid w:val="00950795"/>
    <w:rsid w:val="00981EAA"/>
    <w:rsid w:val="009901DF"/>
    <w:rsid w:val="009C1FBD"/>
    <w:rsid w:val="009C6BEA"/>
    <w:rsid w:val="009E51AD"/>
    <w:rsid w:val="009F21D8"/>
    <w:rsid w:val="009F3B96"/>
    <w:rsid w:val="00A256C1"/>
    <w:rsid w:val="00A7158B"/>
    <w:rsid w:val="00A72DB0"/>
    <w:rsid w:val="00A83841"/>
    <w:rsid w:val="00AA6919"/>
    <w:rsid w:val="00AC3AE2"/>
    <w:rsid w:val="00B10574"/>
    <w:rsid w:val="00B13063"/>
    <w:rsid w:val="00B37638"/>
    <w:rsid w:val="00B86568"/>
    <w:rsid w:val="00BF2749"/>
    <w:rsid w:val="00C01B3C"/>
    <w:rsid w:val="00C0464C"/>
    <w:rsid w:val="00C15C29"/>
    <w:rsid w:val="00C623ED"/>
    <w:rsid w:val="00C65A5B"/>
    <w:rsid w:val="00C712B9"/>
    <w:rsid w:val="00C752B3"/>
    <w:rsid w:val="00C92263"/>
    <w:rsid w:val="00C93260"/>
    <w:rsid w:val="00CB7DC7"/>
    <w:rsid w:val="00CC2436"/>
    <w:rsid w:val="00CD717C"/>
    <w:rsid w:val="00CE4E6D"/>
    <w:rsid w:val="00CF11AB"/>
    <w:rsid w:val="00D231FD"/>
    <w:rsid w:val="00D2443E"/>
    <w:rsid w:val="00D41125"/>
    <w:rsid w:val="00D46285"/>
    <w:rsid w:val="00D5075E"/>
    <w:rsid w:val="00D51FAF"/>
    <w:rsid w:val="00D67E86"/>
    <w:rsid w:val="00D76B40"/>
    <w:rsid w:val="00D81636"/>
    <w:rsid w:val="00E230F7"/>
    <w:rsid w:val="00E369D7"/>
    <w:rsid w:val="00E44000"/>
    <w:rsid w:val="00E55A82"/>
    <w:rsid w:val="00E716BA"/>
    <w:rsid w:val="00E72930"/>
    <w:rsid w:val="00E81B68"/>
    <w:rsid w:val="00E85F12"/>
    <w:rsid w:val="00EB69C6"/>
    <w:rsid w:val="00ED3D1D"/>
    <w:rsid w:val="00EF3F4A"/>
    <w:rsid w:val="00EF4923"/>
    <w:rsid w:val="00F15EDF"/>
    <w:rsid w:val="00F16682"/>
    <w:rsid w:val="00F53DC0"/>
    <w:rsid w:val="00F54BAA"/>
    <w:rsid w:val="00F774A5"/>
    <w:rsid w:val="00F801BC"/>
    <w:rsid w:val="00F80B7D"/>
    <w:rsid w:val="00F96754"/>
    <w:rsid w:val="00FE5C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0"/>
    <o:shapelayout v:ext="edit">
      <o:idmap v:ext="edit" data="1"/>
      <o:rules v:ext="edit">
        <o:r id="V:Rule1" type="arc" idref="#_x0000_s1179"/>
        <o:r id="V:Rule2" type="arc" idref="#_x0000_s1194"/>
        <o:r id="V:Rule3" type="arc" idref="#_x0000_s1200"/>
        <o:r id="V:Rule4" type="arc" idref="#_x0000_s1201"/>
        <o:r id="V:Rule5" type="arc" idref="#_x0000_s1205"/>
        <o:r id="V:Rule6" type="arc" idref="#_x0000_s1206"/>
        <o:r id="V:Rule7" type="arc" idref="#_x0000_s1210"/>
        <o:r id="V:Rule8" type="arc" idref="#_x0000_s1214"/>
        <o:r id="V:Rule9" type="arc" idref="#_x0000_s1342"/>
        <o:r id="V:Rule10" type="arc" idref="#_x0000_s1351"/>
        <o:r id="V:Rule11" type="arc" idref="#_x0000_s1360"/>
        <o:r id="V:Rule12" type="arc" idref="#_x0000_s1361"/>
        <o:r id="V:Rule13" type="arc" idref="#_x0000_s1362"/>
        <o:r id="V:Rule14" type="arc" idref="#_x0000_s1374"/>
        <o:r id="V:Rule15" type="arc" idref="#_x0000_s1382"/>
        <o:r id="V:Rule16" type="arc" idref="#_x0000_s1390"/>
        <o:r id="V:Rule17" type="arc" idref="#_x0000_s1403"/>
        <o:r id="V:Rule18" type="arc" idref="#_x0000_s1408"/>
        <o:r id="V:Rule19" type="arc" idref="#_x0000_s1414"/>
        <o:r id="V:Rule20" type="arc" idref="#_x0000_s1415"/>
        <o:r id="V:Rule21" type="arc" idref="#_x0000_s1429"/>
        <o:r id="V:Rule22" type="arc" idref="#_x0000_s1430"/>
        <o:r id="V:Rule23" type="arc" idref="#_x0000_s1439"/>
        <o:r id="V:Rule24" type="arc" idref="#_x0000_s1440"/>
        <o:r id="V:Rule25" type="arc" idref="#_x0000_s1441"/>
        <o:r id="V:Rule26" type="arc" idref="#_x0000_s14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752B3"/>
    <w:rPr>
      <w:sz w:val="20"/>
      <w:szCs w:val="20"/>
    </w:rPr>
  </w:style>
  <w:style w:type="character" w:styleId="FootnoteReference">
    <w:name w:val="footnote reference"/>
    <w:basedOn w:val="DefaultParagraphFont"/>
    <w:semiHidden/>
    <w:rsid w:val="00C752B3"/>
    <w:rPr>
      <w:vertAlign w:val="superscript"/>
    </w:rPr>
  </w:style>
  <w:style w:type="paragraph" w:styleId="Footer">
    <w:name w:val="footer"/>
    <w:basedOn w:val="Normal"/>
    <w:rsid w:val="004E6E94"/>
    <w:pPr>
      <w:tabs>
        <w:tab w:val="center" w:pos="4320"/>
        <w:tab w:val="right" w:pos="8640"/>
      </w:tabs>
    </w:pPr>
  </w:style>
  <w:style w:type="character" w:styleId="PageNumber">
    <w:name w:val="page number"/>
    <w:basedOn w:val="DefaultParagraphFont"/>
    <w:rsid w:val="004E6E94"/>
  </w:style>
  <w:style w:type="character" w:styleId="Hyperlink">
    <w:name w:val="Hyperlink"/>
    <w:basedOn w:val="DefaultParagraphFont"/>
    <w:rsid w:val="00F96754"/>
    <w:rPr>
      <w:color w:val="0000FF"/>
      <w:u w:val="single"/>
    </w:rPr>
  </w:style>
  <w:style w:type="paragraph" w:styleId="Header">
    <w:name w:val="header"/>
    <w:basedOn w:val="Normal"/>
    <w:link w:val="HeaderChar"/>
    <w:uiPriority w:val="99"/>
    <w:rsid w:val="00466244"/>
    <w:pPr>
      <w:tabs>
        <w:tab w:val="center" w:pos="4320"/>
        <w:tab w:val="right" w:pos="8640"/>
      </w:tabs>
    </w:pPr>
  </w:style>
  <w:style w:type="character" w:customStyle="1" w:styleId="HeaderChar">
    <w:name w:val="Header Char"/>
    <w:basedOn w:val="DefaultParagraphFont"/>
    <w:link w:val="Header"/>
    <w:uiPriority w:val="99"/>
    <w:rsid w:val="00466244"/>
    <w:rPr>
      <w:sz w:val="24"/>
      <w:szCs w:val="24"/>
    </w:rPr>
  </w:style>
  <w:style w:type="paragraph" w:styleId="ListParagraph">
    <w:name w:val="List Paragraph"/>
    <w:basedOn w:val="Normal"/>
    <w:uiPriority w:val="34"/>
    <w:qFormat/>
    <w:rsid w:val="00D2443E"/>
    <w:pPr>
      <w:ind w:left="720"/>
      <w:contextualSpacing/>
    </w:pPr>
  </w:style>
  <w:style w:type="paragraph" w:styleId="BalloonText">
    <w:name w:val="Balloon Text"/>
    <w:basedOn w:val="Normal"/>
    <w:link w:val="BalloonTextChar"/>
    <w:rsid w:val="00D2443E"/>
    <w:rPr>
      <w:rFonts w:ascii="Tahoma" w:hAnsi="Tahoma" w:cs="Tahoma"/>
      <w:sz w:val="16"/>
      <w:szCs w:val="16"/>
    </w:rPr>
  </w:style>
  <w:style w:type="character" w:customStyle="1" w:styleId="BalloonTextChar">
    <w:name w:val="Balloon Text Char"/>
    <w:basedOn w:val="DefaultParagraphFont"/>
    <w:link w:val="BalloonText"/>
    <w:rsid w:val="00D24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emf"/><Relationship Id="rId31" Type="http://schemas.openxmlformats.org/officeDocument/2006/relationships/oleObject" Target="embeddings/oleObject11.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0A77-DA51-4DFD-92C0-88702F65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1847</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BAB II</vt:lpstr>
    </vt:vector>
  </TitlesOfParts>
  <Company>IRCATCOM</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ROBERT</dc:creator>
  <cp:keywords/>
  <dc:description/>
  <cp:lastModifiedBy>NAIM</cp:lastModifiedBy>
  <cp:revision>6</cp:revision>
  <cp:lastPrinted>2011-07-22T07:03:00Z</cp:lastPrinted>
  <dcterms:created xsi:type="dcterms:W3CDTF">2011-06-07T08:09:00Z</dcterms:created>
  <dcterms:modified xsi:type="dcterms:W3CDTF">2011-07-22T07:03:00Z</dcterms:modified>
</cp:coreProperties>
</file>