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AAA" w:rsidRPr="006336FD" w:rsidRDefault="00CA72FC" w:rsidP="00322AEF">
      <w:pPr>
        <w:spacing w:after="0" w:line="480" w:lineRule="auto"/>
        <w:jc w:val="center"/>
        <w:rPr>
          <w:rFonts w:ascii="Times New Roman" w:hAnsi="Times New Roman" w:cs="Times New Roman"/>
          <w:b/>
          <w:bCs/>
          <w:sz w:val="28"/>
          <w:szCs w:val="28"/>
          <w:lang w:val="id-ID"/>
        </w:rPr>
      </w:pPr>
      <w:r w:rsidRPr="00CA72FC">
        <w:rPr>
          <w:noProof/>
        </w:rPr>
        <w:pict>
          <v:rect id="_x0000_s1026" style="position:absolute;left:0;text-align:left;margin-left:393.3pt;margin-top:-86.9pt;width:43.5pt;height:39.4pt;z-index:251658240" stroked="f"/>
        </w:pict>
      </w:r>
      <w:r w:rsidR="003E5AAA" w:rsidRPr="006336FD">
        <w:rPr>
          <w:rFonts w:ascii="Times New Roman" w:hAnsi="Times New Roman" w:cs="Times New Roman"/>
          <w:b/>
          <w:bCs/>
          <w:sz w:val="28"/>
          <w:szCs w:val="28"/>
          <w:lang w:val="id-ID"/>
        </w:rPr>
        <w:t>BAB I</w:t>
      </w:r>
    </w:p>
    <w:p w:rsidR="003E5AAA" w:rsidRDefault="003E5AAA" w:rsidP="00322AEF">
      <w:pPr>
        <w:spacing w:after="0" w:line="480" w:lineRule="auto"/>
        <w:jc w:val="center"/>
        <w:rPr>
          <w:rFonts w:ascii="Times New Roman" w:hAnsi="Times New Roman" w:cs="Times New Roman"/>
          <w:b/>
          <w:bCs/>
          <w:sz w:val="28"/>
          <w:szCs w:val="28"/>
          <w:lang w:val="id-ID"/>
        </w:rPr>
      </w:pPr>
      <w:r w:rsidRPr="006336FD">
        <w:rPr>
          <w:rFonts w:ascii="Times New Roman" w:hAnsi="Times New Roman" w:cs="Times New Roman"/>
          <w:b/>
          <w:bCs/>
          <w:sz w:val="28"/>
          <w:szCs w:val="28"/>
          <w:lang w:val="id-ID"/>
        </w:rPr>
        <w:t>PENDAHULUAN</w:t>
      </w:r>
    </w:p>
    <w:p w:rsidR="00C76A8F" w:rsidRPr="006336FD" w:rsidRDefault="00C76A8F" w:rsidP="00322AEF">
      <w:pPr>
        <w:spacing w:after="0" w:line="480" w:lineRule="auto"/>
        <w:jc w:val="center"/>
        <w:rPr>
          <w:rFonts w:ascii="Times New Roman" w:hAnsi="Times New Roman" w:cs="Times New Roman"/>
          <w:b/>
          <w:bCs/>
          <w:sz w:val="28"/>
          <w:szCs w:val="28"/>
          <w:lang w:val="id-ID"/>
        </w:rPr>
      </w:pPr>
    </w:p>
    <w:p w:rsidR="003E5AAA" w:rsidRPr="006336FD" w:rsidRDefault="002207E0" w:rsidP="00322AEF">
      <w:pPr>
        <w:pStyle w:val="ListParagraph"/>
        <w:numPr>
          <w:ilvl w:val="0"/>
          <w:numId w:val="1"/>
        </w:numPr>
        <w:tabs>
          <w:tab w:val="left" w:pos="426"/>
        </w:tabs>
        <w:spacing w:after="0" w:line="480" w:lineRule="auto"/>
        <w:ind w:left="-284" w:firstLine="28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Latar Belakang Masalah</w:t>
      </w:r>
    </w:p>
    <w:p w:rsidR="00C01A9E" w:rsidRDefault="003E5AAA" w:rsidP="00322AEF">
      <w:pPr>
        <w:pStyle w:val="ListParagraph"/>
        <w:spacing w:after="0" w:line="480" w:lineRule="auto"/>
        <w:ind w:left="567" w:firstLine="709"/>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Manusia diciptakan oleh Tuhan sebagai mahkluk yang paling sempurna diantara mahkluk yang lainnya. Manusia diciptakan oleh Tuhan diberi bekal berupa fisik yang indah, diberi perasaan, fikiran dan akal.</w:t>
      </w:r>
      <w:r w:rsidRPr="006336FD">
        <w:rPr>
          <w:rStyle w:val="FootnoteReference"/>
          <w:rFonts w:ascii="Times New Roman" w:hAnsi="Times New Roman"/>
          <w:sz w:val="24"/>
          <w:szCs w:val="24"/>
          <w:lang w:val="id-ID"/>
        </w:rPr>
        <w:footnoteReference w:id="2"/>
      </w:r>
      <w:r w:rsidRPr="006336FD">
        <w:rPr>
          <w:rFonts w:ascii="Times New Roman" w:hAnsi="Times New Roman" w:cs="Times New Roman"/>
          <w:sz w:val="24"/>
          <w:szCs w:val="24"/>
          <w:lang w:val="id-ID"/>
        </w:rPr>
        <w:t xml:space="preserve"> Jika fikiran dan akal telah di anugerahkan oleh Tuhan kepada manusia maka setiap manusia wajib untuk belajar atau mencar</w:t>
      </w:r>
      <w:r w:rsidR="00322AEF">
        <w:rPr>
          <w:rFonts w:ascii="Times New Roman" w:hAnsi="Times New Roman" w:cs="Times New Roman"/>
          <w:sz w:val="24"/>
          <w:szCs w:val="24"/>
          <w:lang w:val="id-ID"/>
        </w:rPr>
        <w:t xml:space="preserve">i ilmu, sebagaimana hadits Nabi </w:t>
      </w:r>
      <w:r w:rsidRPr="006336FD">
        <w:rPr>
          <w:rFonts w:ascii="Times New Roman" w:hAnsi="Times New Roman" w:cs="Times New Roman"/>
          <w:sz w:val="24"/>
          <w:szCs w:val="24"/>
          <w:lang w:val="id-ID"/>
        </w:rPr>
        <w:t>yang artinya</w:t>
      </w:r>
      <w:r w:rsidR="00322AEF">
        <w:rPr>
          <w:rFonts w:ascii="Times New Roman" w:hAnsi="Times New Roman" w:cs="Times New Roman"/>
          <w:sz w:val="24"/>
          <w:szCs w:val="24"/>
          <w:lang w:val="id-ID"/>
        </w:rPr>
        <w:t>:</w:t>
      </w:r>
    </w:p>
    <w:p w:rsidR="003E5AAA" w:rsidRPr="006336FD" w:rsidRDefault="00C01A9E" w:rsidP="00C01A9E">
      <w:pPr>
        <w:pStyle w:val="ListParagraph"/>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3E5AAA" w:rsidRPr="006336FD">
        <w:rPr>
          <w:rFonts w:ascii="Times New Roman" w:hAnsi="Times New Roman" w:cs="Times New Roman"/>
          <w:sz w:val="24"/>
          <w:szCs w:val="24"/>
          <w:lang w:val="id-ID"/>
        </w:rPr>
        <w:t>menuntut</w:t>
      </w:r>
      <w:r w:rsidR="00322AEF">
        <w:rPr>
          <w:rFonts w:ascii="Times New Roman" w:hAnsi="Times New Roman" w:cs="Times New Roman"/>
          <w:sz w:val="24"/>
          <w:szCs w:val="24"/>
          <w:lang w:val="id-ID"/>
        </w:rPr>
        <w:t xml:space="preserve"> ilmu wajib bagi setiap muslim</w:t>
      </w:r>
      <w:r w:rsidR="003E5AAA" w:rsidRPr="006336FD">
        <w:rPr>
          <w:rFonts w:ascii="Times New Roman" w:hAnsi="Times New Roman" w:cs="Times New Roman"/>
          <w:sz w:val="24"/>
          <w:szCs w:val="24"/>
          <w:lang w:val="id-ID"/>
        </w:rPr>
        <w:t>“</w:t>
      </w:r>
      <w:r w:rsidR="00322AEF">
        <w:rPr>
          <w:rFonts w:ascii="Times New Roman" w:hAnsi="Times New Roman" w:cs="Times New Roman"/>
          <w:sz w:val="24"/>
          <w:szCs w:val="24"/>
          <w:lang w:val="id-ID"/>
        </w:rPr>
        <w:t>.</w:t>
      </w:r>
      <w:r w:rsidR="003E5AAA" w:rsidRPr="006336FD">
        <w:rPr>
          <w:rStyle w:val="FootnoteReference"/>
          <w:rFonts w:ascii="Times New Roman" w:hAnsi="Times New Roman"/>
          <w:sz w:val="24"/>
          <w:szCs w:val="24"/>
          <w:lang w:val="id-ID"/>
        </w:rPr>
        <w:footnoteReference w:id="3"/>
      </w:r>
      <w:r w:rsidR="003E5AAA" w:rsidRPr="006336FD">
        <w:rPr>
          <w:rFonts w:ascii="Times New Roman" w:hAnsi="Times New Roman" w:cs="Times New Roman"/>
          <w:sz w:val="24"/>
          <w:szCs w:val="24"/>
          <w:lang w:val="id-ID"/>
        </w:rPr>
        <w:t xml:space="preserve"> Ilmu lahir karena manusia diberkahi Tuhan suatu sifat ingin tahu.</w:t>
      </w:r>
      <w:r w:rsidR="003E5AAA" w:rsidRPr="006336FD">
        <w:rPr>
          <w:rStyle w:val="FootnoteReference"/>
          <w:rFonts w:ascii="Times New Roman" w:hAnsi="Times New Roman"/>
          <w:sz w:val="24"/>
          <w:szCs w:val="24"/>
          <w:lang w:val="id-ID"/>
        </w:rPr>
        <w:footnoteReference w:id="4"/>
      </w:r>
      <w:r w:rsidR="003E5AAA" w:rsidRPr="006336FD">
        <w:rPr>
          <w:rFonts w:ascii="Times New Roman" w:hAnsi="Times New Roman" w:cs="Times New Roman"/>
          <w:sz w:val="24"/>
          <w:szCs w:val="24"/>
          <w:lang w:val="id-ID"/>
        </w:rPr>
        <w:t xml:space="preserve"> </w:t>
      </w:r>
    </w:p>
    <w:p w:rsidR="003E5AAA" w:rsidRPr="006336FD" w:rsidRDefault="003E5AAA" w:rsidP="00C01A9E">
      <w:pPr>
        <w:pStyle w:val="ListParagraph"/>
        <w:tabs>
          <w:tab w:val="left" w:pos="1701"/>
        </w:tabs>
        <w:spacing w:after="0" w:line="480" w:lineRule="auto"/>
        <w:ind w:left="567" w:firstLine="709"/>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Rasa ingin tahu menjadikan manusia harus melakukan proses belajar dan mengajar. Dimana belajar dan mengajar merupakan dua konsep yang tidak bisa dipisahkan satu sama lainnya.</w:t>
      </w:r>
      <w:r w:rsidRPr="006336FD">
        <w:rPr>
          <w:rStyle w:val="FootnoteReference"/>
          <w:rFonts w:ascii="Times New Roman" w:hAnsi="Times New Roman"/>
          <w:sz w:val="24"/>
          <w:szCs w:val="24"/>
          <w:lang w:val="id-ID"/>
        </w:rPr>
        <w:footnoteReference w:id="5"/>
      </w:r>
      <w:r w:rsidRPr="006336FD">
        <w:rPr>
          <w:rFonts w:ascii="Times New Roman" w:hAnsi="Times New Roman" w:cs="Times New Roman"/>
          <w:sz w:val="24"/>
          <w:szCs w:val="24"/>
          <w:lang w:val="id-ID"/>
        </w:rPr>
        <w:t xml:space="preserve"> Belajar adalah proses yang aktif, belajar adalah proses mereaksi terhadap semua situasi yang ada disekitar individu, belajar adalah proses yang diarahkan pada tujuan, proses berbuat melalui pengalaman. Belajar merupakan suatu usaha yang berupa</w:t>
      </w:r>
      <w:r w:rsidR="00C01A9E">
        <w:rPr>
          <w:rFonts w:ascii="Times New Roman" w:hAnsi="Times New Roman" w:cs="Times New Roman"/>
          <w:sz w:val="24"/>
          <w:szCs w:val="24"/>
          <w:lang w:val="id-ID"/>
        </w:rPr>
        <w:t xml:space="preserve"> </w:t>
      </w:r>
      <w:r w:rsidR="00423E50">
        <w:rPr>
          <w:rFonts w:ascii="Times New Roman" w:hAnsi="Times New Roman" w:cs="Times New Roman"/>
          <w:sz w:val="24"/>
          <w:szCs w:val="24"/>
          <w:lang w:val="id-ID"/>
        </w:rPr>
        <w:t>k</w:t>
      </w:r>
      <w:r w:rsidRPr="006336FD">
        <w:rPr>
          <w:rFonts w:ascii="Times New Roman" w:hAnsi="Times New Roman" w:cs="Times New Roman"/>
          <w:sz w:val="24"/>
          <w:szCs w:val="24"/>
          <w:lang w:val="id-ID"/>
        </w:rPr>
        <w:t xml:space="preserve">egiatan </w:t>
      </w:r>
      <w:r w:rsidR="00322AEF">
        <w:rPr>
          <w:rFonts w:ascii="Times New Roman" w:hAnsi="Times New Roman" w:cs="Times New Roman"/>
          <w:sz w:val="24"/>
          <w:szCs w:val="24"/>
          <w:lang w:val="id-ID"/>
        </w:rPr>
        <w:t xml:space="preserve">sehinga </w:t>
      </w:r>
      <w:r w:rsidRPr="006336FD">
        <w:rPr>
          <w:rFonts w:ascii="Times New Roman" w:hAnsi="Times New Roman" w:cs="Times New Roman"/>
          <w:sz w:val="24"/>
          <w:szCs w:val="24"/>
          <w:lang w:val="id-ID"/>
        </w:rPr>
        <w:lastRenderedPageBreak/>
        <w:t>terjadi perubahan tingkah laku yang relatif/tetap.</w:t>
      </w:r>
      <w:r w:rsidRPr="006336FD">
        <w:rPr>
          <w:rStyle w:val="FootnoteReference"/>
          <w:rFonts w:ascii="Times New Roman" w:hAnsi="Times New Roman"/>
          <w:sz w:val="24"/>
          <w:szCs w:val="24"/>
          <w:lang w:val="id-ID"/>
        </w:rPr>
        <w:footnoteReference w:id="6"/>
      </w:r>
      <w:r w:rsidRPr="006336FD">
        <w:rPr>
          <w:rFonts w:ascii="Times New Roman" w:hAnsi="Times New Roman" w:cs="Times New Roman"/>
          <w:sz w:val="24"/>
          <w:szCs w:val="24"/>
          <w:lang w:val="id-ID"/>
        </w:rPr>
        <w:t xml:space="preserve"> Belajar adalah proses melihat, mengamati, memahami sesuatu.</w:t>
      </w:r>
      <w:r w:rsidRPr="006336FD">
        <w:rPr>
          <w:rStyle w:val="FootnoteReference"/>
          <w:rFonts w:ascii="Times New Roman" w:hAnsi="Times New Roman"/>
          <w:sz w:val="24"/>
          <w:szCs w:val="24"/>
          <w:lang w:val="id-ID"/>
        </w:rPr>
        <w:footnoteReference w:id="7"/>
      </w:r>
    </w:p>
    <w:p w:rsidR="003E5AAA" w:rsidRPr="006336FD" w:rsidRDefault="003E5AAA" w:rsidP="00322AEF">
      <w:pPr>
        <w:pStyle w:val="ListParagraph"/>
        <w:spacing w:after="0" w:line="480" w:lineRule="auto"/>
        <w:ind w:left="567" w:firstLine="709"/>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Sama halnya dengan belajar, mengajarpun pada hakekatnya adalah suatu proses, yakni proses mengatur, mengorganisasi lingkungan yang ada disekitar peserta didik sehingga dapat menumbuhkan dan mendorong peserta didik melakukan proses belajar.</w:t>
      </w:r>
      <w:r w:rsidRPr="006336FD">
        <w:rPr>
          <w:rStyle w:val="FootnoteReference"/>
          <w:rFonts w:ascii="Times New Roman" w:hAnsi="Times New Roman"/>
          <w:sz w:val="24"/>
          <w:szCs w:val="24"/>
          <w:lang w:val="id-ID"/>
        </w:rPr>
        <w:footnoteReference w:id="8"/>
      </w:r>
    </w:p>
    <w:p w:rsidR="003E5AAA" w:rsidRPr="006336FD" w:rsidRDefault="003E5AAA" w:rsidP="00895169">
      <w:pPr>
        <w:pStyle w:val="ListParagraph"/>
        <w:spacing w:after="0" w:line="480" w:lineRule="auto"/>
        <w:ind w:left="567"/>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Didalam belajar, terdapat tiga masalah pokok yaitu:</w:t>
      </w:r>
    </w:p>
    <w:p w:rsidR="003E5AAA" w:rsidRPr="006336FD" w:rsidRDefault="00423E50" w:rsidP="00895169">
      <w:pPr>
        <w:pStyle w:val="ListParagraph"/>
        <w:numPr>
          <w:ilvl w:val="0"/>
          <w:numId w:val="2"/>
        </w:numPr>
        <w:tabs>
          <w:tab w:val="left" w:pos="851"/>
        </w:tabs>
        <w:spacing w:after="0" w:line="480" w:lineRule="auto"/>
        <w:ind w:left="567" w:firstLine="0"/>
        <w:jc w:val="both"/>
        <w:rPr>
          <w:rFonts w:ascii="Times New Roman" w:hAnsi="Times New Roman" w:cs="Times New Roman"/>
          <w:sz w:val="24"/>
          <w:szCs w:val="24"/>
          <w:lang w:val="id-ID"/>
        </w:rPr>
      </w:pPr>
      <w:r>
        <w:rPr>
          <w:rFonts w:ascii="Times New Roman" w:hAnsi="Times New Roman" w:cs="Times New Roman"/>
          <w:sz w:val="24"/>
          <w:szCs w:val="24"/>
          <w:lang w:val="id-ID"/>
        </w:rPr>
        <w:t>Masalah mengenai faktor-</w:t>
      </w:r>
      <w:r w:rsidR="003E5AAA" w:rsidRPr="006336FD">
        <w:rPr>
          <w:rFonts w:ascii="Times New Roman" w:hAnsi="Times New Roman" w:cs="Times New Roman"/>
          <w:sz w:val="24"/>
          <w:szCs w:val="24"/>
          <w:lang w:val="id-ID"/>
        </w:rPr>
        <w:t>faktor  yang mempengaruhi terjadinya belajar</w:t>
      </w:r>
    </w:p>
    <w:p w:rsidR="003E5AAA" w:rsidRPr="006336FD" w:rsidRDefault="003E5AAA" w:rsidP="00BA50CA">
      <w:pPr>
        <w:pStyle w:val="ListParagraph"/>
        <w:numPr>
          <w:ilvl w:val="0"/>
          <w:numId w:val="2"/>
        </w:numPr>
        <w:tabs>
          <w:tab w:val="left" w:pos="851"/>
        </w:tabs>
        <w:spacing w:after="0" w:line="480" w:lineRule="auto"/>
        <w:ind w:left="851" w:hanging="284"/>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Masalah mengenai bagaimana belajar itu berlangsung dan prinsip mana yang dilaksanakan</w:t>
      </w:r>
    </w:p>
    <w:p w:rsidR="003E5AAA" w:rsidRPr="006336FD" w:rsidRDefault="003E5AAA" w:rsidP="00895169">
      <w:pPr>
        <w:pStyle w:val="ListParagraph"/>
        <w:numPr>
          <w:ilvl w:val="0"/>
          <w:numId w:val="2"/>
        </w:numPr>
        <w:tabs>
          <w:tab w:val="left" w:pos="851"/>
        </w:tabs>
        <w:spacing w:after="0" w:line="480" w:lineRule="auto"/>
        <w:ind w:left="567" w:firstLine="0"/>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Masalah mengenai hasil belajar.</w:t>
      </w:r>
      <w:r w:rsidRPr="006336FD">
        <w:rPr>
          <w:rStyle w:val="FootnoteReference"/>
          <w:rFonts w:ascii="Times New Roman" w:hAnsi="Times New Roman"/>
          <w:sz w:val="24"/>
          <w:szCs w:val="24"/>
          <w:lang w:val="id-ID"/>
        </w:rPr>
        <w:footnoteReference w:id="9"/>
      </w:r>
    </w:p>
    <w:p w:rsidR="003E5AAA" w:rsidRPr="006336FD" w:rsidRDefault="00437956" w:rsidP="00322AEF">
      <w:pPr>
        <w:tabs>
          <w:tab w:val="left" w:pos="1701"/>
        </w:tabs>
        <w:spacing w:after="0" w:line="480" w:lineRule="auto"/>
        <w:ind w:left="567"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Adapun faktor-</w:t>
      </w:r>
      <w:r w:rsidR="003E5AAA" w:rsidRPr="006336FD">
        <w:rPr>
          <w:rFonts w:ascii="Times New Roman" w:hAnsi="Times New Roman" w:cs="Times New Roman"/>
          <w:sz w:val="24"/>
          <w:szCs w:val="24"/>
          <w:lang w:val="id-ID"/>
        </w:rPr>
        <w:t>faktor yang mempengaruhi belajar itu, dapat kita bedakan menjadi dua golongan:</w:t>
      </w:r>
    </w:p>
    <w:p w:rsidR="003E5AAA" w:rsidRDefault="003E5AAA" w:rsidP="004726E4">
      <w:pPr>
        <w:pStyle w:val="ListParagraph"/>
        <w:numPr>
          <w:ilvl w:val="0"/>
          <w:numId w:val="15"/>
        </w:numPr>
        <w:spacing w:after="0" w:line="480" w:lineRule="auto"/>
        <w:ind w:left="1134" w:hanging="283"/>
        <w:jc w:val="both"/>
        <w:rPr>
          <w:rFonts w:ascii="Times New Roman" w:hAnsi="Times New Roman" w:cs="Times New Roman"/>
          <w:sz w:val="24"/>
          <w:szCs w:val="24"/>
          <w:lang w:val="id-ID"/>
        </w:rPr>
      </w:pPr>
      <w:r w:rsidRPr="004726E4">
        <w:rPr>
          <w:rFonts w:ascii="Times New Roman" w:hAnsi="Times New Roman" w:cs="Times New Roman"/>
          <w:sz w:val="24"/>
          <w:szCs w:val="24"/>
          <w:lang w:val="id-ID"/>
        </w:rPr>
        <w:t>Faktor yang ada pada diri organisme itu sendiri ya</w:t>
      </w:r>
      <w:r w:rsidR="00322AEF">
        <w:rPr>
          <w:rFonts w:ascii="Times New Roman" w:hAnsi="Times New Roman" w:cs="Times New Roman"/>
          <w:sz w:val="24"/>
          <w:szCs w:val="24"/>
          <w:lang w:val="id-ID"/>
        </w:rPr>
        <w:t>ng kita sebut faktor individual.</w:t>
      </w:r>
    </w:p>
    <w:p w:rsidR="003E5AAA" w:rsidRPr="004726E4" w:rsidRDefault="003E5AAA" w:rsidP="004726E4">
      <w:pPr>
        <w:pStyle w:val="ListParagraph"/>
        <w:numPr>
          <w:ilvl w:val="0"/>
          <w:numId w:val="15"/>
        </w:numPr>
        <w:spacing w:after="0" w:line="480" w:lineRule="auto"/>
        <w:ind w:left="1134" w:hanging="283"/>
        <w:jc w:val="both"/>
        <w:rPr>
          <w:rFonts w:ascii="Times New Roman" w:hAnsi="Times New Roman" w:cs="Times New Roman"/>
          <w:sz w:val="24"/>
          <w:szCs w:val="24"/>
          <w:lang w:val="id-ID"/>
        </w:rPr>
      </w:pPr>
      <w:r w:rsidRPr="004726E4">
        <w:rPr>
          <w:rFonts w:ascii="Times New Roman" w:hAnsi="Times New Roman" w:cs="Times New Roman"/>
          <w:sz w:val="24"/>
          <w:szCs w:val="24"/>
          <w:lang w:val="id-ID"/>
        </w:rPr>
        <w:t xml:space="preserve">Faktor yang ada diluar individu yang disebut faktor sosial. Yang termasuk dalam faktor idividual antara lain: faktor kematangan atau pertumbuhan, kecerdasan, latihan, motivasi, dan faktor  pribadi. Sedangkan yang termasuk faktor sosial antara lain faktor keluarga atau keadaan rumah </w:t>
      </w:r>
      <w:r w:rsidRPr="004726E4">
        <w:rPr>
          <w:rFonts w:ascii="Times New Roman" w:hAnsi="Times New Roman" w:cs="Times New Roman"/>
          <w:sz w:val="24"/>
          <w:szCs w:val="24"/>
          <w:lang w:val="id-ID"/>
        </w:rPr>
        <w:lastRenderedPageBreak/>
        <w:t>tangga, guru dan cara mengajarnya, alat-alat yang digunakan dalam belajar mengajar, lingkungan dan kesempatan yang tersedia, dan motivasi sosial.</w:t>
      </w:r>
      <w:r w:rsidRPr="006336FD">
        <w:rPr>
          <w:rStyle w:val="FootnoteReference"/>
          <w:rFonts w:ascii="Times New Roman" w:hAnsi="Times New Roman"/>
          <w:sz w:val="24"/>
          <w:szCs w:val="24"/>
          <w:lang w:val="id-ID"/>
        </w:rPr>
        <w:footnoteReference w:id="10"/>
      </w:r>
    </w:p>
    <w:p w:rsidR="003E5AAA" w:rsidRPr="006336FD" w:rsidRDefault="003E5AAA" w:rsidP="00322AEF">
      <w:pPr>
        <w:pStyle w:val="ListParagraph"/>
        <w:tabs>
          <w:tab w:val="left" w:pos="567"/>
        </w:tabs>
        <w:spacing w:after="0" w:line="480" w:lineRule="auto"/>
        <w:ind w:left="567" w:firstLine="709"/>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Metode megajar ya</w:t>
      </w:r>
      <w:r w:rsidR="002207E0">
        <w:rPr>
          <w:rFonts w:ascii="Times New Roman" w:hAnsi="Times New Roman" w:cs="Times New Roman"/>
          <w:sz w:val="24"/>
          <w:szCs w:val="24"/>
          <w:lang w:val="id-ID"/>
        </w:rPr>
        <w:t>ng diterapkan dalam suatu  pembela</w:t>
      </w:r>
      <w:r w:rsidRPr="006336FD">
        <w:rPr>
          <w:rFonts w:ascii="Times New Roman" w:hAnsi="Times New Roman" w:cs="Times New Roman"/>
          <w:sz w:val="24"/>
          <w:szCs w:val="24"/>
          <w:lang w:val="id-ID"/>
        </w:rPr>
        <w:t>jaran dikatakan efektif bila menghasilkan sesuatu sesuai dengan yang diharapkan atau dengan kata lain tujuan tercapai bila makin tinggi kekuatannya untuk menghasilkan sesuatu makin efektif metode tersebut. Sedangkan metode mengajar dikatakan efisien jika penerapannya dalam menghasilkan sesuatu yang diharapkan itu relatif. Menggunakan tenaga, usaha, pengeluaran biaya dan waktu minimum atau semakin kecil tenaga, usaha, biaya dan waktu yang dikeluarkan semakin efisien metode itu.</w:t>
      </w:r>
      <w:r w:rsidRPr="006336FD">
        <w:rPr>
          <w:rStyle w:val="FootnoteReference"/>
          <w:rFonts w:ascii="Times New Roman" w:hAnsi="Times New Roman"/>
          <w:sz w:val="24"/>
          <w:szCs w:val="24"/>
          <w:lang w:val="id-ID"/>
        </w:rPr>
        <w:footnoteReference w:id="11"/>
      </w:r>
    </w:p>
    <w:p w:rsidR="003E5AAA" w:rsidRPr="006336FD" w:rsidRDefault="003E5AAA" w:rsidP="00322AEF">
      <w:pPr>
        <w:spacing w:after="0" w:line="480" w:lineRule="auto"/>
        <w:ind w:left="567" w:firstLine="709"/>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Dengan demikian maka seorang pengajar harus memilih strategi mengajar sehingga membantu kelancaran setiap tipe belajar.</w:t>
      </w:r>
      <w:r w:rsidRPr="006336FD">
        <w:rPr>
          <w:rStyle w:val="FootnoteReference"/>
          <w:rFonts w:ascii="Times New Roman" w:hAnsi="Times New Roman"/>
          <w:sz w:val="24"/>
          <w:szCs w:val="24"/>
          <w:lang w:val="id-ID"/>
        </w:rPr>
        <w:footnoteReference w:id="12"/>
      </w:r>
      <w:r w:rsidR="00437956">
        <w:rPr>
          <w:rFonts w:ascii="Times New Roman" w:hAnsi="Times New Roman" w:cs="Times New Roman"/>
          <w:sz w:val="24"/>
          <w:szCs w:val="24"/>
          <w:lang w:val="id-ID"/>
        </w:rPr>
        <w:t xml:space="preserve"> Gagne (</w:t>
      </w:r>
      <w:r w:rsidRPr="006336FD">
        <w:rPr>
          <w:rFonts w:ascii="Times New Roman" w:hAnsi="Times New Roman" w:cs="Times New Roman"/>
          <w:sz w:val="24"/>
          <w:szCs w:val="24"/>
          <w:lang w:val="id-ID"/>
        </w:rPr>
        <w:t>dalam Herman Hudojo) berpendapat bahwa setiap belajar tersebut terjadi dalam empat fase yang berurutan, yaitu fase pemahaman, fase penguasaan, fase ingatan dan fase pengungkapan kembali.</w:t>
      </w:r>
      <w:r w:rsidRPr="006336FD">
        <w:rPr>
          <w:rStyle w:val="FootnoteReference"/>
          <w:rFonts w:ascii="Times New Roman" w:hAnsi="Times New Roman"/>
          <w:sz w:val="24"/>
          <w:szCs w:val="24"/>
          <w:lang w:val="id-ID"/>
        </w:rPr>
        <w:footnoteReference w:id="13"/>
      </w:r>
    </w:p>
    <w:p w:rsidR="003E5AAA" w:rsidRPr="006336FD" w:rsidRDefault="003E5AAA" w:rsidP="00322AEF">
      <w:pPr>
        <w:spacing w:after="0" w:line="480" w:lineRule="auto"/>
        <w:ind w:left="567" w:firstLine="709"/>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Fase pemahaman adalah fase belajar yang pertama dimana peserta didik menyadari adanya stimulus atau sekumpulan yang disajikan dalam situasi belajar. Fase pengus</w:t>
      </w:r>
      <w:r w:rsidR="00423E50">
        <w:rPr>
          <w:rFonts w:ascii="Times New Roman" w:hAnsi="Times New Roman" w:cs="Times New Roman"/>
          <w:sz w:val="24"/>
          <w:szCs w:val="24"/>
          <w:lang w:val="id-ID"/>
        </w:rPr>
        <w:t xml:space="preserve">aan merupakan fase belajar yang </w:t>
      </w:r>
      <w:r w:rsidRPr="006336FD">
        <w:rPr>
          <w:rFonts w:ascii="Times New Roman" w:hAnsi="Times New Roman" w:cs="Times New Roman"/>
          <w:sz w:val="24"/>
          <w:szCs w:val="24"/>
          <w:lang w:val="id-ID"/>
        </w:rPr>
        <w:t xml:space="preserve">kedua dimana peserta </w:t>
      </w:r>
      <w:r w:rsidRPr="006336FD">
        <w:rPr>
          <w:rFonts w:ascii="Times New Roman" w:hAnsi="Times New Roman" w:cs="Times New Roman"/>
          <w:sz w:val="24"/>
          <w:szCs w:val="24"/>
          <w:lang w:val="id-ID"/>
        </w:rPr>
        <w:lastRenderedPageBreak/>
        <w:t>didik sedang memperoleh atau memproses fakta, ketrampilan, konsep atau prinsip yang dipelajari. Setelah seseorang memperoleh suatu pengetahuan baru, pengetahuan itu harus disimpan atau diingat. Ini merupakan fase belajar yang disebut fase ingatan. Fase pengungkapan kembali adalah fase belajar yang ke empat dimana kemampuan peserta didik untuk menyebutkan kembali informasi yang telah diperoleh dan disimpan dalam ingatan.</w:t>
      </w:r>
    </w:p>
    <w:p w:rsidR="003E5AAA" w:rsidRPr="006336FD" w:rsidRDefault="003E5AAA" w:rsidP="00322AEF">
      <w:pPr>
        <w:spacing w:after="0" w:line="480" w:lineRule="auto"/>
        <w:ind w:left="567" w:firstLine="709"/>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Belajar mengajar yang sudah tersusun dapat ditentukan metode mengajar atau tehnik mengajar dan akhirnya dapat dipilih alat peraga atau media pelajaran sebagai pendukung materi pelajaran yang akan diajarkan. Prinsip cara belaja</w:t>
      </w:r>
      <w:r w:rsidR="002207E0">
        <w:rPr>
          <w:rFonts w:ascii="Times New Roman" w:hAnsi="Times New Roman" w:cs="Times New Roman"/>
          <w:sz w:val="24"/>
          <w:szCs w:val="24"/>
          <w:lang w:val="id-ID"/>
        </w:rPr>
        <w:t>r peserta didik aktif dalam pembela</w:t>
      </w:r>
      <w:r w:rsidRPr="006336FD">
        <w:rPr>
          <w:rFonts w:ascii="Times New Roman" w:hAnsi="Times New Roman" w:cs="Times New Roman"/>
          <w:sz w:val="24"/>
          <w:szCs w:val="24"/>
          <w:lang w:val="id-ID"/>
        </w:rPr>
        <w:t>jaran matematika adalah bahwa:</w:t>
      </w:r>
      <w:r w:rsidRPr="006336FD">
        <w:rPr>
          <w:rStyle w:val="FootnoteReference"/>
          <w:rFonts w:ascii="Times New Roman" w:hAnsi="Times New Roman"/>
          <w:sz w:val="24"/>
          <w:szCs w:val="24"/>
          <w:lang w:val="id-ID"/>
        </w:rPr>
        <w:footnoteReference w:id="14"/>
      </w:r>
    </w:p>
    <w:p w:rsidR="003E5AAA" w:rsidRPr="006336FD" w:rsidRDefault="003E5AAA" w:rsidP="00CB7028">
      <w:pPr>
        <w:pStyle w:val="ListParagraph"/>
        <w:numPr>
          <w:ilvl w:val="0"/>
          <w:numId w:val="10"/>
        </w:numPr>
        <w:tabs>
          <w:tab w:val="left" w:pos="851"/>
        </w:tabs>
        <w:spacing w:after="0" w:line="480" w:lineRule="auto"/>
        <w:ind w:left="851" w:hanging="284"/>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Setiap konsep baru selalu diperkenalkan melalui kerja praktek yang cukup. Maksudnya adalah:</w:t>
      </w:r>
    </w:p>
    <w:p w:rsidR="003E5AAA" w:rsidRPr="006336FD" w:rsidRDefault="003E5AAA" w:rsidP="00CB7028">
      <w:pPr>
        <w:pStyle w:val="ListParagraph"/>
        <w:numPr>
          <w:ilvl w:val="0"/>
          <w:numId w:val="11"/>
        </w:numPr>
        <w:spacing w:after="0" w:line="480" w:lineRule="auto"/>
        <w:ind w:left="1418" w:hanging="284"/>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Penyampaian materi dimulai dari hal-hal yang konkrit dan mengarah ke hal-hal yang abstrak</w:t>
      </w:r>
    </w:p>
    <w:p w:rsidR="003E5AAA" w:rsidRPr="006336FD" w:rsidRDefault="003E5AAA" w:rsidP="00CB7028">
      <w:pPr>
        <w:pStyle w:val="ListParagraph"/>
        <w:numPr>
          <w:ilvl w:val="0"/>
          <w:numId w:val="11"/>
        </w:numPr>
        <w:spacing w:after="0" w:line="480" w:lineRule="auto"/>
        <w:ind w:left="1418" w:hanging="284"/>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Pengalaman peserta didik melalui kerja praktek merupakan hal yang diutamakan</w:t>
      </w:r>
    </w:p>
    <w:p w:rsidR="003E5AAA" w:rsidRPr="006336FD" w:rsidRDefault="003E5AAA" w:rsidP="00CB7028">
      <w:pPr>
        <w:pStyle w:val="ListParagraph"/>
        <w:numPr>
          <w:ilvl w:val="0"/>
          <w:numId w:val="11"/>
        </w:numPr>
        <w:spacing w:after="0" w:line="480" w:lineRule="auto"/>
        <w:ind w:left="1418" w:hanging="284"/>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Pengalaman langsung yang dialami pese</w:t>
      </w:r>
      <w:r w:rsidR="00CD3332">
        <w:rPr>
          <w:rFonts w:ascii="Times New Roman" w:hAnsi="Times New Roman" w:cs="Times New Roman"/>
          <w:sz w:val="24"/>
          <w:szCs w:val="24"/>
          <w:lang w:val="id-ID"/>
        </w:rPr>
        <w:t>rta didik akan membawanya pada t</w:t>
      </w:r>
      <w:r w:rsidRPr="006336FD">
        <w:rPr>
          <w:rFonts w:ascii="Times New Roman" w:hAnsi="Times New Roman" w:cs="Times New Roman"/>
          <w:sz w:val="24"/>
          <w:szCs w:val="24"/>
          <w:lang w:val="id-ID"/>
        </w:rPr>
        <w:t>ingkat memahami</w:t>
      </w:r>
    </w:p>
    <w:p w:rsidR="003E5AAA" w:rsidRPr="006336FD" w:rsidRDefault="003E5AAA" w:rsidP="00CB7028">
      <w:pPr>
        <w:pStyle w:val="ListParagraph"/>
        <w:numPr>
          <w:ilvl w:val="0"/>
          <w:numId w:val="11"/>
        </w:numPr>
        <w:spacing w:after="0" w:line="480" w:lineRule="auto"/>
        <w:ind w:left="1418" w:hanging="284"/>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lastRenderedPageBreak/>
        <w:t>Pemberian tugas atau latihan menyelesaikan soal kepada peserta didik merupakan salah satu jalan untuk meningkatkan pemahaman peserta didik terhadap suatu konsep matematika.</w:t>
      </w:r>
    </w:p>
    <w:p w:rsidR="003E5AAA" w:rsidRPr="006336FD" w:rsidRDefault="003E5AAA" w:rsidP="00CB7028">
      <w:pPr>
        <w:pStyle w:val="ListParagraph"/>
        <w:numPr>
          <w:ilvl w:val="0"/>
          <w:numId w:val="10"/>
        </w:numPr>
        <w:spacing w:after="0" w:line="480" w:lineRule="auto"/>
        <w:ind w:left="851" w:hanging="284"/>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Kerja praktek merupa</w:t>
      </w:r>
      <w:r w:rsidR="002207E0">
        <w:rPr>
          <w:rFonts w:ascii="Times New Roman" w:hAnsi="Times New Roman" w:cs="Times New Roman"/>
          <w:sz w:val="24"/>
          <w:szCs w:val="24"/>
          <w:lang w:val="id-ID"/>
        </w:rPr>
        <w:t>kan bagian dari keseluruhan pembel</w:t>
      </w:r>
      <w:r w:rsidRPr="006336FD">
        <w:rPr>
          <w:rFonts w:ascii="Times New Roman" w:hAnsi="Times New Roman" w:cs="Times New Roman"/>
          <w:sz w:val="24"/>
          <w:szCs w:val="24"/>
          <w:lang w:val="id-ID"/>
        </w:rPr>
        <w:t>ajaran matematika. Bahkan bagian yang terpadu dalam pelajaran matemat</w:t>
      </w:r>
      <w:r w:rsidR="00CD3332">
        <w:rPr>
          <w:rFonts w:ascii="Times New Roman" w:hAnsi="Times New Roman" w:cs="Times New Roman"/>
          <w:sz w:val="24"/>
          <w:szCs w:val="24"/>
          <w:lang w:val="id-ID"/>
        </w:rPr>
        <w:t>i</w:t>
      </w:r>
      <w:r w:rsidRPr="006336FD">
        <w:rPr>
          <w:rFonts w:ascii="Times New Roman" w:hAnsi="Times New Roman" w:cs="Times New Roman"/>
          <w:sz w:val="24"/>
          <w:szCs w:val="24"/>
          <w:lang w:val="id-ID"/>
        </w:rPr>
        <w:t xml:space="preserve">ka secara keseluruhan. </w:t>
      </w:r>
    </w:p>
    <w:p w:rsidR="003E5AAA" w:rsidRPr="006336FD" w:rsidRDefault="003E5AAA" w:rsidP="00CB7028">
      <w:pPr>
        <w:pStyle w:val="ListParagraph"/>
        <w:numPr>
          <w:ilvl w:val="0"/>
          <w:numId w:val="10"/>
        </w:numPr>
        <w:spacing w:after="0" w:line="480" w:lineRule="auto"/>
        <w:ind w:left="851" w:hanging="284"/>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Dengan kerja praktek pengalaman peserta didik akan bertambah.</w:t>
      </w:r>
    </w:p>
    <w:p w:rsidR="003E5AAA" w:rsidRPr="006336FD" w:rsidRDefault="003E5AAA" w:rsidP="00CB7028">
      <w:pPr>
        <w:pStyle w:val="ListParagraph"/>
        <w:numPr>
          <w:ilvl w:val="0"/>
          <w:numId w:val="10"/>
        </w:numPr>
        <w:spacing w:after="0" w:line="480" w:lineRule="auto"/>
        <w:ind w:left="851" w:hanging="284"/>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Penerapan konsep baru melalui praktek kerja harus dilakukan berulang kali dengan bervariasi, dengan maksud untuk lebih menanamkan konsep dan untuk dapat memperbaiki dengan segara.</w:t>
      </w:r>
    </w:p>
    <w:p w:rsidR="003E5AAA" w:rsidRPr="006336FD" w:rsidRDefault="003E5AAA" w:rsidP="00CB7028">
      <w:pPr>
        <w:pStyle w:val="ListParagraph"/>
        <w:numPr>
          <w:ilvl w:val="0"/>
          <w:numId w:val="10"/>
        </w:numPr>
        <w:spacing w:after="0" w:line="480" w:lineRule="auto"/>
        <w:ind w:left="851" w:hanging="284"/>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 xml:space="preserve">Pemberian kesempatan untuk mengemukakan pertanyaan dan hasil penemuan bagi peserta didik/anak perlu diberikan. Dengan memberi kesempatan bertanya kepada peserta didik atau anak berarti mengembangkan sekaligus mendorong untuk rasa ingin tahu. Tugas guru (pendidik) adalah membimbing dengan terus menerus, memberi dorongan dan kesempatan bertanya serta menciptakan kondisi yang merangsang anak atau peserta didik untuk berfikir. </w:t>
      </w:r>
    </w:p>
    <w:p w:rsidR="003E5AAA" w:rsidRPr="006336FD" w:rsidRDefault="003E5AAA" w:rsidP="00CB7028">
      <w:pPr>
        <w:pStyle w:val="ListParagraph"/>
        <w:numPr>
          <w:ilvl w:val="0"/>
          <w:numId w:val="10"/>
        </w:numPr>
        <w:spacing w:after="0" w:line="480" w:lineRule="auto"/>
        <w:ind w:left="851" w:hanging="284"/>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Mempergunakan pengalaman sehari-ha</w:t>
      </w:r>
      <w:r w:rsidR="002207E0">
        <w:rPr>
          <w:rFonts w:ascii="Times New Roman" w:hAnsi="Times New Roman" w:cs="Times New Roman"/>
          <w:sz w:val="24"/>
          <w:szCs w:val="24"/>
          <w:lang w:val="id-ID"/>
        </w:rPr>
        <w:t>ri dalam pembel</w:t>
      </w:r>
      <w:r w:rsidRPr="006336FD">
        <w:rPr>
          <w:rFonts w:ascii="Times New Roman" w:hAnsi="Times New Roman" w:cs="Times New Roman"/>
          <w:sz w:val="24"/>
          <w:szCs w:val="24"/>
          <w:lang w:val="id-ID"/>
        </w:rPr>
        <w:t>ajaran matematika perkembangan berfikir dan perkembangan bahasa saling mempengaruhi dengan perkembangan berpikir anak/peserta didik tumbuh dari apa yang anak kerjakan dan pada awalnya digambarkan dengan berbendaharaan kata-katanya sendiri.</w:t>
      </w:r>
    </w:p>
    <w:p w:rsidR="003E5AAA" w:rsidRPr="006336FD" w:rsidRDefault="003E5AAA" w:rsidP="00CB7028">
      <w:pPr>
        <w:pStyle w:val="ListParagraph"/>
        <w:numPr>
          <w:ilvl w:val="0"/>
          <w:numId w:val="10"/>
        </w:numPr>
        <w:spacing w:after="0" w:line="480" w:lineRule="auto"/>
        <w:ind w:left="851" w:hanging="284"/>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lastRenderedPageBreak/>
        <w:t xml:space="preserve">Kegiatan penilaian atau evaluasi jangan hanya melihat dari hasil yang dikerjakan peserta didik tetapi juga harus dilihat dari proses kegiatan pelajaran atau keaktifan dalam bekerja. </w:t>
      </w:r>
    </w:p>
    <w:p w:rsidR="003E5AAA" w:rsidRPr="006336FD" w:rsidRDefault="003E5AAA" w:rsidP="00D455C6">
      <w:pPr>
        <w:spacing w:after="0" w:line="480" w:lineRule="auto"/>
        <w:ind w:left="567" w:firstLine="709"/>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Kesiapan peserta didik untuk belajar matematika perlu dipertimbangkan apabila kita menghendaki keberhasilan peserta didik didalam belajarnya. Karena itu pengajar hendaknya menyadari bahwa periode berfikir operasi kongkrit dan opersi formal yang dikemukakan Piaget berlangsung selama belajar disekolah.</w:t>
      </w:r>
      <w:r w:rsidRPr="006336FD">
        <w:rPr>
          <w:rStyle w:val="FootnoteReference"/>
          <w:rFonts w:ascii="Times New Roman" w:hAnsi="Times New Roman"/>
          <w:sz w:val="24"/>
          <w:szCs w:val="24"/>
          <w:lang w:val="id-ID"/>
        </w:rPr>
        <w:footnoteReference w:id="15"/>
      </w:r>
    </w:p>
    <w:p w:rsidR="003E5AAA" w:rsidRPr="006336FD" w:rsidRDefault="003E5AAA" w:rsidP="00D455C6">
      <w:pPr>
        <w:spacing w:after="0" w:line="480" w:lineRule="auto"/>
        <w:ind w:left="567" w:firstLine="709"/>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Adapun periode berpikir konkrit yang dikemukakan oleh Piaget adalah sebagai berikut:</w:t>
      </w:r>
    </w:p>
    <w:p w:rsidR="003E5AAA" w:rsidRPr="006336FD" w:rsidRDefault="00D455C6" w:rsidP="00BA50CA">
      <w:pPr>
        <w:pStyle w:val="ListParagraph"/>
        <w:numPr>
          <w:ilvl w:val="0"/>
          <w:numId w:val="4"/>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Periode sensori motor (0–</w:t>
      </w:r>
      <w:r w:rsidR="003E5AAA" w:rsidRPr="006336FD">
        <w:rPr>
          <w:rFonts w:ascii="Times New Roman" w:hAnsi="Times New Roman" w:cs="Times New Roman"/>
          <w:sz w:val="24"/>
          <w:szCs w:val="24"/>
          <w:lang w:val="id-ID"/>
        </w:rPr>
        <w:t>2 tahun), rangsangan itu timbul karena</w:t>
      </w:r>
      <w:r>
        <w:rPr>
          <w:rFonts w:ascii="Times New Roman" w:hAnsi="Times New Roman" w:cs="Times New Roman"/>
          <w:sz w:val="24"/>
          <w:szCs w:val="24"/>
          <w:lang w:val="id-ID"/>
        </w:rPr>
        <w:t xml:space="preserve"> anak melihat dan meraba obyek-</w:t>
      </w:r>
      <w:r w:rsidR="003E5AAA" w:rsidRPr="006336FD">
        <w:rPr>
          <w:rFonts w:ascii="Times New Roman" w:hAnsi="Times New Roman" w:cs="Times New Roman"/>
          <w:sz w:val="24"/>
          <w:szCs w:val="24"/>
          <w:lang w:val="id-ID"/>
        </w:rPr>
        <w:t>obyek. Bila obyek itu disembunyikan, anak itu tidak  akan mencarinya lagi.</w:t>
      </w:r>
    </w:p>
    <w:p w:rsidR="003E5AAA" w:rsidRPr="006336FD" w:rsidRDefault="00D455C6" w:rsidP="00BA50CA">
      <w:pPr>
        <w:pStyle w:val="ListParagraph"/>
        <w:numPr>
          <w:ilvl w:val="0"/>
          <w:numId w:val="4"/>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Periode pra-operasional (</w:t>
      </w:r>
      <w:r w:rsidR="00250998">
        <w:rPr>
          <w:rFonts w:ascii="Times New Roman" w:hAnsi="Times New Roman" w:cs="Times New Roman"/>
          <w:sz w:val="24"/>
          <w:szCs w:val="24"/>
          <w:lang w:val="id-ID"/>
        </w:rPr>
        <w:t>2-</w:t>
      </w:r>
      <w:r w:rsidR="003E5AAA" w:rsidRPr="006336FD">
        <w:rPr>
          <w:rFonts w:ascii="Times New Roman" w:hAnsi="Times New Roman" w:cs="Times New Roman"/>
          <w:sz w:val="24"/>
          <w:szCs w:val="24"/>
          <w:lang w:val="id-ID"/>
        </w:rPr>
        <w:t>7 tahun), pada periode ini, anak didalam berpikirnya tidak didasarkan kepada keputusan yang logis melainkan didasarkan pada keputusan yang dapat dilihat seketika.</w:t>
      </w:r>
    </w:p>
    <w:p w:rsidR="003E5AAA" w:rsidRPr="006336FD" w:rsidRDefault="00250998" w:rsidP="00BA50CA">
      <w:pPr>
        <w:pStyle w:val="ListParagraph"/>
        <w:numPr>
          <w:ilvl w:val="0"/>
          <w:numId w:val="4"/>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Periode operasi konkrit (7-</w:t>
      </w:r>
      <w:r w:rsidR="003E5AAA" w:rsidRPr="006336FD">
        <w:rPr>
          <w:rFonts w:ascii="Times New Roman" w:hAnsi="Times New Roman" w:cs="Times New Roman"/>
          <w:sz w:val="24"/>
          <w:szCs w:val="24"/>
          <w:lang w:val="id-ID"/>
        </w:rPr>
        <w:t>11/12 tahun), periode ini disebut operasi konkrit sebab berpikir logiknya didasarkan at</w:t>
      </w:r>
      <w:r w:rsidR="00D455C6">
        <w:rPr>
          <w:rFonts w:ascii="Times New Roman" w:hAnsi="Times New Roman" w:cs="Times New Roman"/>
          <w:sz w:val="24"/>
          <w:szCs w:val="24"/>
          <w:lang w:val="id-ID"/>
        </w:rPr>
        <w:t>as manipulasi fisik dari obyek-</w:t>
      </w:r>
      <w:r w:rsidR="003E5AAA" w:rsidRPr="006336FD">
        <w:rPr>
          <w:rFonts w:ascii="Times New Roman" w:hAnsi="Times New Roman" w:cs="Times New Roman"/>
          <w:sz w:val="24"/>
          <w:szCs w:val="24"/>
          <w:lang w:val="id-ID"/>
        </w:rPr>
        <w:t>obyek.</w:t>
      </w:r>
    </w:p>
    <w:p w:rsidR="003E5AAA" w:rsidRPr="006336FD" w:rsidRDefault="003E5AAA" w:rsidP="007A18BC">
      <w:pPr>
        <w:pStyle w:val="ListParagraph"/>
        <w:numPr>
          <w:ilvl w:val="0"/>
          <w:numId w:val="4"/>
        </w:numPr>
        <w:spacing w:after="0" w:line="480" w:lineRule="auto"/>
        <w:ind w:left="851" w:hanging="284"/>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 xml:space="preserve">Periode operasi formal ( 11 atau 12 tahun keatas), periode operasi formal ini disebut juga operasi hipotetik-deduktif yang merupakan tahap tertinggi dari </w:t>
      </w:r>
      <w:r w:rsidRPr="006336FD">
        <w:rPr>
          <w:rFonts w:ascii="Times New Roman" w:hAnsi="Times New Roman" w:cs="Times New Roman"/>
          <w:sz w:val="24"/>
          <w:szCs w:val="24"/>
          <w:lang w:val="id-ID"/>
        </w:rPr>
        <w:lastRenderedPageBreak/>
        <w:t>perkembangan intelektual. Anak-anak pada periode ini sudah dapat memberikan alasan dengan menggunakan lebih banyak simbol atau gagasan dalam cara berpikirnya.</w:t>
      </w:r>
      <w:r w:rsidRPr="006336FD">
        <w:rPr>
          <w:rStyle w:val="FootnoteReference"/>
          <w:rFonts w:ascii="Times New Roman" w:hAnsi="Times New Roman"/>
          <w:sz w:val="24"/>
          <w:szCs w:val="24"/>
          <w:lang w:val="id-ID"/>
        </w:rPr>
        <w:footnoteReference w:id="16"/>
      </w:r>
    </w:p>
    <w:p w:rsidR="003E5AAA" w:rsidRPr="006336FD" w:rsidRDefault="003E5AAA" w:rsidP="00D455C6">
      <w:pPr>
        <w:spacing w:after="0" w:line="480" w:lineRule="auto"/>
        <w:ind w:left="567" w:firstLine="709"/>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Bagi anak yang duduk di bangku pertama sokolah dasar, hal yang pertama perlu ditekankan sebelum menerima pelajaran lain adalah dengan menguasai keterampilan baca, tulis dan berhitung. Keterampilan ini merupakan dasar dari segala keterampilan yang bakal di perolehnya kelak.</w:t>
      </w:r>
      <w:r w:rsidRPr="006336FD">
        <w:rPr>
          <w:rStyle w:val="FootnoteReference"/>
          <w:rFonts w:ascii="Times New Roman" w:hAnsi="Times New Roman"/>
          <w:sz w:val="24"/>
          <w:szCs w:val="24"/>
          <w:lang w:val="id-ID"/>
        </w:rPr>
        <w:footnoteReference w:id="17"/>
      </w:r>
      <w:r w:rsidRPr="006336FD">
        <w:rPr>
          <w:rFonts w:ascii="Times New Roman" w:hAnsi="Times New Roman" w:cs="Times New Roman"/>
          <w:sz w:val="24"/>
          <w:szCs w:val="24"/>
          <w:lang w:val="id-ID"/>
        </w:rPr>
        <w:t xml:space="preserve"> Tapi bagi anak kecil, melakukan pekerjaan menghitung merupakan hal yang paling tidak disukai. Banyak anak didik yang alergi bila harus berhadapan dengan ilmu berhitung. Mereka sering merasa kesulitan bila menghitung dalam jumlah besar, misalnya perkalian atau pembagian dalam bilangan ratusan bahkan ribuan. Kebanyakan dari mereka menggunakan alat bantu elektronik seperti kalkulator.</w:t>
      </w:r>
      <w:r w:rsidRPr="006336FD">
        <w:rPr>
          <w:rStyle w:val="FootnoteReference"/>
          <w:rFonts w:ascii="Times New Roman" w:hAnsi="Times New Roman"/>
          <w:sz w:val="24"/>
          <w:szCs w:val="24"/>
          <w:lang w:val="id-ID"/>
        </w:rPr>
        <w:footnoteReference w:id="18"/>
      </w:r>
      <w:r w:rsidRPr="006336FD">
        <w:rPr>
          <w:rFonts w:ascii="Times New Roman" w:hAnsi="Times New Roman" w:cs="Times New Roman"/>
          <w:sz w:val="24"/>
          <w:szCs w:val="24"/>
          <w:lang w:val="id-ID"/>
        </w:rPr>
        <w:t xml:space="preserve">  </w:t>
      </w:r>
    </w:p>
    <w:p w:rsidR="003E5AAA" w:rsidRPr="006336FD" w:rsidRDefault="003E5AAA" w:rsidP="00C11FB8">
      <w:pPr>
        <w:tabs>
          <w:tab w:val="left" w:pos="1276"/>
        </w:tabs>
        <w:spacing w:after="0" w:line="480" w:lineRule="auto"/>
        <w:ind w:left="567" w:firstLine="709"/>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Ini dapat dimengerti karena tingkat pemahaman anak dalam berfikir secara abstrak masih sangat terbatas sekali, dan anak kecil sering merasa kesulitan dalam membayangkan suatu operasi hitung yang sederhana sekalipun.</w:t>
      </w:r>
      <w:r w:rsidRPr="006336FD">
        <w:rPr>
          <w:rStyle w:val="FootnoteReference"/>
          <w:rFonts w:ascii="Times New Roman" w:hAnsi="Times New Roman"/>
          <w:sz w:val="24"/>
          <w:szCs w:val="24"/>
          <w:lang w:val="id-ID"/>
        </w:rPr>
        <w:footnoteReference w:id="19"/>
      </w:r>
      <w:r w:rsidRPr="006336FD">
        <w:rPr>
          <w:rFonts w:ascii="Times New Roman" w:hAnsi="Times New Roman" w:cs="Times New Roman"/>
          <w:sz w:val="24"/>
          <w:szCs w:val="24"/>
          <w:lang w:val="id-ID"/>
        </w:rPr>
        <w:t xml:space="preserve"> Pada tahap periode operasi konkrit inilah anak dilandasi oleh observasi dari pengalaman dengan obyek-obyek nyata, dan mereka lemah dalam berpikir abstrak. Oleh karena itu maka  pembelajaran di kelas hendaknya </w:t>
      </w:r>
      <w:r w:rsidRPr="006336FD">
        <w:rPr>
          <w:rFonts w:ascii="Times New Roman" w:hAnsi="Times New Roman" w:cs="Times New Roman"/>
          <w:sz w:val="24"/>
          <w:szCs w:val="24"/>
          <w:lang w:val="id-ID"/>
        </w:rPr>
        <w:lastRenderedPageBreak/>
        <w:t>sekonkrit mungkin agar mudah diterima oleh peserta didik. Salah satu tehnik menghitung yang konkrit adalah dengan tehnik jarimatika</w:t>
      </w:r>
      <w:r w:rsidR="00CD3332">
        <w:rPr>
          <w:rFonts w:ascii="Times New Roman" w:hAnsi="Times New Roman" w:cs="Times New Roman"/>
          <w:sz w:val="24"/>
          <w:szCs w:val="24"/>
          <w:lang w:val="id-ID"/>
        </w:rPr>
        <w:t xml:space="preserve">. </w:t>
      </w:r>
      <w:r w:rsidRPr="006336FD">
        <w:rPr>
          <w:rFonts w:ascii="Times New Roman" w:hAnsi="Times New Roman" w:cs="Times New Roman"/>
          <w:sz w:val="24"/>
          <w:szCs w:val="24"/>
          <w:lang w:val="id-ID"/>
        </w:rPr>
        <w:t>Tehnik jarimatika adalah suatu cara menghitung matematika dengan menggunakan alat bantu jari.</w:t>
      </w:r>
      <w:r w:rsidRPr="006336FD">
        <w:rPr>
          <w:rStyle w:val="FootnoteReference"/>
          <w:rFonts w:ascii="Times New Roman" w:hAnsi="Times New Roman"/>
          <w:sz w:val="24"/>
          <w:szCs w:val="24"/>
          <w:lang w:val="id-ID"/>
        </w:rPr>
        <w:footnoteReference w:id="20"/>
      </w:r>
      <w:r w:rsidRPr="006336FD">
        <w:rPr>
          <w:rFonts w:ascii="Times New Roman" w:hAnsi="Times New Roman" w:cs="Times New Roman"/>
          <w:sz w:val="24"/>
          <w:szCs w:val="24"/>
          <w:lang w:val="id-ID"/>
        </w:rPr>
        <w:t xml:space="preserve">. </w:t>
      </w:r>
    </w:p>
    <w:p w:rsidR="003E5AAA" w:rsidRPr="006336FD" w:rsidRDefault="003E5AAA" w:rsidP="00C11FB8">
      <w:pPr>
        <w:spacing w:after="0" w:line="480" w:lineRule="auto"/>
        <w:ind w:left="567" w:firstLine="709"/>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 xml:space="preserve">Berdasarkan kondisi tersebut, </w:t>
      </w:r>
      <w:r w:rsidR="00CD3332">
        <w:rPr>
          <w:rFonts w:ascii="Times New Roman" w:hAnsi="Times New Roman" w:cs="Times New Roman"/>
          <w:sz w:val="24"/>
          <w:szCs w:val="24"/>
          <w:lang w:val="id-ID"/>
        </w:rPr>
        <w:t xml:space="preserve">maka </w:t>
      </w:r>
      <w:r w:rsidRPr="006336FD">
        <w:rPr>
          <w:rFonts w:ascii="Times New Roman" w:hAnsi="Times New Roman" w:cs="Times New Roman"/>
          <w:sz w:val="24"/>
          <w:szCs w:val="24"/>
          <w:lang w:val="id-ID"/>
        </w:rPr>
        <w:t>peserta didik memerlukan alat bantu agar lebih cepat memahami dan mengerti apa yang disampaikan ol</w:t>
      </w:r>
      <w:r w:rsidR="00CD3332">
        <w:rPr>
          <w:rFonts w:ascii="Times New Roman" w:hAnsi="Times New Roman" w:cs="Times New Roman"/>
          <w:sz w:val="24"/>
          <w:szCs w:val="24"/>
          <w:lang w:val="id-ID"/>
        </w:rPr>
        <w:t>eh guru pada peserta didik. Adapun</w:t>
      </w:r>
      <w:r w:rsidRPr="006336FD">
        <w:rPr>
          <w:rFonts w:ascii="Times New Roman" w:hAnsi="Times New Roman" w:cs="Times New Roman"/>
          <w:sz w:val="24"/>
          <w:szCs w:val="24"/>
          <w:lang w:val="id-ID"/>
        </w:rPr>
        <w:t xml:space="preserve"> pembelajaran dengan menggunakan alat bantu berhitung yang mudah yaitu dengan menggunakan jari- jari tangan. Dalam jarimatika sebelum menggunakan jarinya untuk menghitung anak-anak harus memahami terlebih dahulu cara penggunaaan jarinya. Alat bantu hitung ini selain fleksibel, juga tidak memberatkan memori otak saat digunakan.</w:t>
      </w:r>
    </w:p>
    <w:p w:rsidR="003E5AAA" w:rsidRDefault="003E5AAA" w:rsidP="007C1157">
      <w:pPr>
        <w:spacing w:after="0" w:line="480" w:lineRule="auto"/>
        <w:ind w:left="567" w:firstLine="709"/>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Berdasarkan masalah diatas maka peneliti mengamb</w:t>
      </w:r>
      <w:r w:rsidR="002207E0">
        <w:rPr>
          <w:rFonts w:ascii="Times New Roman" w:hAnsi="Times New Roman" w:cs="Times New Roman"/>
          <w:sz w:val="24"/>
          <w:szCs w:val="24"/>
          <w:lang w:val="id-ID"/>
        </w:rPr>
        <w:t>il judul “Penerapan Tehnik Hitung Jarimatka untuk Meningkatkan Hasil Belajar Matematika Peserta Didik Materi Perkalian Kelas III-A SD Islam Sunan Giri Ngunut Tulungagung Tahun Ajaran</w:t>
      </w:r>
      <w:r w:rsidRPr="006336FD">
        <w:rPr>
          <w:rFonts w:ascii="Times New Roman" w:hAnsi="Times New Roman" w:cs="Times New Roman"/>
          <w:sz w:val="24"/>
          <w:szCs w:val="24"/>
          <w:lang w:val="id-ID"/>
        </w:rPr>
        <w:t xml:space="preserve"> 2010/2011” dengan harapan dapat mengetahui seberapa besar hasil belajar yang diperoleh peserta didik dan selanjutnya tehnik tersebut  dapat digunakan untuk meningkatkan kemampuan peserta didik dalam belajar matematika khususnya dalam pokok bahasan perkalian.   </w:t>
      </w:r>
    </w:p>
    <w:p w:rsidR="00DE57F9" w:rsidRDefault="00DE57F9" w:rsidP="006E496F">
      <w:pPr>
        <w:spacing w:after="0" w:line="480" w:lineRule="auto"/>
        <w:ind w:left="567" w:firstLine="1134"/>
        <w:jc w:val="both"/>
        <w:rPr>
          <w:rFonts w:ascii="Times New Roman" w:hAnsi="Times New Roman" w:cs="Times New Roman"/>
          <w:sz w:val="24"/>
          <w:szCs w:val="24"/>
          <w:lang w:val="id-ID"/>
        </w:rPr>
      </w:pPr>
    </w:p>
    <w:p w:rsidR="002207E0" w:rsidRDefault="002207E0" w:rsidP="006E496F">
      <w:pPr>
        <w:spacing w:after="0" w:line="480" w:lineRule="auto"/>
        <w:ind w:left="567" w:firstLine="1134"/>
        <w:jc w:val="both"/>
        <w:rPr>
          <w:rFonts w:ascii="Times New Roman" w:hAnsi="Times New Roman" w:cs="Times New Roman"/>
          <w:sz w:val="24"/>
          <w:szCs w:val="24"/>
          <w:lang w:val="id-ID"/>
        </w:rPr>
      </w:pPr>
    </w:p>
    <w:p w:rsidR="002207E0" w:rsidRPr="006336FD" w:rsidRDefault="002207E0" w:rsidP="006E496F">
      <w:pPr>
        <w:spacing w:after="0" w:line="480" w:lineRule="auto"/>
        <w:ind w:left="567" w:firstLine="1134"/>
        <w:jc w:val="both"/>
        <w:rPr>
          <w:rFonts w:ascii="Times New Roman" w:hAnsi="Times New Roman" w:cs="Times New Roman"/>
          <w:sz w:val="24"/>
          <w:szCs w:val="24"/>
          <w:lang w:val="id-ID"/>
        </w:rPr>
      </w:pPr>
    </w:p>
    <w:p w:rsidR="003E5AAA" w:rsidRPr="006336FD" w:rsidRDefault="002207E0" w:rsidP="00DE57F9">
      <w:pPr>
        <w:pStyle w:val="ListParagraph"/>
        <w:numPr>
          <w:ilvl w:val="0"/>
          <w:numId w:val="1"/>
        </w:numPr>
        <w:tabs>
          <w:tab w:val="left" w:pos="426"/>
        </w:tabs>
        <w:spacing w:after="0" w:line="480" w:lineRule="auto"/>
        <w:ind w:left="0" w:firstLine="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Rumusan Masalah</w:t>
      </w:r>
    </w:p>
    <w:p w:rsidR="003E5AAA" w:rsidRPr="006336FD" w:rsidRDefault="003E5AAA" w:rsidP="007D03BB">
      <w:pPr>
        <w:pStyle w:val="ListParagraph"/>
        <w:numPr>
          <w:ilvl w:val="0"/>
          <w:numId w:val="17"/>
        </w:numPr>
        <w:tabs>
          <w:tab w:val="left" w:pos="851"/>
        </w:tabs>
        <w:spacing w:after="0" w:line="480" w:lineRule="auto"/>
        <w:ind w:left="851" w:hanging="425"/>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Bagaimana penerapan tehnik hitung jarimatika untuk meningkatkan hasil belajar matematika peserta didik kelas III</w:t>
      </w:r>
      <w:r w:rsidR="00DE57F9">
        <w:rPr>
          <w:rFonts w:ascii="Times New Roman" w:hAnsi="Times New Roman" w:cs="Times New Roman"/>
          <w:sz w:val="24"/>
          <w:szCs w:val="24"/>
          <w:lang w:val="id-ID"/>
        </w:rPr>
        <w:t>-A</w:t>
      </w:r>
      <w:r w:rsidRPr="006336FD">
        <w:rPr>
          <w:rFonts w:ascii="Times New Roman" w:hAnsi="Times New Roman" w:cs="Times New Roman"/>
          <w:sz w:val="24"/>
          <w:szCs w:val="24"/>
          <w:lang w:val="id-ID"/>
        </w:rPr>
        <w:t xml:space="preserve"> SD Islam Sunan Giri Ngunut Tulungagung?</w:t>
      </w:r>
    </w:p>
    <w:p w:rsidR="00DE57F9" w:rsidRDefault="003E5AAA" w:rsidP="00FB6470">
      <w:pPr>
        <w:pStyle w:val="ListParagraph"/>
        <w:numPr>
          <w:ilvl w:val="0"/>
          <w:numId w:val="17"/>
        </w:numPr>
        <w:tabs>
          <w:tab w:val="left" w:pos="851"/>
        </w:tabs>
        <w:spacing w:after="0" w:line="480" w:lineRule="auto"/>
        <w:ind w:left="851" w:hanging="425"/>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Apakah ada peningkatan hasil belajar matematika s</w:t>
      </w:r>
      <w:r w:rsidR="00D455C6">
        <w:rPr>
          <w:rFonts w:ascii="Times New Roman" w:hAnsi="Times New Roman" w:cs="Times New Roman"/>
          <w:sz w:val="24"/>
          <w:szCs w:val="24"/>
          <w:lang w:val="id-ID"/>
        </w:rPr>
        <w:t xml:space="preserve">etelah diterapkan tehnik hitung </w:t>
      </w:r>
      <w:r w:rsidRPr="006336FD">
        <w:rPr>
          <w:rFonts w:ascii="Times New Roman" w:hAnsi="Times New Roman" w:cs="Times New Roman"/>
          <w:sz w:val="24"/>
          <w:szCs w:val="24"/>
          <w:lang w:val="id-ID"/>
        </w:rPr>
        <w:t>jarimatika pada peserta didik kelas III</w:t>
      </w:r>
      <w:r w:rsidR="00DE57F9">
        <w:rPr>
          <w:rFonts w:ascii="Times New Roman" w:hAnsi="Times New Roman" w:cs="Times New Roman"/>
          <w:sz w:val="24"/>
          <w:szCs w:val="24"/>
          <w:lang w:val="id-ID"/>
        </w:rPr>
        <w:t>-A</w:t>
      </w:r>
      <w:r w:rsidRPr="006336FD">
        <w:rPr>
          <w:rFonts w:ascii="Times New Roman" w:hAnsi="Times New Roman" w:cs="Times New Roman"/>
          <w:sz w:val="24"/>
          <w:szCs w:val="24"/>
          <w:lang w:val="id-ID"/>
        </w:rPr>
        <w:t xml:space="preserve"> SD Isla</w:t>
      </w:r>
      <w:r w:rsidR="00DE57F9">
        <w:rPr>
          <w:rFonts w:ascii="Times New Roman" w:hAnsi="Times New Roman" w:cs="Times New Roman"/>
          <w:sz w:val="24"/>
          <w:szCs w:val="24"/>
          <w:lang w:val="id-ID"/>
        </w:rPr>
        <w:t>m Sunan Giri Ngunut Tulungagung?</w:t>
      </w:r>
    </w:p>
    <w:p w:rsidR="00FB6470" w:rsidRPr="00FB6470" w:rsidRDefault="00FB6470" w:rsidP="00FB6470">
      <w:pPr>
        <w:pStyle w:val="ListParagraph"/>
        <w:tabs>
          <w:tab w:val="left" w:pos="851"/>
        </w:tabs>
        <w:spacing w:after="0" w:line="480" w:lineRule="auto"/>
        <w:ind w:left="851"/>
        <w:jc w:val="both"/>
        <w:rPr>
          <w:rFonts w:ascii="Times New Roman" w:hAnsi="Times New Roman" w:cs="Times New Roman"/>
          <w:sz w:val="24"/>
          <w:szCs w:val="24"/>
          <w:lang w:val="id-ID"/>
        </w:rPr>
      </w:pPr>
    </w:p>
    <w:p w:rsidR="003E5AAA" w:rsidRPr="006336FD" w:rsidRDefault="002207E0" w:rsidP="00DE57F9">
      <w:pPr>
        <w:pStyle w:val="ListParagraph"/>
        <w:numPr>
          <w:ilvl w:val="0"/>
          <w:numId w:val="1"/>
        </w:numPr>
        <w:tabs>
          <w:tab w:val="left" w:pos="284"/>
        </w:tabs>
        <w:spacing w:after="0" w:line="480" w:lineRule="auto"/>
        <w:ind w:left="0" w:firstLine="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Tujuan Penelitian</w:t>
      </w:r>
    </w:p>
    <w:p w:rsidR="003E5AAA" w:rsidRPr="006336FD" w:rsidRDefault="003E5AAA" w:rsidP="007D03BB">
      <w:pPr>
        <w:pStyle w:val="ListParagraph"/>
        <w:spacing w:after="0" w:line="480" w:lineRule="auto"/>
        <w:ind w:left="357" w:firstLine="720"/>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Adapun tujuan dari peneliti</w:t>
      </w:r>
      <w:r w:rsidR="007D03BB">
        <w:rPr>
          <w:rFonts w:ascii="Times New Roman" w:hAnsi="Times New Roman" w:cs="Times New Roman"/>
          <w:sz w:val="24"/>
          <w:szCs w:val="24"/>
        </w:rPr>
        <w:t>a</w:t>
      </w:r>
      <w:r w:rsidRPr="006336FD">
        <w:rPr>
          <w:rFonts w:ascii="Times New Roman" w:hAnsi="Times New Roman" w:cs="Times New Roman"/>
          <w:sz w:val="24"/>
          <w:szCs w:val="24"/>
          <w:lang w:val="id-ID"/>
        </w:rPr>
        <w:t>n ini yaitu:</w:t>
      </w:r>
    </w:p>
    <w:p w:rsidR="003E5AAA" w:rsidRPr="006336FD" w:rsidRDefault="003E5AAA" w:rsidP="007D03BB">
      <w:pPr>
        <w:pStyle w:val="ListParagraph"/>
        <w:numPr>
          <w:ilvl w:val="0"/>
          <w:numId w:val="16"/>
        </w:numPr>
        <w:spacing w:after="0" w:line="480" w:lineRule="auto"/>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Untuk mendeskripsikan penerapan tehnik hitung jarimatika untuk meningkatkan hasil belajar matematika peserta didik kelas III</w:t>
      </w:r>
      <w:r w:rsidR="00C16925">
        <w:rPr>
          <w:rFonts w:ascii="Times New Roman" w:hAnsi="Times New Roman" w:cs="Times New Roman"/>
          <w:sz w:val="24"/>
          <w:szCs w:val="24"/>
          <w:lang w:val="id-ID"/>
        </w:rPr>
        <w:t>-A</w:t>
      </w:r>
      <w:r w:rsidRPr="006336FD">
        <w:rPr>
          <w:rFonts w:ascii="Times New Roman" w:hAnsi="Times New Roman" w:cs="Times New Roman"/>
          <w:sz w:val="24"/>
          <w:szCs w:val="24"/>
          <w:lang w:val="id-ID"/>
        </w:rPr>
        <w:t xml:space="preserve"> SD Islam Sunan Giri Ngunut Tulungagung</w:t>
      </w:r>
      <w:r w:rsidR="004A5433">
        <w:rPr>
          <w:rFonts w:ascii="Times New Roman" w:hAnsi="Times New Roman" w:cs="Times New Roman"/>
          <w:sz w:val="24"/>
          <w:szCs w:val="24"/>
          <w:lang w:val="id-ID"/>
        </w:rPr>
        <w:t>.</w:t>
      </w:r>
    </w:p>
    <w:p w:rsidR="003E5AAA" w:rsidRDefault="003E5AAA" w:rsidP="007D03BB">
      <w:pPr>
        <w:pStyle w:val="ListParagraph"/>
        <w:numPr>
          <w:ilvl w:val="0"/>
          <w:numId w:val="16"/>
        </w:numPr>
        <w:spacing w:after="0" w:line="480" w:lineRule="auto"/>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Untuk mengetahui apakah ada peningkatan hasil belajar matematika</w:t>
      </w:r>
      <w:r w:rsidR="004A5433">
        <w:rPr>
          <w:rFonts w:ascii="Times New Roman" w:hAnsi="Times New Roman" w:cs="Times New Roman"/>
          <w:sz w:val="24"/>
          <w:szCs w:val="24"/>
          <w:lang w:val="id-ID"/>
        </w:rPr>
        <w:t xml:space="preserve"> pokok bahasan perkalian</w:t>
      </w:r>
      <w:r w:rsidRPr="006336FD">
        <w:rPr>
          <w:rFonts w:ascii="Times New Roman" w:hAnsi="Times New Roman" w:cs="Times New Roman"/>
          <w:sz w:val="24"/>
          <w:szCs w:val="24"/>
          <w:lang w:val="id-ID"/>
        </w:rPr>
        <w:t xml:space="preserve"> setelah diterapkan tehnik hitung jarimatika pada peserta didik kelas III</w:t>
      </w:r>
      <w:r w:rsidR="00C16925">
        <w:rPr>
          <w:rFonts w:ascii="Times New Roman" w:hAnsi="Times New Roman" w:cs="Times New Roman"/>
          <w:sz w:val="24"/>
          <w:szCs w:val="24"/>
          <w:lang w:val="id-ID"/>
        </w:rPr>
        <w:t>-A</w:t>
      </w:r>
      <w:r w:rsidRPr="006336FD">
        <w:rPr>
          <w:rFonts w:ascii="Times New Roman" w:hAnsi="Times New Roman" w:cs="Times New Roman"/>
          <w:sz w:val="24"/>
          <w:szCs w:val="24"/>
          <w:lang w:val="id-ID"/>
        </w:rPr>
        <w:t xml:space="preserve"> SD Islam Su</w:t>
      </w:r>
      <w:r w:rsidR="00DE57F9">
        <w:rPr>
          <w:rFonts w:ascii="Times New Roman" w:hAnsi="Times New Roman" w:cs="Times New Roman"/>
          <w:sz w:val="24"/>
          <w:szCs w:val="24"/>
          <w:lang w:val="id-ID"/>
        </w:rPr>
        <w:t>n</w:t>
      </w:r>
      <w:r w:rsidRPr="006336FD">
        <w:rPr>
          <w:rFonts w:ascii="Times New Roman" w:hAnsi="Times New Roman" w:cs="Times New Roman"/>
          <w:sz w:val="24"/>
          <w:szCs w:val="24"/>
          <w:lang w:val="id-ID"/>
        </w:rPr>
        <w:t>an Giri Ngunut Tulungagung.</w:t>
      </w:r>
    </w:p>
    <w:p w:rsidR="00DE57F9" w:rsidRPr="00DE57F9" w:rsidRDefault="00DE57F9" w:rsidP="00DE57F9">
      <w:pPr>
        <w:pStyle w:val="ListParagraph"/>
        <w:spacing w:after="0" w:line="480" w:lineRule="auto"/>
        <w:ind w:left="851"/>
        <w:jc w:val="both"/>
        <w:rPr>
          <w:rFonts w:ascii="Times New Roman" w:hAnsi="Times New Roman" w:cs="Times New Roman"/>
          <w:sz w:val="24"/>
          <w:szCs w:val="24"/>
          <w:lang w:val="id-ID"/>
        </w:rPr>
      </w:pPr>
    </w:p>
    <w:p w:rsidR="003E5AAA" w:rsidRPr="006336FD" w:rsidRDefault="002207E0" w:rsidP="00DE57F9">
      <w:pPr>
        <w:pStyle w:val="ListParagraph"/>
        <w:numPr>
          <w:ilvl w:val="0"/>
          <w:numId w:val="1"/>
        </w:numPr>
        <w:spacing w:after="0" w:line="480" w:lineRule="auto"/>
        <w:ind w:left="284" w:hanging="28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Manfaat Penelitian</w:t>
      </w:r>
    </w:p>
    <w:p w:rsidR="003E5AAA" w:rsidRPr="006336FD" w:rsidRDefault="003E5AAA" w:rsidP="00DE57F9">
      <w:pPr>
        <w:pStyle w:val="ListParagraph"/>
        <w:numPr>
          <w:ilvl w:val="0"/>
          <w:numId w:val="7"/>
        </w:numPr>
        <w:spacing w:after="0" w:line="480" w:lineRule="auto"/>
        <w:ind w:left="426" w:firstLine="0"/>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Bagi sekolah</w:t>
      </w:r>
    </w:p>
    <w:p w:rsidR="003E5AAA" w:rsidRDefault="003E5AAA" w:rsidP="00DE57F9">
      <w:pPr>
        <w:pStyle w:val="ListParagraph"/>
        <w:spacing w:after="0" w:line="480" w:lineRule="auto"/>
        <w:ind w:left="709" w:firstLine="731"/>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Sebagai masukan bagi segenap pendidik untuk memberikan proses pembelajaran guna meningkatkan hasil belajar.</w:t>
      </w:r>
    </w:p>
    <w:p w:rsidR="00DE57F9" w:rsidRPr="006336FD" w:rsidRDefault="00DE57F9" w:rsidP="00DE57F9">
      <w:pPr>
        <w:pStyle w:val="ListParagraph"/>
        <w:spacing w:after="0" w:line="480" w:lineRule="auto"/>
        <w:ind w:left="709" w:firstLine="731"/>
        <w:jc w:val="both"/>
        <w:rPr>
          <w:rFonts w:ascii="Times New Roman" w:hAnsi="Times New Roman" w:cs="Times New Roman"/>
          <w:sz w:val="24"/>
          <w:szCs w:val="24"/>
          <w:lang w:val="id-ID"/>
        </w:rPr>
      </w:pPr>
    </w:p>
    <w:p w:rsidR="003E5AAA" w:rsidRPr="006336FD" w:rsidRDefault="003E5AAA" w:rsidP="00027D73">
      <w:pPr>
        <w:pStyle w:val="ListParagraph"/>
        <w:numPr>
          <w:ilvl w:val="0"/>
          <w:numId w:val="7"/>
        </w:numPr>
        <w:spacing w:after="0" w:line="480" w:lineRule="auto"/>
        <w:ind w:left="851" w:hanging="425"/>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lastRenderedPageBreak/>
        <w:t>Bagi guru</w:t>
      </w:r>
    </w:p>
    <w:p w:rsidR="003E5AAA" w:rsidRPr="006336FD" w:rsidRDefault="003E5AAA" w:rsidP="00C11FB8">
      <w:pPr>
        <w:pStyle w:val="ListParagraph"/>
        <w:spacing w:after="0" w:line="480" w:lineRule="auto"/>
        <w:ind w:left="709" w:firstLine="567"/>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 xml:space="preserve">Membantu guru dalam menerapkan metode dan tehnik mengajar yang lebih berdaya guna dan berhasil guna </w:t>
      </w:r>
    </w:p>
    <w:p w:rsidR="003E5AAA" w:rsidRPr="006336FD" w:rsidRDefault="003E5AAA" w:rsidP="00027D73">
      <w:pPr>
        <w:pStyle w:val="ListParagraph"/>
        <w:numPr>
          <w:ilvl w:val="0"/>
          <w:numId w:val="7"/>
        </w:numPr>
        <w:spacing w:after="0" w:line="480" w:lineRule="auto"/>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 xml:space="preserve">Bagi peserta didik </w:t>
      </w:r>
    </w:p>
    <w:p w:rsidR="003E5AAA" w:rsidRPr="006336FD" w:rsidRDefault="00437956" w:rsidP="00C11FB8">
      <w:pPr>
        <w:pStyle w:val="ListParagraph"/>
        <w:spacing w:after="0"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Dapat mem</w:t>
      </w:r>
      <w:r w:rsidR="003E5AAA" w:rsidRPr="006336FD">
        <w:rPr>
          <w:rFonts w:ascii="Times New Roman" w:hAnsi="Times New Roman" w:cs="Times New Roman"/>
          <w:sz w:val="24"/>
          <w:szCs w:val="24"/>
          <w:lang w:val="id-ID"/>
        </w:rPr>
        <w:t>bantu peserta didik untuk menumbuhkan kemampuan belajar matematika pada pokok b</w:t>
      </w:r>
      <w:r w:rsidR="000734A8">
        <w:rPr>
          <w:rFonts w:ascii="Times New Roman" w:hAnsi="Times New Roman" w:cs="Times New Roman"/>
          <w:sz w:val="24"/>
          <w:szCs w:val="24"/>
          <w:lang w:val="id-ID"/>
        </w:rPr>
        <w:t>a</w:t>
      </w:r>
      <w:r w:rsidR="003E5AAA" w:rsidRPr="006336FD">
        <w:rPr>
          <w:rFonts w:ascii="Times New Roman" w:hAnsi="Times New Roman" w:cs="Times New Roman"/>
          <w:sz w:val="24"/>
          <w:szCs w:val="24"/>
          <w:lang w:val="id-ID"/>
        </w:rPr>
        <w:t>hasan perkalian bilangan bulat</w:t>
      </w:r>
    </w:p>
    <w:p w:rsidR="003E5AAA" w:rsidRPr="006336FD" w:rsidRDefault="003E5AAA" w:rsidP="00027D73">
      <w:pPr>
        <w:pStyle w:val="ListParagraph"/>
        <w:numPr>
          <w:ilvl w:val="0"/>
          <w:numId w:val="7"/>
        </w:numPr>
        <w:spacing w:after="0" w:line="480" w:lineRule="auto"/>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Bagi peneliti</w:t>
      </w:r>
    </w:p>
    <w:p w:rsidR="00CD5EC2" w:rsidRDefault="003E5AAA" w:rsidP="00C11FB8">
      <w:pPr>
        <w:pStyle w:val="ListParagraph"/>
        <w:spacing w:after="0" w:line="480" w:lineRule="auto"/>
        <w:ind w:left="709" w:firstLine="567"/>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Merupakan suatu penelitian yang sangat berharga dalam rangka mengembangkan ilmu pengetahuan.</w:t>
      </w:r>
    </w:p>
    <w:p w:rsidR="00DE57F9" w:rsidRPr="00DE57F9" w:rsidRDefault="00DE57F9" w:rsidP="00DE57F9">
      <w:pPr>
        <w:pStyle w:val="ListParagraph"/>
        <w:spacing w:after="0" w:line="480" w:lineRule="auto"/>
        <w:ind w:left="851" w:firstLine="589"/>
        <w:jc w:val="both"/>
        <w:rPr>
          <w:rFonts w:ascii="Times New Roman" w:hAnsi="Times New Roman" w:cs="Times New Roman"/>
          <w:sz w:val="24"/>
          <w:szCs w:val="24"/>
          <w:lang w:val="id-ID"/>
        </w:rPr>
      </w:pPr>
    </w:p>
    <w:p w:rsidR="003E5AAA" w:rsidRPr="006336FD" w:rsidRDefault="002207E0" w:rsidP="008E6DA7">
      <w:pPr>
        <w:pStyle w:val="ListParagraph"/>
        <w:numPr>
          <w:ilvl w:val="0"/>
          <w:numId w:val="1"/>
        </w:numPr>
        <w:spacing w:after="0" w:line="480" w:lineRule="auto"/>
        <w:ind w:left="284" w:hanging="28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Penegasan Istilah</w:t>
      </w:r>
    </w:p>
    <w:p w:rsidR="003E5AAA" w:rsidRPr="006336FD" w:rsidRDefault="003E5AAA" w:rsidP="00C11FB8">
      <w:pPr>
        <w:pStyle w:val="ListParagraph"/>
        <w:spacing w:after="0" w:line="480" w:lineRule="auto"/>
        <w:ind w:left="426" w:firstLine="567"/>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Untuk menghindari kesalahan pemaknaan pada istilah yang digunakan dalam penelitian ini maka peneliti berikan pengertian:</w:t>
      </w:r>
    </w:p>
    <w:p w:rsidR="003E5AAA" w:rsidRPr="006336FD" w:rsidRDefault="003E5AAA" w:rsidP="00194D8C">
      <w:pPr>
        <w:pStyle w:val="ListParagraph"/>
        <w:numPr>
          <w:ilvl w:val="0"/>
          <w:numId w:val="8"/>
        </w:numPr>
        <w:spacing w:after="0" w:line="480" w:lineRule="auto"/>
        <w:ind w:left="851" w:hanging="425"/>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Penegasan Konseptual</w:t>
      </w:r>
    </w:p>
    <w:p w:rsidR="003E5AAA" w:rsidRPr="006336FD" w:rsidRDefault="003E5AAA" w:rsidP="00C11FB8">
      <w:pPr>
        <w:pStyle w:val="ListParagraph"/>
        <w:numPr>
          <w:ilvl w:val="0"/>
          <w:numId w:val="12"/>
        </w:numPr>
        <w:spacing w:after="0" w:line="480" w:lineRule="auto"/>
        <w:ind w:left="1134" w:hanging="283"/>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Penerapan adalah pemasangan: pengenaan</w:t>
      </w:r>
    </w:p>
    <w:p w:rsidR="003E5AAA" w:rsidRPr="006336FD" w:rsidRDefault="004A5433" w:rsidP="00C11FB8">
      <w:pPr>
        <w:pStyle w:val="ListParagraph"/>
        <w:numPr>
          <w:ilvl w:val="0"/>
          <w:numId w:val="12"/>
        </w:numPr>
        <w:spacing w:after="0"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Tehnik hitung jarimatika adalah:</w:t>
      </w:r>
      <w:r w:rsidR="003E5AAA" w:rsidRPr="006336FD">
        <w:rPr>
          <w:rFonts w:ascii="Times New Roman" w:hAnsi="Times New Roman" w:cs="Times New Roman"/>
          <w:sz w:val="24"/>
          <w:szCs w:val="24"/>
          <w:lang w:val="id-ID"/>
        </w:rPr>
        <w:t xml:space="preserve"> suatu cara menghitung matematika dengan menggunakan alat bantu jari.</w:t>
      </w:r>
      <w:r w:rsidR="003E5AAA" w:rsidRPr="006336FD">
        <w:rPr>
          <w:rStyle w:val="FootnoteReference"/>
          <w:rFonts w:ascii="Times New Roman" w:hAnsi="Times New Roman"/>
          <w:sz w:val="24"/>
          <w:szCs w:val="24"/>
          <w:lang w:val="id-ID"/>
        </w:rPr>
        <w:footnoteReference w:id="21"/>
      </w:r>
    </w:p>
    <w:p w:rsidR="003E5AAA" w:rsidRPr="006336FD" w:rsidRDefault="004A5433" w:rsidP="00C11FB8">
      <w:pPr>
        <w:pStyle w:val="ListParagraph"/>
        <w:numPr>
          <w:ilvl w:val="0"/>
          <w:numId w:val="12"/>
        </w:numPr>
        <w:spacing w:after="0"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Hasil belajar adalah:</w:t>
      </w:r>
      <w:r w:rsidR="003E5AAA" w:rsidRPr="006336FD">
        <w:rPr>
          <w:rFonts w:ascii="Times New Roman" w:hAnsi="Times New Roman" w:cs="Times New Roman"/>
          <w:sz w:val="24"/>
          <w:szCs w:val="24"/>
          <w:lang w:val="id-ID"/>
        </w:rPr>
        <w:t xml:space="preserve"> Nilai akhir peserta didik setelah melakukan proses pembelajaran</w:t>
      </w:r>
    </w:p>
    <w:p w:rsidR="003E5AAA" w:rsidRPr="006336FD" w:rsidRDefault="00F556E6" w:rsidP="00194D8C">
      <w:pPr>
        <w:pStyle w:val="ListParagraph"/>
        <w:numPr>
          <w:ilvl w:val="0"/>
          <w:numId w:val="8"/>
        </w:numPr>
        <w:spacing w:after="0"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br w:type="page"/>
      </w:r>
      <w:r w:rsidR="003E5AAA" w:rsidRPr="006336FD">
        <w:rPr>
          <w:rFonts w:ascii="Times New Roman" w:hAnsi="Times New Roman" w:cs="Times New Roman"/>
          <w:sz w:val="24"/>
          <w:szCs w:val="24"/>
          <w:lang w:val="id-ID"/>
        </w:rPr>
        <w:lastRenderedPageBreak/>
        <w:t>Penegasan operasional</w:t>
      </w:r>
    </w:p>
    <w:p w:rsidR="003E5AAA" w:rsidRPr="006336FD" w:rsidRDefault="003E5AAA" w:rsidP="004A5433">
      <w:pPr>
        <w:pStyle w:val="ListParagraph"/>
        <w:numPr>
          <w:ilvl w:val="0"/>
          <w:numId w:val="13"/>
        </w:numPr>
        <w:spacing w:after="0" w:line="480" w:lineRule="auto"/>
        <w:ind w:left="993" w:hanging="284"/>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Tehnik jarimatika adalah suatu cara menghitung matematika dengan alat bantu jari. Dalam tehnik jarimatika ini, sebelum menggunakan jarinya untuk menghitung</w:t>
      </w:r>
      <w:r w:rsidR="004A5433">
        <w:rPr>
          <w:rFonts w:ascii="Times New Roman" w:hAnsi="Times New Roman" w:cs="Times New Roman"/>
          <w:sz w:val="24"/>
          <w:szCs w:val="24"/>
          <w:lang w:val="id-ID"/>
        </w:rPr>
        <w:t>,</w:t>
      </w:r>
      <w:r w:rsidRPr="006336FD">
        <w:rPr>
          <w:rFonts w:ascii="Times New Roman" w:hAnsi="Times New Roman" w:cs="Times New Roman"/>
          <w:sz w:val="24"/>
          <w:szCs w:val="24"/>
          <w:lang w:val="id-ID"/>
        </w:rPr>
        <w:t xml:space="preserve"> anak-anak harus memahami terlebih dahulu cara pengg</w:t>
      </w:r>
      <w:r w:rsidR="00DE57F9">
        <w:rPr>
          <w:rFonts w:ascii="Times New Roman" w:hAnsi="Times New Roman" w:cs="Times New Roman"/>
          <w:sz w:val="24"/>
          <w:szCs w:val="24"/>
          <w:lang w:val="id-ID"/>
        </w:rPr>
        <w:t>unaan jarinya. Jaritangan</w:t>
      </w:r>
      <w:r w:rsidRPr="006336FD">
        <w:rPr>
          <w:rFonts w:ascii="Times New Roman" w:hAnsi="Times New Roman" w:cs="Times New Roman"/>
          <w:sz w:val="24"/>
          <w:szCs w:val="24"/>
          <w:lang w:val="id-ID"/>
        </w:rPr>
        <w:t xml:space="preserve"> kanan dipahami sebagai satuan, sed</w:t>
      </w:r>
      <w:r w:rsidR="00DE57F9">
        <w:rPr>
          <w:rFonts w:ascii="Times New Roman" w:hAnsi="Times New Roman" w:cs="Times New Roman"/>
          <w:sz w:val="24"/>
          <w:szCs w:val="24"/>
          <w:lang w:val="id-ID"/>
        </w:rPr>
        <w:t>angkan jari</w:t>
      </w:r>
      <w:r w:rsidRPr="006336FD">
        <w:rPr>
          <w:rFonts w:ascii="Times New Roman" w:hAnsi="Times New Roman" w:cs="Times New Roman"/>
          <w:sz w:val="24"/>
          <w:szCs w:val="24"/>
          <w:lang w:val="id-ID"/>
        </w:rPr>
        <w:t>tangan kiri adalah angka puluhan dan ratusan.</w:t>
      </w:r>
    </w:p>
    <w:p w:rsidR="00DE57F9" w:rsidRDefault="003E5AAA" w:rsidP="004A5433">
      <w:pPr>
        <w:pStyle w:val="ListParagraph"/>
        <w:numPr>
          <w:ilvl w:val="0"/>
          <w:numId w:val="13"/>
        </w:numPr>
        <w:spacing w:after="0" w:line="480" w:lineRule="auto"/>
        <w:ind w:left="993" w:hanging="284"/>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 xml:space="preserve">Secara operasional yang dimaksud hasil  belajar adalah nilai akhir peserta didik setelah melakukan proses pembelajaran dengan menggunakan tehnik hitung jarimatika dalam pokok bahasan perkalian pada peserta didik SD Islam Sunan Giri Ngunut Tulungagung, dan tentang hasil belajar di peroleh melalui tes setelah pembelajaran dengan jarimatika.  </w:t>
      </w:r>
    </w:p>
    <w:p w:rsidR="004A5433" w:rsidRPr="004A5433" w:rsidRDefault="004A5433" w:rsidP="004A5433">
      <w:pPr>
        <w:pStyle w:val="ListParagraph"/>
        <w:spacing w:after="0" w:line="480" w:lineRule="auto"/>
        <w:ind w:left="993"/>
        <w:jc w:val="both"/>
        <w:rPr>
          <w:rFonts w:ascii="Times New Roman" w:hAnsi="Times New Roman" w:cs="Times New Roman"/>
          <w:sz w:val="24"/>
          <w:szCs w:val="24"/>
          <w:lang w:val="id-ID"/>
        </w:rPr>
      </w:pPr>
    </w:p>
    <w:p w:rsidR="003E5AAA" w:rsidRPr="006336FD" w:rsidRDefault="002207E0" w:rsidP="007459A0">
      <w:pPr>
        <w:pStyle w:val="ListParagraph"/>
        <w:numPr>
          <w:ilvl w:val="0"/>
          <w:numId w:val="1"/>
        </w:numPr>
        <w:spacing w:after="0" w:line="480" w:lineRule="auto"/>
        <w:ind w:left="284" w:hanging="284"/>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Sistematika Skripsi</w:t>
      </w:r>
    </w:p>
    <w:p w:rsidR="003E5AAA" w:rsidRPr="006336FD" w:rsidRDefault="003E5AAA" w:rsidP="00C11FB8">
      <w:pPr>
        <w:pStyle w:val="ListParagraph"/>
        <w:spacing w:after="0" w:line="480" w:lineRule="auto"/>
        <w:ind w:left="284" w:firstLine="709"/>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Adapun sistematika penyusunan laporan model penelitian kualitatif dapat dibagi menjadi tiga bagian utama, yiatu:</w:t>
      </w:r>
    </w:p>
    <w:p w:rsidR="004A5433" w:rsidRDefault="003E5AAA" w:rsidP="00C11FB8">
      <w:pPr>
        <w:pStyle w:val="ListParagraph"/>
        <w:spacing w:after="0" w:line="480" w:lineRule="auto"/>
        <w:ind w:left="284" w:firstLine="709"/>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t>Bagian awal, terdiri dari: halaman sampul depan, halaman judul, halaman persetujuan, halaman pengesahan, moto (jika ada), persembahan (jika ada), kata pengantar, daftar isi, daftar tabel, daftar gambar, daftar lampiran, transliterasi dan abstrak.</w:t>
      </w:r>
    </w:p>
    <w:p w:rsidR="004A5433" w:rsidRDefault="004A5433" w:rsidP="004A5433">
      <w:pPr>
        <w:pStyle w:val="ListParagraph"/>
        <w:spacing w:after="0" w:line="480" w:lineRule="auto"/>
        <w:ind w:left="284" w:firstLine="850"/>
        <w:jc w:val="both"/>
        <w:rPr>
          <w:rFonts w:ascii="Times New Roman" w:hAnsi="Times New Roman" w:cs="Times New Roman"/>
          <w:sz w:val="24"/>
          <w:szCs w:val="24"/>
          <w:lang w:val="id-ID"/>
        </w:rPr>
      </w:pPr>
    </w:p>
    <w:p w:rsidR="004A5433" w:rsidRDefault="004A5433" w:rsidP="004A5433">
      <w:pPr>
        <w:pStyle w:val="ListParagraph"/>
        <w:spacing w:after="0" w:line="480" w:lineRule="auto"/>
        <w:ind w:left="284" w:firstLine="850"/>
        <w:jc w:val="both"/>
        <w:rPr>
          <w:rFonts w:ascii="Times New Roman" w:hAnsi="Times New Roman" w:cs="Times New Roman"/>
          <w:sz w:val="24"/>
          <w:szCs w:val="24"/>
          <w:lang w:val="id-ID"/>
        </w:rPr>
      </w:pPr>
    </w:p>
    <w:p w:rsidR="004A5433" w:rsidRDefault="004A5433" w:rsidP="004A5433">
      <w:pPr>
        <w:pStyle w:val="ListParagraph"/>
        <w:spacing w:after="0" w:line="480" w:lineRule="auto"/>
        <w:ind w:left="284" w:firstLine="850"/>
        <w:jc w:val="both"/>
        <w:rPr>
          <w:rFonts w:ascii="Times New Roman" w:hAnsi="Times New Roman" w:cs="Times New Roman"/>
          <w:sz w:val="24"/>
          <w:szCs w:val="24"/>
          <w:lang w:val="id-ID"/>
        </w:rPr>
      </w:pPr>
    </w:p>
    <w:p w:rsidR="003E5AAA" w:rsidRPr="006336FD" w:rsidRDefault="003E5AAA" w:rsidP="00C11FB8">
      <w:pPr>
        <w:pStyle w:val="ListParagraph"/>
        <w:spacing w:after="0" w:line="480" w:lineRule="auto"/>
        <w:ind w:left="284" w:firstLine="567"/>
        <w:jc w:val="both"/>
        <w:rPr>
          <w:rFonts w:ascii="Times New Roman" w:hAnsi="Times New Roman" w:cs="Times New Roman"/>
          <w:sz w:val="24"/>
          <w:szCs w:val="24"/>
          <w:lang w:val="id-ID"/>
        </w:rPr>
      </w:pPr>
      <w:r w:rsidRPr="006336FD">
        <w:rPr>
          <w:rFonts w:ascii="Times New Roman" w:hAnsi="Times New Roman" w:cs="Times New Roman"/>
          <w:sz w:val="24"/>
          <w:szCs w:val="24"/>
          <w:lang w:val="id-ID"/>
        </w:rPr>
        <w:lastRenderedPageBreak/>
        <w:t>Bagian utama (inti), terdiri dari:</w:t>
      </w:r>
    </w:p>
    <w:p w:rsidR="00A15184" w:rsidRDefault="007462E0" w:rsidP="00C11FB8">
      <w:pPr>
        <w:pStyle w:val="ListParagraph"/>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Bab I P</w:t>
      </w:r>
      <w:r w:rsidR="004A5433">
        <w:rPr>
          <w:rFonts w:ascii="Times New Roman" w:hAnsi="Times New Roman" w:cs="Times New Roman"/>
          <w:sz w:val="24"/>
          <w:szCs w:val="24"/>
          <w:lang w:val="id-ID"/>
        </w:rPr>
        <w:t>endahuluan, terdiri dari</w:t>
      </w:r>
      <w:r w:rsidR="003E5AAA" w:rsidRPr="006336FD">
        <w:rPr>
          <w:rFonts w:ascii="Times New Roman" w:hAnsi="Times New Roman" w:cs="Times New Roman"/>
          <w:sz w:val="24"/>
          <w:szCs w:val="24"/>
          <w:lang w:val="id-ID"/>
        </w:rPr>
        <w:t>:</w:t>
      </w:r>
    </w:p>
    <w:p w:rsidR="00A15184" w:rsidRDefault="007462E0" w:rsidP="00A15184">
      <w:pPr>
        <w:pStyle w:val="ListParagraph"/>
        <w:numPr>
          <w:ilvl w:val="0"/>
          <w:numId w:val="1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Latar Belakang M</w:t>
      </w:r>
      <w:r w:rsidR="00A15184" w:rsidRPr="006336FD">
        <w:rPr>
          <w:rFonts w:ascii="Times New Roman" w:hAnsi="Times New Roman" w:cs="Times New Roman"/>
          <w:sz w:val="24"/>
          <w:szCs w:val="24"/>
          <w:lang w:val="id-ID"/>
        </w:rPr>
        <w:t>asa</w:t>
      </w:r>
      <w:r w:rsidR="00A15184">
        <w:rPr>
          <w:rFonts w:ascii="Times New Roman" w:hAnsi="Times New Roman" w:cs="Times New Roman"/>
          <w:sz w:val="24"/>
          <w:szCs w:val="24"/>
          <w:lang w:val="id-ID"/>
        </w:rPr>
        <w:t>lah (kontek penelitian)</w:t>
      </w:r>
    </w:p>
    <w:p w:rsidR="00A15184" w:rsidRDefault="007462E0" w:rsidP="00A15184">
      <w:pPr>
        <w:pStyle w:val="ListParagraph"/>
        <w:numPr>
          <w:ilvl w:val="0"/>
          <w:numId w:val="1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Rumusan M</w:t>
      </w:r>
      <w:r w:rsidR="00A15184">
        <w:rPr>
          <w:rFonts w:ascii="Times New Roman" w:hAnsi="Times New Roman" w:cs="Times New Roman"/>
          <w:sz w:val="24"/>
          <w:szCs w:val="24"/>
          <w:lang w:val="id-ID"/>
        </w:rPr>
        <w:t>asalah</w:t>
      </w:r>
    </w:p>
    <w:p w:rsidR="00A15184" w:rsidRDefault="007462E0" w:rsidP="00A15184">
      <w:pPr>
        <w:pStyle w:val="ListParagraph"/>
        <w:numPr>
          <w:ilvl w:val="0"/>
          <w:numId w:val="1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Tujuan P</w:t>
      </w:r>
      <w:r w:rsidR="00A15184" w:rsidRPr="006336FD">
        <w:rPr>
          <w:rFonts w:ascii="Times New Roman" w:hAnsi="Times New Roman" w:cs="Times New Roman"/>
          <w:sz w:val="24"/>
          <w:szCs w:val="24"/>
          <w:lang w:val="id-ID"/>
        </w:rPr>
        <w:t>enelitian</w:t>
      </w:r>
    </w:p>
    <w:p w:rsidR="00A15184" w:rsidRDefault="007462E0" w:rsidP="00A15184">
      <w:pPr>
        <w:pStyle w:val="ListParagraph"/>
        <w:numPr>
          <w:ilvl w:val="0"/>
          <w:numId w:val="1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Kegunaan Hasil P</w:t>
      </w:r>
      <w:r w:rsidR="00A15184" w:rsidRPr="006336FD">
        <w:rPr>
          <w:rFonts w:ascii="Times New Roman" w:hAnsi="Times New Roman" w:cs="Times New Roman"/>
          <w:sz w:val="24"/>
          <w:szCs w:val="24"/>
          <w:lang w:val="id-ID"/>
        </w:rPr>
        <w:t>enelitian</w:t>
      </w:r>
    </w:p>
    <w:p w:rsidR="003E5AAA" w:rsidRPr="00A15184" w:rsidRDefault="007462E0" w:rsidP="00A15184">
      <w:pPr>
        <w:pStyle w:val="ListParagraph"/>
        <w:numPr>
          <w:ilvl w:val="0"/>
          <w:numId w:val="1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Sistematika S</w:t>
      </w:r>
      <w:r w:rsidR="00A15184" w:rsidRPr="006336FD">
        <w:rPr>
          <w:rFonts w:ascii="Times New Roman" w:hAnsi="Times New Roman" w:cs="Times New Roman"/>
          <w:sz w:val="24"/>
          <w:szCs w:val="24"/>
          <w:lang w:val="id-ID"/>
        </w:rPr>
        <w:t>kripsi.</w:t>
      </w:r>
    </w:p>
    <w:p w:rsidR="00A15184" w:rsidRDefault="007462E0" w:rsidP="00C11FB8">
      <w:pPr>
        <w:pStyle w:val="ListParagraph"/>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Bab II Kajian P</w:t>
      </w:r>
      <w:r w:rsidR="003E5AAA" w:rsidRPr="006336FD">
        <w:rPr>
          <w:rFonts w:ascii="Times New Roman" w:hAnsi="Times New Roman" w:cs="Times New Roman"/>
          <w:sz w:val="24"/>
          <w:szCs w:val="24"/>
          <w:lang w:val="id-ID"/>
        </w:rPr>
        <w:t xml:space="preserve">ustaka, terdiri dari: </w:t>
      </w:r>
    </w:p>
    <w:p w:rsidR="00A15184" w:rsidRDefault="007462E0" w:rsidP="00A15184">
      <w:pPr>
        <w:pStyle w:val="ListParagraph"/>
        <w:numPr>
          <w:ilvl w:val="0"/>
          <w:numId w:val="1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Kajian Focus P</w:t>
      </w:r>
      <w:r w:rsidR="00A15184" w:rsidRPr="006336FD">
        <w:rPr>
          <w:rFonts w:ascii="Times New Roman" w:hAnsi="Times New Roman" w:cs="Times New Roman"/>
          <w:sz w:val="24"/>
          <w:szCs w:val="24"/>
          <w:lang w:val="id-ID"/>
        </w:rPr>
        <w:t>ertama</w:t>
      </w:r>
    </w:p>
    <w:p w:rsidR="00A15184" w:rsidRDefault="007462E0" w:rsidP="00A15184">
      <w:pPr>
        <w:pStyle w:val="ListParagraph"/>
        <w:numPr>
          <w:ilvl w:val="0"/>
          <w:numId w:val="1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Kajian F</w:t>
      </w:r>
      <w:r w:rsidR="002B2045">
        <w:rPr>
          <w:rFonts w:ascii="Times New Roman" w:hAnsi="Times New Roman" w:cs="Times New Roman"/>
          <w:sz w:val="24"/>
          <w:szCs w:val="24"/>
          <w:lang w:val="id-ID"/>
        </w:rPr>
        <w:t>ocus Kedua dan S</w:t>
      </w:r>
      <w:r w:rsidR="00A15184" w:rsidRPr="006336FD">
        <w:rPr>
          <w:rFonts w:ascii="Times New Roman" w:hAnsi="Times New Roman" w:cs="Times New Roman"/>
          <w:sz w:val="24"/>
          <w:szCs w:val="24"/>
          <w:lang w:val="id-ID"/>
        </w:rPr>
        <w:t>eterusnya [bila ada]</w:t>
      </w:r>
    </w:p>
    <w:p w:rsidR="00A15184" w:rsidRDefault="002B2045" w:rsidP="00A15184">
      <w:pPr>
        <w:pStyle w:val="ListParagraph"/>
        <w:numPr>
          <w:ilvl w:val="0"/>
          <w:numId w:val="1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Dari Penelitian T</w:t>
      </w:r>
      <w:r w:rsidR="00A15184" w:rsidRPr="006336FD">
        <w:rPr>
          <w:rFonts w:ascii="Times New Roman" w:hAnsi="Times New Roman" w:cs="Times New Roman"/>
          <w:sz w:val="24"/>
          <w:szCs w:val="24"/>
          <w:lang w:val="id-ID"/>
        </w:rPr>
        <w:t>erdahulu</w:t>
      </w:r>
    </w:p>
    <w:p w:rsidR="00A15184" w:rsidRDefault="002B2045" w:rsidP="00A15184">
      <w:pPr>
        <w:pStyle w:val="ListParagraph"/>
        <w:numPr>
          <w:ilvl w:val="0"/>
          <w:numId w:val="1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Kerangka Berpikir T</w:t>
      </w:r>
      <w:r w:rsidR="00A15184" w:rsidRPr="006336FD">
        <w:rPr>
          <w:rFonts w:ascii="Times New Roman" w:hAnsi="Times New Roman" w:cs="Times New Roman"/>
          <w:sz w:val="24"/>
          <w:szCs w:val="24"/>
          <w:lang w:val="id-ID"/>
        </w:rPr>
        <w:t>eoritis(paradigm</w:t>
      </w:r>
      <w:r w:rsidR="00A15184">
        <w:rPr>
          <w:rFonts w:ascii="Times New Roman" w:hAnsi="Times New Roman" w:cs="Times New Roman"/>
          <w:sz w:val="24"/>
          <w:szCs w:val="24"/>
          <w:lang w:val="id-ID"/>
        </w:rPr>
        <w:t>a</w:t>
      </w:r>
      <w:r w:rsidR="00A15184" w:rsidRPr="006336FD">
        <w:rPr>
          <w:rFonts w:ascii="Times New Roman" w:hAnsi="Times New Roman" w:cs="Times New Roman"/>
          <w:sz w:val="24"/>
          <w:szCs w:val="24"/>
          <w:lang w:val="id-ID"/>
        </w:rPr>
        <w:t>)</w:t>
      </w:r>
    </w:p>
    <w:p w:rsidR="00A15184" w:rsidRDefault="004A5433" w:rsidP="004A5433">
      <w:pPr>
        <w:pStyle w:val="ListParagraph"/>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Bab III</w:t>
      </w:r>
      <w:r w:rsidR="002B2045">
        <w:rPr>
          <w:rFonts w:ascii="Times New Roman" w:hAnsi="Times New Roman" w:cs="Times New Roman"/>
          <w:sz w:val="24"/>
          <w:szCs w:val="24"/>
          <w:lang w:val="id-ID"/>
        </w:rPr>
        <w:t xml:space="preserve"> Metode P</w:t>
      </w:r>
      <w:r w:rsidR="003E5AAA" w:rsidRPr="006336FD">
        <w:rPr>
          <w:rFonts w:ascii="Times New Roman" w:hAnsi="Times New Roman" w:cs="Times New Roman"/>
          <w:sz w:val="24"/>
          <w:szCs w:val="24"/>
          <w:lang w:val="id-ID"/>
        </w:rPr>
        <w:t>enelitian, terdidi dari:</w:t>
      </w:r>
    </w:p>
    <w:p w:rsidR="00A15184" w:rsidRDefault="002B2045" w:rsidP="00A15184">
      <w:pPr>
        <w:pStyle w:val="ListParagraph"/>
        <w:numPr>
          <w:ilvl w:val="0"/>
          <w:numId w:val="2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Pola atau Jenis P</w:t>
      </w:r>
      <w:r w:rsidR="00A15184" w:rsidRPr="006336FD">
        <w:rPr>
          <w:rFonts w:ascii="Times New Roman" w:hAnsi="Times New Roman" w:cs="Times New Roman"/>
          <w:sz w:val="24"/>
          <w:szCs w:val="24"/>
          <w:lang w:val="id-ID"/>
        </w:rPr>
        <w:t>enelitian</w:t>
      </w:r>
    </w:p>
    <w:p w:rsidR="00A15184" w:rsidRDefault="002B2045" w:rsidP="00A15184">
      <w:pPr>
        <w:pStyle w:val="ListParagraph"/>
        <w:numPr>
          <w:ilvl w:val="0"/>
          <w:numId w:val="2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Lokasi P</w:t>
      </w:r>
      <w:r w:rsidR="00A15184" w:rsidRPr="006336FD">
        <w:rPr>
          <w:rFonts w:ascii="Times New Roman" w:hAnsi="Times New Roman" w:cs="Times New Roman"/>
          <w:sz w:val="24"/>
          <w:szCs w:val="24"/>
          <w:lang w:val="id-ID"/>
        </w:rPr>
        <w:t>enelitian</w:t>
      </w:r>
    </w:p>
    <w:p w:rsidR="00A15184" w:rsidRDefault="002B2045" w:rsidP="00A15184">
      <w:pPr>
        <w:pStyle w:val="ListParagraph"/>
        <w:numPr>
          <w:ilvl w:val="0"/>
          <w:numId w:val="2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Kehadiran P</w:t>
      </w:r>
      <w:r w:rsidR="00A15184" w:rsidRPr="006336FD">
        <w:rPr>
          <w:rFonts w:ascii="Times New Roman" w:hAnsi="Times New Roman" w:cs="Times New Roman"/>
          <w:sz w:val="24"/>
          <w:szCs w:val="24"/>
          <w:lang w:val="id-ID"/>
        </w:rPr>
        <w:t>eneliti</w:t>
      </w:r>
    </w:p>
    <w:p w:rsidR="00A15184" w:rsidRDefault="002B2045" w:rsidP="00A15184">
      <w:pPr>
        <w:pStyle w:val="ListParagraph"/>
        <w:numPr>
          <w:ilvl w:val="0"/>
          <w:numId w:val="2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D</w:t>
      </w:r>
      <w:r w:rsidR="00A15184" w:rsidRPr="006336FD">
        <w:rPr>
          <w:rFonts w:ascii="Times New Roman" w:hAnsi="Times New Roman" w:cs="Times New Roman"/>
          <w:sz w:val="24"/>
          <w:szCs w:val="24"/>
          <w:lang w:val="id-ID"/>
        </w:rPr>
        <w:t>ata</w:t>
      </w:r>
    </w:p>
    <w:p w:rsidR="00A15184" w:rsidRDefault="002B2045" w:rsidP="00A15184">
      <w:pPr>
        <w:pStyle w:val="ListParagraph"/>
        <w:numPr>
          <w:ilvl w:val="0"/>
          <w:numId w:val="2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Prosedur Pengumpulan D</w:t>
      </w:r>
      <w:r w:rsidR="00A15184" w:rsidRPr="006336FD">
        <w:rPr>
          <w:rFonts w:ascii="Times New Roman" w:hAnsi="Times New Roman" w:cs="Times New Roman"/>
          <w:sz w:val="24"/>
          <w:szCs w:val="24"/>
          <w:lang w:val="id-ID"/>
        </w:rPr>
        <w:t>ata</w:t>
      </w:r>
    </w:p>
    <w:p w:rsidR="00A15184" w:rsidRDefault="002B2045" w:rsidP="00A15184">
      <w:pPr>
        <w:pStyle w:val="ListParagraph"/>
        <w:numPr>
          <w:ilvl w:val="0"/>
          <w:numId w:val="2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Tehnik Analisis D</w:t>
      </w:r>
      <w:r w:rsidR="00A15184" w:rsidRPr="006336FD">
        <w:rPr>
          <w:rFonts w:ascii="Times New Roman" w:hAnsi="Times New Roman" w:cs="Times New Roman"/>
          <w:sz w:val="24"/>
          <w:szCs w:val="24"/>
          <w:lang w:val="id-ID"/>
        </w:rPr>
        <w:t>ata</w:t>
      </w:r>
    </w:p>
    <w:p w:rsidR="00A15184" w:rsidRDefault="002B2045" w:rsidP="00A15184">
      <w:pPr>
        <w:pStyle w:val="ListParagraph"/>
        <w:numPr>
          <w:ilvl w:val="0"/>
          <w:numId w:val="2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Pengecekan Keabsahan T</w:t>
      </w:r>
      <w:r w:rsidR="00A15184" w:rsidRPr="006336FD">
        <w:rPr>
          <w:rFonts w:ascii="Times New Roman" w:hAnsi="Times New Roman" w:cs="Times New Roman"/>
          <w:sz w:val="24"/>
          <w:szCs w:val="24"/>
          <w:lang w:val="id-ID"/>
        </w:rPr>
        <w:t>emuan</w:t>
      </w:r>
    </w:p>
    <w:p w:rsidR="00A15184" w:rsidRDefault="002B2045" w:rsidP="00A15184">
      <w:pPr>
        <w:pStyle w:val="ListParagraph"/>
        <w:numPr>
          <w:ilvl w:val="0"/>
          <w:numId w:val="2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Tahap-tahap P</w:t>
      </w:r>
      <w:r w:rsidR="00A15184" w:rsidRPr="006336FD">
        <w:rPr>
          <w:rFonts w:ascii="Times New Roman" w:hAnsi="Times New Roman" w:cs="Times New Roman"/>
          <w:sz w:val="24"/>
          <w:szCs w:val="24"/>
          <w:lang w:val="id-ID"/>
        </w:rPr>
        <w:t>enelitan.</w:t>
      </w:r>
    </w:p>
    <w:p w:rsidR="00A15184" w:rsidRDefault="00A15184" w:rsidP="00A15184">
      <w:pPr>
        <w:pStyle w:val="ListParagraph"/>
        <w:spacing w:after="0" w:line="480" w:lineRule="auto"/>
        <w:ind w:left="1571"/>
        <w:jc w:val="both"/>
        <w:rPr>
          <w:rFonts w:ascii="Times New Roman" w:hAnsi="Times New Roman" w:cs="Times New Roman"/>
          <w:sz w:val="24"/>
          <w:szCs w:val="24"/>
          <w:lang w:val="id-ID"/>
        </w:rPr>
      </w:pPr>
    </w:p>
    <w:p w:rsidR="00A15184" w:rsidRDefault="00752FF1" w:rsidP="005D37F8">
      <w:pPr>
        <w:pStyle w:val="ListParagraph"/>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Bab IV</w:t>
      </w:r>
      <w:r w:rsidR="002B2045">
        <w:rPr>
          <w:rFonts w:ascii="Times New Roman" w:hAnsi="Times New Roman" w:cs="Times New Roman"/>
          <w:sz w:val="24"/>
          <w:szCs w:val="24"/>
          <w:lang w:val="id-ID"/>
        </w:rPr>
        <w:t xml:space="preserve"> Paparan Hasil P</w:t>
      </w:r>
      <w:r w:rsidR="003E5AAA" w:rsidRPr="006336FD">
        <w:rPr>
          <w:rFonts w:ascii="Times New Roman" w:hAnsi="Times New Roman" w:cs="Times New Roman"/>
          <w:sz w:val="24"/>
          <w:szCs w:val="24"/>
          <w:lang w:val="id-ID"/>
        </w:rPr>
        <w:t xml:space="preserve">enelitian, terdari dari: </w:t>
      </w:r>
    </w:p>
    <w:p w:rsidR="00A15184" w:rsidRDefault="002B2045" w:rsidP="005D37F8">
      <w:pPr>
        <w:pStyle w:val="ListParagraph"/>
        <w:numPr>
          <w:ilvl w:val="0"/>
          <w:numId w:val="2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Paparan D</w:t>
      </w:r>
      <w:r w:rsidR="00A15184" w:rsidRPr="006336FD">
        <w:rPr>
          <w:rFonts w:ascii="Times New Roman" w:hAnsi="Times New Roman" w:cs="Times New Roman"/>
          <w:sz w:val="24"/>
          <w:szCs w:val="24"/>
          <w:lang w:val="id-ID"/>
        </w:rPr>
        <w:t>ata</w:t>
      </w:r>
    </w:p>
    <w:p w:rsidR="00A15184" w:rsidRDefault="002B2045" w:rsidP="005D37F8">
      <w:pPr>
        <w:pStyle w:val="ListParagraph"/>
        <w:numPr>
          <w:ilvl w:val="0"/>
          <w:numId w:val="2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Temuan P</w:t>
      </w:r>
      <w:r w:rsidR="00A15184" w:rsidRPr="006336FD">
        <w:rPr>
          <w:rFonts w:ascii="Times New Roman" w:hAnsi="Times New Roman" w:cs="Times New Roman"/>
          <w:sz w:val="24"/>
          <w:szCs w:val="24"/>
          <w:lang w:val="id-ID"/>
        </w:rPr>
        <w:t>enelitian</w:t>
      </w:r>
    </w:p>
    <w:p w:rsidR="00A15184" w:rsidRDefault="002B2045" w:rsidP="005D37F8">
      <w:pPr>
        <w:pStyle w:val="ListParagraph"/>
        <w:numPr>
          <w:ilvl w:val="0"/>
          <w:numId w:val="2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A15184" w:rsidRPr="006336FD">
        <w:rPr>
          <w:rFonts w:ascii="Times New Roman" w:hAnsi="Times New Roman" w:cs="Times New Roman"/>
          <w:sz w:val="24"/>
          <w:szCs w:val="24"/>
          <w:lang w:val="id-ID"/>
        </w:rPr>
        <w:t>embahasan.</w:t>
      </w:r>
    </w:p>
    <w:p w:rsidR="00A15184" w:rsidRDefault="002B2045" w:rsidP="005D37F8">
      <w:pPr>
        <w:pStyle w:val="ListParagraph"/>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Bab V  P</w:t>
      </w:r>
      <w:r w:rsidR="00752FF1">
        <w:rPr>
          <w:rFonts w:ascii="Times New Roman" w:hAnsi="Times New Roman" w:cs="Times New Roman"/>
          <w:sz w:val="24"/>
          <w:szCs w:val="24"/>
          <w:lang w:val="id-ID"/>
        </w:rPr>
        <w:t>enutup, terdiri dari</w:t>
      </w:r>
      <w:r w:rsidR="003E5AAA" w:rsidRPr="006336FD">
        <w:rPr>
          <w:rFonts w:ascii="Times New Roman" w:hAnsi="Times New Roman" w:cs="Times New Roman"/>
          <w:sz w:val="24"/>
          <w:szCs w:val="24"/>
          <w:lang w:val="id-ID"/>
        </w:rPr>
        <w:t xml:space="preserve">: </w:t>
      </w:r>
    </w:p>
    <w:p w:rsidR="00A15184" w:rsidRDefault="002B2045" w:rsidP="005D37F8">
      <w:pPr>
        <w:pStyle w:val="ListParagraph"/>
        <w:numPr>
          <w:ilvl w:val="0"/>
          <w:numId w:val="2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A15184" w:rsidRPr="006336FD">
        <w:rPr>
          <w:rFonts w:ascii="Times New Roman" w:hAnsi="Times New Roman" w:cs="Times New Roman"/>
          <w:sz w:val="24"/>
          <w:szCs w:val="24"/>
          <w:lang w:val="id-ID"/>
        </w:rPr>
        <w:t>esimpulan</w:t>
      </w:r>
    </w:p>
    <w:p w:rsidR="00A15184" w:rsidRDefault="002B2045" w:rsidP="005D37F8">
      <w:pPr>
        <w:pStyle w:val="ListParagraph"/>
        <w:numPr>
          <w:ilvl w:val="0"/>
          <w:numId w:val="2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A15184" w:rsidRPr="006336FD">
        <w:rPr>
          <w:rFonts w:ascii="Times New Roman" w:hAnsi="Times New Roman" w:cs="Times New Roman"/>
          <w:sz w:val="24"/>
          <w:szCs w:val="24"/>
          <w:lang w:val="id-ID"/>
        </w:rPr>
        <w:t>aran bagian a</w:t>
      </w:r>
      <w:r w:rsidR="005D37F8">
        <w:rPr>
          <w:rFonts w:ascii="Times New Roman" w:hAnsi="Times New Roman" w:cs="Times New Roman"/>
          <w:sz w:val="24"/>
          <w:szCs w:val="24"/>
          <w:lang w:val="id-ID"/>
        </w:rPr>
        <w:t>k</w:t>
      </w:r>
      <w:r w:rsidR="00A15184" w:rsidRPr="006336FD">
        <w:rPr>
          <w:rFonts w:ascii="Times New Roman" w:hAnsi="Times New Roman" w:cs="Times New Roman"/>
          <w:sz w:val="24"/>
          <w:szCs w:val="24"/>
          <w:lang w:val="id-ID"/>
        </w:rPr>
        <w:t>hir, terdiri dari:</w:t>
      </w:r>
    </w:p>
    <w:p w:rsidR="00A15184" w:rsidRDefault="002B2045" w:rsidP="005D37F8">
      <w:pPr>
        <w:pStyle w:val="ListParagraph"/>
        <w:numPr>
          <w:ilvl w:val="0"/>
          <w:numId w:val="23"/>
        </w:numPr>
        <w:spacing w:after="0" w:line="480" w:lineRule="auto"/>
        <w:ind w:left="1701" w:hanging="283"/>
        <w:jc w:val="both"/>
        <w:rPr>
          <w:rFonts w:ascii="Times New Roman" w:hAnsi="Times New Roman" w:cs="Times New Roman"/>
          <w:sz w:val="24"/>
          <w:szCs w:val="24"/>
          <w:lang w:val="id-ID"/>
        </w:rPr>
      </w:pPr>
      <w:r>
        <w:rPr>
          <w:rFonts w:ascii="Times New Roman" w:hAnsi="Times New Roman" w:cs="Times New Roman"/>
          <w:sz w:val="24"/>
          <w:szCs w:val="24"/>
          <w:lang w:val="id-ID"/>
        </w:rPr>
        <w:t>Daftar R</w:t>
      </w:r>
      <w:r w:rsidR="00A15184">
        <w:rPr>
          <w:rFonts w:ascii="Times New Roman" w:hAnsi="Times New Roman" w:cs="Times New Roman"/>
          <w:sz w:val="24"/>
          <w:szCs w:val="24"/>
          <w:lang w:val="id-ID"/>
        </w:rPr>
        <w:t>ujukan</w:t>
      </w:r>
    </w:p>
    <w:p w:rsidR="00A15184" w:rsidRDefault="002B2045" w:rsidP="005D37F8">
      <w:pPr>
        <w:pStyle w:val="ListParagraph"/>
        <w:numPr>
          <w:ilvl w:val="0"/>
          <w:numId w:val="23"/>
        </w:numPr>
        <w:spacing w:after="0" w:line="480" w:lineRule="auto"/>
        <w:ind w:left="1701" w:hanging="283"/>
        <w:jc w:val="both"/>
        <w:rPr>
          <w:rFonts w:ascii="Times New Roman" w:hAnsi="Times New Roman" w:cs="Times New Roman"/>
          <w:sz w:val="24"/>
          <w:szCs w:val="24"/>
          <w:lang w:val="id-ID"/>
        </w:rPr>
      </w:pPr>
      <w:r>
        <w:rPr>
          <w:rFonts w:ascii="Times New Roman" w:hAnsi="Times New Roman" w:cs="Times New Roman"/>
          <w:sz w:val="24"/>
          <w:szCs w:val="24"/>
          <w:lang w:val="id-ID"/>
        </w:rPr>
        <w:t>L</w:t>
      </w:r>
      <w:r w:rsidR="00A15184">
        <w:rPr>
          <w:rFonts w:ascii="Times New Roman" w:hAnsi="Times New Roman" w:cs="Times New Roman"/>
          <w:sz w:val="24"/>
          <w:szCs w:val="24"/>
          <w:lang w:val="id-ID"/>
        </w:rPr>
        <w:t>ampiran-lampiran</w:t>
      </w:r>
    </w:p>
    <w:p w:rsidR="00A15184" w:rsidRDefault="002B2045" w:rsidP="005D37F8">
      <w:pPr>
        <w:pStyle w:val="ListParagraph"/>
        <w:numPr>
          <w:ilvl w:val="0"/>
          <w:numId w:val="23"/>
        </w:numPr>
        <w:spacing w:after="0" w:line="480" w:lineRule="auto"/>
        <w:ind w:left="1701" w:hanging="283"/>
        <w:jc w:val="both"/>
        <w:rPr>
          <w:rFonts w:ascii="Times New Roman" w:hAnsi="Times New Roman" w:cs="Times New Roman"/>
          <w:sz w:val="24"/>
          <w:szCs w:val="24"/>
          <w:lang w:val="id-ID"/>
        </w:rPr>
      </w:pPr>
      <w:r>
        <w:rPr>
          <w:rFonts w:ascii="Times New Roman" w:hAnsi="Times New Roman" w:cs="Times New Roman"/>
          <w:sz w:val="24"/>
          <w:szCs w:val="24"/>
          <w:lang w:val="id-ID"/>
        </w:rPr>
        <w:t>Surat Pernyataan K</w:t>
      </w:r>
      <w:r w:rsidR="00A15184" w:rsidRPr="006336FD">
        <w:rPr>
          <w:rFonts w:ascii="Times New Roman" w:hAnsi="Times New Roman" w:cs="Times New Roman"/>
          <w:sz w:val="24"/>
          <w:szCs w:val="24"/>
          <w:lang w:val="id-ID"/>
        </w:rPr>
        <w:t>easlian</w:t>
      </w:r>
    </w:p>
    <w:p w:rsidR="00A15184" w:rsidRDefault="002B2045" w:rsidP="005D37F8">
      <w:pPr>
        <w:pStyle w:val="ListParagraph"/>
        <w:numPr>
          <w:ilvl w:val="0"/>
          <w:numId w:val="23"/>
        </w:numPr>
        <w:spacing w:after="0" w:line="480" w:lineRule="auto"/>
        <w:ind w:left="1701" w:hanging="283"/>
        <w:jc w:val="both"/>
        <w:rPr>
          <w:rFonts w:ascii="Times New Roman" w:hAnsi="Times New Roman" w:cs="Times New Roman"/>
          <w:sz w:val="24"/>
          <w:szCs w:val="24"/>
          <w:lang w:val="id-ID"/>
        </w:rPr>
      </w:pPr>
      <w:r>
        <w:rPr>
          <w:rFonts w:ascii="Times New Roman" w:hAnsi="Times New Roman" w:cs="Times New Roman"/>
          <w:sz w:val="24"/>
          <w:szCs w:val="24"/>
          <w:lang w:val="id-ID"/>
        </w:rPr>
        <w:t>Daftar Riwayat H</w:t>
      </w:r>
      <w:r w:rsidR="00A15184" w:rsidRPr="006336FD">
        <w:rPr>
          <w:rFonts w:ascii="Times New Roman" w:hAnsi="Times New Roman" w:cs="Times New Roman"/>
          <w:sz w:val="24"/>
          <w:szCs w:val="24"/>
          <w:lang w:val="id-ID"/>
        </w:rPr>
        <w:t>idup.</w:t>
      </w:r>
      <w:r w:rsidR="00A15184" w:rsidRPr="006336FD">
        <w:rPr>
          <w:rStyle w:val="FootnoteReference"/>
          <w:rFonts w:ascii="Times New Roman" w:hAnsi="Times New Roman"/>
          <w:sz w:val="24"/>
          <w:szCs w:val="24"/>
          <w:lang w:val="id-ID"/>
        </w:rPr>
        <w:footnoteReference w:id="22"/>
      </w:r>
    </w:p>
    <w:p w:rsidR="003E5AAA" w:rsidRPr="006336FD" w:rsidRDefault="003E5AAA" w:rsidP="005D37F8">
      <w:pPr>
        <w:spacing w:after="0" w:line="480" w:lineRule="auto"/>
        <w:rPr>
          <w:rFonts w:ascii="Times New Roman" w:hAnsi="Times New Roman" w:cs="Times New Roman"/>
          <w:sz w:val="24"/>
          <w:szCs w:val="24"/>
          <w:lang w:val="id-ID"/>
        </w:rPr>
      </w:pPr>
    </w:p>
    <w:sectPr w:rsidR="003E5AAA" w:rsidRPr="006336FD" w:rsidSect="005D37F8">
      <w:headerReference w:type="default" r:id="rId7"/>
      <w:footerReference w:type="first" r:id="rId8"/>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AAA" w:rsidRDefault="003E5AAA" w:rsidP="008C3D4A">
      <w:pPr>
        <w:spacing w:after="0" w:line="240" w:lineRule="auto"/>
      </w:pPr>
      <w:r>
        <w:separator/>
      </w:r>
    </w:p>
  </w:endnote>
  <w:endnote w:type="continuationSeparator" w:id="1">
    <w:p w:rsidR="003E5AAA" w:rsidRDefault="003E5AAA" w:rsidP="008C3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AA" w:rsidRPr="006336FD" w:rsidRDefault="003E5AAA" w:rsidP="006336FD">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AAA" w:rsidRDefault="003E5AAA" w:rsidP="008C3D4A">
      <w:pPr>
        <w:spacing w:after="0" w:line="240" w:lineRule="auto"/>
      </w:pPr>
      <w:r>
        <w:separator/>
      </w:r>
    </w:p>
  </w:footnote>
  <w:footnote w:type="continuationSeparator" w:id="1">
    <w:p w:rsidR="003E5AAA" w:rsidRDefault="003E5AAA" w:rsidP="008C3D4A">
      <w:pPr>
        <w:spacing w:after="0" w:line="240" w:lineRule="auto"/>
      </w:pPr>
      <w:r>
        <w:continuationSeparator/>
      </w:r>
    </w:p>
  </w:footnote>
  <w:footnote w:id="2">
    <w:p w:rsidR="003E5AAA" w:rsidRDefault="003E5AAA" w:rsidP="006336FD">
      <w:pPr>
        <w:pStyle w:val="FootnoteText"/>
        <w:ind w:firstLine="720"/>
        <w:jc w:val="both"/>
      </w:pPr>
      <w:r w:rsidRPr="00EF72FA">
        <w:rPr>
          <w:rStyle w:val="FootnoteReference"/>
          <w:rFonts w:ascii="Times New Roman" w:hAnsi="Times New Roman"/>
        </w:rPr>
        <w:footnoteRef/>
      </w:r>
      <w:r w:rsidRPr="00EF72FA">
        <w:rPr>
          <w:rFonts w:ascii="Times New Roman" w:hAnsi="Times New Roman" w:cs="Times New Roman"/>
        </w:rPr>
        <w:t xml:space="preserve"> </w:t>
      </w:r>
      <w:r w:rsidRPr="00EF72FA">
        <w:rPr>
          <w:rFonts w:ascii="Times New Roman" w:hAnsi="Times New Roman" w:cs="Times New Roman"/>
          <w:lang w:val="id-ID"/>
        </w:rPr>
        <w:t xml:space="preserve">Ahmad Tanzeh, </w:t>
      </w:r>
      <w:r w:rsidRPr="000A0C1C">
        <w:rPr>
          <w:rFonts w:ascii="Times New Roman" w:hAnsi="Times New Roman" w:cs="Times New Roman"/>
          <w:i/>
          <w:iCs/>
          <w:lang w:val="id-ID"/>
        </w:rPr>
        <w:t>Pengantar Metode Penelitian</w:t>
      </w:r>
      <w:r w:rsidRPr="00EF72FA">
        <w:rPr>
          <w:rFonts w:ascii="Times New Roman" w:hAnsi="Times New Roman" w:cs="Times New Roman"/>
          <w:lang w:val="id-ID"/>
        </w:rPr>
        <w:t>, ( Yogyakarta: Teras ), hal 1</w:t>
      </w:r>
    </w:p>
  </w:footnote>
  <w:footnote w:id="3">
    <w:p w:rsidR="003E5AAA" w:rsidRDefault="003E5AAA" w:rsidP="006336FD">
      <w:pPr>
        <w:pStyle w:val="FootnoteText"/>
        <w:ind w:firstLine="720"/>
        <w:jc w:val="both"/>
      </w:pPr>
      <w:r w:rsidRPr="00EF72FA">
        <w:rPr>
          <w:rStyle w:val="FootnoteReference"/>
          <w:rFonts w:ascii="Times New Roman" w:hAnsi="Times New Roman"/>
        </w:rPr>
        <w:footnoteRef/>
      </w:r>
      <w:r w:rsidRPr="00EF72FA">
        <w:rPr>
          <w:rFonts w:ascii="Times New Roman" w:hAnsi="Times New Roman" w:cs="Times New Roman"/>
        </w:rPr>
        <w:t xml:space="preserve"> </w:t>
      </w:r>
      <w:r w:rsidRPr="00EF72FA">
        <w:rPr>
          <w:rFonts w:ascii="Times New Roman" w:hAnsi="Times New Roman" w:cs="Times New Roman"/>
          <w:lang w:val="id-ID"/>
        </w:rPr>
        <w:t xml:space="preserve">Moh. Syamsi Hasan, </w:t>
      </w:r>
      <w:r w:rsidRPr="000A0C1C">
        <w:rPr>
          <w:rFonts w:ascii="Times New Roman" w:hAnsi="Times New Roman" w:cs="Times New Roman"/>
          <w:i/>
          <w:iCs/>
          <w:lang w:val="id-ID"/>
        </w:rPr>
        <w:t>Terjemah Minhajul Abidin</w:t>
      </w:r>
      <w:r w:rsidRPr="00EF72FA">
        <w:rPr>
          <w:rFonts w:ascii="Times New Roman" w:hAnsi="Times New Roman" w:cs="Times New Roman"/>
          <w:lang w:val="id-ID"/>
        </w:rPr>
        <w:t>, ( surabaya: Amelia ), hal 26</w:t>
      </w:r>
    </w:p>
  </w:footnote>
  <w:footnote w:id="4">
    <w:p w:rsidR="003E5AAA" w:rsidRDefault="003E5AAA" w:rsidP="006336FD">
      <w:pPr>
        <w:pStyle w:val="FootnoteText"/>
        <w:ind w:firstLine="720"/>
        <w:jc w:val="both"/>
      </w:pPr>
      <w:r w:rsidRPr="00EF72FA">
        <w:rPr>
          <w:rStyle w:val="FootnoteReference"/>
          <w:rFonts w:ascii="Times New Roman" w:hAnsi="Times New Roman"/>
        </w:rPr>
        <w:footnoteRef/>
      </w:r>
      <w:r w:rsidRPr="00EF72FA">
        <w:rPr>
          <w:rFonts w:ascii="Times New Roman" w:hAnsi="Times New Roman" w:cs="Times New Roman"/>
        </w:rPr>
        <w:t xml:space="preserve"> </w:t>
      </w:r>
      <w:r w:rsidRPr="00EF72FA">
        <w:rPr>
          <w:rFonts w:ascii="Times New Roman" w:hAnsi="Times New Roman" w:cs="Times New Roman"/>
          <w:lang w:val="id-ID"/>
        </w:rPr>
        <w:t xml:space="preserve">Moh. Nazir, </w:t>
      </w:r>
      <w:r w:rsidRPr="000A0C1C">
        <w:rPr>
          <w:rFonts w:ascii="Times New Roman" w:hAnsi="Times New Roman" w:cs="Times New Roman"/>
          <w:i/>
          <w:iCs/>
          <w:lang w:val="id-ID"/>
        </w:rPr>
        <w:t>Metode Penelitian</w:t>
      </w:r>
      <w:r w:rsidRPr="00EF72FA">
        <w:rPr>
          <w:rFonts w:ascii="Times New Roman" w:hAnsi="Times New Roman" w:cs="Times New Roman"/>
          <w:lang w:val="id-ID"/>
        </w:rPr>
        <w:t>, ( Bogor: Ghalia Indah ), hal 9</w:t>
      </w:r>
    </w:p>
  </w:footnote>
  <w:footnote w:id="5">
    <w:p w:rsidR="003E5AAA" w:rsidRDefault="003E5AAA" w:rsidP="006336FD">
      <w:pPr>
        <w:pStyle w:val="FootnoteText"/>
        <w:ind w:firstLine="720"/>
        <w:jc w:val="both"/>
      </w:pPr>
      <w:r w:rsidRPr="00EF72FA">
        <w:rPr>
          <w:rStyle w:val="FootnoteReference"/>
          <w:rFonts w:ascii="Times New Roman" w:hAnsi="Times New Roman"/>
        </w:rPr>
        <w:footnoteRef/>
      </w:r>
      <w:r w:rsidRPr="00EF72FA">
        <w:rPr>
          <w:rFonts w:ascii="Times New Roman" w:hAnsi="Times New Roman" w:cs="Times New Roman"/>
        </w:rPr>
        <w:t xml:space="preserve"> </w:t>
      </w:r>
      <w:r w:rsidRPr="00EF72FA">
        <w:rPr>
          <w:rFonts w:ascii="Times New Roman" w:hAnsi="Times New Roman" w:cs="Times New Roman"/>
          <w:lang w:val="id-ID"/>
        </w:rPr>
        <w:t xml:space="preserve">Nana Sujana, </w:t>
      </w:r>
      <w:r>
        <w:rPr>
          <w:rFonts w:ascii="Times New Roman" w:hAnsi="Times New Roman" w:cs="Times New Roman"/>
        </w:rPr>
        <w:t xml:space="preserve"> </w:t>
      </w:r>
      <w:r w:rsidRPr="000A0C1C">
        <w:rPr>
          <w:rFonts w:ascii="Times New Roman" w:hAnsi="Times New Roman" w:cs="Times New Roman"/>
          <w:i/>
          <w:iCs/>
          <w:lang w:val="id-ID"/>
        </w:rPr>
        <w:t>Dasar-Dasar</w:t>
      </w:r>
      <w:r w:rsidRPr="000A0C1C">
        <w:rPr>
          <w:rFonts w:ascii="Times New Roman" w:hAnsi="Times New Roman" w:cs="Times New Roman"/>
          <w:i/>
          <w:iCs/>
        </w:rPr>
        <w:t xml:space="preserve"> </w:t>
      </w:r>
      <w:r w:rsidRPr="000A0C1C">
        <w:rPr>
          <w:rFonts w:ascii="Times New Roman" w:hAnsi="Times New Roman" w:cs="Times New Roman"/>
          <w:i/>
          <w:iCs/>
          <w:lang w:val="id-ID"/>
        </w:rPr>
        <w:t xml:space="preserve"> Proses Belajar Mengajar</w:t>
      </w:r>
      <w:r w:rsidRPr="00EF72FA">
        <w:rPr>
          <w:rFonts w:ascii="Times New Roman" w:hAnsi="Times New Roman" w:cs="Times New Roman"/>
          <w:lang w:val="id-ID"/>
        </w:rPr>
        <w:t>, (Bandung: Sinar Baru Algensindo), hal 28</w:t>
      </w:r>
    </w:p>
  </w:footnote>
  <w:footnote w:id="6">
    <w:p w:rsidR="003E5AAA" w:rsidRDefault="003E5AAA" w:rsidP="006336FD">
      <w:pPr>
        <w:pStyle w:val="FootnoteText"/>
        <w:ind w:firstLine="720"/>
        <w:jc w:val="both"/>
      </w:pPr>
      <w:r w:rsidRPr="00EF72FA">
        <w:rPr>
          <w:rStyle w:val="FootnoteReference"/>
          <w:rFonts w:ascii="Times New Roman" w:hAnsi="Times New Roman"/>
        </w:rPr>
        <w:footnoteRef/>
      </w:r>
      <w:r w:rsidRPr="00EF72FA">
        <w:rPr>
          <w:rFonts w:ascii="Times New Roman" w:hAnsi="Times New Roman" w:cs="Times New Roman"/>
        </w:rPr>
        <w:t xml:space="preserve"> </w:t>
      </w:r>
      <w:r w:rsidRPr="00EF72FA">
        <w:rPr>
          <w:rFonts w:ascii="Times New Roman" w:hAnsi="Times New Roman" w:cs="Times New Roman"/>
          <w:lang w:val="id-ID"/>
        </w:rPr>
        <w:t xml:space="preserve">Herman Hudojo, </w:t>
      </w:r>
      <w:r w:rsidRPr="000A0C1C">
        <w:rPr>
          <w:rFonts w:ascii="Times New Roman" w:hAnsi="Times New Roman" w:cs="Times New Roman"/>
          <w:i/>
          <w:iCs/>
          <w:lang w:val="id-ID"/>
        </w:rPr>
        <w:t>Strategi Mengajar Belajar Matematika</w:t>
      </w:r>
      <w:r w:rsidRPr="00EF72FA">
        <w:rPr>
          <w:rFonts w:ascii="Times New Roman" w:hAnsi="Times New Roman" w:cs="Times New Roman"/>
          <w:lang w:val="id-ID"/>
        </w:rPr>
        <w:t>, ( Ikip Malang), hal 13</w:t>
      </w:r>
    </w:p>
  </w:footnote>
  <w:footnote w:id="7">
    <w:p w:rsidR="003E5AAA" w:rsidRDefault="003E5AAA" w:rsidP="006336FD">
      <w:pPr>
        <w:pStyle w:val="FootnoteText"/>
        <w:ind w:firstLine="720"/>
        <w:jc w:val="both"/>
      </w:pPr>
      <w:r w:rsidRPr="00EF72FA">
        <w:rPr>
          <w:rStyle w:val="FootnoteReference"/>
          <w:rFonts w:ascii="Times New Roman" w:hAnsi="Times New Roman"/>
        </w:rPr>
        <w:footnoteRef/>
      </w:r>
      <w:r w:rsidRPr="00EF72FA">
        <w:rPr>
          <w:rFonts w:ascii="Times New Roman" w:hAnsi="Times New Roman" w:cs="Times New Roman"/>
        </w:rPr>
        <w:t xml:space="preserve"> </w:t>
      </w:r>
      <w:r w:rsidRPr="00EF72FA">
        <w:rPr>
          <w:rFonts w:ascii="Times New Roman" w:hAnsi="Times New Roman" w:cs="Times New Roman"/>
          <w:lang w:val="id-ID"/>
        </w:rPr>
        <w:t xml:space="preserve">Nana Sujana, </w:t>
      </w:r>
      <w:r w:rsidRPr="000A0C1C">
        <w:rPr>
          <w:rFonts w:ascii="Times New Roman" w:hAnsi="Times New Roman" w:cs="Times New Roman"/>
          <w:i/>
          <w:iCs/>
          <w:lang w:val="id-ID"/>
        </w:rPr>
        <w:t>Dasar-Dasar Proses Belajar Mengajar</w:t>
      </w:r>
      <w:r w:rsidRPr="00EF72FA">
        <w:rPr>
          <w:rFonts w:ascii="Times New Roman" w:hAnsi="Times New Roman" w:cs="Times New Roman"/>
          <w:lang w:val="id-ID"/>
        </w:rPr>
        <w:t>, hal 28</w:t>
      </w:r>
    </w:p>
  </w:footnote>
  <w:footnote w:id="8">
    <w:p w:rsidR="003E5AAA" w:rsidRDefault="003E5AAA" w:rsidP="006336FD">
      <w:pPr>
        <w:pStyle w:val="FootnoteText"/>
        <w:ind w:firstLine="720"/>
        <w:jc w:val="both"/>
      </w:pPr>
      <w:r w:rsidRPr="00EF72FA">
        <w:rPr>
          <w:rStyle w:val="FootnoteReference"/>
          <w:rFonts w:ascii="Times New Roman" w:hAnsi="Times New Roman"/>
        </w:rPr>
        <w:footnoteRef/>
      </w:r>
      <w:r w:rsidRPr="00EF72FA">
        <w:rPr>
          <w:rFonts w:ascii="Times New Roman" w:hAnsi="Times New Roman" w:cs="Times New Roman"/>
        </w:rPr>
        <w:t xml:space="preserve"> </w:t>
      </w:r>
      <w:r w:rsidR="000A0C1C">
        <w:rPr>
          <w:rFonts w:ascii="Times New Roman" w:hAnsi="Times New Roman" w:cs="Times New Roman"/>
          <w:lang w:val="id-ID"/>
        </w:rPr>
        <w:t>Ibid................................,</w:t>
      </w:r>
      <w:r w:rsidRPr="00EF72FA">
        <w:rPr>
          <w:rFonts w:ascii="Times New Roman" w:hAnsi="Times New Roman" w:cs="Times New Roman"/>
          <w:lang w:val="id-ID"/>
        </w:rPr>
        <w:t xml:space="preserve"> hal</w:t>
      </w:r>
      <w:r w:rsidR="000A0C1C">
        <w:rPr>
          <w:rFonts w:ascii="Times New Roman" w:hAnsi="Times New Roman" w:cs="Times New Roman"/>
          <w:lang w:val="id-ID"/>
        </w:rPr>
        <w:t>.</w:t>
      </w:r>
      <w:r w:rsidRPr="00EF72FA">
        <w:rPr>
          <w:rFonts w:ascii="Times New Roman" w:hAnsi="Times New Roman" w:cs="Times New Roman"/>
          <w:lang w:val="id-ID"/>
        </w:rPr>
        <w:t xml:space="preserve"> 29</w:t>
      </w:r>
    </w:p>
  </w:footnote>
  <w:footnote w:id="9">
    <w:p w:rsidR="003E5AAA" w:rsidRDefault="003E5AAA" w:rsidP="006336FD">
      <w:pPr>
        <w:pStyle w:val="FootnoteText"/>
        <w:ind w:firstLine="720"/>
        <w:jc w:val="both"/>
      </w:pPr>
      <w:r w:rsidRPr="00EF72FA">
        <w:rPr>
          <w:rStyle w:val="FootnoteReference"/>
          <w:rFonts w:ascii="Times New Roman" w:hAnsi="Times New Roman"/>
        </w:rPr>
        <w:footnoteRef/>
      </w:r>
      <w:r w:rsidRPr="00EF72FA">
        <w:rPr>
          <w:rFonts w:ascii="Times New Roman" w:hAnsi="Times New Roman" w:cs="Times New Roman"/>
        </w:rPr>
        <w:t xml:space="preserve"> </w:t>
      </w:r>
      <w:r w:rsidRPr="00EF72FA">
        <w:rPr>
          <w:rFonts w:ascii="Times New Roman" w:hAnsi="Times New Roman" w:cs="Times New Roman"/>
          <w:lang w:val="id-ID"/>
        </w:rPr>
        <w:t xml:space="preserve">Herman Hudojo, </w:t>
      </w:r>
      <w:r w:rsidRPr="000A0C1C">
        <w:rPr>
          <w:rFonts w:ascii="Times New Roman" w:hAnsi="Times New Roman" w:cs="Times New Roman"/>
          <w:i/>
          <w:iCs/>
          <w:lang w:val="id-ID"/>
        </w:rPr>
        <w:t>Strategi Belajar Mengajar Matematika</w:t>
      </w:r>
      <w:r w:rsidR="000A0C1C">
        <w:rPr>
          <w:rFonts w:ascii="Times New Roman" w:hAnsi="Times New Roman" w:cs="Times New Roman"/>
          <w:lang w:val="id-ID"/>
        </w:rPr>
        <w:t>................</w:t>
      </w:r>
      <w:r w:rsidRPr="00EF72FA">
        <w:rPr>
          <w:rFonts w:ascii="Times New Roman" w:hAnsi="Times New Roman" w:cs="Times New Roman"/>
          <w:lang w:val="id-ID"/>
        </w:rPr>
        <w:t xml:space="preserve"> ,  hal</w:t>
      </w:r>
      <w:r w:rsidR="000A0C1C">
        <w:rPr>
          <w:rFonts w:ascii="Times New Roman" w:hAnsi="Times New Roman" w:cs="Times New Roman"/>
          <w:lang w:val="id-ID"/>
        </w:rPr>
        <w:t>.</w:t>
      </w:r>
      <w:r w:rsidRPr="00EF72FA">
        <w:rPr>
          <w:rFonts w:ascii="Times New Roman" w:hAnsi="Times New Roman" w:cs="Times New Roman"/>
          <w:lang w:val="id-ID"/>
        </w:rPr>
        <w:t xml:space="preserve"> 1 </w:t>
      </w:r>
    </w:p>
  </w:footnote>
  <w:footnote w:id="10">
    <w:p w:rsidR="003E5AAA" w:rsidRDefault="003E5AAA" w:rsidP="006336FD">
      <w:pPr>
        <w:pStyle w:val="FootnoteText"/>
        <w:ind w:firstLine="720"/>
        <w:jc w:val="both"/>
      </w:pPr>
      <w:r w:rsidRPr="00EF72FA">
        <w:rPr>
          <w:rStyle w:val="FootnoteReference"/>
          <w:rFonts w:ascii="Times New Roman" w:hAnsi="Times New Roman"/>
        </w:rPr>
        <w:footnoteRef/>
      </w:r>
      <w:r w:rsidRPr="00EF72FA">
        <w:rPr>
          <w:rFonts w:ascii="Times New Roman" w:hAnsi="Times New Roman" w:cs="Times New Roman"/>
        </w:rPr>
        <w:t xml:space="preserve"> </w:t>
      </w:r>
      <w:r w:rsidRPr="00EF72FA">
        <w:rPr>
          <w:rFonts w:ascii="Times New Roman" w:hAnsi="Times New Roman" w:cs="Times New Roman"/>
          <w:lang w:val="id-ID"/>
        </w:rPr>
        <w:t xml:space="preserve">Ngalim Purwanto, </w:t>
      </w:r>
      <w:r w:rsidRPr="000A0C1C">
        <w:rPr>
          <w:rFonts w:ascii="Times New Roman" w:hAnsi="Times New Roman" w:cs="Times New Roman"/>
          <w:i/>
          <w:iCs/>
          <w:lang w:val="id-ID"/>
        </w:rPr>
        <w:t>Psikologi Pendidikan</w:t>
      </w:r>
      <w:r w:rsidRPr="00EF72FA">
        <w:rPr>
          <w:rFonts w:ascii="Times New Roman" w:hAnsi="Times New Roman" w:cs="Times New Roman"/>
          <w:lang w:val="id-ID"/>
        </w:rPr>
        <w:t>,  ( Bandung: PT Remaja Rosdakarya), hal 102</w:t>
      </w:r>
    </w:p>
  </w:footnote>
  <w:footnote w:id="11">
    <w:p w:rsidR="003E5AAA" w:rsidRDefault="003E5AAA" w:rsidP="006336FD">
      <w:pPr>
        <w:pStyle w:val="FootnoteText"/>
        <w:ind w:firstLine="720"/>
        <w:jc w:val="both"/>
      </w:pPr>
      <w:r>
        <w:rPr>
          <w:rStyle w:val="FootnoteReference"/>
          <w:rFonts w:cs="Arial"/>
        </w:rPr>
        <w:footnoteRef/>
      </w:r>
      <w:r>
        <w:rPr>
          <w:rFonts w:ascii="Times New Roman" w:hAnsi="Times New Roman" w:cs="Times New Roman"/>
          <w:lang w:val="id-ID"/>
        </w:rPr>
        <w:t xml:space="preserve">Lisnawaty Simanjutak, </w:t>
      </w:r>
      <w:r w:rsidRPr="000A0C1C">
        <w:rPr>
          <w:rFonts w:ascii="Times New Roman" w:hAnsi="Times New Roman" w:cs="Times New Roman"/>
          <w:i/>
          <w:iCs/>
          <w:lang w:val="id-ID"/>
        </w:rPr>
        <w:t>Metode Mengajar Matematika</w:t>
      </w:r>
      <w:r>
        <w:rPr>
          <w:rFonts w:ascii="Times New Roman" w:hAnsi="Times New Roman" w:cs="Times New Roman"/>
          <w:lang w:val="id-ID"/>
        </w:rPr>
        <w:t>, (Jakarta:PT Rineka Cipta), hal. 81</w:t>
      </w:r>
    </w:p>
  </w:footnote>
  <w:footnote w:id="12">
    <w:p w:rsidR="003E5AAA" w:rsidRDefault="003E5AAA" w:rsidP="006336FD">
      <w:pPr>
        <w:pStyle w:val="FootnoteText"/>
        <w:ind w:firstLine="720"/>
        <w:jc w:val="both"/>
      </w:pPr>
      <w:r w:rsidRPr="00EF72FA">
        <w:rPr>
          <w:rStyle w:val="FootnoteReference"/>
          <w:rFonts w:ascii="Times New Roman" w:hAnsi="Times New Roman"/>
        </w:rPr>
        <w:footnoteRef/>
      </w:r>
      <w:r w:rsidRPr="00EF72FA">
        <w:rPr>
          <w:rFonts w:ascii="Times New Roman" w:hAnsi="Times New Roman" w:cs="Times New Roman"/>
        </w:rPr>
        <w:t xml:space="preserve"> </w:t>
      </w:r>
      <w:r w:rsidRPr="00EF72FA">
        <w:rPr>
          <w:rFonts w:ascii="Times New Roman" w:hAnsi="Times New Roman" w:cs="Times New Roman"/>
          <w:lang w:val="id-ID"/>
        </w:rPr>
        <w:t xml:space="preserve">Herman Hudojo, </w:t>
      </w:r>
      <w:r w:rsidRPr="000A0C1C">
        <w:rPr>
          <w:rFonts w:ascii="Times New Roman" w:hAnsi="Times New Roman" w:cs="Times New Roman"/>
          <w:i/>
          <w:iCs/>
          <w:lang w:val="id-ID"/>
        </w:rPr>
        <w:t>Strategi Mengajar Belajar Matematika</w:t>
      </w:r>
      <w:r w:rsidR="000A0C1C">
        <w:rPr>
          <w:rFonts w:ascii="Times New Roman" w:hAnsi="Times New Roman" w:cs="Times New Roman"/>
          <w:lang w:val="id-ID"/>
        </w:rPr>
        <w:t>.............................</w:t>
      </w:r>
      <w:r w:rsidRPr="00EF72FA">
        <w:rPr>
          <w:rFonts w:ascii="Times New Roman" w:hAnsi="Times New Roman" w:cs="Times New Roman"/>
          <w:lang w:val="id-ID"/>
        </w:rPr>
        <w:t>, hal</w:t>
      </w:r>
      <w:r w:rsidR="000A0C1C">
        <w:rPr>
          <w:rFonts w:ascii="Times New Roman" w:hAnsi="Times New Roman" w:cs="Times New Roman"/>
          <w:lang w:val="id-ID"/>
        </w:rPr>
        <w:t>.</w:t>
      </w:r>
      <w:r w:rsidRPr="00EF72FA">
        <w:rPr>
          <w:rFonts w:ascii="Times New Roman" w:hAnsi="Times New Roman" w:cs="Times New Roman"/>
          <w:lang w:val="id-ID"/>
        </w:rPr>
        <w:t xml:space="preserve"> 31</w:t>
      </w:r>
    </w:p>
  </w:footnote>
  <w:footnote w:id="13">
    <w:p w:rsidR="003E5AAA" w:rsidRDefault="003E5AAA" w:rsidP="006336FD">
      <w:pPr>
        <w:pStyle w:val="FootnoteText"/>
        <w:ind w:firstLine="720"/>
        <w:jc w:val="both"/>
      </w:pPr>
      <w:r w:rsidRPr="00EF72FA">
        <w:rPr>
          <w:rStyle w:val="FootnoteReference"/>
          <w:rFonts w:ascii="Times New Roman" w:hAnsi="Times New Roman"/>
        </w:rPr>
        <w:footnoteRef/>
      </w:r>
      <w:r w:rsidRPr="00EF72FA">
        <w:rPr>
          <w:rFonts w:ascii="Times New Roman" w:hAnsi="Times New Roman" w:cs="Times New Roman"/>
        </w:rPr>
        <w:t xml:space="preserve"> </w:t>
      </w:r>
      <w:r w:rsidR="000A0C1C">
        <w:rPr>
          <w:rFonts w:ascii="Times New Roman" w:hAnsi="Times New Roman" w:cs="Times New Roman"/>
          <w:lang w:val="id-ID"/>
        </w:rPr>
        <w:t>Ibid..........................</w:t>
      </w:r>
      <w:r w:rsidRPr="00EF72FA">
        <w:rPr>
          <w:rFonts w:ascii="Times New Roman" w:hAnsi="Times New Roman" w:cs="Times New Roman"/>
          <w:lang w:val="id-ID"/>
        </w:rPr>
        <w:t>, hal</w:t>
      </w:r>
      <w:r w:rsidR="000A0C1C">
        <w:rPr>
          <w:rFonts w:ascii="Times New Roman" w:hAnsi="Times New Roman" w:cs="Times New Roman"/>
          <w:lang w:val="id-ID"/>
        </w:rPr>
        <w:t>.</w:t>
      </w:r>
      <w:r w:rsidRPr="00EF72FA">
        <w:rPr>
          <w:rFonts w:ascii="Times New Roman" w:hAnsi="Times New Roman" w:cs="Times New Roman"/>
          <w:lang w:val="id-ID"/>
        </w:rPr>
        <w:t xml:space="preserve"> 32</w:t>
      </w:r>
    </w:p>
  </w:footnote>
  <w:footnote w:id="14">
    <w:p w:rsidR="003E5AAA" w:rsidRDefault="003E5AAA" w:rsidP="006336FD">
      <w:pPr>
        <w:pStyle w:val="FootnoteText"/>
        <w:ind w:firstLine="720"/>
        <w:jc w:val="both"/>
      </w:pPr>
      <w:r>
        <w:rPr>
          <w:rStyle w:val="FootnoteReference"/>
          <w:rFonts w:cs="Arial"/>
        </w:rPr>
        <w:footnoteRef/>
      </w:r>
      <w:r>
        <w:t xml:space="preserve"> </w:t>
      </w:r>
      <w:r>
        <w:rPr>
          <w:rFonts w:ascii="Times New Roman" w:hAnsi="Times New Roman" w:cs="Times New Roman"/>
          <w:lang w:val="id-ID"/>
        </w:rPr>
        <w:t xml:space="preserve">Lisnawaty Simanjutak, </w:t>
      </w:r>
      <w:r w:rsidR="000A0C1C">
        <w:rPr>
          <w:rFonts w:ascii="Times New Roman" w:hAnsi="Times New Roman" w:cs="Times New Roman"/>
          <w:i/>
          <w:iCs/>
          <w:lang w:val="id-ID"/>
        </w:rPr>
        <w:t xml:space="preserve">Metode Mengajar Matematika </w:t>
      </w:r>
      <w:r w:rsidR="000A0C1C">
        <w:rPr>
          <w:rFonts w:ascii="Times New Roman" w:hAnsi="Times New Roman" w:cs="Times New Roman"/>
          <w:lang w:val="id-ID"/>
        </w:rPr>
        <w:t>......................</w:t>
      </w:r>
      <w:r>
        <w:rPr>
          <w:rFonts w:ascii="Times New Roman" w:hAnsi="Times New Roman" w:cs="Times New Roman"/>
          <w:lang w:val="id-ID"/>
        </w:rPr>
        <w:t>, hal. 81-83</w:t>
      </w:r>
    </w:p>
  </w:footnote>
  <w:footnote w:id="15">
    <w:p w:rsidR="003E5AAA" w:rsidRDefault="003E5AAA" w:rsidP="006336FD">
      <w:pPr>
        <w:pStyle w:val="FootnoteText"/>
        <w:ind w:firstLine="720"/>
        <w:jc w:val="both"/>
      </w:pPr>
      <w:r w:rsidRPr="00EF72FA">
        <w:rPr>
          <w:rStyle w:val="FootnoteReference"/>
          <w:rFonts w:ascii="Times New Roman" w:hAnsi="Times New Roman"/>
        </w:rPr>
        <w:footnoteRef/>
      </w:r>
      <w:r w:rsidRPr="00EF72FA">
        <w:rPr>
          <w:rFonts w:ascii="Times New Roman" w:hAnsi="Times New Roman" w:cs="Times New Roman"/>
        </w:rPr>
        <w:t xml:space="preserve"> </w:t>
      </w:r>
      <w:r w:rsidRPr="00EF72FA">
        <w:rPr>
          <w:rFonts w:ascii="Times New Roman" w:hAnsi="Times New Roman" w:cs="Times New Roman"/>
          <w:lang w:val="id-ID"/>
        </w:rPr>
        <w:t xml:space="preserve">Herman Hudojo, </w:t>
      </w:r>
      <w:r w:rsidRPr="000A0C1C">
        <w:rPr>
          <w:rFonts w:ascii="Times New Roman" w:hAnsi="Times New Roman" w:cs="Times New Roman"/>
          <w:i/>
          <w:iCs/>
          <w:lang w:val="id-ID"/>
        </w:rPr>
        <w:t>Mengajar Belajar Matematika</w:t>
      </w:r>
      <w:r w:rsidRPr="00EF72FA">
        <w:rPr>
          <w:rFonts w:ascii="Times New Roman" w:hAnsi="Times New Roman" w:cs="Times New Roman"/>
          <w:lang w:val="id-ID"/>
        </w:rPr>
        <w:t>, ( Jakarta: pendidikan Dirjen Proyek Pengembangan Lembaga Pendidikan Tenaga Kependidikan, 1980), hal 97</w:t>
      </w:r>
    </w:p>
  </w:footnote>
  <w:footnote w:id="16">
    <w:p w:rsidR="003E5AAA" w:rsidRDefault="003E5AAA" w:rsidP="006336FD">
      <w:pPr>
        <w:pStyle w:val="FootnoteText"/>
        <w:ind w:firstLine="720"/>
        <w:jc w:val="both"/>
      </w:pPr>
      <w:r w:rsidRPr="00EF72FA">
        <w:rPr>
          <w:rStyle w:val="FootnoteReference"/>
          <w:rFonts w:ascii="Times New Roman" w:hAnsi="Times New Roman"/>
        </w:rPr>
        <w:footnoteRef/>
      </w:r>
      <w:r w:rsidRPr="00EF72FA">
        <w:rPr>
          <w:rFonts w:ascii="Times New Roman" w:hAnsi="Times New Roman" w:cs="Times New Roman"/>
        </w:rPr>
        <w:t xml:space="preserve"> </w:t>
      </w:r>
      <w:r w:rsidRPr="00EF72FA">
        <w:rPr>
          <w:rFonts w:ascii="Times New Roman" w:hAnsi="Times New Roman" w:cs="Times New Roman"/>
          <w:lang w:val="id-ID"/>
        </w:rPr>
        <w:t xml:space="preserve">Herman Hudojo, </w:t>
      </w:r>
      <w:r w:rsidRPr="000A0C1C">
        <w:rPr>
          <w:rFonts w:ascii="Times New Roman" w:hAnsi="Times New Roman" w:cs="Times New Roman"/>
          <w:i/>
          <w:iCs/>
          <w:lang w:val="id-ID"/>
        </w:rPr>
        <w:t>Strategi Belajar Mengajar Matematika</w:t>
      </w:r>
      <w:r w:rsidR="000A0C1C">
        <w:rPr>
          <w:rFonts w:ascii="Times New Roman" w:hAnsi="Times New Roman" w:cs="Times New Roman"/>
          <w:lang w:val="id-ID"/>
        </w:rPr>
        <w:t>...............</w:t>
      </w:r>
      <w:r w:rsidRPr="00EF72FA">
        <w:rPr>
          <w:rFonts w:ascii="Times New Roman" w:hAnsi="Times New Roman" w:cs="Times New Roman"/>
          <w:lang w:val="id-ID"/>
        </w:rPr>
        <w:t>, hal</w:t>
      </w:r>
      <w:r w:rsidR="000A0C1C">
        <w:rPr>
          <w:rFonts w:ascii="Times New Roman" w:hAnsi="Times New Roman" w:cs="Times New Roman"/>
          <w:lang w:val="id-ID"/>
        </w:rPr>
        <w:t>.</w:t>
      </w:r>
      <w:r w:rsidRPr="00EF72FA">
        <w:rPr>
          <w:rFonts w:ascii="Times New Roman" w:hAnsi="Times New Roman" w:cs="Times New Roman"/>
          <w:lang w:val="id-ID"/>
        </w:rPr>
        <w:t xml:space="preserve"> 35</w:t>
      </w:r>
    </w:p>
  </w:footnote>
  <w:footnote w:id="17">
    <w:p w:rsidR="003E5AAA" w:rsidRDefault="003E5AAA" w:rsidP="006336FD">
      <w:pPr>
        <w:pStyle w:val="FootnoteText"/>
        <w:ind w:firstLine="720"/>
        <w:jc w:val="both"/>
      </w:pPr>
      <w:r w:rsidRPr="00EF72FA">
        <w:rPr>
          <w:rStyle w:val="FootnoteReference"/>
          <w:rFonts w:ascii="Times New Roman" w:hAnsi="Times New Roman"/>
        </w:rPr>
        <w:footnoteRef/>
      </w:r>
      <w:r w:rsidRPr="00EF72FA">
        <w:rPr>
          <w:rFonts w:ascii="Times New Roman" w:hAnsi="Times New Roman" w:cs="Times New Roman"/>
        </w:rPr>
        <w:t xml:space="preserve"> </w:t>
      </w:r>
      <w:r w:rsidR="000A0C1C">
        <w:rPr>
          <w:rFonts w:ascii="Times New Roman" w:hAnsi="Times New Roman" w:cs="Times New Roman"/>
          <w:lang w:val="id-ID"/>
        </w:rPr>
        <w:t>Ibid...........................</w:t>
      </w:r>
      <w:r w:rsidRPr="00EF72FA">
        <w:rPr>
          <w:rFonts w:ascii="Times New Roman" w:hAnsi="Times New Roman" w:cs="Times New Roman"/>
          <w:lang w:val="id-ID"/>
        </w:rPr>
        <w:t>, hal. 13</w:t>
      </w:r>
    </w:p>
  </w:footnote>
  <w:footnote w:id="18">
    <w:p w:rsidR="003E5AAA" w:rsidRDefault="003E5AAA" w:rsidP="006336FD">
      <w:pPr>
        <w:pStyle w:val="FootnoteText"/>
        <w:ind w:firstLine="720"/>
        <w:jc w:val="both"/>
      </w:pPr>
      <w:r w:rsidRPr="00EF72FA">
        <w:rPr>
          <w:rStyle w:val="FootnoteReference"/>
          <w:rFonts w:ascii="Times New Roman" w:hAnsi="Times New Roman"/>
        </w:rPr>
        <w:footnoteRef/>
      </w:r>
      <w:r w:rsidRPr="00EF72FA">
        <w:rPr>
          <w:rFonts w:ascii="Times New Roman" w:hAnsi="Times New Roman" w:cs="Times New Roman"/>
        </w:rPr>
        <w:t xml:space="preserve"> </w:t>
      </w:r>
      <w:r w:rsidR="000A0C1C">
        <w:rPr>
          <w:rFonts w:ascii="Times New Roman" w:hAnsi="Times New Roman" w:cs="Times New Roman"/>
          <w:lang w:val="id-ID"/>
        </w:rPr>
        <w:t>Ibid...........................</w:t>
      </w:r>
      <w:r w:rsidRPr="00EF72FA">
        <w:rPr>
          <w:rFonts w:ascii="Times New Roman" w:hAnsi="Times New Roman" w:cs="Times New Roman"/>
          <w:lang w:val="id-ID"/>
        </w:rPr>
        <w:t>, hal. 29</w:t>
      </w:r>
    </w:p>
  </w:footnote>
  <w:footnote w:id="19">
    <w:p w:rsidR="003E5AAA" w:rsidRDefault="003E5AAA" w:rsidP="006336FD">
      <w:pPr>
        <w:pStyle w:val="FootnoteText"/>
        <w:ind w:firstLine="720"/>
        <w:jc w:val="both"/>
      </w:pPr>
      <w:r w:rsidRPr="00EF72FA">
        <w:rPr>
          <w:rStyle w:val="FootnoteReference"/>
          <w:rFonts w:ascii="Times New Roman" w:hAnsi="Times New Roman"/>
        </w:rPr>
        <w:footnoteRef/>
      </w:r>
      <w:r w:rsidRPr="00EF72FA">
        <w:rPr>
          <w:rFonts w:ascii="Times New Roman" w:hAnsi="Times New Roman" w:cs="Times New Roman"/>
        </w:rPr>
        <w:t xml:space="preserve"> </w:t>
      </w:r>
      <w:r w:rsidR="000A0C1C">
        <w:rPr>
          <w:rFonts w:ascii="Times New Roman" w:hAnsi="Times New Roman" w:cs="Times New Roman"/>
          <w:lang w:val="id-ID"/>
        </w:rPr>
        <w:t>Ibid...........................</w:t>
      </w:r>
      <w:r w:rsidRPr="00EF72FA">
        <w:rPr>
          <w:rFonts w:ascii="Times New Roman" w:hAnsi="Times New Roman" w:cs="Times New Roman"/>
          <w:lang w:val="id-ID"/>
        </w:rPr>
        <w:t>, hal. 11</w:t>
      </w:r>
    </w:p>
  </w:footnote>
  <w:footnote w:id="20">
    <w:p w:rsidR="003E5AAA" w:rsidRDefault="003E5AAA" w:rsidP="006336FD">
      <w:pPr>
        <w:pStyle w:val="FootnoteText"/>
        <w:ind w:firstLine="720"/>
        <w:jc w:val="both"/>
      </w:pPr>
      <w:r w:rsidRPr="00EF72FA">
        <w:rPr>
          <w:rStyle w:val="FootnoteReference"/>
          <w:rFonts w:ascii="Times New Roman" w:hAnsi="Times New Roman"/>
        </w:rPr>
        <w:footnoteRef/>
      </w:r>
      <w:r w:rsidRPr="00EF72FA">
        <w:rPr>
          <w:rFonts w:ascii="Times New Roman" w:hAnsi="Times New Roman" w:cs="Times New Roman"/>
        </w:rPr>
        <w:t xml:space="preserve"> </w:t>
      </w:r>
      <w:r w:rsidRPr="00EF72FA">
        <w:rPr>
          <w:rFonts w:ascii="Times New Roman" w:hAnsi="Times New Roman" w:cs="Times New Roman"/>
          <w:lang w:val="id-ID"/>
        </w:rPr>
        <w:t xml:space="preserve">Dwi Sunar Prasetyono, </w:t>
      </w:r>
      <w:r w:rsidRPr="000A0C1C">
        <w:rPr>
          <w:rFonts w:ascii="Times New Roman" w:hAnsi="Times New Roman" w:cs="Times New Roman"/>
          <w:i/>
          <w:iCs/>
          <w:lang w:val="id-ID"/>
        </w:rPr>
        <w:t>Pintar Jarimatika</w:t>
      </w:r>
      <w:r w:rsidRPr="00EF72FA">
        <w:rPr>
          <w:rFonts w:ascii="Times New Roman" w:hAnsi="Times New Roman" w:cs="Times New Roman"/>
          <w:lang w:val="id-ID"/>
        </w:rPr>
        <w:t>,</w:t>
      </w:r>
      <w:r w:rsidR="000A0C1C">
        <w:rPr>
          <w:rFonts w:ascii="Times New Roman" w:hAnsi="Times New Roman" w:cs="Times New Roman"/>
          <w:lang w:val="id-ID"/>
        </w:rPr>
        <w:t xml:space="preserve"> </w:t>
      </w:r>
      <w:r w:rsidRPr="00EF72FA">
        <w:rPr>
          <w:rFonts w:ascii="Times New Roman" w:hAnsi="Times New Roman" w:cs="Times New Roman"/>
          <w:lang w:val="id-ID"/>
        </w:rPr>
        <w:t>( jogjakarta: DIVA Press), hal 30</w:t>
      </w:r>
    </w:p>
  </w:footnote>
  <w:footnote w:id="21">
    <w:p w:rsidR="003E5AAA" w:rsidRDefault="003E5AAA" w:rsidP="006336FD">
      <w:pPr>
        <w:pStyle w:val="FootnoteText"/>
        <w:ind w:firstLine="720"/>
        <w:jc w:val="both"/>
      </w:pPr>
      <w:r w:rsidRPr="00EF72FA">
        <w:rPr>
          <w:rStyle w:val="FootnoteReference"/>
          <w:rFonts w:ascii="Times New Roman" w:hAnsi="Times New Roman"/>
        </w:rPr>
        <w:footnoteRef/>
      </w:r>
      <w:r w:rsidRPr="00EF72FA">
        <w:rPr>
          <w:rFonts w:ascii="Times New Roman" w:hAnsi="Times New Roman" w:cs="Times New Roman"/>
        </w:rPr>
        <w:t xml:space="preserve"> Dwi Sunar Prasetyono, dkk, </w:t>
      </w:r>
      <w:r w:rsidR="000A0C1C">
        <w:rPr>
          <w:rFonts w:ascii="Times New Roman" w:hAnsi="Times New Roman" w:cs="Times New Roman"/>
          <w:i/>
          <w:iCs/>
        </w:rPr>
        <w:t>Pintar Jarimatik</w:t>
      </w:r>
      <w:r w:rsidR="000A0C1C">
        <w:rPr>
          <w:rFonts w:ascii="Times New Roman" w:hAnsi="Times New Roman" w:cs="Times New Roman"/>
          <w:i/>
          <w:iCs/>
          <w:lang w:val="id-ID"/>
        </w:rPr>
        <w:t>a</w:t>
      </w:r>
      <w:r w:rsidR="000A0C1C">
        <w:rPr>
          <w:rFonts w:ascii="Times New Roman" w:hAnsi="Times New Roman" w:cs="Times New Roman"/>
          <w:lang w:val="id-ID"/>
        </w:rPr>
        <w:t>.......................</w:t>
      </w:r>
      <w:proofErr w:type="gramStart"/>
      <w:r w:rsidRPr="00EF72FA">
        <w:rPr>
          <w:rFonts w:ascii="Times New Roman" w:hAnsi="Times New Roman" w:cs="Times New Roman"/>
          <w:lang w:val="id-ID"/>
        </w:rPr>
        <w:t xml:space="preserve">, </w:t>
      </w:r>
      <w:r w:rsidRPr="00EF72FA">
        <w:rPr>
          <w:rFonts w:ascii="Times New Roman" w:hAnsi="Times New Roman" w:cs="Times New Roman"/>
        </w:rPr>
        <w:t xml:space="preserve"> hal</w:t>
      </w:r>
      <w:proofErr w:type="gramEnd"/>
      <w:r w:rsidRPr="00EF72FA">
        <w:rPr>
          <w:rFonts w:ascii="Times New Roman" w:hAnsi="Times New Roman" w:cs="Times New Roman"/>
        </w:rPr>
        <w:t>.</w:t>
      </w:r>
      <w:r w:rsidR="000A0C1C">
        <w:rPr>
          <w:rFonts w:ascii="Times New Roman" w:hAnsi="Times New Roman" w:cs="Times New Roman"/>
          <w:lang w:val="id-ID"/>
        </w:rPr>
        <w:t xml:space="preserve"> </w:t>
      </w:r>
      <w:r w:rsidRPr="00EF72FA">
        <w:rPr>
          <w:rFonts w:ascii="Times New Roman" w:hAnsi="Times New Roman" w:cs="Times New Roman"/>
        </w:rPr>
        <w:t>30</w:t>
      </w:r>
    </w:p>
  </w:footnote>
  <w:footnote w:id="22">
    <w:p w:rsidR="00A15184" w:rsidRDefault="00A15184" w:rsidP="00A15184">
      <w:pPr>
        <w:pStyle w:val="FootnoteText"/>
        <w:ind w:firstLine="720"/>
        <w:jc w:val="both"/>
      </w:pPr>
      <w:r w:rsidRPr="00EF72FA">
        <w:rPr>
          <w:rStyle w:val="FootnoteReference"/>
          <w:rFonts w:ascii="Times New Roman" w:hAnsi="Times New Roman"/>
        </w:rPr>
        <w:footnoteRef/>
      </w:r>
      <w:r w:rsidRPr="00EF72FA">
        <w:rPr>
          <w:rFonts w:ascii="Times New Roman" w:hAnsi="Times New Roman" w:cs="Times New Roman"/>
        </w:rPr>
        <w:t xml:space="preserve"> Pedoman Penyusunan Skripsi, Departemen Agama Sekolah Tinggi Agama Islam Negeri (STAIN ) Tulungagung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AAA" w:rsidRPr="006336FD" w:rsidRDefault="00CA72FC" w:rsidP="00537390">
    <w:pPr>
      <w:pStyle w:val="Header"/>
      <w:framePr w:wrap="auto" w:vAnchor="text" w:hAnchor="margin" w:xAlign="right" w:y="1"/>
      <w:rPr>
        <w:rStyle w:val="PageNumber"/>
        <w:rFonts w:ascii="Times New Roman" w:hAnsi="Times New Roman"/>
        <w:sz w:val="24"/>
        <w:szCs w:val="24"/>
      </w:rPr>
    </w:pPr>
    <w:r w:rsidRPr="006336FD">
      <w:rPr>
        <w:rStyle w:val="PageNumber"/>
        <w:rFonts w:ascii="Times New Roman" w:hAnsi="Times New Roman"/>
        <w:sz w:val="24"/>
        <w:szCs w:val="24"/>
      </w:rPr>
      <w:fldChar w:fldCharType="begin"/>
    </w:r>
    <w:r w:rsidR="003E5AAA" w:rsidRPr="006336FD">
      <w:rPr>
        <w:rStyle w:val="PageNumber"/>
        <w:rFonts w:ascii="Times New Roman" w:hAnsi="Times New Roman"/>
        <w:sz w:val="24"/>
        <w:szCs w:val="24"/>
      </w:rPr>
      <w:instrText xml:space="preserve">PAGE  </w:instrText>
    </w:r>
    <w:r w:rsidRPr="006336FD">
      <w:rPr>
        <w:rStyle w:val="PageNumber"/>
        <w:rFonts w:ascii="Times New Roman" w:hAnsi="Times New Roman"/>
        <w:sz w:val="24"/>
        <w:szCs w:val="24"/>
      </w:rPr>
      <w:fldChar w:fldCharType="separate"/>
    </w:r>
    <w:r w:rsidR="00FB6470">
      <w:rPr>
        <w:rStyle w:val="PageNumber"/>
        <w:rFonts w:ascii="Times New Roman" w:hAnsi="Times New Roman"/>
        <w:noProof/>
        <w:sz w:val="24"/>
        <w:szCs w:val="24"/>
      </w:rPr>
      <w:t>13</w:t>
    </w:r>
    <w:r w:rsidRPr="006336FD">
      <w:rPr>
        <w:rStyle w:val="PageNumber"/>
        <w:rFonts w:ascii="Times New Roman" w:hAnsi="Times New Roman"/>
        <w:sz w:val="24"/>
        <w:szCs w:val="24"/>
      </w:rPr>
      <w:fldChar w:fldCharType="end"/>
    </w:r>
  </w:p>
  <w:p w:rsidR="003E5AAA" w:rsidRPr="00EF72FA" w:rsidRDefault="003E5AAA" w:rsidP="006336FD">
    <w:pPr>
      <w:pStyle w:val="Header"/>
      <w:ind w:right="360"/>
      <w:jc w:val="right"/>
      <w:rPr>
        <w:rFonts w:ascii="Times New Roman" w:hAnsi="Times New Roman" w:cs="Times New Roman"/>
        <w:sz w:val="24"/>
        <w:szCs w:val="24"/>
      </w:rPr>
    </w:pPr>
  </w:p>
  <w:p w:rsidR="003E5AAA" w:rsidRDefault="003E5A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706D"/>
    <w:multiLevelType w:val="hybridMultilevel"/>
    <w:tmpl w:val="985EE7EC"/>
    <w:lvl w:ilvl="0" w:tplc="2682AEF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670B4"/>
    <w:multiLevelType w:val="hybridMultilevel"/>
    <w:tmpl w:val="6CC2AC7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7049F"/>
    <w:multiLevelType w:val="hybridMultilevel"/>
    <w:tmpl w:val="F5787E70"/>
    <w:lvl w:ilvl="0" w:tplc="2DC2D548">
      <w:start w:val="1"/>
      <w:numFmt w:val="lowerLetter"/>
      <w:lvlText w:val="%1."/>
      <w:lvlJc w:val="right"/>
      <w:pPr>
        <w:ind w:left="928"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567456"/>
    <w:multiLevelType w:val="hybridMultilevel"/>
    <w:tmpl w:val="92AA12B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B664FEE"/>
    <w:multiLevelType w:val="hybridMultilevel"/>
    <w:tmpl w:val="4B5A4EB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25A43F12"/>
    <w:multiLevelType w:val="hybridMultilevel"/>
    <w:tmpl w:val="9A94CBA4"/>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32D6754B"/>
    <w:multiLevelType w:val="hybridMultilevel"/>
    <w:tmpl w:val="36F499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36D65D06"/>
    <w:multiLevelType w:val="hybridMultilevel"/>
    <w:tmpl w:val="E62A99CE"/>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8">
    <w:nsid w:val="38A56413"/>
    <w:multiLevelType w:val="hybridMultilevel"/>
    <w:tmpl w:val="43A219FC"/>
    <w:lvl w:ilvl="0" w:tplc="0409000F">
      <w:start w:val="1"/>
      <w:numFmt w:val="decimal"/>
      <w:lvlText w:val="%1."/>
      <w:lvlJc w:val="left"/>
      <w:pPr>
        <w:ind w:left="786"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A1151D5"/>
    <w:multiLevelType w:val="hybridMultilevel"/>
    <w:tmpl w:val="443625A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3A5468DE"/>
    <w:multiLevelType w:val="hybridMultilevel"/>
    <w:tmpl w:val="98D830C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3EBB4185"/>
    <w:multiLevelType w:val="hybridMultilevel"/>
    <w:tmpl w:val="7D721106"/>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3F4E43F4"/>
    <w:multiLevelType w:val="hybridMultilevel"/>
    <w:tmpl w:val="59CA2D0C"/>
    <w:lvl w:ilvl="0" w:tplc="0409000F">
      <w:start w:val="1"/>
      <w:numFmt w:val="decimal"/>
      <w:lvlText w:val="%1."/>
      <w:lvlJc w:val="left"/>
      <w:pPr>
        <w:ind w:left="1440" w:hanging="360"/>
      </w:p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47EA283F"/>
    <w:multiLevelType w:val="hybridMultilevel"/>
    <w:tmpl w:val="847CF2A8"/>
    <w:lvl w:ilvl="0" w:tplc="0409000F">
      <w:start w:val="1"/>
      <w:numFmt w:val="decimal"/>
      <w:lvlText w:val="%1."/>
      <w:lvlJc w:val="left"/>
      <w:pPr>
        <w:ind w:left="644" w:hanging="360"/>
      </w:p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50E076F3"/>
    <w:multiLevelType w:val="hybridMultilevel"/>
    <w:tmpl w:val="28B4F480"/>
    <w:lvl w:ilvl="0" w:tplc="01AC8B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26D372C"/>
    <w:multiLevelType w:val="hybridMultilevel"/>
    <w:tmpl w:val="B73C0876"/>
    <w:lvl w:ilvl="0" w:tplc="0409000F">
      <w:start w:val="1"/>
      <w:numFmt w:val="decimal"/>
      <w:lvlText w:val="%1."/>
      <w:lvlJc w:val="left"/>
      <w:pPr>
        <w:ind w:left="786"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nsid w:val="691F052B"/>
    <w:multiLevelType w:val="hybridMultilevel"/>
    <w:tmpl w:val="FA74ECC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6A0B7A2F"/>
    <w:multiLevelType w:val="hybridMultilevel"/>
    <w:tmpl w:val="71D0C6D4"/>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6D727091"/>
    <w:multiLevelType w:val="hybridMultilevel"/>
    <w:tmpl w:val="51C42DE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71C37F4"/>
    <w:multiLevelType w:val="hybridMultilevel"/>
    <w:tmpl w:val="7DC09B9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9CC65FD"/>
    <w:multiLevelType w:val="hybridMultilevel"/>
    <w:tmpl w:val="E5FEE56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7A433FDF"/>
    <w:multiLevelType w:val="hybridMultilevel"/>
    <w:tmpl w:val="2E84CC5E"/>
    <w:lvl w:ilvl="0" w:tplc="04090011">
      <w:start w:val="1"/>
      <w:numFmt w:val="decimal"/>
      <w:lvlText w:val="%1)"/>
      <w:lvlJc w:val="left"/>
      <w:pPr>
        <w:ind w:left="36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7E0D0DD8"/>
    <w:multiLevelType w:val="hybridMultilevel"/>
    <w:tmpl w:val="780C06EC"/>
    <w:lvl w:ilvl="0" w:tplc="749E351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20"/>
  </w:num>
  <w:num w:numId="4">
    <w:abstractNumId w:val="19"/>
  </w:num>
  <w:num w:numId="5">
    <w:abstractNumId w:val="11"/>
  </w:num>
  <w:num w:numId="6">
    <w:abstractNumId w:val="21"/>
  </w:num>
  <w:num w:numId="7">
    <w:abstractNumId w:val="8"/>
  </w:num>
  <w:num w:numId="8">
    <w:abstractNumId w:val="12"/>
  </w:num>
  <w:num w:numId="9">
    <w:abstractNumId w:val="7"/>
  </w:num>
  <w:num w:numId="10">
    <w:abstractNumId w:val="6"/>
  </w:num>
  <w:num w:numId="11">
    <w:abstractNumId w:val="18"/>
  </w:num>
  <w:num w:numId="12">
    <w:abstractNumId w:val="1"/>
  </w:num>
  <w:num w:numId="13">
    <w:abstractNumId w:val="0"/>
  </w:num>
  <w:num w:numId="14">
    <w:abstractNumId w:val="14"/>
  </w:num>
  <w:num w:numId="15">
    <w:abstractNumId w:val="2"/>
  </w:num>
  <w:num w:numId="16">
    <w:abstractNumId w:val="13"/>
  </w:num>
  <w:num w:numId="17">
    <w:abstractNumId w:val="15"/>
  </w:num>
  <w:num w:numId="18">
    <w:abstractNumId w:val="16"/>
  </w:num>
  <w:num w:numId="19">
    <w:abstractNumId w:val="9"/>
  </w:num>
  <w:num w:numId="20">
    <w:abstractNumId w:val="4"/>
  </w:num>
  <w:num w:numId="21">
    <w:abstractNumId w:val="10"/>
  </w:num>
  <w:num w:numId="22">
    <w:abstractNumId w:val="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D4A"/>
    <w:rsid w:val="00007E6D"/>
    <w:rsid w:val="00013EFE"/>
    <w:rsid w:val="00017519"/>
    <w:rsid w:val="00026B6B"/>
    <w:rsid w:val="00027D73"/>
    <w:rsid w:val="00043068"/>
    <w:rsid w:val="00047F86"/>
    <w:rsid w:val="000734A8"/>
    <w:rsid w:val="00084AE7"/>
    <w:rsid w:val="000A0C1C"/>
    <w:rsid w:val="000C0791"/>
    <w:rsid w:val="00115DB8"/>
    <w:rsid w:val="00123912"/>
    <w:rsid w:val="00132E5A"/>
    <w:rsid w:val="0014193E"/>
    <w:rsid w:val="00147361"/>
    <w:rsid w:val="00171539"/>
    <w:rsid w:val="001840A5"/>
    <w:rsid w:val="00194D8C"/>
    <w:rsid w:val="001B3A17"/>
    <w:rsid w:val="001C27E5"/>
    <w:rsid w:val="001D42D3"/>
    <w:rsid w:val="002207E0"/>
    <w:rsid w:val="00250998"/>
    <w:rsid w:val="002B1E42"/>
    <w:rsid w:val="002B2045"/>
    <w:rsid w:val="00322AEF"/>
    <w:rsid w:val="00325F82"/>
    <w:rsid w:val="00330385"/>
    <w:rsid w:val="00332032"/>
    <w:rsid w:val="003354E5"/>
    <w:rsid w:val="003429C8"/>
    <w:rsid w:val="003E5AAA"/>
    <w:rsid w:val="00423E50"/>
    <w:rsid w:val="00437956"/>
    <w:rsid w:val="00462A43"/>
    <w:rsid w:val="00471D44"/>
    <w:rsid w:val="004726E4"/>
    <w:rsid w:val="004A5433"/>
    <w:rsid w:val="004F35A7"/>
    <w:rsid w:val="00503B7F"/>
    <w:rsid w:val="005303FC"/>
    <w:rsid w:val="005360A3"/>
    <w:rsid w:val="00537390"/>
    <w:rsid w:val="005525E6"/>
    <w:rsid w:val="00562E11"/>
    <w:rsid w:val="00564470"/>
    <w:rsid w:val="0056527B"/>
    <w:rsid w:val="005B636B"/>
    <w:rsid w:val="005D37F8"/>
    <w:rsid w:val="005F3339"/>
    <w:rsid w:val="006336FD"/>
    <w:rsid w:val="006E496F"/>
    <w:rsid w:val="00723788"/>
    <w:rsid w:val="007459A0"/>
    <w:rsid w:val="007462E0"/>
    <w:rsid w:val="00752FF1"/>
    <w:rsid w:val="0078070B"/>
    <w:rsid w:val="00785B92"/>
    <w:rsid w:val="007A18BC"/>
    <w:rsid w:val="007C1157"/>
    <w:rsid w:val="007D03BB"/>
    <w:rsid w:val="00861DE8"/>
    <w:rsid w:val="008901D0"/>
    <w:rsid w:val="00895169"/>
    <w:rsid w:val="008C32A9"/>
    <w:rsid w:val="008C3D4A"/>
    <w:rsid w:val="008C6EFC"/>
    <w:rsid w:val="008E6DA7"/>
    <w:rsid w:val="009256CA"/>
    <w:rsid w:val="009C1314"/>
    <w:rsid w:val="009E5DD2"/>
    <w:rsid w:val="00A15184"/>
    <w:rsid w:val="00A212A8"/>
    <w:rsid w:val="00A55669"/>
    <w:rsid w:val="00A92426"/>
    <w:rsid w:val="00AA2C32"/>
    <w:rsid w:val="00AE3102"/>
    <w:rsid w:val="00AE6F1F"/>
    <w:rsid w:val="00B23E7B"/>
    <w:rsid w:val="00B35B5C"/>
    <w:rsid w:val="00B53CCB"/>
    <w:rsid w:val="00B93F62"/>
    <w:rsid w:val="00BA50CA"/>
    <w:rsid w:val="00C00DC4"/>
    <w:rsid w:val="00C01A9E"/>
    <w:rsid w:val="00C11FB8"/>
    <w:rsid w:val="00C16925"/>
    <w:rsid w:val="00C63607"/>
    <w:rsid w:val="00C76A8F"/>
    <w:rsid w:val="00C92FE2"/>
    <w:rsid w:val="00C9357A"/>
    <w:rsid w:val="00CA72FC"/>
    <w:rsid w:val="00CA7708"/>
    <w:rsid w:val="00CB7028"/>
    <w:rsid w:val="00CD3332"/>
    <w:rsid w:val="00CD5EC2"/>
    <w:rsid w:val="00CE1883"/>
    <w:rsid w:val="00D3706E"/>
    <w:rsid w:val="00D45016"/>
    <w:rsid w:val="00D455C6"/>
    <w:rsid w:val="00DB17D5"/>
    <w:rsid w:val="00DB791B"/>
    <w:rsid w:val="00DE57F9"/>
    <w:rsid w:val="00E31F14"/>
    <w:rsid w:val="00E806C2"/>
    <w:rsid w:val="00EF72FA"/>
    <w:rsid w:val="00F556E6"/>
    <w:rsid w:val="00F646B4"/>
    <w:rsid w:val="00F84099"/>
    <w:rsid w:val="00FB6470"/>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3D4A"/>
    <w:pPr>
      <w:ind w:left="720"/>
    </w:pPr>
  </w:style>
  <w:style w:type="paragraph" w:styleId="FootnoteText">
    <w:name w:val="footnote text"/>
    <w:basedOn w:val="Normal"/>
    <w:link w:val="FootnoteTextChar"/>
    <w:uiPriority w:val="99"/>
    <w:semiHidden/>
    <w:rsid w:val="008C3D4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C3D4A"/>
    <w:rPr>
      <w:rFonts w:cs="Times New Roman"/>
      <w:sz w:val="20"/>
      <w:szCs w:val="20"/>
    </w:rPr>
  </w:style>
  <w:style w:type="character" w:styleId="FootnoteReference">
    <w:name w:val="footnote reference"/>
    <w:basedOn w:val="DefaultParagraphFont"/>
    <w:uiPriority w:val="99"/>
    <w:semiHidden/>
    <w:rsid w:val="008C3D4A"/>
    <w:rPr>
      <w:rFonts w:cs="Times New Roman"/>
      <w:vertAlign w:val="superscript"/>
    </w:rPr>
  </w:style>
  <w:style w:type="paragraph" w:styleId="Header">
    <w:name w:val="header"/>
    <w:basedOn w:val="Normal"/>
    <w:link w:val="HeaderChar"/>
    <w:uiPriority w:val="99"/>
    <w:rsid w:val="00EF72FA"/>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EF72FA"/>
    <w:rPr>
      <w:rFonts w:cs="Times New Roman"/>
    </w:rPr>
  </w:style>
  <w:style w:type="paragraph" w:styleId="Footer">
    <w:name w:val="footer"/>
    <w:basedOn w:val="Normal"/>
    <w:link w:val="FooterChar"/>
    <w:uiPriority w:val="99"/>
    <w:semiHidden/>
    <w:rsid w:val="00EF72F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EF72FA"/>
    <w:rPr>
      <w:rFonts w:cs="Times New Roman"/>
    </w:rPr>
  </w:style>
  <w:style w:type="character" w:styleId="PageNumber">
    <w:name w:val="page number"/>
    <w:basedOn w:val="DefaultParagraphFont"/>
    <w:uiPriority w:val="99"/>
    <w:rsid w:val="006336F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13</Pages>
  <Words>1735</Words>
  <Characters>11096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STAEN_TMT</Company>
  <LinksUpToDate>false</LinksUpToDate>
  <CharactersWithSpaces>12806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QOMARIYAH</dc:creator>
  <cp:keywords/>
  <dc:description/>
  <cp:lastModifiedBy>SITI QOMARIYAH</cp:lastModifiedBy>
  <cp:revision>36</cp:revision>
  <cp:lastPrinted>2011-04-16T02:23:00Z</cp:lastPrinted>
  <dcterms:created xsi:type="dcterms:W3CDTF">2011-03-28T19:13:00Z</dcterms:created>
  <dcterms:modified xsi:type="dcterms:W3CDTF">2000-06-26T23:44:00Z</dcterms:modified>
</cp:coreProperties>
</file>