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E9" w:rsidRPr="00986CE9" w:rsidRDefault="00986CE9" w:rsidP="00986CE9">
      <w:pPr>
        <w:jc w:val="center"/>
        <w:rPr>
          <w:rFonts w:ascii="Times New Roman" w:hAnsi="Times New Roman"/>
          <w:b/>
          <w:sz w:val="28"/>
          <w:szCs w:val="28"/>
        </w:rPr>
      </w:pPr>
      <w:r w:rsidRPr="00986CE9">
        <w:rPr>
          <w:rFonts w:ascii="Times New Roman" w:hAnsi="Times New Roman"/>
          <w:b/>
          <w:sz w:val="28"/>
          <w:szCs w:val="28"/>
        </w:rPr>
        <w:t>PENGARUH MENTAL ARITMATIKA TERHADAP MINAT  BELAJAR MATEMATIKA  DI BIMBINGAN BELAJAR IMA (</w:t>
      </w:r>
      <w:r w:rsidRPr="00B23416">
        <w:rPr>
          <w:rFonts w:ascii="Times New Roman" w:hAnsi="Times New Roman"/>
          <w:b/>
          <w:i/>
          <w:sz w:val="28"/>
          <w:szCs w:val="28"/>
        </w:rPr>
        <w:t>INTERNASIONAL MENTAL ARITMATIKA</w:t>
      </w:r>
      <w:r w:rsidRPr="00986CE9">
        <w:rPr>
          <w:rFonts w:ascii="Times New Roman" w:hAnsi="Times New Roman"/>
          <w:b/>
          <w:sz w:val="28"/>
          <w:szCs w:val="28"/>
        </w:rPr>
        <w:t>) TULUNGAGUNG</w:t>
      </w:r>
    </w:p>
    <w:p w:rsidR="00D75F75" w:rsidRPr="004724C7" w:rsidRDefault="00D75F75" w:rsidP="0073463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  <w:t>SKRIPSI</w:t>
      </w:r>
    </w:p>
    <w:p w:rsidR="00734632" w:rsidRPr="004724C7" w:rsidRDefault="00734632" w:rsidP="0073463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B381D" w:rsidRPr="004724C7" w:rsidRDefault="007B381D" w:rsidP="0073463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E1FA9" w:rsidRPr="004724C7" w:rsidRDefault="008E1FA9" w:rsidP="0073463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34632" w:rsidRPr="004724C7" w:rsidRDefault="00A8027C" w:rsidP="00734632">
      <w:pPr>
        <w:jc w:val="center"/>
        <w:rPr>
          <w:rFonts w:ascii="Times New Roman" w:hAnsi="Times New Roman" w:cs="Times New Roman"/>
          <w:noProof/>
          <w:lang w:val="id-ID"/>
        </w:rPr>
      </w:pPr>
      <w:r w:rsidRPr="004724C7">
        <w:rPr>
          <w:rFonts w:ascii="Times New Roman" w:hAnsi="Times New Roman" w:cs="Times New Roman"/>
          <w:noProof/>
        </w:rPr>
        <w:drawing>
          <wp:inline distT="0" distB="0" distL="0" distR="0">
            <wp:extent cx="2543175" cy="2371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632" w:rsidRPr="004724C7" w:rsidRDefault="00734632" w:rsidP="00734632">
      <w:pPr>
        <w:jc w:val="center"/>
        <w:rPr>
          <w:rFonts w:ascii="Times New Roman" w:hAnsi="Times New Roman" w:cs="Times New Roman"/>
          <w:noProof/>
          <w:lang w:val="id-ID"/>
        </w:rPr>
      </w:pPr>
    </w:p>
    <w:p w:rsidR="00D23E13" w:rsidRPr="004724C7" w:rsidRDefault="00D75F75" w:rsidP="00D23E13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Oleh</w:t>
      </w:r>
    </w:p>
    <w:p w:rsidR="00D75F75" w:rsidRPr="008C6D6F" w:rsidRDefault="00986CE9" w:rsidP="00D23E1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NOVA ANIMATUL FARIDA</w:t>
      </w:r>
    </w:p>
    <w:p w:rsidR="00D75F75" w:rsidRPr="00EA1B43" w:rsidRDefault="000D3B79" w:rsidP="00E002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1B4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NIM</w:t>
      </w:r>
      <w:r w:rsidR="00D75F75" w:rsidRPr="00EA1B4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: 321 4073 0</w:t>
      </w:r>
      <w:r w:rsidR="00986CE9">
        <w:rPr>
          <w:rFonts w:ascii="Times New Roman" w:hAnsi="Times New Roman" w:cs="Times New Roman"/>
          <w:b/>
          <w:bCs/>
          <w:noProof/>
          <w:sz w:val="24"/>
          <w:szCs w:val="24"/>
        </w:rPr>
        <w:t>48</w:t>
      </w:r>
    </w:p>
    <w:p w:rsidR="00734632" w:rsidRPr="004724C7" w:rsidRDefault="00734632" w:rsidP="00D23E1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B6FBB" w:rsidRPr="004724C7" w:rsidRDefault="001B6FBB" w:rsidP="00D23E1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D75F75" w:rsidRPr="004724C7" w:rsidRDefault="00D75F75" w:rsidP="00A80E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PROGRAM STUDI </w:t>
      </w:r>
      <w:r w:rsidR="00B23416">
        <w:rPr>
          <w:rFonts w:ascii="Times New Roman" w:hAnsi="Times New Roman" w:cs="Times New Roman"/>
          <w:b/>
          <w:bCs/>
          <w:noProof/>
          <w:sz w:val="24"/>
          <w:szCs w:val="24"/>
        </w:rPr>
        <w:t>TADRIS</w:t>
      </w: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 MATEMATIKA</w:t>
      </w:r>
    </w:p>
    <w:p w:rsidR="00D75F75" w:rsidRPr="004724C7" w:rsidRDefault="00D75F75" w:rsidP="0086547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JURUSAN TARBIYAH</w:t>
      </w:r>
    </w:p>
    <w:p w:rsidR="00D75F75" w:rsidRPr="004724C7" w:rsidRDefault="00D75F75" w:rsidP="0086547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SEKOLAH TINGGI AGAMA ISLAM NEGERI</w:t>
      </w:r>
    </w:p>
    <w:p w:rsidR="00D75F75" w:rsidRPr="004724C7" w:rsidRDefault="00D75F75" w:rsidP="0086547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(STAIN) TULUNGAGUNG</w:t>
      </w:r>
    </w:p>
    <w:p w:rsidR="00B521BA" w:rsidRPr="004724C7" w:rsidRDefault="00B23416" w:rsidP="0086547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AGUSTUS</w:t>
      </w:r>
      <w:r w:rsidR="008871AF"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 2011</w:t>
      </w:r>
    </w:p>
    <w:p w:rsidR="00B521BA" w:rsidRPr="00E002DE" w:rsidRDefault="00B521BA" w:rsidP="00E002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br w:type="page"/>
      </w:r>
    </w:p>
    <w:p w:rsidR="00A36D4A" w:rsidRPr="004724C7" w:rsidRDefault="00A36D4A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</w:p>
    <w:p w:rsidR="00986CE9" w:rsidRPr="00986CE9" w:rsidRDefault="00986CE9" w:rsidP="00986CE9">
      <w:pPr>
        <w:jc w:val="center"/>
        <w:rPr>
          <w:rFonts w:ascii="Times New Roman" w:hAnsi="Times New Roman"/>
          <w:b/>
          <w:sz w:val="28"/>
          <w:szCs w:val="28"/>
        </w:rPr>
      </w:pPr>
      <w:r w:rsidRPr="00986CE9">
        <w:rPr>
          <w:rFonts w:ascii="Times New Roman" w:hAnsi="Times New Roman"/>
          <w:b/>
          <w:sz w:val="28"/>
          <w:szCs w:val="28"/>
        </w:rPr>
        <w:t>PENGARUH MENTAL ARITMATIKA TERHADAP MINAT  BELAJAR MATEMATIKA  DI BIMBINGAN BELAJAR IMA (</w:t>
      </w:r>
      <w:r w:rsidRPr="00B23416">
        <w:rPr>
          <w:rFonts w:ascii="Times New Roman" w:hAnsi="Times New Roman"/>
          <w:b/>
          <w:i/>
          <w:sz w:val="28"/>
          <w:szCs w:val="28"/>
        </w:rPr>
        <w:t>INTERNASIONAL MENTAL ARITMATIKA</w:t>
      </w:r>
      <w:r w:rsidRPr="00986CE9">
        <w:rPr>
          <w:rFonts w:ascii="Times New Roman" w:hAnsi="Times New Roman"/>
          <w:b/>
          <w:sz w:val="28"/>
          <w:szCs w:val="28"/>
        </w:rPr>
        <w:t>) TULUNGAGUNG</w:t>
      </w:r>
    </w:p>
    <w:p w:rsidR="00A36D4A" w:rsidRPr="004724C7" w:rsidRDefault="00A36D4A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</w:p>
    <w:p w:rsidR="00A36D4A" w:rsidRPr="004724C7" w:rsidRDefault="00A36D4A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</w:p>
    <w:p w:rsidR="00B521BA" w:rsidRPr="004724C7" w:rsidRDefault="00B521BA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</w:p>
    <w:p w:rsidR="00816953" w:rsidRPr="004724C7" w:rsidRDefault="00816953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</w:p>
    <w:p w:rsidR="00816953" w:rsidRPr="004724C7" w:rsidRDefault="00816953" w:rsidP="0059563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</w:p>
    <w:p w:rsidR="00B521BA" w:rsidRPr="004724C7" w:rsidRDefault="00B521BA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  <w:t>SKRIPSI</w:t>
      </w:r>
    </w:p>
    <w:p w:rsidR="00BB7402" w:rsidRPr="004724C7" w:rsidRDefault="00BB7402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</w:p>
    <w:p w:rsidR="005163DE" w:rsidRPr="004724C7" w:rsidRDefault="00B521BA" w:rsidP="007C031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Diajukan Kepada </w:t>
      </w:r>
    </w:p>
    <w:p w:rsidR="005163DE" w:rsidRPr="004724C7" w:rsidRDefault="005163DE" w:rsidP="007C031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Sekolah Tinggi Agama Islam Negeri (STAIN) Tulungagung untuk</w:t>
      </w:r>
    </w:p>
    <w:p w:rsidR="005163DE" w:rsidRPr="004724C7" w:rsidRDefault="005163DE" w:rsidP="007C031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Memenuhi salah satu persyaratan dalam menyelesaikan</w:t>
      </w:r>
    </w:p>
    <w:p w:rsidR="005163DE" w:rsidRPr="004724C7" w:rsidRDefault="005163DE" w:rsidP="007C031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Program Sarjana Strata Satu </w:t>
      </w:r>
      <w:r w:rsidR="006B2129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Ilmu Pendidikan</w:t>
      </w:r>
    </w:p>
    <w:p w:rsidR="00B521BA" w:rsidRPr="004724C7" w:rsidRDefault="00B521BA" w:rsidP="00B521B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521BA" w:rsidRPr="004724C7" w:rsidRDefault="00B521BA" w:rsidP="00B521BA">
      <w:pPr>
        <w:jc w:val="center"/>
        <w:rPr>
          <w:rFonts w:ascii="Times New Roman" w:hAnsi="Times New Roman" w:cs="Times New Roman"/>
          <w:noProof/>
          <w:lang w:val="id-ID"/>
        </w:rPr>
      </w:pPr>
    </w:p>
    <w:p w:rsidR="00B521BA" w:rsidRPr="004724C7" w:rsidRDefault="00B521BA" w:rsidP="00B521BA">
      <w:pPr>
        <w:jc w:val="center"/>
        <w:rPr>
          <w:rFonts w:ascii="Times New Roman" w:hAnsi="Times New Roman" w:cs="Times New Roman"/>
          <w:noProof/>
          <w:lang w:val="id-ID"/>
        </w:rPr>
      </w:pPr>
    </w:p>
    <w:p w:rsidR="00222377" w:rsidRPr="004724C7" w:rsidRDefault="00B521BA" w:rsidP="00D93DF2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Oleh</w:t>
      </w:r>
    </w:p>
    <w:p w:rsidR="00B521BA" w:rsidRPr="0043664C" w:rsidRDefault="00986CE9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NOVA ANIMATUL FARIDA</w:t>
      </w:r>
    </w:p>
    <w:p w:rsidR="00B521BA" w:rsidRPr="00EA1B43" w:rsidRDefault="00B521BA" w:rsidP="00AC3D9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1B4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NIM</w:t>
      </w:r>
      <w:r w:rsidR="00743EA5" w:rsidRPr="00EA1B4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:</w:t>
      </w:r>
      <w:r w:rsidRPr="00EA1B4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 321 4073 0</w:t>
      </w:r>
      <w:r w:rsidR="00986CE9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="00AC3D93" w:rsidRPr="00EA1B43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</w:p>
    <w:p w:rsidR="00D44628" w:rsidRPr="004724C7" w:rsidRDefault="00D44628" w:rsidP="00D4462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7090F" w:rsidRPr="004724C7" w:rsidRDefault="0007090F" w:rsidP="00D4462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7090F" w:rsidRPr="004724C7" w:rsidRDefault="0007090F" w:rsidP="00D4462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7090F" w:rsidRPr="004724C7" w:rsidRDefault="0007090F" w:rsidP="00D4462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7090F" w:rsidRPr="004724C7" w:rsidRDefault="0007090F" w:rsidP="00D4462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7090F" w:rsidRPr="004724C7" w:rsidRDefault="0007090F" w:rsidP="00D4462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D44628" w:rsidRPr="004724C7" w:rsidRDefault="00D44628" w:rsidP="0059563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521BA" w:rsidRPr="004724C7" w:rsidRDefault="00B521BA" w:rsidP="007C031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PROGRAM STUDI </w:t>
      </w:r>
      <w:r w:rsidR="00B23416">
        <w:rPr>
          <w:rFonts w:ascii="Times New Roman" w:hAnsi="Times New Roman" w:cs="Times New Roman"/>
          <w:b/>
          <w:bCs/>
          <w:noProof/>
          <w:sz w:val="24"/>
          <w:szCs w:val="24"/>
        </w:rPr>
        <w:t>TADRIS</w:t>
      </w: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 MATEMATIKA</w:t>
      </w:r>
    </w:p>
    <w:p w:rsidR="00B521BA" w:rsidRPr="004724C7" w:rsidRDefault="00B521BA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JURUSAN TARBIYAH</w:t>
      </w:r>
    </w:p>
    <w:p w:rsidR="00B521BA" w:rsidRPr="004724C7" w:rsidRDefault="00B521BA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SEKOLAH TINGGI AGAMA ISLAM NEGERI</w:t>
      </w:r>
    </w:p>
    <w:p w:rsidR="00B521BA" w:rsidRPr="004724C7" w:rsidRDefault="00B521BA" w:rsidP="00B521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(STAIN) TULUNGAGUNG</w:t>
      </w:r>
    </w:p>
    <w:p w:rsidR="00334347" w:rsidRPr="004724C7" w:rsidRDefault="00B23416" w:rsidP="0007090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AGUSTUS</w:t>
      </w:r>
      <w:r w:rsidR="00B521BA"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 2011</w:t>
      </w:r>
    </w:p>
    <w:p w:rsidR="00FA694B" w:rsidRDefault="00FA694B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  <w:br w:type="page"/>
      </w:r>
    </w:p>
    <w:p w:rsidR="00ED4813" w:rsidRPr="004724C7" w:rsidRDefault="00ED4813" w:rsidP="007B5FB4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  <w:lastRenderedPageBreak/>
        <w:t>PERSETUJUAN PEMBIMBING</w:t>
      </w:r>
    </w:p>
    <w:p w:rsidR="00ED4813" w:rsidRPr="004724C7" w:rsidRDefault="00ED4813" w:rsidP="00ED4813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C74F0" w:rsidRPr="004724C7" w:rsidRDefault="00BC74F0" w:rsidP="00ED4813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D4813" w:rsidRPr="004724C7" w:rsidRDefault="00ED4813" w:rsidP="00ED4813">
      <w:pPr>
        <w:ind w:firstLine="720"/>
        <w:jc w:val="center"/>
        <w:rPr>
          <w:rFonts w:ascii="Times New Roman" w:hAnsi="Times New Roman" w:cs="Times New Roman"/>
          <w:noProof/>
          <w:lang w:val="id-ID"/>
        </w:rPr>
      </w:pPr>
    </w:p>
    <w:p w:rsidR="00ED4813" w:rsidRPr="00986CE9" w:rsidRDefault="00ED4813" w:rsidP="00986CE9">
      <w:pPr>
        <w:jc w:val="center"/>
        <w:rPr>
          <w:rFonts w:ascii="Times New Roman" w:hAnsi="Times New Roman"/>
          <w:b/>
        </w:rPr>
      </w:pPr>
      <w:r w:rsidRPr="004724C7">
        <w:rPr>
          <w:rFonts w:ascii="Times New Roman" w:hAnsi="Times New Roman" w:cs="Times New Roman"/>
          <w:noProof/>
          <w:lang w:val="id-ID"/>
        </w:rPr>
        <w:t>Skripsi dengan judul</w:t>
      </w:r>
      <w:r w:rsidR="00986CE9" w:rsidRPr="00E520A3">
        <w:rPr>
          <w:rFonts w:ascii="Times New Roman" w:hAnsi="Times New Roman" w:cs="Times New Roman"/>
          <w:noProof/>
        </w:rPr>
        <w:t>”</w:t>
      </w:r>
      <w:r w:rsidRPr="00E520A3">
        <w:rPr>
          <w:rFonts w:ascii="Times New Roman" w:hAnsi="Times New Roman" w:cs="Times New Roman"/>
          <w:noProof/>
          <w:lang w:val="id-ID"/>
        </w:rPr>
        <w:t xml:space="preserve"> </w:t>
      </w:r>
      <w:r w:rsidR="00986CE9" w:rsidRPr="00E520A3">
        <w:rPr>
          <w:rFonts w:ascii="Times New Roman" w:hAnsi="Times New Roman"/>
        </w:rPr>
        <w:t xml:space="preserve">pengaruh mental aritmatika terhadap minat  belajar matematika di bimbingan belajar </w:t>
      </w:r>
      <w:r w:rsidR="00B23416" w:rsidRPr="00E520A3">
        <w:rPr>
          <w:rFonts w:ascii="Times New Roman" w:hAnsi="Times New Roman"/>
        </w:rPr>
        <w:t>IMA</w:t>
      </w:r>
      <w:r w:rsidR="00986CE9" w:rsidRPr="00E520A3">
        <w:rPr>
          <w:rFonts w:ascii="Times New Roman" w:hAnsi="Times New Roman"/>
        </w:rPr>
        <w:t xml:space="preserve"> (</w:t>
      </w:r>
      <w:r w:rsidR="00B23416">
        <w:rPr>
          <w:rFonts w:ascii="Times New Roman" w:hAnsi="Times New Roman"/>
        </w:rPr>
        <w:t>I</w:t>
      </w:r>
      <w:r w:rsidR="00986CE9" w:rsidRPr="00E520A3">
        <w:rPr>
          <w:rFonts w:ascii="Times New Roman" w:hAnsi="Times New Roman"/>
        </w:rPr>
        <w:t xml:space="preserve">nternasional </w:t>
      </w:r>
      <w:r w:rsidR="00B23416">
        <w:rPr>
          <w:rFonts w:ascii="Times New Roman" w:hAnsi="Times New Roman"/>
        </w:rPr>
        <w:t>M</w:t>
      </w:r>
      <w:r w:rsidR="00986CE9" w:rsidRPr="00E520A3">
        <w:rPr>
          <w:rFonts w:ascii="Times New Roman" w:hAnsi="Times New Roman"/>
        </w:rPr>
        <w:t xml:space="preserve">ental </w:t>
      </w:r>
      <w:r w:rsidR="00B23416">
        <w:rPr>
          <w:rFonts w:ascii="Times New Roman" w:hAnsi="Times New Roman"/>
        </w:rPr>
        <w:t>A</w:t>
      </w:r>
      <w:r w:rsidR="00986CE9" w:rsidRPr="00E520A3">
        <w:rPr>
          <w:rFonts w:ascii="Times New Roman" w:hAnsi="Times New Roman"/>
        </w:rPr>
        <w:t>ritmatika) tulungagung</w:t>
      </w:r>
      <w:r w:rsidR="00986CE9">
        <w:rPr>
          <w:rFonts w:ascii="Times New Roman" w:hAnsi="Times New Roman"/>
          <w:b/>
        </w:rPr>
        <w:t xml:space="preserve">” </w:t>
      </w:r>
      <w:r w:rsidR="00986CE9">
        <w:rPr>
          <w:rFonts w:ascii="Times New Roman" w:hAnsi="Times New Roman" w:cs="Times New Roman"/>
          <w:noProof/>
          <w:lang w:val="id-ID"/>
        </w:rPr>
        <w:t>yang ditulis</w:t>
      </w:r>
      <w:r w:rsidR="00986CE9">
        <w:rPr>
          <w:rFonts w:ascii="Times New Roman" w:hAnsi="Times New Roman" w:cs="Times New Roman"/>
          <w:noProof/>
        </w:rPr>
        <w:t xml:space="preserve"> </w:t>
      </w:r>
      <w:r w:rsidRPr="004724C7">
        <w:rPr>
          <w:rFonts w:ascii="Times New Roman" w:hAnsi="Times New Roman" w:cs="Times New Roman"/>
          <w:noProof/>
          <w:lang w:val="id-ID"/>
        </w:rPr>
        <w:t xml:space="preserve">oleh </w:t>
      </w:r>
      <w:r w:rsidR="00986CE9">
        <w:rPr>
          <w:rFonts w:ascii="Times New Roman" w:hAnsi="Times New Roman" w:cs="Times New Roman"/>
          <w:noProof/>
        </w:rPr>
        <w:t xml:space="preserve">NOVA ANIMATUL FARIDA </w:t>
      </w:r>
      <w:r w:rsidRPr="004724C7">
        <w:rPr>
          <w:rFonts w:ascii="Times New Roman" w:hAnsi="Times New Roman" w:cs="Times New Roman"/>
          <w:noProof/>
          <w:lang w:val="id-ID"/>
        </w:rPr>
        <w:t>ini telah diperiksa dan disetujui untuk diujikan.</w:t>
      </w:r>
    </w:p>
    <w:p w:rsidR="00ED4813" w:rsidRPr="004724C7" w:rsidRDefault="00ED4813" w:rsidP="00ED4813">
      <w:pPr>
        <w:ind w:firstLine="720"/>
        <w:jc w:val="center"/>
        <w:rPr>
          <w:rFonts w:ascii="Times New Roman" w:hAnsi="Times New Roman" w:cs="Times New Roman"/>
          <w:noProof/>
          <w:lang w:val="id-ID"/>
        </w:rPr>
      </w:pPr>
    </w:p>
    <w:p w:rsidR="00ED4813" w:rsidRPr="004724C7" w:rsidRDefault="00ED4813" w:rsidP="00ED4813">
      <w:pPr>
        <w:ind w:firstLine="720"/>
        <w:jc w:val="center"/>
        <w:rPr>
          <w:rFonts w:ascii="Times New Roman" w:hAnsi="Times New Roman" w:cs="Times New Roman"/>
          <w:noProof/>
          <w:lang w:val="id-ID"/>
        </w:rPr>
      </w:pPr>
    </w:p>
    <w:p w:rsidR="00ED4813" w:rsidRPr="004724C7" w:rsidRDefault="00ED4813" w:rsidP="00ED4813">
      <w:pPr>
        <w:ind w:firstLine="720"/>
        <w:jc w:val="center"/>
        <w:rPr>
          <w:rFonts w:ascii="Times New Roman" w:hAnsi="Times New Roman" w:cs="Times New Roman"/>
          <w:noProof/>
          <w:lang w:val="id-ID"/>
        </w:rPr>
      </w:pPr>
    </w:p>
    <w:p w:rsidR="00BC74F0" w:rsidRPr="004724C7" w:rsidRDefault="00BC74F0" w:rsidP="00ED4813">
      <w:pPr>
        <w:ind w:firstLine="720"/>
        <w:jc w:val="center"/>
        <w:rPr>
          <w:rFonts w:ascii="Times New Roman" w:hAnsi="Times New Roman" w:cs="Times New Roman"/>
          <w:noProof/>
          <w:lang w:val="id-ID"/>
        </w:rPr>
      </w:pPr>
    </w:p>
    <w:p w:rsidR="00ED4813" w:rsidRPr="004724C7" w:rsidRDefault="00ED4813" w:rsidP="00ED4813">
      <w:pPr>
        <w:ind w:firstLine="720"/>
        <w:jc w:val="center"/>
        <w:rPr>
          <w:rFonts w:ascii="Times New Roman" w:hAnsi="Times New Roman" w:cs="Times New Roman"/>
          <w:noProof/>
          <w:lang w:val="id-ID"/>
        </w:rPr>
      </w:pPr>
    </w:p>
    <w:p w:rsidR="00BC74F0" w:rsidRPr="004724C7" w:rsidRDefault="00ED4813" w:rsidP="00BC74F0">
      <w:pPr>
        <w:jc w:val="center"/>
        <w:rPr>
          <w:rFonts w:ascii="Times New Roman" w:hAnsi="Times New Roman" w:cs="Times New Roman"/>
          <w:noProof/>
          <w:lang w:val="id-ID"/>
        </w:rPr>
      </w:pPr>
      <w:r w:rsidRPr="004724C7">
        <w:rPr>
          <w:rFonts w:ascii="Times New Roman" w:hAnsi="Times New Roman" w:cs="Times New Roman"/>
          <w:noProof/>
          <w:lang w:val="id-ID"/>
        </w:rPr>
        <w:t>Tulungagung,</w:t>
      </w:r>
      <w:r w:rsidR="00E7477F">
        <w:rPr>
          <w:rFonts w:ascii="Times New Roman" w:hAnsi="Times New Roman" w:cs="Times New Roman"/>
          <w:noProof/>
        </w:rPr>
        <w:t xml:space="preserve"> Juli</w:t>
      </w:r>
      <w:r w:rsidR="005D7D0A" w:rsidRPr="004724C7">
        <w:rPr>
          <w:rFonts w:ascii="Times New Roman" w:hAnsi="Times New Roman" w:cs="Times New Roman"/>
          <w:noProof/>
          <w:lang w:val="id-ID"/>
        </w:rPr>
        <w:t xml:space="preserve"> </w:t>
      </w:r>
      <w:r w:rsidRPr="004724C7">
        <w:rPr>
          <w:rFonts w:ascii="Times New Roman" w:hAnsi="Times New Roman" w:cs="Times New Roman"/>
          <w:noProof/>
          <w:lang w:val="id-ID"/>
        </w:rPr>
        <w:t>2011</w:t>
      </w:r>
    </w:p>
    <w:p w:rsidR="00ED4813" w:rsidRPr="004724C7" w:rsidRDefault="00ED4813" w:rsidP="00ED4813">
      <w:pPr>
        <w:jc w:val="center"/>
        <w:rPr>
          <w:rFonts w:ascii="Times New Roman" w:hAnsi="Times New Roman" w:cs="Times New Roman"/>
          <w:noProof/>
          <w:lang w:val="id-ID"/>
        </w:rPr>
      </w:pPr>
      <w:r w:rsidRPr="004724C7">
        <w:rPr>
          <w:rFonts w:ascii="Times New Roman" w:hAnsi="Times New Roman" w:cs="Times New Roman"/>
          <w:noProof/>
          <w:lang w:val="id-ID"/>
        </w:rPr>
        <w:t>Pembimbing,</w:t>
      </w:r>
    </w:p>
    <w:p w:rsidR="00ED4813" w:rsidRPr="004724C7" w:rsidRDefault="00ED4813" w:rsidP="00BC74F0">
      <w:pPr>
        <w:rPr>
          <w:rFonts w:ascii="Times New Roman" w:hAnsi="Times New Roman" w:cs="Times New Roman"/>
          <w:noProof/>
          <w:lang w:val="id-ID"/>
        </w:rPr>
      </w:pPr>
    </w:p>
    <w:p w:rsidR="00ED4813" w:rsidRPr="004724C7" w:rsidRDefault="00ED4813" w:rsidP="00ED4813">
      <w:pPr>
        <w:ind w:firstLine="720"/>
        <w:jc w:val="center"/>
        <w:rPr>
          <w:rFonts w:ascii="Times New Roman" w:hAnsi="Times New Roman" w:cs="Times New Roman"/>
          <w:noProof/>
          <w:lang w:val="id-ID"/>
        </w:rPr>
      </w:pPr>
    </w:p>
    <w:p w:rsidR="00ED4813" w:rsidRPr="004724C7" w:rsidRDefault="00ED4813" w:rsidP="00ED4813">
      <w:pPr>
        <w:jc w:val="center"/>
        <w:rPr>
          <w:rFonts w:ascii="Times New Roman" w:hAnsi="Times New Roman" w:cs="Times New Roman"/>
          <w:noProof/>
          <w:lang w:val="id-ID"/>
        </w:rPr>
      </w:pPr>
    </w:p>
    <w:p w:rsidR="00ED4813" w:rsidRPr="0036532C" w:rsidRDefault="0036532C" w:rsidP="006E5D4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>Dra. Umy Zahroh, M.Kes</w:t>
      </w:r>
    </w:p>
    <w:p w:rsidR="00ED4813" w:rsidRPr="0036532C" w:rsidRDefault="00ED4813" w:rsidP="0036532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4724C7">
        <w:rPr>
          <w:rFonts w:ascii="Times New Roman" w:hAnsi="Times New Roman" w:cs="Times New Roman"/>
          <w:b/>
          <w:bCs/>
          <w:noProof/>
          <w:lang w:val="id-ID"/>
        </w:rPr>
        <w:t>NIP.</w:t>
      </w:r>
      <w:r w:rsidR="0036532C">
        <w:rPr>
          <w:rFonts w:ascii="Times New Roman" w:hAnsi="Times New Roman" w:cs="Times New Roman"/>
          <w:b/>
          <w:bCs/>
          <w:noProof/>
        </w:rPr>
        <w:t>19690719200003</w:t>
      </w:r>
      <w:r w:rsidR="0035180D">
        <w:rPr>
          <w:rFonts w:ascii="Times New Roman" w:hAnsi="Times New Roman" w:cs="Times New Roman"/>
          <w:b/>
          <w:bCs/>
          <w:noProof/>
        </w:rPr>
        <w:t xml:space="preserve"> </w:t>
      </w:r>
      <w:r w:rsidR="0036532C">
        <w:rPr>
          <w:rFonts w:ascii="Times New Roman" w:hAnsi="Times New Roman" w:cs="Times New Roman"/>
          <w:b/>
          <w:bCs/>
          <w:noProof/>
        </w:rPr>
        <w:t>2</w:t>
      </w:r>
      <w:r w:rsidR="0035180D">
        <w:rPr>
          <w:rFonts w:ascii="Times New Roman" w:hAnsi="Times New Roman" w:cs="Times New Roman"/>
          <w:b/>
          <w:bCs/>
          <w:noProof/>
        </w:rPr>
        <w:t xml:space="preserve"> </w:t>
      </w:r>
      <w:r w:rsidR="0036532C">
        <w:rPr>
          <w:rFonts w:ascii="Times New Roman" w:hAnsi="Times New Roman" w:cs="Times New Roman"/>
          <w:b/>
          <w:bCs/>
          <w:noProof/>
        </w:rPr>
        <w:t>002</w:t>
      </w:r>
    </w:p>
    <w:p w:rsidR="00ED4813" w:rsidRPr="004724C7" w:rsidRDefault="00ED4813" w:rsidP="00ED4813">
      <w:pPr>
        <w:spacing w:line="480" w:lineRule="auto"/>
        <w:ind w:firstLine="18"/>
        <w:jc w:val="both"/>
        <w:rPr>
          <w:rFonts w:ascii="Times New Roman" w:hAnsi="Times New Roman" w:cs="Times New Roman"/>
          <w:b/>
          <w:bCs/>
          <w:noProof/>
          <w:lang w:val="id-ID"/>
        </w:rPr>
      </w:pPr>
    </w:p>
    <w:p w:rsidR="00ED4813" w:rsidRPr="004724C7" w:rsidRDefault="00ED4813" w:rsidP="00ED4813">
      <w:pPr>
        <w:spacing w:line="480" w:lineRule="auto"/>
        <w:ind w:firstLine="18"/>
        <w:jc w:val="both"/>
        <w:rPr>
          <w:rFonts w:ascii="Times New Roman" w:hAnsi="Times New Roman" w:cs="Times New Roman"/>
          <w:b/>
          <w:bCs/>
          <w:noProof/>
          <w:lang w:val="id-ID"/>
        </w:rPr>
      </w:pPr>
    </w:p>
    <w:p w:rsidR="00EC4525" w:rsidRPr="004724C7" w:rsidRDefault="00EC4525">
      <w:pPr>
        <w:spacing w:after="0" w:line="240" w:lineRule="auto"/>
        <w:rPr>
          <w:rFonts w:ascii="Times New Roman" w:hAnsi="Times New Roman" w:cs="Times New Roman"/>
          <w:b/>
          <w:bCs/>
          <w:noProof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lang w:val="id-ID"/>
        </w:rPr>
        <w:br w:type="page"/>
      </w:r>
    </w:p>
    <w:p w:rsidR="00ED4813" w:rsidRPr="004724C7" w:rsidRDefault="00ED4813" w:rsidP="00A26DBF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  <w:lastRenderedPageBreak/>
        <w:t>HALAMAN PENGESAHAN</w:t>
      </w:r>
    </w:p>
    <w:p w:rsidR="00F73463" w:rsidRPr="00CA1333" w:rsidRDefault="009F2B46" w:rsidP="00CA133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Skripsi dengan judul </w:t>
      </w:r>
      <w:r w:rsidR="00ED4813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"</w:t>
      </w:r>
      <w:r w:rsidR="00986CE9" w:rsidRPr="00986CE9">
        <w:rPr>
          <w:rFonts w:ascii="Times New Roman" w:hAnsi="Times New Roman"/>
          <w:b/>
        </w:rPr>
        <w:t xml:space="preserve"> </w:t>
      </w:r>
      <w:r w:rsidR="00CA1333" w:rsidRPr="00986CE9">
        <w:rPr>
          <w:rFonts w:ascii="Times New Roman" w:hAnsi="Times New Roman"/>
        </w:rPr>
        <w:t>P</w:t>
      </w:r>
      <w:r w:rsidR="00986CE9" w:rsidRPr="00986CE9">
        <w:rPr>
          <w:rFonts w:ascii="Times New Roman" w:hAnsi="Times New Roman"/>
        </w:rPr>
        <w:t xml:space="preserve">engaruh </w:t>
      </w:r>
      <w:r w:rsidR="00CA1333" w:rsidRPr="00986CE9">
        <w:rPr>
          <w:rFonts w:ascii="Times New Roman" w:hAnsi="Times New Roman"/>
        </w:rPr>
        <w:t>M</w:t>
      </w:r>
      <w:r w:rsidR="00986CE9" w:rsidRPr="00986CE9">
        <w:rPr>
          <w:rFonts w:ascii="Times New Roman" w:hAnsi="Times New Roman"/>
        </w:rPr>
        <w:t xml:space="preserve">ental </w:t>
      </w:r>
      <w:r w:rsidR="0035180D" w:rsidRPr="00986CE9">
        <w:rPr>
          <w:rFonts w:ascii="Times New Roman" w:hAnsi="Times New Roman"/>
        </w:rPr>
        <w:t>A</w:t>
      </w:r>
      <w:r w:rsidR="00986CE9" w:rsidRPr="00986CE9">
        <w:rPr>
          <w:rFonts w:ascii="Times New Roman" w:hAnsi="Times New Roman"/>
        </w:rPr>
        <w:t xml:space="preserve">ritmatika </w:t>
      </w:r>
      <w:r w:rsidR="0035180D" w:rsidRPr="00986CE9">
        <w:rPr>
          <w:rFonts w:ascii="Times New Roman" w:hAnsi="Times New Roman"/>
        </w:rPr>
        <w:t>T</w:t>
      </w:r>
      <w:r w:rsidR="00986CE9" w:rsidRPr="00986CE9">
        <w:rPr>
          <w:rFonts w:ascii="Times New Roman" w:hAnsi="Times New Roman"/>
        </w:rPr>
        <w:t xml:space="preserve">erhadap </w:t>
      </w:r>
      <w:r w:rsidR="0035180D" w:rsidRPr="00986CE9">
        <w:rPr>
          <w:rFonts w:ascii="Times New Roman" w:hAnsi="Times New Roman"/>
        </w:rPr>
        <w:t>M</w:t>
      </w:r>
      <w:r w:rsidR="00986CE9" w:rsidRPr="00986CE9">
        <w:rPr>
          <w:rFonts w:ascii="Times New Roman" w:hAnsi="Times New Roman"/>
        </w:rPr>
        <w:t xml:space="preserve">inat  </w:t>
      </w:r>
      <w:r w:rsidR="0035180D" w:rsidRPr="00986CE9">
        <w:rPr>
          <w:rFonts w:ascii="Times New Roman" w:hAnsi="Times New Roman"/>
        </w:rPr>
        <w:t>B</w:t>
      </w:r>
      <w:r w:rsidR="00986CE9" w:rsidRPr="00986CE9">
        <w:rPr>
          <w:rFonts w:ascii="Times New Roman" w:hAnsi="Times New Roman"/>
        </w:rPr>
        <w:t xml:space="preserve">elajar </w:t>
      </w:r>
      <w:r w:rsidR="0035180D" w:rsidRPr="00986CE9">
        <w:rPr>
          <w:rFonts w:ascii="Times New Roman" w:hAnsi="Times New Roman"/>
        </w:rPr>
        <w:t>M</w:t>
      </w:r>
      <w:r w:rsidR="00986CE9" w:rsidRPr="00986CE9">
        <w:rPr>
          <w:rFonts w:ascii="Times New Roman" w:hAnsi="Times New Roman"/>
        </w:rPr>
        <w:t xml:space="preserve">atematika di </w:t>
      </w:r>
      <w:r w:rsidR="0035180D" w:rsidRPr="00986CE9">
        <w:rPr>
          <w:rFonts w:ascii="Times New Roman" w:hAnsi="Times New Roman"/>
        </w:rPr>
        <w:t>B</w:t>
      </w:r>
      <w:r w:rsidR="00986CE9" w:rsidRPr="00986CE9">
        <w:rPr>
          <w:rFonts w:ascii="Times New Roman" w:hAnsi="Times New Roman"/>
        </w:rPr>
        <w:t xml:space="preserve">imbingan </w:t>
      </w:r>
      <w:r w:rsidR="0035180D" w:rsidRPr="00986CE9">
        <w:rPr>
          <w:rFonts w:ascii="Times New Roman" w:hAnsi="Times New Roman"/>
        </w:rPr>
        <w:t>B</w:t>
      </w:r>
      <w:r w:rsidR="00986CE9" w:rsidRPr="00986CE9">
        <w:rPr>
          <w:rFonts w:ascii="Times New Roman" w:hAnsi="Times New Roman"/>
        </w:rPr>
        <w:t xml:space="preserve">elajar </w:t>
      </w:r>
      <w:r w:rsidR="00B23416" w:rsidRPr="00986CE9">
        <w:rPr>
          <w:rFonts w:ascii="Times New Roman" w:hAnsi="Times New Roman"/>
        </w:rPr>
        <w:t>IMA</w:t>
      </w:r>
      <w:r w:rsidR="00986CE9" w:rsidRPr="00986CE9">
        <w:rPr>
          <w:rFonts w:ascii="Times New Roman" w:hAnsi="Times New Roman"/>
        </w:rPr>
        <w:t xml:space="preserve"> (</w:t>
      </w:r>
      <w:r w:rsidR="00B23416" w:rsidRPr="0035180D">
        <w:rPr>
          <w:rFonts w:ascii="Times New Roman" w:hAnsi="Times New Roman"/>
          <w:i/>
        </w:rPr>
        <w:t>I</w:t>
      </w:r>
      <w:r w:rsidR="00986CE9" w:rsidRPr="0035180D">
        <w:rPr>
          <w:rFonts w:ascii="Times New Roman" w:hAnsi="Times New Roman"/>
          <w:i/>
        </w:rPr>
        <w:t xml:space="preserve">nternasional </w:t>
      </w:r>
      <w:r w:rsidR="00B23416" w:rsidRPr="0035180D">
        <w:rPr>
          <w:rFonts w:ascii="Times New Roman" w:hAnsi="Times New Roman"/>
          <w:i/>
        </w:rPr>
        <w:t>M</w:t>
      </w:r>
      <w:r w:rsidR="00986CE9" w:rsidRPr="0035180D">
        <w:rPr>
          <w:rFonts w:ascii="Times New Roman" w:hAnsi="Times New Roman"/>
          <w:i/>
        </w:rPr>
        <w:t xml:space="preserve">ental </w:t>
      </w:r>
      <w:r w:rsidR="00B23416" w:rsidRPr="0035180D">
        <w:rPr>
          <w:rFonts w:ascii="Times New Roman" w:hAnsi="Times New Roman"/>
          <w:i/>
        </w:rPr>
        <w:t>A</w:t>
      </w:r>
      <w:r w:rsidR="00986CE9" w:rsidRPr="0035180D">
        <w:rPr>
          <w:rFonts w:ascii="Times New Roman" w:hAnsi="Times New Roman"/>
          <w:i/>
        </w:rPr>
        <w:t>ritmatika</w:t>
      </w:r>
      <w:r w:rsidR="00986CE9" w:rsidRPr="00986CE9">
        <w:rPr>
          <w:rFonts w:ascii="Times New Roman" w:hAnsi="Times New Roman"/>
        </w:rPr>
        <w:t>) tulungagung</w:t>
      </w:r>
      <w:r w:rsidR="00986CE9" w:rsidRPr="004724C7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r w:rsidR="00ED4813" w:rsidRPr="004724C7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"</w:t>
      </w:r>
      <w:r w:rsidR="00ED4813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dipertahankan di depan Dewan Penguji Skripsi STAI</w:t>
      </w:r>
      <w:r w:rsidR="00464C2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 Tulungagung pada hari </w:t>
      </w:r>
      <w:r w:rsidR="00464C29">
        <w:rPr>
          <w:rFonts w:ascii="Times New Roman" w:hAnsi="Times New Roman" w:cs="Times New Roman"/>
          <w:noProof/>
          <w:sz w:val="24"/>
          <w:szCs w:val="24"/>
        </w:rPr>
        <w:t xml:space="preserve">Kamis, </w:t>
      </w:r>
      <w:r w:rsidR="008653CC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tanggal</w:t>
      </w:r>
      <w:r w:rsidR="00464C29">
        <w:rPr>
          <w:rFonts w:ascii="Times New Roman" w:hAnsi="Times New Roman" w:cs="Times New Roman"/>
          <w:noProof/>
          <w:sz w:val="24"/>
          <w:szCs w:val="24"/>
        </w:rPr>
        <w:t xml:space="preserve"> 18 Agustus</w:t>
      </w:r>
      <w:r w:rsidR="008653CC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ED4813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2011 dan dapat diterima sebagai salah satu persyaratan untuk menyelesaikan Program Sarjana Strata </w:t>
      </w:r>
      <w:r w:rsidR="006831D4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Satu dalam </w:t>
      </w:r>
      <w:r w:rsidR="00ED4813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Ilmu Tarbiyah.</w:t>
      </w:r>
    </w:p>
    <w:p w:rsidR="00ED4813" w:rsidRPr="004724C7" w:rsidRDefault="00ED4813" w:rsidP="00ED481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Dewan Penguji Skripsi</w:t>
      </w:r>
    </w:p>
    <w:p w:rsidR="00ED4813" w:rsidRPr="004724C7" w:rsidRDefault="00870D3B" w:rsidP="002A4D51">
      <w:pPr>
        <w:tabs>
          <w:tab w:val="left" w:pos="567"/>
          <w:tab w:val="left" w:pos="6663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416029">
        <w:rPr>
          <w:rFonts w:ascii="Times New Roman" w:hAnsi="Times New Roman" w:cs="Times New Roman"/>
          <w:noProof/>
          <w:sz w:val="24"/>
          <w:szCs w:val="24"/>
          <w:lang w:val="id-ID"/>
        </w:rPr>
        <w:t>Ketua,</w:t>
      </w:r>
      <w:r w:rsidR="0041602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</w:t>
      </w:r>
      <w:r w:rsidR="005A7578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Sekretaris,</w:t>
      </w:r>
    </w:p>
    <w:p w:rsidR="0035180D" w:rsidRPr="0035180D" w:rsidRDefault="0035180D" w:rsidP="00ED4813">
      <w:pPr>
        <w:rPr>
          <w:rFonts w:ascii="Times New Roman" w:hAnsi="Times New Roman" w:cs="Times New Roman"/>
          <w:noProof/>
          <w:sz w:val="24"/>
          <w:szCs w:val="24"/>
        </w:rPr>
      </w:pPr>
    </w:p>
    <w:p w:rsidR="00CA1333" w:rsidRPr="00CA1333" w:rsidRDefault="00CA1333" w:rsidP="00ED4813">
      <w:pPr>
        <w:rPr>
          <w:rFonts w:ascii="Times New Roman" w:hAnsi="Times New Roman" w:cs="Times New Roman"/>
          <w:noProof/>
          <w:sz w:val="24"/>
          <w:szCs w:val="24"/>
        </w:rPr>
      </w:pPr>
    </w:p>
    <w:p w:rsidR="00416029" w:rsidRPr="00F14B85" w:rsidRDefault="00F14B85" w:rsidP="00F14B85">
      <w:pPr>
        <w:tabs>
          <w:tab w:val="left" w:pos="2835"/>
          <w:tab w:val="left" w:pos="524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>Ummu Sholihah, M.Si</w:t>
      </w:r>
      <w:r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</w:t>
      </w:r>
      <w:r w:rsidRPr="0035180D">
        <w:rPr>
          <w:rFonts w:ascii="Times New Roman" w:hAnsi="Times New Roman" w:cs="Times New Roman"/>
          <w:b/>
          <w:bCs/>
          <w:noProof/>
          <w:u w:val="single"/>
        </w:rPr>
        <w:t>Dra. Umy Zahroh, M.Kes</w:t>
      </w:r>
    </w:p>
    <w:p w:rsidR="00416029" w:rsidRPr="0035180D" w:rsidRDefault="00F14B85" w:rsidP="00CA1333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 w:rsidRPr="004724C7">
        <w:rPr>
          <w:rFonts w:ascii="Times New Roman" w:hAnsi="Times New Roman" w:cs="Times New Roman"/>
          <w:b/>
          <w:bCs/>
          <w:noProof/>
          <w:lang w:val="id-ID"/>
        </w:rPr>
        <w:t>NIP.</w:t>
      </w:r>
      <w:r>
        <w:rPr>
          <w:rFonts w:ascii="Times New Roman" w:hAnsi="Times New Roman" w:cs="Times New Roman"/>
          <w:b/>
          <w:bCs/>
          <w:noProof/>
        </w:rPr>
        <w:t>19800822200801 2 018</w:t>
      </w:r>
      <w:r w:rsidR="00CA1333" w:rsidRPr="0035180D">
        <w:rPr>
          <w:rFonts w:ascii="Times New Roman" w:hAnsi="Times New Roman" w:cs="Times New Roman"/>
          <w:b/>
          <w:bCs/>
          <w:noProof/>
        </w:rPr>
        <w:t xml:space="preserve">              </w:t>
      </w:r>
      <w:r w:rsidR="00416029" w:rsidRPr="0035180D">
        <w:rPr>
          <w:rFonts w:ascii="Times New Roman" w:hAnsi="Times New Roman" w:cs="Times New Roman"/>
          <w:b/>
          <w:bCs/>
          <w:noProof/>
        </w:rPr>
        <w:t xml:space="preserve">                       </w:t>
      </w:r>
      <w:r w:rsidR="0035180D">
        <w:rPr>
          <w:rFonts w:ascii="Times New Roman" w:hAnsi="Times New Roman" w:cs="Times New Roman"/>
          <w:b/>
          <w:bCs/>
          <w:noProof/>
        </w:rPr>
        <w:t xml:space="preserve">                </w:t>
      </w:r>
      <w:r w:rsidR="0035180D" w:rsidRPr="0035180D">
        <w:rPr>
          <w:rFonts w:ascii="Times New Roman" w:hAnsi="Times New Roman" w:cs="Times New Roman"/>
          <w:b/>
          <w:bCs/>
          <w:noProof/>
        </w:rPr>
        <w:t xml:space="preserve">  </w:t>
      </w:r>
      <w:r w:rsidR="00416029" w:rsidRPr="0035180D">
        <w:rPr>
          <w:rFonts w:ascii="Times New Roman" w:hAnsi="Times New Roman" w:cs="Times New Roman"/>
          <w:b/>
          <w:bCs/>
          <w:noProof/>
          <w:lang w:val="id-ID"/>
        </w:rPr>
        <w:t>NIP.</w:t>
      </w:r>
      <w:r w:rsidR="00416029" w:rsidRPr="0035180D">
        <w:rPr>
          <w:rFonts w:ascii="Times New Roman" w:hAnsi="Times New Roman" w:cs="Times New Roman"/>
          <w:b/>
          <w:bCs/>
          <w:noProof/>
        </w:rPr>
        <w:t>19690719200003</w:t>
      </w:r>
      <w:r w:rsidR="0035180D" w:rsidRPr="0035180D">
        <w:rPr>
          <w:rFonts w:ascii="Times New Roman" w:hAnsi="Times New Roman" w:cs="Times New Roman"/>
          <w:b/>
          <w:bCs/>
          <w:noProof/>
        </w:rPr>
        <w:t xml:space="preserve"> </w:t>
      </w:r>
      <w:r w:rsidR="00416029" w:rsidRPr="0035180D">
        <w:rPr>
          <w:rFonts w:ascii="Times New Roman" w:hAnsi="Times New Roman" w:cs="Times New Roman"/>
          <w:b/>
          <w:bCs/>
          <w:noProof/>
        </w:rPr>
        <w:t>2</w:t>
      </w:r>
      <w:r w:rsidR="0035180D" w:rsidRPr="0035180D">
        <w:rPr>
          <w:rFonts w:ascii="Times New Roman" w:hAnsi="Times New Roman" w:cs="Times New Roman"/>
          <w:b/>
          <w:bCs/>
          <w:noProof/>
        </w:rPr>
        <w:t xml:space="preserve"> </w:t>
      </w:r>
      <w:r w:rsidR="00416029" w:rsidRPr="0035180D">
        <w:rPr>
          <w:rFonts w:ascii="Times New Roman" w:hAnsi="Times New Roman" w:cs="Times New Roman"/>
          <w:b/>
          <w:bCs/>
          <w:noProof/>
        </w:rPr>
        <w:t>002</w:t>
      </w:r>
    </w:p>
    <w:p w:rsidR="004F2144" w:rsidRPr="0035180D" w:rsidRDefault="004F2144" w:rsidP="0035180D">
      <w:pPr>
        <w:spacing w:after="0"/>
        <w:rPr>
          <w:rFonts w:ascii="Times New Roman" w:hAnsi="Times New Roman" w:cs="Times New Roman"/>
          <w:noProof/>
        </w:rPr>
      </w:pPr>
    </w:p>
    <w:p w:rsidR="00ED4813" w:rsidRPr="0035180D" w:rsidRDefault="00ED4813" w:rsidP="004F2144">
      <w:pPr>
        <w:spacing w:after="0"/>
        <w:jc w:val="center"/>
        <w:rPr>
          <w:rFonts w:ascii="Times New Roman" w:hAnsi="Times New Roman" w:cs="Times New Roman"/>
          <w:noProof/>
          <w:lang w:val="id-ID"/>
        </w:rPr>
      </w:pPr>
      <w:r w:rsidRPr="0035180D">
        <w:rPr>
          <w:rFonts w:ascii="Times New Roman" w:hAnsi="Times New Roman" w:cs="Times New Roman"/>
          <w:noProof/>
          <w:lang w:val="id-ID"/>
        </w:rPr>
        <w:t>Penguji Utama</w:t>
      </w:r>
    </w:p>
    <w:p w:rsidR="00ED4813" w:rsidRPr="004724C7" w:rsidRDefault="00ED4813" w:rsidP="005A7578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1484F" w:rsidRDefault="00B1484F" w:rsidP="003518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1484F" w:rsidRDefault="00B1484F" w:rsidP="003518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4B85" w:rsidRDefault="00F14B85" w:rsidP="0078718D">
      <w:pPr>
        <w:spacing w:after="0" w:line="360" w:lineRule="auto"/>
        <w:jc w:val="center"/>
        <w:rPr>
          <w:rFonts w:ascii="Times New Roman" w:hAnsi="Times New Roman" w:cs="Times New Roman"/>
          <w:b/>
          <w:noProof/>
          <w:u w:val="single"/>
        </w:rPr>
      </w:pPr>
      <w:r w:rsidRPr="0035180D">
        <w:rPr>
          <w:rFonts w:ascii="Times New Roman" w:hAnsi="Times New Roman" w:cs="Times New Roman"/>
          <w:b/>
          <w:noProof/>
          <w:u w:val="single"/>
        </w:rPr>
        <w:t>Dr.Eni Setyowati,S.Pd.MM</w:t>
      </w:r>
    </w:p>
    <w:p w:rsidR="00F14B85" w:rsidRDefault="00F14B85" w:rsidP="00F14B85">
      <w:pPr>
        <w:spacing w:after="0" w:line="360" w:lineRule="auto"/>
        <w:jc w:val="center"/>
        <w:rPr>
          <w:rFonts w:ascii="Times New Roman" w:hAnsi="Times New Roman" w:cs="Times New Roman"/>
          <w:noProof/>
        </w:rPr>
      </w:pPr>
      <w:r w:rsidRPr="0035180D">
        <w:rPr>
          <w:rFonts w:ascii="Times New Roman" w:hAnsi="Times New Roman" w:cs="Times New Roman"/>
          <w:noProof/>
        </w:rPr>
        <w:t xml:space="preserve"> </w:t>
      </w:r>
      <w:r w:rsidRPr="0035180D">
        <w:rPr>
          <w:rFonts w:ascii="Times New Roman" w:hAnsi="Times New Roman" w:cs="Times New Roman"/>
          <w:b/>
          <w:bCs/>
          <w:noProof/>
        </w:rPr>
        <w:t>NIP.19760506200604 2 002</w:t>
      </w:r>
    </w:p>
    <w:p w:rsidR="00B1484F" w:rsidRPr="00F14B85" w:rsidRDefault="00F14B85" w:rsidP="00F14B85">
      <w:pPr>
        <w:spacing w:after="0" w:line="36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</w:t>
      </w:r>
      <w:r w:rsidRPr="0035180D">
        <w:rPr>
          <w:rFonts w:ascii="Times New Roman" w:hAnsi="Times New Roman" w:cs="Times New Roman"/>
          <w:noProof/>
        </w:rPr>
        <w:t xml:space="preserve">                                            </w:t>
      </w:r>
      <w:r>
        <w:rPr>
          <w:rFonts w:ascii="Times New Roman" w:hAnsi="Times New Roman" w:cs="Times New Roman"/>
          <w:noProof/>
        </w:rPr>
        <w:t xml:space="preserve">      </w:t>
      </w:r>
      <w:r w:rsidRPr="0035180D">
        <w:rPr>
          <w:rFonts w:ascii="Times New Roman" w:hAnsi="Times New Roman" w:cs="Times New Roman"/>
          <w:noProof/>
        </w:rPr>
        <w:t xml:space="preserve"> </w:t>
      </w:r>
    </w:p>
    <w:p w:rsidR="00ED4813" w:rsidRPr="004724C7" w:rsidRDefault="00B552C7" w:rsidP="0078718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Tulungagung,</w:t>
      </w:r>
      <w:r w:rsidR="00464C29">
        <w:rPr>
          <w:rFonts w:ascii="Times New Roman" w:hAnsi="Times New Roman" w:cs="Times New Roman"/>
          <w:noProof/>
          <w:sz w:val="24"/>
          <w:szCs w:val="24"/>
        </w:rPr>
        <w:t>25 Agustus</w:t>
      </w:r>
      <w:r w:rsidR="00ED4813"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2011</w:t>
      </w:r>
    </w:p>
    <w:p w:rsidR="00ED4813" w:rsidRPr="004724C7" w:rsidRDefault="00ED4813" w:rsidP="0078718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Mengesahkan,</w:t>
      </w:r>
    </w:p>
    <w:p w:rsidR="00ED4813" w:rsidRPr="004724C7" w:rsidRDefault="00ED4813" w:rsidP="0078718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STAIN Tulungagung</w:t>
      </w:r>
    </w:p>
    <w:p w:rsidR="00ED4813" w:rsidRPr="004724C7" w:rsidRDefault="00ED4813" w:rsidP="0078718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24C7">
        <w:rPr>
          <w:rFonts w:ascii="Times New Roman" w:hAnsi="Times New Roman" w:cs="Times New Roman"/>
          <w:noProof/>
          <w:sz w:val="24"/>
          <w:szCs w:val="24"/>
          <w:lang w:val="id-ID"/>
        </w:rPr>
        <w:t>Ketua,</w:t>
      </w:r>
    </w:p>
    <w:p w:rsidR="00ED4813" w:rsidRPr="004724C7" w:rsidRDefault="00ED4813" w:rsidP="00ED4813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D4813" w:rsidRPr="004724C7" w:rsidRDefault="00ED4813" w:rsidP="00ED4813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D4813" w:rsidRPr="004724C7" w:rsidRDefault="00ED4813" w:rsidP="0078718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id-ID"/>
        </w:rPr>
      </w:pPr>
      <w:r w:rsidRPr="004724C7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id-ID"/>
        </w:rPr>
        <w:t>Dr. MAFTUKHIN, M.Ag</w:t>
      </w:r>
    </w:p>
    <w:p w:rsidR="005F2D9C" w:rsidRPr="00AD5075" w:rsidRDefault="00ED4813" w:rsidP="00F7346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bookmarkStart w:id="0" w:name="_GoBack"/>
      <w:r w:rsidRPr="00AD5075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NIP.19670717 200003 1 002</w:t>
      </w:r>
      <w:bookmarkEnd w:id="0"/>
    </w:p>
    <w:sectPr w:rsidR="005F2D9C" w:rsidRPr="00AD5075" w:rsidSect="004A148E">
      <w:footerReference w:type="default" r:id="rId9"/>
      <w:pgSz w:w="12191" w:h="15876" w:code="1"/>
      <w:pgMar w:top="2268" w:right="1701" w:bottom="1701" w:left="2268" w:header="1134" w:footer="1134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E7" w:rsidRDefault="001244E7" w:rsidP="00A6135C">
      <w:pPr>
        <w:spacing w:after="0" w:line="240" w:lineRule="auto"/>
      </w:pPr>
      <w:r>
        <w:separator/>
      </w:r>
    </w:p>
  </w:endnote>
  <w:endnote w:type="continuationSeparator" w:id="1">
    <w:p w:rsidR="001244E7" w:rsidRDefault="001244E7" w:rsidP="00A6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5C" w:rsidRPr="00056078" w:rsidRDefault="00A124CF" w:rsidP="004A148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56078">
      <w:rPr>
        <w:rFonts w:ascii="Times New Roman" w:hAnsi="Times New Roman" w:cs="Times New Roman"/>
        <w:sz w:val="24"/>
        <w:szCs w:val="24"/>
      </w:rPr>
      <w:fldChar w:fldCharType="begin"/>
    </w:r>
    <w:r w:rsidR="00A6135C" w:rsidRPr="0005607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56078">
      <w:rPr>
        <w:rFonts w:ascii="Times New Roman" w:hAnsi="Times New Roman" w:cs="Times New Roman"/>
        <w:sz w:val="24"/>
        <w:szCs w:val="24"/>
      </w:rPr>
      <w:fldChar w:fldCharType="separate"/>
    </w:r>
    <w:r w:rsidR="00F14B85">
      <w:rPr>
        <w:rFonts w:ascii="Times New Roman" w:hAnsi="Times New Roman" w:cs="Times New Roman"/>
        <w:noProof/>
        <w:sz w:val="24"/>
        <w:szCs w:val="24"/>
      </w:rPr>
      <w:t>iv</w:t>
    </w:r>
    <w:r w:rsidRPr="0005607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E7" w:rsidRDefault="001244E7" w:rsidP="00A6135C">
      <w:pPr>
        <w:spacing w:after="0" w:line="240" w:lineRule="auto"/>
      </w:pPr>
      <w:r>
        <w:separator/>
      </w:r>
    </w:p>
  </w:footnote>
  <w:footnote w:type="continuationSeparator" w:id="1">
    <w:p w:rsidR="001244E7" w:rsidRDefault="001244E7" w:rsidP="00A6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F75"/>
    <w:rsid w:val="0001478F"/>
    <w:rsid w:val="0003324A"/>
    <w:rsid w:val="00054F3C"/>
    <w:rsid w:val="00056078"/>
    <w:rsid w:val="0007090F"/>
    <w:rsid w:val="00070AF3"/>
    <w:rsid w:val="000820C2"/>
    <w:rsid w:val="00082960"/>
    <w:rsid w:val="000B026F"/>
    <w:rsid w:val="000D3B79"/>
    <w:rsid w:val="001244E7"/>
    <w:rsid w:val="00146A1F"/>
    <w:rsid w:val="0015298B"/>
    <w:rsid w:val="001537E5"/>
    <w:rsid w:val="00156E1C"/>
    <w:rsid w:val="00167F65"/>
    <w:rsid w:val="001B6FBB"/>
    <w:rsid w:val="001B7DE9"/>
    <w:rsid w:val="001C3B30"/>
    <w:rsid w:val="001C47C7"/>
    <w:rsid w:val="001F40AF"/>
    <w:rsid w:val="001F57A5"/>
    <w:rsid w:val="00222377"/>
    <w:rsid w:val="00253204"/>
    <w:rsid w:val="0026449A"/>
    <w:rsid w:val="00267CAF"/>
    <w:rsid w:val="002921B6"/>
    <w:rsid w:val="002A4D51"/>
    <w:rsid w:val="002A75B8"/>
    <w:rsid w:val="002E0782"/>
    <w:rsid w:val="002F07CE"/>
    <w:rsid w:val="002F5BBD"/>
    <w:rsid w:val="00303915"/>
    <w:rsid w:val="00322599"/>
    <w:rsid w:val="00332DC9"/>
    <w:rsid w:val="00334347"/>
    <w:rsid w:val="003357E7"/>
    <w:rsid w:val="0035180D"/>
    <w:rsid w:val="0036532C"/>
    <w:rsid w:val="00391702"/>
    <w:rsid w:val="003A558F"/>
    <w:rsid w:val="003C2801"/>
    <w:rsid w:val="003D0BDF"/>
    <w:rsid w:val="00401ED0"/>
    <w:rsid w:val="0040688A"/>
    <w:rsid w:val="00416029"/>
    <w:rsid w:val="0043664C"/>
    <w:rsid w:val="004371AE"/>
    <w:rsid w:val="00461606"/>
    <w:rsid w:val="00464C29"/>
    <w:rsid w:val="004724C7"/>
    <w:rsid w:val="0048461F"/>
    <w:rsid w:val="004A148E"/>
    <w:rsid w:val="004C481E"/>
    <w:rsid w:val="004D1FAB"/>
    <w:rsid w:val="004F2144"/>
    <w:rsid w:val="004F5706"/>
    <w:rsid w:val="00510EC9"/>
    <w:rsid w:val="005163DE"/>
    <w:rsid w:val="005306CC"/>
    <w:rsid w:val="00564C05"/>
    <w:rsid w:val="00585A11"/>
    <w:rsid w:val="0059563A"/>
    <w:rsid w:val="005A7578"/>
    <w:rsid w:val="005D7164"/>
    <w:rsid w:val="005D7C71"/>
    <w:rsid w:val="005D7D0A"/>
    <w:rsid w:val="005E1471"/>
    <w:rsid w:val="005F2D9C"/>
    <w:rsid w:val="005F47A2"/>
    <w:rsid w:val="00654400"/>
    <w:rsid w:val="006623F2"/>
    <w:rsid w:val="0068191C"/>
    <w:rsid w:val="006831D4"/>
    <w:rsid w:val="00691383"/>
    <w:rsid w:val="006A2629"/>
    <w:rsid w:val="006B2129"/>
    <w:rsid w:val="006C1B31"/>
    <w:rsid w:val="006C2D17"/>
    <w:rsid w:val="006E5D4A"/>
    <w:rsid w:val="006F0851"/>
    <w:rsid w:val="006F0A0C"/>
    <w:rsid w:val="00706184"/>
    <w:rsid w:val="00717235"/>
    <w:rsid w:val="007228D1"/>
    <w:rsid w:val="00722E16"/>
    <w:rsid w:val="00734632"/>
    <w:rsid w:val="00743EA5"/>
    <w:rsid w:val="0078718D"/>
    <w:rsid w:val="007B381D"/>
    <w:rsid w:val="007B5FB4"/>
    <w:rsid w:val="007C0318"/>
    <w:rsid w:val="00810D17"/>
    <w:rsid w:val="00816953"/>
    <w:rsid w:val="008653CC"/>
    <w:rsid w:val="0086547B"/>
    <w:rsid w:val="00870D3B"/>
    <w:rsid w:val="008871AF"/>
    <w:rsid w:val="008B5E94"/>
    <w:rsid w:val="008C660F"/>
    <w:rsid w:val="008C6CF0"/>
    <w:rsid w:val="008C6D6F"/>
    <w:rsid w:val="008D3BD2"/>
    <w:rsid w:val="008D4FFF"/>
    <w:rsid w:val="008E1FA9"/>
    <w:rsid w:val="00900C5A"/>
    <w:rsid w:val="0097316D"/>
    <w:rsid w:val="0097395E"/>
    <w:rsid w:val="00986CE9"/>
    <w:rsid w:val="00996F83"/>
    <w:rsid w:val="009F2B46"/>
    <w:rsid w:val="00A02748"/>
    <w:rsid w:val="00A124CF"/>
    <w:rsid w:val="00A135F0"/>
    <w:rsid w:val="00A26DBF"/>
    <w:rsid w:val="00A33853"/>
    <w:rsid w:val="00A36D4A"/>
    <w:rsid w:val="00A431D4"/>
    <w:rsid w:val="00A6135C"/>
    <w:rsid w:val="00A8027C"/>
    <w:rsid w:val="00A80E2B"/>
    <w:rsid w:val="00A91A37"/>
    <w:rsid w:val="00AC3D93"/>
    <w:rsid w:val="00AD5075"/>
    <w:rsid w:val="00AE47CD"/>
    <w:rsid w:val="00B12066"/>
    <w:rsid w:val="00B1484F"/>
    <w:rsid w:val="00B23416"/>
    <w:rsid w:val="00B30030"/>
    <w:rsid w:val="00B521BA"/>
    <w:rsid w:val="00B552C7"/>
    <w:rsid w:val="00B72443"/>
    <w:rsid w:val="00BA3C70"/>
    <w:rsid w:val="00BB7402"/>
    <w:rsid w:val="00BC74F0"/>
    <w:rsid w:val="00BD6E3A"/>
    <w:rsid w:val="00BF3A03"/>
    <w:rsid w:val="00C26985"/>
    <w:rsid w:val="00C546D4"/>
    <w:rsid w:val="00CA1333"/>
    <w:rsid w:val="00CB28AC"/>
    <w:rsid w:val="00CB45B8"/>
    <w:rsid w:val="00CB4CC3"/>
    <w:rsid w:val="00CC03D2"/>
    <w:rsid w:val="00CC0D97"/>
    <w:rsid w:val="00CD310B"/>
    <w:rsid w:val="00D03EA1"/>
    <w:rsid w:val="00D23E13"/>
    <w:rsid w:val="00D44628"/>
    <w:rsid w:val="00D5310C"/>
    <w:rsid w:val="00D67591"/>
    <w:rsid w:val="00D75F75"/>
    <w:rsid w:val="00D93DF2"/>
    <w:rsid w:val="00DC6490"/>
    <w:rsid w:val="00DE4923"/>
    <w:rsid w:val="00DE792B"/>
    <w:rsid w:val="00E002DE"/>
    <w:rsid w:val="00E04FE8"/>
    <w:rsid w:val="00E11A19"/>
    <w:rsid w:val="00E200BB"/>
    <w:rsid w:val="00E520A3"/>
    <w:rsid w:val="00E56857"/>
    <w:rsid w:val="00E7477F"/>
    <w:rsid w:val="00E77D7D"/>
    <w:rsid w:val="00EA1B43"/>
    <w:rsid w:val="00EC0A35"/>
    <w:rsid w:val="00EC4525"/>
    <w:rsid w:val="00ED0AFB"/>
    <w:rsid w:val="00ED4813"/>
    <w:rsid w:val="00EF0BA2"/>
    <w:rsid w:val="00F1016B"/>
    <w:rsid w:val="00F14B85"/>
    <w:rsid w:val="00F33A49"/>
    <w:rsid w:val="00F73463"/>
    <w:rsid w:val="00F8668C"/>
    <w:rsid w:val="00FA45E0"/>
    <w:rsid w:val="00FA694B"/>
    <w:rsid w:val="00FE7978"/>
    <w:rsid w:val="00FF29E9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3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3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2009-11-28T07:51:00Z</outs:dateTime>
      <outs:isPinned>true</outs:isPinned>
    </outs:relatedDate>
    <outs:relatedDate>
      <outs:type>2</outs:type>
      <outs:displayName>Created</outs:displayName>
      <outs:dateTime>2009-11-23T20:51:00Z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RHovixs_inSTAin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RHovixs_inSTAin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29B49F5-23EC-49E9-8DBE-72EE3DF4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7FF26-2ACA-447F-89E2-C91661C7A69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081946425340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RHovixs_inSTAin</dc:creator>
  <cp:keywords/>
  <dc:description/>
  <cp:lastModifiedBy>admin</cp:lastModifiedBy>
  <cp:revision>97</cp:revision>
  <cp:lastPrinted>2011-08-25T00:02:00Z</cp:lastPrinted>
  <dcterms:created xsi:type="dcterms:W3CDTF">2011-04-11T23:50:00Z</dcterms:created>
  <dcterms:modified xsi:type="dcterms:W3CDTF">2011-08-25T00:03:00Z</dcterms:modified>
</cp:coreProperties>
</file>