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66" w:rsidRPr="00E44F76" w:rsidRDefault="00FA5AD0" w:rsidP="00E44F76">
      <w:pPr>
        <w:spacing w:after="0" w:line="480" w:lineRule="auto"/>
        <w:jc w:val="center"/>
        <w:rPr>
          <w:rFonts w:ascii="Times New Roman" w:hAnsi="Times New Roman"/>
          <w:b/>
          <w:sz w:val="28"/>
        </w:rPr>
      </w:pPr>
      <w:r w:rsidRPr="00E44F76">
        <w:rPr>
          <w:rFonts w:ascii="Times New Roman" w:hAnsi="Times New Roman"/>
          <w:b/>
          <w:sz w:val="28"/>
        </w:rPr>
        <w:t>CHAPTER IV</w:t>
      </w:r>
    </w:p>
    <w:p w:rsidR="00FA5AD0" w:rsidRDefault="00FA5AD0" w:rsidP="00E44F76">
      <w:pPr>
        <w:spacing w:after="0" w:line="480" w:lineRule="auto"/>
        <w:jc w:val="center"/>
        <w:rPr>
          <w:rFonts w:ascii="Times New Roman" w:hAnsi="Times New Roman"/>
          <w:b/>
          <w:sz w:val="28"/>
        </w:rPr>
      </w:pPr>
      <w:r w:rsidRPr="00E44F76">
        <w:rPr>
          <w:rFonts w:ascii="Times New Roman" w:hAnsi="Times New Roman"/>
          <w:b/>
          <w:sz w:val="28"/>
        </w:rPr>
        <w:t>RESEARCH FI</w:t>
      </w:r>
      <w:r w:rsidR="00326344">
        <w:rPr>
          <w:rFonts w:ascii="Times New Roman" w:hAnsi="Times New Roman"/>
          <w:b/>
          <w:sz w:val="28"/>
        </w:rPr>
        <w:t>N</w:t>
      </w:r>
      <w:r w:rsidRPr="00E44F76">
        <w:rPr>
          <w:rFonts w:ascii="Times New Roman" w:hAnsi="Times New Roman"/>
          <w:b/>
          <w:sz w:val="28"/>
        </w:rPr>
        <w:t>DING</w:t>
      </w:r>
      <w:r w:rsidR="00326344">
        <w:rPr>
          <w:rFonts w:ascii="Times New Roman" w:hAnsi="Times New Roman"/>
          <w:b/>
          <w:sz w:val="28"/>
        </w:rPr>
        <w:t xml:space="preserve"> AND DISCUSSION</w:t>
      </w:r>
    </w:p>
    <w:p w:rsidR="00E44F76" w:rsidRPr="00E44F76" w:rsidRDefault="00E44F76" w:rsidP="00E44F76">
      <w:pPr>
        <w:spacing w:after="0" w:line="480" w:lineRule="auto"/>
        <w:jc w:val="center"/>
        <w:rPr>
          <w:rFonts w:ascii="Times New Roman" w:hAnsi="Times New Roman"/>
          <w:b/>
          <w:sz w:val="28"/>
        </w:rPr>
      </w:pPr>
    </w:p>
    <w:p w:rsidR="00FA5AD0" w:rsidRDefault="00FA5AD0" w:rsidP="00834B39">
      <w:pPr>
        <w:spacing w:after="0" w:line="480" w:lineRule="auto"/>
        <w:ind w:firstLine="720"/>
        <w:jc w:val="both"/>
        <w:rPr>
          <w:rFonts w:ascii="Times New Roman" w:hAnsi="Times New Roman"/>
          <w:sz w:val="24"/>
        </w:rPr>
      </w:pPr>
      <w:r w:rsidRPr="00FF7C19">
        <w:rPr>
          <w:rFonts w:ascii="Times New Roman" w:hAnsi="Times New Roman"/>
          <w:sz w:val="24"/>
        </w:rPr>
        <w:t xml:space="preserve">This chapter presents the result of the research. It discusses something deal with the presentation of data concerning the students’ interest in listening English song and their </w:t>
      </w:r>
      <w:r w:rsidR="00EE5346">
        <w:rPr>
          <w:rFonts w:ascii="Times New Roman" w:hAnsi="Times New Roman"/>
          <w:sz w:val="24"/>
        </w:rPr>
        <w:t>mastery in vocabulary</w:t>
      </w:r>
      <w:r w:rsidRPr="00FF7C19">
        <w:rPr>
          <w:rFonts w:ascii="Times New Roman" w:hAnsi="Times New Roman"/>
          <w:sz w:val="24"/>
        </w:rPr>
        <w:t>.</w:t>
      </w:r>
    </w:p>
    <w:p w:rsidR="00432546" w:rsidRPr="00FF7C19" w:rsidRDefault="00432546" w:rsidP="00834B39">
      <w:pPr>
        <w:spacing w:after="0" w:line="480" w:lineRule="auto"/>
        <w:ind w:firstLine="720"/>
        <w:jc w:val="both"/>
        <w:rPr>
          <w:rFonts w:ascii="Times New Roman" w:hAnsi="Times New Roman"/>
          <w:sz w:val="24"/>
        </w:rPr>
      </w:pPr>
    </w:p>
    <w:p w:rsidR="0024087B" w:rsidRPr="00486757" w:rsidRDefault="00FA5AD0" w:rsidP="00834B39">
      <w:pPr>
        <w:pStyle w:val="ListParagraph"/>
        <w:numPr>
          <w:ilvl w:val="0"/>
          <w:numId w:val="1"/>
        </w:numPr>
        <w:spacing w:after="0" w:line="480" w:lineRule="auto"/>
        <w:jc w:val="both"/>
        <w:rPr>
          <w:rFonts w:ascii="Times New Roman" w:hAnsi="Times New Roman"/>
          <w:sz w:val="24"/>
          <w:u w:val="single"/>
        </w:rPr>
      </w:pPr>
      <w:r w:rsidRPr="00486757">
        <w:rPr>
          <w:rFonts w:ascii="Times New Roman" w:hAnsi="Times New Roman"/>
          <w:sz w:val="24"/>
          <w:u w:val="single"/>
        </w:rPr>
        <w:t>Data Presentation</w:t>
      </w:r>
    </w:p>
    <w:p w:rsidR="008C72ED" w:rsidRPr="008C72ED" w:rsidRDefault="00FF7C19" w:rsidP="002B30C2">
      <w:pPr>
        <w:pStyle w:val="ListParagraph"/>
        <w:spacing w:after="0" w:line="480" w:lineRule="auto"/>
        <w:ind w:left="360" w:firstLine="360"/>
        <w:jc w:val="both"/>
        <w:rPr>
          <w:rFonts w:ascii="Times New Roman" w:hAnsi="Times New Roman"/>
          <w:sz w:val="24"/>
        </w:rPr>
      </w:pPr>
      <w:r w:rsidRPr="0024087B">
        <w:rPr>
          <w:rFonts w:ascii="Times New Roman" w:hAnsi="Times New Roman"/>
          <w:sz w:val="24"/>
        </w:rPr>
        <w:t xml:space="preserve">To obtain the necessary data related to the two variables in this present study that was “interest in listening English songs” and “vocabulary mastery”, the researcher held questionnaire and vocabulary test to the </w:t>
      </w:r>
      <w:r w:rsidR="00605902">
        <w:rPr>
          <w:rFonts w:ascii="Times New Roman" w:hAnsi="Times New Roman"/>
          <w:sz w:val="24"/>
        </w:rPr>
        <w:t>eleventh</w:t>
      </w:r>
      <w:r w:rsidRPr="0024087B">
        <w:rPr>
          <w:rFonts w:ascii="Times New Roman" w:hAnsi="Times New Roman"/>
          <w:sz w:val="24"/>
        </w:rPr>
        <w:t xml:space="preserve"> year students at MAN Trenggalek. The </w:t>
      </w:r>
      <w:r w:rsidR="00605902">
        <w:rPr>
          <w:rFonts w:ascii="Times New Roman" w:hAnsi="Times New Roman"/>
          <w:sz w:val="24"/>
        </w:rPr>
        <w:t>eleventh</w:t>
      </w:r>
      <w:r w:rsidRPr="0024087B">
        <w:rPr>
          <w:rFonts w:ascii="Times New Roman" w:hAnsi="Times New Roman"/>
          <w:sz w:val="24"/>
        </w:rPr>
        <w:t xml:space="preserve"> year students have 8 classes (XI IPA1-XI IPA 6 </w:t>
      </w:r>
      <w:r w:rsidR="002B30C2">
        <w:rPr>
          <w:rFonts w:ascii="Times New Roman" w:hAnsi="Times New Roman"/>
          <w:sz w:val="24"/>
        </w:rPr>
        <w:t>and</w:t>
      </w:r>
      <w:r w:rsidRPr="0024087B">
        <w:rPr>
          <w:rFonts w:ascii="Times New Roman" w:hAnsi="Times New Roman"/>
          <w:sz w:val="24"/>
        </w:rPr>
        <w:t xml:space="preserve"> XI IPS 1-XI IPS 2). The researcher took one class that is international class XI IPA 2 which consists of 32 students as the sample which represents the population. The presentation data about both </w:t>
      </w:r>
      <w:r w:rsidR="00EE5346" w:rsidRPr="0024087B">
        <w:rPr>
          <w:rFonts w:ascii="Times New Roman" w:hAnsi="Times New Roman"/>
          <w:sz w:val="24"/>
        </w:rPr>
        <w:t>instruments</w:t>
      </w:r>
      <w:r w:rsidRPr="0024087B">
        <w:rPr>
          <w:rFonts w:ascii="Times New Roman" w:hAnsi="Times New Roman"/>
          <w:sz w:val="24"/>
        </w:rPr>
        <w:t xml:space="preserve"> can be seen as follow:</w:t>
      </w:r>
    </w:p>
    <w:p w:rsidR="00FA5AD0" w:rsidRPr="00FF7C19" w:rsidRDefault="00FA5AD0" w:rsidP="00834B39">
      <w:pPr>
        <w:pStyle w:val="ListParagraph"/>
        <w:numPr>
          <w:ilvl w:val="0"/>
          <w:numId w:val="2"/>
        </w:numPr>
        <w:spacing w:after="0" w:line="480" w:lineRule="auto"/>
        <w:jc w:val="both"/>
        <w:rPr>
          <w:rFonts w:ascii="Times New Roman" w:hAnsi="Times New Roman"/>
          <w:sz w:val="24"/>
        </w:rPr>
      </w:pPr>
      <w:r w:rsidRPr="00FF7C19">
        <w:rPr>
          <w:rFonts w:ascii="Times New Roman" w:hAnsi="Times New Roman"/>
          <w:sz w:val="24"/>
        </w:rPr>
        <w:t>Description of students’ interest in listening English song</w:t>
      </w:r>
    </w:p>
    <w:p w:rsidR="00FF7C19" w:rsidRDefault="00FF7C19" w:rsidP="00834B39">
      <w:pPr>
        <w:pStyle w:val="ListParagraph"/>
        <w:spacing w:after="0" w:line="480" w:lineRule="auto"/>
        <w:ind w:left="851" w:firstLine="589"/>
        <w:jc w:val="both"/>
        <w:rPr>
          <w:rFonts w:ascii="Times New Roman" w:hAnsi="Times New Roman"/>
          <w:sz w:val="24"/>
        </w:rPr>
      </w:pPr>
      <w:r>
        <w:rPr>
          <w:rFonts w:ascii="Times New Roman" w:hAnsi="Times New Roman"/>
          <w:sz w:val="24"/>
        </w:rPr>
        <w:t xml:space="preserve">The data about students’ interest in listening English song was gotten from the </w:t>
      </w:r>
      <w:r w:rsidR="00FF2034">
        <w:rPr>
          <w:rFonts w:ascii="Times New Roman" w:hAnsi="Times New Roman"/>
          <w:sz w:val="24"/>
        </w:rPr>
        <w:t xml:space="preserve">score of questionnaire. The question of the questionnaire consisted of 25 questions with four options. As the researcher stated in the previous chapter that to make easy in determining interval of the score of the questionnaire set, all answer of the questionnaire was changed become score </w:t>
      </w:r>
      <w:r w:rsidR="00FF2034">
        <w:rPr>
          <w:rFonts w:ascii="Times New Roman" w:hAnsi="Times New Roman"/>
          <w:sz w:val="24"/>
        </w:rPr>
        <w:lastRenderedPageBreak/>
        <w:t>by using Likert scale. Based on the likert scale, the scores were presented in the table.</w:t>
      </w:r>
    </w:p>
    <w:p w:rsidR="00FF2034" w:rsidRPr="00326344" w:rsidRDefault="00326344" w:rsidP="00834B39">
      <w:pPr>
        <w:spacing w:after="0" w:line="480" w:lineRule="auto"/>
        <w:ind w:left="131" w:firstLine="720"/>
        <w:jc w:val="both"/>
        <w:rPr>
          <w:rFonts w:ascii="Times New Roman" w:hAnsi="Times New Roman"/>
          <w:b/>
          <w:sz w:val="24"/>
        </w:rPr>
      </w:pPr>
      <w:r w:rsidRPr="00326344">
        <w:rPr>
          <w:rFonts w:ascii="Times New Roman" w:hAnsi="Times New Roman"/>
          <w:b/>
          <w:sz w:val="24"/>
        </w:rPr>
        <w:t xml:space="preserve">Table 4.1 </w:t>
      </w:r>
      <w:r w:rsidR="00FF2034" w:rsidRPr="00326344">
        <w:rPr>
          <w:rFonts w:ascii="Times New Roman" w:hAnsi="Times New Roman"/>
          <w:b/>
          <w:sz w:val="24"/>
        </w:rPr>
        <w:t xml:space="preserve">Score </w:t>
      </w:r>
      <w:r w:rsidRPr="00326344">
        <w:rPr>
          <w:rFonts w:ascii="Times New Roman" w:hAnsi="Times New Roman"/>
          <w:b/>
          <w:sz w:val="24"/>
        </w:rPr>
        <w:t>for Each Alternative Answer on the Questionnaire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1"/>
        <w:gridCol w:w="3509"/>
      </w:tblGrid>
      <w:tr w:rsidR="00DD3929" w:rsidRPr="00DD3929" w:rsidTr="00834B39">
        <w:tc>
          <w:tcPr>
            <w:tcW w:w="3741" w:type="dxa"/>
          </w:tcPr>
          <w:p w:rsidR="00FF2034" w:rsidRPr="00DD3929" w:rsidRDefault="00FF2034" w:rsidP="00834B39">
            <w:pPr>
              <w:pStyle w:val="ListParagraph"/>
              <w:spacing w:after="0" w:line="240" w:lineRule="auto"/>
              <w:ind w:left="0"/>
              <w:jc w:val="center"/>
              <w:rPr>
                <w:rFonts w:ascii="Times New Roman" w:hAnsi="Times New Roman"/>
              </w:rPr>
            </w:pPr>
            <w:r w:rsidRPr="00DD3929">
              <w:rPr>
                <w:rFonts w:ascii="Times New Roman" w:hAnsi="Times New Roman"/>
              </w:rPr>
              <w:t>Alternative Answer</w:t>
            </w:r>
          </w:p>
        </w:tc>
        <w:tc>
          <w:tcPr>
            <w:tcW w:w="3509" w:type="dxa"/>
          </w:tcPr>
          <w:p w:rsidR="00FF2034" w:rsidRPr="00DD3929" w:rsidRDefault="00FF2034" w:rsidP="00834B39">
            <w:pPr>
              <w:pStyle w:val="ListParagraph"/>
              <w:spacing w:after="0" w:line="240" w:lineRule="auto"/>
              <w:ind w:left="0"/>
              <w:jc w:val="center"/>
              <w:rPr>
                <w:rFonts w:ascii="Times New Roman" w:hAnsi="Times New Roman"/>
              </w:rPr>
            </w:pPr>
            <w:r w:rsidRPr="00DD3929">
              <w:rPr>
                <w:rFonts w:ascii="Times New Roman" w:hAnsi="Times New Roman"/>
              </w:rPr>
              <w:t>Value</w:t>
            </w:r>
          </w:p>
        </w:tc>
      </w:tr>
      <w:tr w:rsidR="00DD3929" w:rsidRPr="00DD3929" w:rsidTr="00834B39">
        <w:tc>
          <w:tcPr>
            <w:tcW w:w="3741" w:type="dxa"/>
          </w:tcPr>
          <w:p w:rsidR="00FF2034" w:rsidRPr="00DD3929" w:rsidRDefault="00FF2034" w:rsidP="00834B39">
            <w:pPr>
              <w:pStyle w:val="ListParagraph"/>
              <w:spacing w:after="0" w:line="240" w:lineRule="auto"/>
              <w:ind w:left="0"/>
              <w:jc w:val="center"/>
              <w:rPr>
                <w:rFonts w:ascii="Times New Roman" w:hAnsi="Times New Roman"/>
              </w:rPr>
            </w:pPr>
            <w:r w:rsidRPr="00DD3929">
              <w:rPr>
                <w:rFonts w:ascii="Times New Roman" w:hAnsi="Times New Roman"/>
              </w:rPr>
              <w:t>A</w:t>
            </w:r>
          </w:p>
          <w:p w:rsidR="00FF2034" w:rsidRPr="00DD3929" w:rsidRDefault="00FF2034" w:rsidP="00834B39">
            <w:pPr>
              <w:pStyle w:val="ListParagraph"/>
              <w:spacing w:after="0" w:line="240" w:lineRule="auto"/>
              <w:ind w:left="0"/>
              <w:jc w:val="center"/>
              <w:rPr>
                <w:rFonts w:ascii="Times New Roman" w:hAnsi="Times New Roman"/>
              </w:rPr>
            </w:pPr>
            <w:r w:rsidRPr="00DD3929">
              <w:rPr>
                <w:rFonts w:ascii="Times New Roman" w:hAnsi="Times New Roman"/>
              </w:rPr>
              <w:t>B</w:t>
            </w:r>
          </w:p>
          <w:p w:rsidR="00FF2034" w:rsidRPr="00DD3929" w:rsidRDefault="00FF2034" w:rsidP="00834B39">
            <w:pPr>
              <w:pStyle w:val="ListParagraph"/>
              <w:spacing w:after="0" w:line="240" w:lineRule="auto"/>
              <w:ind w:left="0"/>
              <w:jc w:val="center"/>
              <w:rPr>
                <w:rFonts w:ascii="Times New Roman" w:hAnsi="Times New Roman"/>
              </w:rPr>
            </w:pPr>
            <w:r w:rsidRPr="00DD3929">
              <w:rPr>
                <w:rFonts w:ascii="Times New Roman" w:hAnsi="Times New Roman"/>
              </w:rPr>
              <w:t>C</w:t>
            </w:r>
          </w:p>
          <w:p w:rsidR="00FF2034" w:rsidRPr="00DD3929" w:rsidRDefault="00FF2034" w:rsidP="00834B39">
            <w:pPr>
              <w:pStyle w:val="ListParagraph"/>
              <w:spacing w:after="0" w:line="240" w:lineRule="auto"/>
              <w:ind w:left="0"/>
              <w:jc w:val="center"/>
              <w:rPr>
                <w:rFonts w:ascii="Times New Roman" w:hAnsi="Times New Roman"/>
              </w:rPr>
            </w:pPr>
            <w:r w:rsidRPr="00DD3929">
              <w:rPr>
                <w:rFonts w:ascii="Times New Roman" w:hAnsi="Times New Roman"/>
              </w:rPr>
              <w:t>D</w:t>
            </w:r>
          </w:p>
        </w:tc>
        <w:tc>
          <w:tcPr>
            <w:tcW w:w="3509" w:type="dxa"/>
          </w:tcPr>
          <w:p w:rsidR="00FF2034" w:rsidRPr="00DD3929" w:rsidRDefault="00FF2034" w:rsidP="00834B39">
            <w:pPr>
              <w:pStyle w:val="ListParagraph"/>
              <w:spacing w:after="0" w:line="240" w:lineRule="auto"/>
              <w:ind w:left="0"/>
              <w:jc w:val="center"/>
              <w:rPr>
                <w:rFonts w:ascii="Times New Roman" w:hAnsi="Times New Roman"/>
              </w:rPr>
            </w:pPr>
            <w:r w:rsidRPr="00DD3929">
              <w:rPr>
                <w:rFonts w:ascii="Times New Roman" w:hAnsi="Times New Roman"/>
              </w:rPr>
              <w:t>4</w:t>
            </w:r>
          </w:p>
          <w:p w:rsidR="00FF2034" w:rsidRPr="00DD3929" w:rsidRDefault="00FF2034" w:rsidP="00834B39">
            <w:pPr>
              <w:pStyle w:val="ListParagraph"/>
              <w:spacing w:after="0" w:line="240" w:lineRule="auto"/>
              <w:ind w:left="0"/>
              <w:jc w:val="center"/>
              <w:rPr>
                <w:rFonts w:ascii="Times New Roman" w:hAnsi="Times New Roman"/>
              </w:rPr>
            </w:pPr>
            <w:r w:rsidRPr="00DD3929">
              <w:rPr>
                <w:rFonts w:ascii="Times New Roman" w:hAnsi="Times New Roman"/>
              </w:rPr>
              <w:t>3</w:t>
            </w:r>
          </w:p>
          <w:p w:rsidR="00FF2034" w:rsidRPr="00DD3929" w:rsidRDefault="00FF2034" w:rsidP="00834B39">
            <w:pPr>
              <w:pStyle w:val="ListParagraph"/>
              <w:spacing w:after="0" w:line="240" w:lineRule="auto"/>
              <w:ind w:left="0"/>
              <w:jc w:val="center"/>
              <w:rPr>
                <w:rFonts w:ascii="Times New Roman" w:hAnsi="Times New Roman"/>
              </w:rPr>
            </w:pPr>
            <w:r w:rsidRPr="00DD3929">
              <w:rPr>
                <w:rFonts w:ascii="Times New Roman" w:hAnsi="Times New Roman"/>
              </w:rPr>
              <w:t>2</w:t>
            </w:r>
          </w:p>
          <w:p w:rsidR="00FF2034" w:rsidRPr="00DD3929" w:rsidRDefault="00FF2034" w:rsidP="00834B39">
            <w:pPr>
              <w:pStyle w:val="ListParagraph"/>
              <w:spacing w:after="0" w:line="240" w:lineRule="auto"/>
              <w:ind w:left="0"/>
              <w:jc w:val="center"/>
              <w:rPr>
                <w:rFonts w:ascii="Times New Roman" w:hAnsi="Times New Roman"/>
              </w:rPr>
            </w:pPr>
            <w:r w:rsidRPr="00DD3929">
              <w:rPr>
                <w:rFonts w:ascii="Times New Roman" w:hAnsi="Times New Roman"/>
              </w:rPr>
              <w:t>1</w:t>
            </w:r>
          </w:p>
        </w:tc>
      </w:tr>
    </w:tbl>
    <w:p w:rsidR="00FF2034" w:rsidRDefault="00FF2034" w:rsidP="00834B39">
      <w:pPr>
        <w:spacing w:after="0" w:line="480" w:lineRule="auto"/>
        <w:jc w:val="both"/>
        <w:rPr>
          <w:rFonts w:ascii="Times New Roman" w:hAnsi="Times New Roman"/>
          <w:sz w:val="24"/>
        </w:rPr>
      </w:pPr>
      <w:r>
        <w:rPr>
          <w:rFonts w:ascii="Times New Roman" w:hAnsi="Times New Roman"/>
          <w:sz w:val="24"/>
        </w:rPr>
        <w:tab/>
      </w:r>
    </w:p>
    <w:p w:rsidR="00FF2034" w:rsidRDefault="00FF2034" w:rsidP="00834B39">
      <w:pPr>
        <w:spacing w:after="0" w:line="480" w:lineRule="auto"/>
        <w:ind w:left="720" w:firstLine="720"/>
        <w:jc w:val="both"/>
        <w:rPr>
          <w:rFonts w:ascii="Times New Roman" w:hAnsi="Times New Roman"/>
          <w:sz w:val="24"/>
        </w:rPr>
      </w:pPr>
      <w:r>
        <w:rPr>
          <w:rFonts w:ascii="Times New Roman" w:hAnsi="Times New Roman"/>
          <w:sz w:val="24"/>
        </w:rPr>
        <w:t xml:space="preserve">The researcher gave 4 points for answer A, 3 points for answer B, 2 points for answer C, and 1 points </w:t>
      </w:r>
      <w:r w:rsidR="0031560E">
        <w:rPr>
          <w:rFonts w:ascii="Times New Roman" w:hAnsi="Times New Roman"/>
          <w:sz w:val="24"/>
        </w:rPr>
        <w:t>for answer D. The highest score, therefore, was 100 points, and the lowest score was 25 points. Here the researcher presents the result of the questionnaire scoring, as follow:</w:t>
      </w:r>
    </w:p>
    <w:p w:rsidR="0031560E" w:rsidRPr="0031560E" w:rsidRDefault="00326344" w:rsidP="00834B39">
      <w:pPr>
        <w:spacing w:after="0" w:line="480" w:lineRule="auto"/>
        <w:ind w:left="709" w:firstLine="11"/>
        <w:jc w:val="both"/>
        <w:rPr>
          <w:rFonts w:ascii="Times New Roman" w:hAnsi="Times New Roman"/>
          <w:b/>
          <w:sz w:val="24"/>
        </w:rPr>
      </w:pPr>
      <w:r>
        <w:rPr>
          <w:rFonts w:ascii="Times New Roman" w:hAnsi="Times New Roman"/>
          <w:b/>
          <w:sz w:val="24"/>
        </w:rPr>
        <w:t xml:space="preserve">Table 4.2 </w:t>
      </w:r>
      <w:r w:rsidRPr="0031560E">
        <w:rPr>
          <w:rFonts w:ascii="Times New Roman" w:hAnsi="Times New Roman"/>
          <w:b/>
          <w:sz w:val="24"/>
        </w:rPr>
        <w:t>the</w:t>
      </w:r>
      <w:r>
        <w:rPr>
          <w:rFonts w:ascii="Times New Roman" w:hAnsi="Times New Roman"/>
          <w:b/>
          <w:sz w:val="24"/>
        </w:rPr>
        <w:t xml:space="preserve"> Questionnaire Score o</w:t>
      </w:r>
      <w:r w:rsidRPr="0031560E">
        <w:rPr>
          <w:rFonts w:ascii="Times New Roman" w:hAnsi="Times New Roman"/>
          <w:b/>
          <w:sz w:val="24"/>
        </w:rPr>
        <w:t>f the Students’ Interest in</w:t>
      </w:r>
      <w:r>
        <w:rPr>
          <w:rFonts w:ascii="Times New Roman" w:hAnsi="Times New Roman"/>
          <w:b/>
          <w:sz w:val="24"/>
        </w:rPr>
        <w:t xml:space="preserve"> Listening </w:t>
      </w:r>
      <w:r w:rsidR="0031560E" w:rsidRPr="0031560E">
        <w:rPr>
          <w:rFonts w:ascii="Times New Roman" w:hAnsi="Times New Roman"/>
          <w:b/>
          <w:sz w:val="24"/>
        </w:rPr>
        <w:t xml:space="preserve">English </w:t>
      </w:r>
      <w:r w:rsidRPr="0031560E">
        <w:rPr>
          <w:rFonts w:ascii="Times New Roman" w:hAnsi="Times New Roman"/>
          <w:b/>
          <w:sz w:val="24"/>
        </w:rPr>
        <w:t>Songs</w:t>
      </w:r>
    </w:p>
    <w:tbl>
      <w:tblPr>
        <w:tblW w:w="0" w:type="auto"/>
        <w:tblInd w:w="1101"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708"/>
        <w:gridCol w:w="2835"/>
        <w:gridCol w:w="3686"/>
      </w:tblGrid>
      <w:tr w:rsidR="00DD3929" w:rsidRPr="00DD3929" w:rsidTr="00AD01B7">
        <w:tc>
          <w:tcPr>
            <w:tcW w:w="708" w:type="dxa"/>
          </w:tcPr>
          <w:p w:rsidR="0031560E" w:rsidRPr="00DD3929" w:rsidRDefault="0031560E" w:rsidP="00834B39">
            <w:pPr>
              <w:spacing w:after="0" w:line="240" w:lineRule="auto"/>
              <w:jc w:val="center"/>
              <w:rPr>
                <w:rFonts w:ascii="Times New Roman" w:hAnsi="Times New Roman"/>
              </w:rPr>
            </w:pPr>
            <w:r w:rsidRPr="00DD3929">
              <w:rPr>
                <w:rFonts w:ascii="Times New Roman" w:hAnsi="Times New Roman"/>
              </w:rPr>
              <w:t>No</w:t>
            </w:r>
          </w:p>
        </w:tc>
        <w:tc>
          <w:tcPr>
            <w:tcW w:w="2835" w:type="dxa"/>
          </w:tcPr>
          <w:p w:rsidR="0031560E" w:rsidRPr="00DD3929" w:rsidRDefault="0031560E" w:rsidP="00834B39">
            <w:pPr>
              <w:spacing w:after="0" w:line="240" w:lineRule="auto"/>
              <w:jc w:val="center"/>
              <w:rPr>
                <w:rFonts w:ascii="Times New Roman" w:hAnsi="Times New Roman"/>
              </w:rPr>
            </w:pPr>
            <w:r w:rsidRPr="00DD3929">
              <w:rPr>
                <w:rFonts w:ascii="Times New Roman" w:hAnsi="Times New Roman"/>
              </w:rPr>
              <w:t>RESPONDENTS</w:t>
            </w:r>
          </w:p>
        </w:tc>
        <w:tc>
          <w:tcPr>
            <w:tcW w:w="3686" w:type="dxa"/>
          </w:tcPr>
          <w:p w:rsidR="0031560E" w:rsidRPr="00605902" w:rsidRDefault="0031560E" w:rsidP="00834B39">
            <w:pPr>
              <w:spacing w:after="0" w:line="240" w:lineRule="auto"/>
              <w:jc w:val="center"/>
              <w:rPr>
                <w:rFonts w:ascii="Times New Roman" w:hAnsi="Times New Roman"/>
              </w:rPr>
            </w:pPr>
            <w:r w:rsidRPr="00605902">
              <w:rPr>
                <w:rFonts w:ascii="Times New Roman" w:hAnsi="Times New Roman"/>
              </w:rPr>
              <w:t>SCORE OF QUESTIONAIRE</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A</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58</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2</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B</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57</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3</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C</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76</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4</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D</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48</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5</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E</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75</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6</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F</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58</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7</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G</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55</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8</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H</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96</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9</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I</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45</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10</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J</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52</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11</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K</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75</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12</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L</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57</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13</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M</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60</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14</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N</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56</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15</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O</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63</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16</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P</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73</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17</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Q</w:t>
            </w:r>
          </w:p>
        </w:tc>
        <w:tc>
          <w:tcPr>
            <w:tcW w:w="3686" w:type="dxa"/>
          </w:tcPr>
          <w:p w:rsidR="00534223" w:rsidRPr="00605902" w:rsidRDefault="00534223" w:rsidP="00834B39">
            <w:pPr>
              <w:spacing w:after="0" w:line="240" w:lineRule="auto"/>
              <w:jc w:val="center"/>
              <w:rPr>
                <w:rFonts w:ascii="Times New Roman" w:hAnsi="Times New Roman"/>
              </w:rPr>
            </w:pPr>
            <w:r w:rsidRPr="00605902">
              <w:rPr>
                <w:rFonts w:ascii="Times New Roman" w:hAnsi="Times New Roman"/>
              </w:rPr>
              <w:t>89</w:t>
            </w:r>
          </w:p>
        </w:tc>
      </w:tr>
    </w:tbl>
    <w:p w:rsidR="00AD01B7" w:rsidRDefault="00AD01B7" w:rsidP="00834B39">
      <w:pPr>
        <w:spacing w:after="0" w:line="480" w:lineRule="auto"/>
        <w:jc w:val="both"/>
        <w:rPr>
          <w:rFonts w:ascii="Times New Roman" w:hAnsi="Times New Roman"/>
          <w:i/>
          <w:sz w:val="24"/>
        </w:rPr>
      </w:pPr>
      <w:r w:rsidRPr="00AD01B7">
        <w:rPr>
          <w:rFonts w:ascii="Times New Roman" w:hAnsi="Times New Roman"/>
          <w:i/>
          <w:sz w:val="24"/>
        </w:rPr>
        <w:t>Continued</w:t>
      </w:r>
    </w:p>
    <w:p w:rsidR="00141D8E" w:rsidRPr="00AD01B7" w:rsidRDefault="00AD01B7" w:rsidP="00834B39">
      <w:pPr>
        <w:spacing w:after="0" w:line="480" w:lineRule="auto"/>
        <w:jc w:val="both"/>
        <w:rPr>
          <w:rFonts w:ascii="Times New Roman" w:hAnsi="Times New Roman"/>
          <w:i/>
          <w:sz w:val="24"/>
        </w:rPr>
      </w:pPr>
      <w:r>
        <w:rPr>
          <w:rFonts w:ascii="Times New Roman" w:hAnsi="Times New Roman"/>
          <w:i/>
          <w:sz w:val="24"/>
        </w:rPr>
        <w:lastRenderedPageBreak/>
        <w:t xml:space="preserve">Continuation </w:t>
      </w:r>
      <w:r w:rsidRPr="00AD01B7">
        <w:rPr>
          <w:rFonts w:ascii="Times New Roman" w:hAnsi="Times New Roman"/>
          <w:i/>
          <w:sz w:val="24"/>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835"/>
        <w:gridCol w:w="3686"/>
      </w:tblGrid>
      <w:tr w:rsidR="00AD01B7" w:rsidRPr="00605902"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18</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R</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60</w:t>
            </w:r>
          </w:p>
        </w:tc>
      </w:tr>
      <w:tr w:rsidR="00AD01B7" w:rsidRPr="00605902"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19</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S</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61</w:t>
            </w:r>
          </w:p>
        </w:tc>
      </w:tr>
      <w:tr w:rsidR="00AD01B7" w:rsidRPr="00605902"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20</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T</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58</w:t>
            </w:r>
          </w:p>
        </w:tc>
      </w:tr>
      <w:tr w:rsidR="00AD01B7" w:rsidRPr="00605902"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21</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U</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74</w:t>
            </w:r>
          </w:p>
        </w:tc>
      </w:tr>
      <w:tr w:rsidR="00AD01B7" w:rsidRPr="00605902"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22</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V</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61</w:t>
            </w:r>
          </w:p>
        </w:tc>
      </w:tr>
      <w:tr w:rsidR="00AD01B7" w:rsidRPr="00605902"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23</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W</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45</w:t>
            </w:r>
          </w:p>
        </w:tc>
      </w:tr>
      <w:tr w:rsidR="00AD01B7" w:rsidRPr="00605902"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24</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X</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57</w:t>
            </w:r>
          </w:p>
        </w:tc>
      </w:tr>
      <w:tr w:rsidR="00AD01B7" w:rsidRPr="00605902"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25</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Y</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64</w:t>
            </w:r>
          </w:p>
        </w:tc>
      </w:tr>
      <w:tr w:rsidR="00AD01B7" w:rsidRPr="00605902"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26</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Z</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69</w:t>
            </w:r>
          </w:p>
        </w:tc>
      </w:tr>
      <w:tr w:rsidR="00AD01B7" w:rsidRPr="00605902"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27</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AA</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55</w:t>
            </w:r>
          </w:p>
        </w:tc>
      </w:tr>
      <w:tr w:rsidR="00AD01B7" w:rsidRPr="00605902"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28</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AB</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52</w:t>
            </w:r>
          </w:p>
        </w:tc>
      </w:tr>
      <w:tr w:rsidR="00AD01B7" w:rsidRPr="00605902"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29</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AC</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76</w:t>
            </w:r>
          </w:p>
        </w:tc>
      </w:tr>
      <w:tr w:rsidR="00AD01B7" w:rsidRPr="00605902"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30</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AD</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56</w:t>
            </w:r>
          </w:p>
        </w:tc>
      </w:tr>
      <w:tr w:rsidR="00AD01B7" w:rsidRPr="00605902"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31</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AE</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63</w:t>
            </w:r>
          </w:p>
        </w:tc>
      </w:tr>
      <w:tr w:rsidR="00AD01B7" w:rsidRPr="00605902"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32</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AF</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79</w:t>
            </w:r>
          </w:p>
        </w:tc>
      </w:tr>
      <w:tr w:rsidR="00AD01B7" w:rsidRPr="00605902" w:rsidTr="00AD01B7">
        <w:tc>
          <w:tcPr>
            <w:tcW w:w="3543" w:type="dxa"/>
            <w:gridSpan w:val="2"/>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TOTAL SCORE</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2023</w:t>
            </w:r>
          </w:p>
        </w:tc>
      </w:tr>
      <w:tr w:rsidR="00AD01B7" w:rsidRPr="00605902" w:rsidTr="00AD01B7">
        <w:tc>
          <w:tcPr>
            <w:tcW w:w="3543" w:type="dxa"/>
            <w:gridSpan w:val="2"/>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Max score</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96</w:t>
            </w:r>
          </w:p>
        </w:tc>
      </w:tr>
      <w:tr w:rsidR="00AD01B7" w:rsidRPr="00605902" w:rsidTr="00AD01B7">
        <w:tc>
          <w:tcPr>
            <w:tcW w:w="3543" w:type="dxa"/>
            <w:gridSpan w:val="2"/>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Min score</w:t>
            </w:r>
          </w:p>
        </w:tc>
        <w:tc>
          <w:tcPr>
            <w:tcW w:w="3686" w:type="dxa"/>
          </w:tcPr>
          <w:p w:rsidR="00AD01B7" w:rsidRPr="00605902" w:rsidRDefault="00AD01B7" w:rsidP="00834B39">
            <w:pPr>
              <w:spacing w:after="0" w:line="240" w:lineRule="auto"/>
              <w:jc w:val="center"/>
              <w:rPr>
                <w:rFonts w:ascii="Times New Roman" w:hAnsi="Times New Roman"/>
              </w:rPr>
            </w:pPr>
            <w:r w:rsidRPr="00605902">
              <w:rPr>
                <w:rFonts w:ascii="Times New Roman" w:hAnsi="Times New Roman"/>
              </w:rPr>
              <w:t>45</w:t>
            </w:r>
          </w:p>
        </w:tc>
      </w:tr>
    </w:tbl>
    <w:p w:rsidR="00AD01B7" w:rsidRDefault="00AD01B7" w:rsidP="00834B39">
      <w:pPr>
        <w:spacing w:after="0" w:line="480" w:lineRule="auto"/>
        <w:jc w:val="both"/>
        <w:rPr>
          <w:rFonts w:ascii="Times New Roman" w:hAnsi="Times New Roman"/>
          <w:sz w:val="24"/>
        </w:rPr>
      </w:pPr>
    </w:p>
    <w:p w:rsidR="00436066" w:rsidRDefault="00436066" w:rsidP="00834B39">
      <w:pPr>
        <w:spacing w:after="0" w:line="480" w:lineRule="auto"/>
        <w:ind w:left="1080" w:firstLine="720"/>
        <w:jc w:val="both"/>
        <w:rPr>
          <w:rFonts w:ascii="Times New Roman" w:hAnsi="Times New Roman"/>
          <w:sz w:val="24"/>
        </w:rPr>
      </w:pPr>
      <w:r>
        <w:rPr>
          <w:rFonts w:ascii="Times New Roman" w:hAnsi="Times New Roman"/>
          <w:sz w:val="24"/>
        </w:rPr>
        <w:t>The description of students’ interest could be interpreted in the graphic frequency below;</w:t>
      </w:r>
    </w:p>
    <w:p w:rsidR="00436066" w:rsidRPr="00436066" w:rsidRDefault="00326344" w:rsidP="00834B39">
      <w:pPr>
        <w:spacing w:after="0" w:line="480" w:lineRule="auto"/>
        <w:ind w:left="1080"/>
        <w:jc w:val="both"/>
        <w:rPr>
          <w:rFonts w:ascii="Times New Roman" w:hAnsi="Times New Roman"/>
          <w:b/>
          <w:sz w:val="24"/>
        </w:rPr>
      </w:pPr>
      <w:r>
        <w:rPr>
          <w:rFonts w:ascii="Times New Roman" w:hAnsi="Times New Roman"/>
          <w:b/>
          <w:sz w:val="24"/>
        </w:rPr>
        <w:t xml:space="preserve">Graphic 4.1 </w:t>
      </w:r>
      <w:r w:rsidRPr="00436066">
        <w:rPr>
          <w:rFonts w:ascii="Times New Roman" w:hAnsi="Times New Roman"/>
          <w:b/>
          <w:sz w:val="24"/>
        </w:rPr>
        <w:t>the Score of Students’ Interest from the Questionnaire</w:t>
      </w:r>
    </w:p>
    <w:p w:rsidR="00436066" w:rsidRDefault="00436066" w:rsidP="00834B39">
      <w:pPr>
        <w:spacing w:after="0" w:line="480" w:lineRule="auto"/>
        <w:jc w:val="right"/>
        <w:rPr>
          <w:rFonts w:ascii="Times New Roman" w:hAnsi="Times New Roman"/>
          <w:sz w:val="24"/>
        </w:rPr>
      </w:pPr>
      <w:r>
        <w:rPr>
          <w:rFonts w:ascii="Times New Roman" w:hAnsi="Times New Roman"/>
          <w:noProof/>
          <w:sz w:val="24"/>
        </w:rPr>
        <w:drawing>
          <wp:inline distT="0" distB="0" distL="0" distR="0">
            <wp:extent cx="4572000" cy="192405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72ED" w:rsidRDefault="008C72ED" w:rsidP="00EA00C2">
      <w:pPr>
        <w:spacing w:after="0" w:line="480" w:lineRule="auto"/>
        <w:ind w:left="720" w:firstLine="720"/>
        <w:jc w:val="both"/>
        <w:rPr>
          <w:rFonts w:ascii="Times New Roman" w:hAnsi="Times New Roman"/>
          <w:sz w:val="24"/>
        </w:rPr>
      </w:pPr>
      <w:r>
        <w:rPr>
          <w:rFonts w:ascii="Times New Roman" w:hAnsi="Times New Roman"/>
          <w:sz w:val="24"/>
        </w:rPr>
        <w:t xml:space="preserve">From the graphic </w:t>
      </w:r>
      <w:r w:rsidR="00F62F4C">
        <w:rPr>
          <w:rFonts w:ascii="Times New Roman" w:hAnsi="Times New Roman"/>
          <w:sz w:val="24"/>
        </w:rPr>
        <w:t>above, it shows that there is no student</w:t>
      </w:r>
      <w:r>
        <w:rPr>
          <w:rFonts w:ascii="Times New Roman" w:hAnsi="Times New Roman"/>
          <w:sz w:val="24"/>
        </w:rPr>
        <w:t xml:space="preserve"> who got score </w:t>
      </w:r>
      <w:r w:rsidR="00F62F4C">
        <w:rPr>
          <w:rFonts w:ascii="Times New Roman" w:hAnsi="Times New Roman"/>
          <w:sz w:val="24"/>
        </w:rPr>
        <w:t>25-43</w:t>
      </w:r>
      <w:r w:rsidR="001D0657">
        <w:rPr>
          <w:rFonts w:ascii="Times New Roman" w:hAnsi="Times New Roman"/>
          <w:sz w:val="24"/>
        </w:rPr>
        <w:t xml:space="preserve"> on the questionnaire, </w:t>
      </w:r>
      <w:r w:rsidR="00F62F4C">
        <w:rPr>
          <w:rFonts w:ascii="Times New Roman" w:hAnsi="Times New Roman"/>
          <w:sz w:val="24"/>
        </w:rPr>
        <w:t>20</w:t>
      </w:r>
      <w:r w:rsidR="001D0657">
        <w:rPr>
          <w:rFonts w:ascii="Times New Roman" w:hAnsi="Times New Roman"/>
          <w:sz w:val="24"/>
        </w:rPr>
        <w:t xml:space="preserve"> students (</w:t>
      </w:r>
      <w:r w:rsidR="00F62F4C">
        <w:rPr>
          <w:rFonts w:ascii="Times New Roman" w:hAnsi="Times New Roman"/>
          <w:sz w:val="24"/>
        </w:rPr>
        <w:t>62,5</w:t>
      </w:r>
      <w:r w:rsidR="001D0657">
        <w:rPr>
          <w:rFonts w:ascii="Times New Roman" w:hAnsi="Times New Roman"/>
          <w:sz w:val="24"/>
        </w:rPr>
        <w:t xml:space="preserve">%) who got score </w:t>
      </w:r>
      <w:r w:rsidR="00F62F4C">
        <w:rPr>
          <w:rFonts w:ascii="Times New Roman" w:hAnsi="Times New Roman"/>
          <w:sz w:val="24"/>
        </w:rPr>
        <w:t>44-62</w:t>
      </w:r>
      <w:r w:rsidR="001D0657">
        <w:rPr>
          <w:rFonts w:ascii="Times New Roman" w:hAnsi="Times New Roman"/>
          <w:sz w:val="24"/>
        </w:rPr>
        <w:t xml:space="preserve"> on </w:t>
      </w:r>
      <w:r w:rsidR="00F62F4C">
        <w:rPr>
          <w:rFonts w:ascii="Times New Roman" w:hAnsi="Times New Roman"/>
          <w:sz w:val="24"/>
        </w:rPr>
        <w:lastRenderedPageBreak/>
        <w:t>the questionnaire, 10 students (31,25</w:t>
      </w:r>
      <w:r w:rsidR="001D0657">
        <w:rPr>
          <w:rFonts w:ascii="Times New Roman" w:hAnsi="Times New Roman"/>
          <w:sz w:val="24"/>
        </w:rPr>
        <w:t xml:space="preserve">%) who got score </w:t>
      </w:r>
      <w:r w:rsidR="00EA00C2">
        <w:rPr>
          <w:rFonts w:ascii="Times New Roman" w:hAnsi="Times New Roman"/>
          <w:sz w:val="24"/>
        </w:rPr>
        <w:t>63-81</w:t>
      </w:r>
      <w:r w:rsidR="001D0657">
        <w:rPr>
          <w:rFonts w:ascii="Times New Roman" w:hAnsi="Times New Roman"/>
          <w:sz w:val="24"/>
        </w:rPr>
        <w:t xml:space="preserve"> on the questionnaire, and 2 students (6,25%) who got score </w:t>
      </w:r>
      <w:r w:rsidR="00EA00C2">
        <w:rPr>
          <w:rFonts w:ascii="Times New Roman" w:hAnsi="Times New Roman"/>
          <w:sz w:val="24"/>
        </w:rPr>
        <w:t>82-</w:t>
      </w:r>
      <w:r w:rsidR="001D0657">
        <w:rPr>
          <w:rFonts w:ascii="Times New Roman" w:hAnsi="Times New Roman"/>
          <w:sz w:val="24"/>
        </w:rPr>
        <w:t>100 on the questionnaire.</w:t>
      </w:r>
    </w:p>
    <w:p w:rsidR="008C72ED" w:rsidRPr="00FF2034" w:rsidRDefault="008C72ED" w:rsidP="00834B39">
      <w:pPr>
        <w:spacing w:after="0" w:line="480" w:lineRule="auto"/>
        <w:jc w:val="both"/>
        <w:rPr>
          <w:rFonts w:ascii="Times New Roman" w:hAnsi="Times New Roman"/>
          <w:sz w:val="24"/>
        </w:rPr>
      </w:pPr>
    </w:p>
    <w:p w:rsidR="00FA5AD0" w:rsidRDefault="00FA5AD0" w:rsidP="00834B39">
      <w:pPr>
        <w:pStyle w:val="ListParagraph"/>
        <w:numPr>
          <w:ilvl w:val="0"/>
          <w:numId w:val="2"/>
        </w:numPr>
        <w:spacing w:after="0" w:line="480" w:lineRule="auto"/>
        <w:jc w:val="both"/>
        <w:rPr>
          <w:rFonts w:ascii="Times New Roman" w:hAnsi="Times New Roman"/>
          <w:sz w:val="24"/>
        </w:rPr>
      </w:pPr>
      <w:r w:rsidRPr="00FF7C19">
        <w:rPr>
          <w:rFonts w:ascii="Times New Roman" w:hAnsi="Times New Roman"/>
          <w:sz w:val="24"/>
        </w:rPr>
        <w:t>Description of students’ vocabulary mastery</w:t>
      </w:r>
    </w:p>
    <w:p w:rsidR="00830505" w:rsidRDefault="00830505" w:rsidP="00834B39">
      <w:pPr>
        <w:pStyle w:val="ListParagraph"/>
        <w:spacing w:after="0" w:line="480" w:lineRule="auto"/>
        <w:ind w:left="851" w:firstLine="589"/>
        <w:jc w:val="both"/>
        <w:rPr>
          <w:rFonts w:ascii="Times New Roman" w:hAnsi="Times New Roman"/>
          <w:sz w:val="24"/>
        </w:rPr>
      </w:pPr>
      <w:r>
        <w:rPr>
          <w:rFonts w:ascii="Times New Roman" w:hAnsi="Times New Roman"/>
          <w:sz w:val="24"/>
        </w:rPr>
        <w:t xml:space="preserve">The data about vocabulary mastery scores was gotten from the result of vocabulary test conducted to 32 students as the sample. </w:t>
      </w:r>
      <w:r w:rsidR="00197F46">
        <w:rPr>
          <w:rFonts w:ascii="Times New Roman" w:hAnsi="Times New Roman"/>
          <w:sz w:val="24"/>
        </w:rPr>
        <w:t>Here the researcher presented the list of the vocabulary scores as below:</w:t>
      </w:r>
    </w:p>
    <w:p w:rsidR="00197F46" w:rsidRPr="00326344" w:rsidRDefault="00197F46" w:rsidP="00834B39">
      <w:pPr>
        <w:pStyle w:val="ListParagraph"/>
        <w:spacing w:after="0" w:line="480" w:lineRule="auto"/>
        <w:ind w:left="1080"/>
        <w:jc w:val="both"/>
        <w:rPr>
          <w:rFonts w:ascii="Times New Roman" w:hAnsi="Times New Roman"/>
          <w:b/>
          <w:sz w:val="24"/>
        </w:rPr>
      </w:pPr>
      <w:r w:rsidRPr="00AD6A93">
        <w:rPr>
          <w:rFonts w:ascii="Times New Roman" w:hAnsi="Times New Roman"/>
          <w:b/>
          <w:sz w:val="24"/>
        </w:rPr>
        <w:t xml:space="preserve">Table </w:t>
      </w:r>
      <w:r w:rsidR="00326344">
        <w:rPr>
          <w:rFonts w:ascii="Times New Roman" w:hAnsi="Times New Roman"/>
          <w:b/>
          <w:sz w:val="24"/>
        </w:rPr>
        <w:t>4.</w:t>
      </w:r>
      <w:r w:rsidRPr="00AD6A93">
        <w:rPr>
          <w:rFonts w:ascii="Times New Roman" w:hAnsi="Times New Roman"/>
          <w:b/>
          <w:sz w:val="24"/>
        </w:rPr>
        <w:t>3</w:t>
      </w:r>
      <w:r w:rsidR="00326344">
        <w:rPr>
          <w:rFonts w:ascii="Times New Roman" w:hAnsi="Times New Roman"/>
          <w:b/>
          <w:sz w:val="24"/>
        </w:rPr>
        <w:t xml:space="preserve"> </w:t>
      </w:r>
      <w:r w:rsidR="00326344" w:rsidRPr="00326344">
        <w:rPr>
          <w:rFonts w:ascii="Times New Roman" w:hAnsi="Times New Roman"/>
          <w:b/>
          <w:sz w:val="24"/>
        </w:rPr>
        <w:t>the</w:t>
      </w:r>
      <w:r w:rsidRPr="00326344">
        <w:rPr>
          <w:rFonts w:ascii="Times New Roman" w:hAnsi="Times New Roman"/>
          <w:b/>
          <w:sz w:val="24"/>
        </w:rPr>
        <w:t xml:space="preserve"> </w:t>
      </w:r>
      <w:r w:rsidR="00326344" w:rsidRPr="00326344">
        <w:rPr>
          <w:rFonts w:ascii="Times New Roman" w:hAnsi="Times New Roman"/>
          <w:b/>
          <w:sz w:val="24"/>
        </w:rPr>
        <w:t>Score of Students’ Vocabulary Test</w:t>
      </w:r>
    </w:p>
    <w:tbl>
      <w:tblPr>
        <w:tblW w:w="0" w:type="auto"/>
        <w:tblInd w:w="1101"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708"/>
        <w:gridCol w:w="2835"/>
        <w:gridCol w:w="3686"/>
      </w:tblGrid>
      <w:tr w:rsidR="00DD3929" w:rsidRPr="00DD3929" w:rsidTr="00AD01B7">
        <w:tc>
          <w:tcPr>
            <w:tcW w:w="708" w:type="dxa"/>
          </w:tcPr>
          <w:p w:rsidR="00197F46" w:rsidRPr="00DD3929" w:rsidRDefault="00197F46" w:rsidP="00834B39">
            <w:pPr>
              <w:spacing w:after="0" w:line="240" w:lineRule="auto"/>
              <w:jc w:val="center"/>
              <w:rPr>
                <w:rFonts w:ascii="Times New Roman" w:hAnsi="Times New Roman"/>
              </w:rPr>
            </w:pPr>
            <w:r w:rsidRPr="00DD3929">
              <w:rPr>
                <w:rFonts w:ascii="Times New Roman" w:hAnsi="Times New Roman"/>
              </w:rPr>
              <w:t>No</w:t>
            </w:r>
          </w:p>
        </w:tc>
        <w:tc>
          <w:tcPr>
            <w:tcW w:w="2835" w:type="dxa"/>
          </w:tcPr>
          <w:p w:rsidR="00197F46" w:rsidRPr="00DD3929" w:rsidRDefault="00197F46" w:rsidP="00834B39">
            <w:pPr>
              <w:spacing w:after="0" w:line="240" w:lineRule="auto"/>
              <w:jc w:val="center"/>
              <w:rPr>
                <w:rFonts w:ascii="Times New Roman" w:hAnsi="Times New Roman"/>
              </w:rPr>
            </w:pPr>
            <w:r w:rsidRPr="00DD3929">
              <w:rPr>
                <w:rFonts w:ascii="Times New Roman" w:hAnsi="Times New Roman"/>
              </w:rPr>
              <w:t>RESPONDENTS</w:t>
            </w:r>
          </w:p>
        </w:tc>
        <w:tc>
          <w:tcPr>
            <w:tcW w:w="3686" w:type="dxa"/>
          </w:tcPr>
          <w:p w:rsidR="00197F46" w:rsidRPr="002A31B4" w:rsidRDefault="00197F46" w:rsidP="00834B39">
            <w:pPr>
              <w:spacing w:after="0" w:line="240" w:lineRule="auto"/>
              <w:jc w:val="center"/>
              <w:rPr>
                <w:rFonts w:ascii="Times New Roman" w:hAnsi="Times New Roman"/>
              </w:rPr>
            </w:pPr>
            <w:r w:rsidRPr="002A31B4">
              <w:rPr>
                <w:rFonts w:ascii="Times New Roman" w:hAnsi="Times New Roman"/>
              </w:rPr>
              <w:t xml:space="preserve">SCORE OF </w:t>
            </w:r>
            <w:r w:rsidR="003D6891" w:rsidRPr="002A31B4">
              <w:rPr>
                <w:rFonts w:ascii="Times New Roman" w:hAnsi="Times New Roman"/>
              </w:rPr>
              <w:t>VOCABULARY TEST</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A</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50</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2</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B</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58</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3</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C</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74</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4</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D</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54</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5</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E</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70</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6</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F</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56</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7</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G</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58</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8</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H</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90</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9</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I</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50</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10</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J</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54</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11</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K</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70</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12</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L</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58</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13</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M</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62</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14</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N</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54</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15</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O</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64</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16</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P</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74</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17</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Q</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96</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18</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R</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5</w:t>
            </w:r>
            <w:r w:rsidR="00E17105">
              <w:rPr>
                <w:rFonts w:ascii="Times New Roman" w:hAnsi="Times New Roman"/>
              </w:rPr>
              <w:t>4</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19</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S</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56</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20</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T</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58</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21</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U</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74</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22</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V</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64</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23</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W</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50</w:t>
            </w:r>
          </w:p>
        </w:tc>
      </w:tr>
      <w:tr w:rsidR="00534223" w:rsidRPr="00DD3929" w:rsidTr="00AD01B7">
        <w:tc>
          <w:tcPr>
            <w:tcW w:w="708" w:type="dxa"/>
          </w:tcPr>
          <w:p w:rsidR="00534223" w:rsidRPr="00DD3929" w:rsidRDefault="00534223" w:rsidP="00834B39">
            <w:pPr>
              <w:spacing w:after="0" w:line="240" w:lineRule="auto"/>
              <w:jc w:val="center"/>
              <w:rPr>
                <w:rFonts w:ascii="Times New Roman" w:hAnsi="Times New Roman"/>
              </w:rPr>
            </w:pPr>
            <w:r w:rsidRPr="00DD3929">
              <w:rPr>
                <w:rFonts w:ascii="Times New Roman" w:hAnsi="Times New Roman"/>
              </w:rPr>
              <w:t>24</w:t>
            </w:r>
          </w:p>
        </w:tc>
        <w:tc>
          <w:tcPr>
            <w:tcW w:w="2835" w:type="dxa"/>
          </w:tcPr>
          <w:p w:rsidR="00534223" w:rsidRPr="00DD3929" w:rsidRDefault="00534223" w:rsidP="00834B39">
            <w:pPr>
              <w:spacing w:after="0" w:line="240" w:lineRule="auto"/>
              <w:jc w:val="center"/>
              <w:rPr>
                <w:rFonts w:ascii="Times New Roman" w:hAnsi="Times New Roman"/>
              </w:rPr>
            </w:pPr>
            <w:r>
              <w:rPr>
                <w:rFonts w:ascii="Times New Roman" w:hAnsi="Times New Roman"/>
              </w:rPr>
              <w:t>X</w:t>
            </w:r>
          </w:p>
        </w:tc>
        <w:tc>
          <w:tcPr>
            <w:tcW w:w="3686" w:type="dxa"/>
          </w:tcPr>
          <w:p w:rsidR="00534223" w:rsidRPr="002A31B4" w:rsidRDefault="00534223" w:rsidP="00834B39">
            <w:pPr>
              <w:spacing w:after="0" w:line="240" w:lineRule="auto"/>
              <w:jc w:val="center"/>
              <w:rPr>
                <w:rFonts w:ascii="Times New Roman" w:hAnsi="Times New Roman"/>
              </w:rPr>
            </w:pPr>
            <w:r w:rsidRPr="002A31B4">
              <w:rPr>
                <w:rFonts w:ascii="Times New Roman" w:hAnsi="Times New Roman"/>
              </w:rPr>
              <w:t>50</w:t>
            </w:r>
          </w:p>
        </w:tc>
      </w:tr>
    </w:tbl>
    <w:p w:rsidR="00197F46" w:rsidRDefault="00AD01B7" w:rsidP="00834B39">
      <w:pPr>
        <w:pStyle w:val="ListParagraph"/>
        <w:spacing w:after="0" w:line="480" w:lineRule="auto"/>
        <w:ind w:left="1080"/>
        <w:jc w:val="both"/>
        <w:rPr>
          <w:rFonts w:ascii="Times New Roman" w:hAnsi="Times New Roman"/>
          <w:i/>
          <w:sz w:val="24"/>
        </w:rPr>
      </w:pPr>
      <w:r>
        <w:rPr>
          <w:rFonts w:ascii="Times New Roman" w:hAnsi="Times New Roman"/>
          <w:i/>
          <w:sz w:val="24"/>
        </w:rPr>
        <w:t>Continued</w:t>
      </w:r>
    </w:p>
    <w:p w:rsidR="00AD01B7" w:rsidRPr="00AD01B7" w:rsidRDefault="00AD01B7" w:rsidP="00834B39">
      <w:pPr>
        <w:pStyle w:val="ListParagraph"/>
        <w:spacing w:after="0" w:line="480" w:lineRule="auto"/>
        <w:ind w:left="1080"/>
        <w:jc w:val="both"/>
        <w:rPr>
          <w:rFonts w:ascii="Times New Roman" w:hAnsi="Times New Roman"/>
          <w:i/>
          <w:sz w:val="24"/>
        </w:rPr>
      </w:pPr>
      <w:r>
        <w:rPr>
          <w:rFonts w:ascii="Times New Roman" w:hAnsi="Times New Roman"/>
          <w:i/>
          <w:sz w:val="24"/>
        </w:rPr>
        <w:lastRenderedPageBreak/>
        <w:t xml:space="preserve">Continuation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835"/>
        <w:gridCol w:w="3686"/>
      </w:tblGrid>
      <w:tr w:rsidR="00AD01B7" w:rsidRPr="002A31B4"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25</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Y</w:t>
            </w:r>
          </w:p>
        </w:tc>
        <w:tc>
          <w:tcPr>
            <w:tcW w:w="3686" w:type="dxa"/>
          </w:tcPr>
          <w:p w:rsidR="00AD01B7" w:rsidRPr="002A31B4" w:rsidRDefault="00AD01B7" w:rsidP="00834B39">
            <w:pPr>
              <w:spacing w:after="0" w:line="240" w:lineRule="auto"/>
              <w:jc w:val="center"/>
              <w:rPr>
                <w:rFonts w:ascii="Times New Roman" w:hAnsi="Times New Roman"/>
              </w:rPr>
            </w:pPr>
            <w:r w:rsidRPr="002A31B4">
              <w:rPr>
                <w:rFonts w:ascii="Times New Roman" w:hAnsi="Times New Roman"/>
              </w:rPr>
              <w:t>66</w:t>
            </w:r>
          </w:p>
        </w:tc>
      </w:tr>
      <w:tr w:rsidR="00AD01B7" w:rsidRPr="002A31B4"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26</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Z</w:t>
            </w:r>
          </w:p>
        </w:tc>
        <w:tc>
          <w:tcPr>
            <w:tcW w:w="3686" w:type="dxa"/>
          </w:tcPr>
          <w:p w:rsidR="00AD01B7" w:rsidRPr="002A31B4" w:rsidRDefault="00AD01B7" w:rsidP="00834B39">
            <w:pPr>
              <w:spacing w:after="0" w:line="240" w:lineRule="auto"/>
              <w:jc w:val="center"/>
              <w:rPr>
                <w:rFonts w:ascii="Times New Roman" w:hAnsi="Times New Roman"/>
              </w:rPr>
            </w:pPr>
            <w:r w:rsidRPr="002A31B4">
              <w:rPr>
                <w:rFonts w:ascii="Times New Roman" w:hAnsi="Times New Roman"/>
              </w:rPr>
              <w:t>7</w:t>
            </w:r>
            <w:r w:rsidR="00632160">
              <w:rPr>
                <w:rFonts w:ascii="Times New Roman" w:hAnsi="Times New Roman"/>
              </w:rPr>
              <w:t>6</w:t>
            </w:r>
          </w:p>
        </w:tc>
      </w:tr>
      <w:tr w:rsidR="00AD01B7" w:rsidRPr="002A31B4"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27</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AA</w:t>
            </w:r>
          </w:p>
        </w:tc>
        <w:tc>
          <w:tcPr>
            <w:tcW w:w="3686" w:type="dxa"/>
          </w:tcPr>
          <w:p w:rsidR="00AD01B7" w:rsidRPr="002A31B4" w:rsidRDefault="00AD01B7" w:rsidP="00834B39">
            <w:pPr>
              <w:spacing w:after="0" w:line="240" w:lineRule="auto"/>
              <w:jc w:val="center"/>
              <w:rPr>
                <w:rFonts w:ascii="Times New Roman" w:hAnsi="Times New Roman"/>
              </w:rPr>
            </w:pPr>
            <w:r w:rsidRPr="002A31B4">
              <w:rPr>
                <w:rFonts w:ascii="Times New Roman" w:hAnsi="Times New Roman"/>
              </w:rPr>
              <w:t>62</w:t>
            </w:r>
          </w:p>
        </w:tc>
      </w:tr>
      <w:tr w:rsidR="00AD01B7" w:rsidRPr="002A31B4"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28</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AB</w:t>
            </w:r>
          </w:p>
        </w:tc>
        <w:tc>
          <w:tcPr>
            <w:tcW w:w="3686" w:type="dxa"/>
          </w:tcPr>
          <w:p w:rsidR="00AD01B7" w:rsidRPr="002A31B4" w:rsidRDefault="00AD01B7" w:rsidP="00834B39">
            <w:pPr>
              <w:spacing w:after="0" w:line="240" w:lineRule="auto"/>
              <w:jc w:val="center"/>
              <w:rPr>
                <w:rFonts w:ascii="Times New Roman" w:hAnsi="Times New Roman"/>
              </w:rPr>
            </w:pPr>
            <w:r w:rsidRPr="002A31B4">
              <w:rPr>
                <w:rFonts w:ascii="Times New Roman" w:hAnsi="Times New Roman"/>
              </w:rPr>
              <w:t>50</w:t>
            </w:r>
          </w:p>
        </w:tc>
      </w:tr>
      <w:tr w:rsidR="00AD01B7" w:rsidRPr="002A31B4"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29</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AC</w:t>
            </w:r>
          </w:p>
        </w:tc>
        <w:tc>
          <w:tcPr>
            <w:tcW w:w="3686" w:type="dxa"/>
          </w:tcPr>
          <w:p w:rsidR="00AD01B7" w:rsidRPr="002A31B4" w:rsidRDefault="00AD01B7" w:rsidP="00834B39">
            <w:pPr>
              <w:spacing w:after="0" w:line="240" w:lineRule="auto"/>
              <w:jc w:val="center"/>
              <w:rPr>
                <w:rFonts w:ascii="Times New Roman" w:hAnsi="Times New Roman"/>
              </w:rPr>
            </w:pPr>
            <w:r w:rsidRPr="002A31B4">
              <w:rPr>
                <w:rFonts w:ascii="Times New Roman" w:hAnsi="Times New Roman"/>
              </w:rPr>
              <w:t>76</w:t>
            </w:r>
          </w:p>
        </w:tc>
      </w:tr>
      <w:tr w:rsidR="00AD01B7" w:rsidRPr="002A31B4"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30</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AD</w:t>
            </w:r>
          </w:p>
        </w:tc>
        <w:tc>
          <w:tcPr>
            <w:tcW w:w="3686" w:type="dxa"/>
          </w:tcPr>
          <w:p w:rsidR="00AD01B7" w:rsidRPr="002A31B4" w:rsidRDefault="00AD01B7" w:rsidP="00834B39">
            <w:pPr>
              <w:spacing w:after="0" w:line="240" w:lineRule="auto"/>
              <w:jc w:val="center"/>
              <w:rPr>
                <w:rFonts w:ascii="Times New Roman" w:hAnsi="Times New Roman"/>
              </w:rPr>
            </w:pPr>
            <w:r w:rsidRPr="002A31B4">
              <w:rPr>
                <w:rFonts w:ascii="Times New Roman" w:hAnsi="Times New Roman"/>
              </w:rPr>
              <w:t>54</w:t>
            </w:r>
          </w:p>
        </w:tc>
      </w:tr>
      <w:tr w:rsidR="00AD01B7" w:rsidRPr="002A31B4"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31</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AE</w:t>
            </w:r>
          </w:p>
        </w:tc>
        <w:tc>
          <w:tcPr>
            <w:tcW w:w="3686" w:type="dxa"/>
          </w:tcPr>
          <w:p w:rsidR="00AD01B7" w:rsidRPr="002A31B4" w:rsidRDefault="00AD01B7" w:rsidP="00834B39">
            <w:pPr>
              <w:spacing w:after="0" w:line="240" w:lineRule="auto"/>
              <w:jc w:val="center"/>
              <w:rPr>
                <w:rFonts w:ascii="Times New Roman" w:hAnsi="Times New Roman"/>
              </w:rPr>
            </w:pPr>
            <w:r w:rsidRPr="002A31B4">
              <w:rPr>
                <w:rFonts w:ascii="Times New Roman" w:hAnsi="Times New Roman"/>
              </w:rPr>
              <w:t>68</w:t>
            </w:r>
          </w:p>
        </w:tc>
      </w:tr>
      <w:tr w:rsidR="00AD01B7" w:rsidRPr="002A31B4" w:rsidTr="00AD01B7">
        <w:tc>
          <w:tcPr>
            <w:tcW w:w="708" w:type="dxa"/>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32</w:t>
            </w:r>
          </w:p>
        </w:tc>
        <w:tc>
          <w:tcPr>
            <w:tcW w:w="2835" w:type="dxa"/>
          </w:tcPr>
          <w:p w:rsidR="00AD01B7" w:rsidRPr="00DD3929" w:rsidRDefault="00AD01B7" w:rsidP="00834B39">
            <w:pPr>
              <w:spacing w:after="0" w:line="240" w:lineRule="auto"/>
              <w:jc w:val="center"/>
              <w:rPr>
                <w:rFonts w:ascii="Times New Roman" w:hAnsi="Times New Roman"/>
              </w:rPr>
            </w:pPr>
            <w:r>
              <w:rPr>
                <w:rFonts w:ascii="Times New Roman" w:hAnsi="Times New Roman"/>
              </w:rPr>
              <w:t>AF</w:t>
            </w:r>
          </w:p>
        </w:tc>
        <w:tc>
          <w:tcPr>
            <w:tcW w:w="3686" w:type="dxa"/>
          </w:tcPr>
          <w:p w:rsidR="00AD01B7" w:rsidRPr="002A31B4" w:rsidRDefault="00AD01B7" w:rsidP="00834B39">
            <w:pPr>
              <w:spacing w:after="0" w:line="240" w:lineRule="auto"/>
              <w:jc w:val="center"/>
              <w:rPr>
                <w:rFonts w:ascii="Times New Roman" w:hAnsi="Times New Roman"/>
              </w:rPr>
            </w:pPr>
            <w:r w:rsidRPr="002A31B4">
              <w:rPr>
                <w:rFonts w:ascii="Times New Roman" w:hAnsi="Times New Roman"/>
              </w:rPr>
              <w:t>82</w:t>
            </w:r>
          </w:p>
        </w:tc>
      </w:tr>
      <w:tr w:rsidR="00AD01B7" w:rsidRPr="002A31B4" w:rsidTr="00AD01B7">
        <w:tc>
          <w:tcPr>
            <w:tcW w:w="3543" w:type="dxa"/>
            <w:gridSpan w:val="2"/>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TOTAL SCORE</w:t>
            </w:r>
          </w:p>
        </w:tc>
        <w:tc>
          <w:tcPr>
            <w:tcW w:w="3686" w:type="dxa"/>
          </w:tcPr>
          <w:p w:rsidR="00AD01B7" w:rsidRPr="002A31B4" w:rsidRDefault="00AD01B7" w:rsidP="00834B39">
            <w:pPr>
              <w:spacing w:after="0" w:line="240" w:lineRule="auto"/>
              <w:jc w:val="center"/>
              <w:rPr>
                <w:rFonts w:ascii="Times New Roman" w:hAnsi="Times New Roman"/>
              </w:rPr>
            </w:pPr>
            <w:r w:rsidRPr="002A31B4">
              <w:rPr>
                <w:rFonts w:ascii="Times New Roman" w:hAnsi="Times New Roman"/>
              </w:rPr>
              <w:t>2032</w:t>
            </w:r>
          </w:p>
        </w:tc>
      </w:tr>
      <w:tr w:rsidR="00AD01B7" w:rsidRPr="002A31B4" w:rsidTr="00AD01B7">
        <w:tc>
          <w:tcPr>
            <w:tcW w:w="3543" w:type="dxa"/>
            <w:gridSpan w:val="2"/>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Max score</w:t>
            </w:r>
          </w:p>
        </w:tc>
        <w:tc>
          <w:tcPr>
            <w:tcW w:w="3686" w:type="dxa"/>
          </w:tcPr>
          <w:p w:rsidR="00AD01B7" w:rsidRPr="002A31B4" w:rsidRDefault="00AD01B7" w:rsidP="00834B39">
            <w:pPr>
              <w:spacing w:after="0" w:line="240" w:lineRule="auto"/>
              <w:jc w:val="center"/>
              <w:rPr>
                <w:rFonts w:ascii="Times New Roman" w:hAnsi="Times New Roman"/>
              </w:rPr>
            </w:pPr>
            <w:r w:rsidRPr="002A31B4">
              <w:rPr>
                <w:rFonts w:ascii="Times New Roman" w:hAnsi="Times New Roman"/>
              </w:rPr>
              <w:t>96</w:t>
            </w:r>
          </w:p>
        </w:tc>
      </w:tr>
      <w:tr w:rsidR="00AD01B7" w:rsidRPr="002A31B4" w:rsidTr="00AD01B7">
        <w:tc>
          <w:tcPr>
            <w:tcW w:w="3543" w:type="dxa"/>
            <w:gridSpan w:val="2"/>
          </w:tcPr>
          <w:p w:rsidR="00AD01B7" w:rsidRPr="00DD3929" w:rsidRDefault="00AD01B7" w:rsidP="00834B39">
            <w:pPr>
              <w:spacing w:after="0" w:line="240" w:lineRule="auto"/>
              <w:jc w:val="center"/>
              <w:rPr>
                <w:rFonts w:ascii="Times New Roman" w:hAnsi="Times New Roman"/>
              </w:rPr>
            </w:pPr>
            <w:r w:rsidRPr="00DD3929">
              <w:rPr>
                <w:rFonts w:ascii="Times New Roman" w:hAnsi="Times New Roman"/>
              </w:rPr>
              <w:t>Min score</w:t>
            </w:r>
          </w:p>
        </w:tc>
        <w:tc>
          <w:tcPr>
            <w:tcW w:w="3686" w:type="dxa"/>
          </w:tcPr>
          <w:p w:rsidR="00AD01B7" w:rsidRPr="002A31B4" w:rsidRDefault="00AD01B7" w:rsidP="00834B39">
            <w:pPr>
              <w:spacing w:after="0" w:line="240" w:lineRule="auto"/>
              <w:jc w:val="center"/>
              <w:rPr>
                <w:rFonts w:ascii="Times New Roman" w:hAnsi="Times New Roman"/>
              </w:rPr>
            </w:pPr>
            <w:r w:rsidRPr="002A31B4">
              <w:rPr>
                <w:rFonts w:ascii="Times New Roman" w:hAnsi="Times New Roman"/>
              </w:rPr>
              <w:t>50</w:t>
            </w:r>
          </w:p>
        </w:tc>
      </w:tr>
    </w:tbl>
    <w:p w:rsidR="00AD01B7" w:rsidRDefault="00AD01B7" w:rsidP="00834B39">
      <w:pPr>
        <w:pStyle w:val="ListParagraph"/>
        <w:spacing w:after="0" w:line="480" w:lineRule="auto"/>
        <w:ind w:left="1080"/>
        <w:jc w:val="both"/>
        <w:rPr>
          <w:rFonts w:ascii="Times New Roman" w:hAnsi="Times New Roman"/>
          <w:sz w:val="24"/>
        </w:rPr>
      </w:pPr>
    </w:p>
    <w:p w:rsidR="00197F46" w:rsidRDefault="00197F46" w:rsidP="00834B39">
      <w:pPr>
        <w:pStyle w:val="ListParagraph"/>
        <w:spacing w:after="0" w:line="480" w:lineRule="auto"/>
        <w:ind w:left="1080" w:firstLine="360"/>
        <w:jc w:val="both"/>
        <w:rPr>
          <w:rFonts w:ascii="Times New Roman" w:hAnsi="Times New Roman"/>
          <w:sz w:val="24"/>
        </w:rPr>
      </w:pPr>
      <w:r>
        <w:rPr>
          <w:rFonts w:ascii="Times New Roman" w:hAnsi="Times New Roman"/>
          <w:sz w:val="24"/>
        </w:rPr>
        <w:t xml:space="preserve">Then, the description of students’ vocabulary mastery could be interpreted </w:t>
      </w:r>
      <w:r w:rsidR="00A53080">
        <w:rPr>
          <w:rFonts w:ascii="Times New Roman" w:hAnsi="Times New Roman"/>
          <w:sz w:val="24"/>
        </w:rPr>
        <w:t>in the graphic frequency as below:</w:t>
      </w:r>
    </w:p>
    <w:p w:rsidR="00A53080" w:rsidRPr="00326344" w:rsidRDefault="00A53080" w:rsidP="00834B39">
      <w:pPr>
        <w:pStyle w:val="ListParagraph"/>
        <w:spacing w:after="0" w:line="480" w:lineRule="auto"/>
        <w:ind w:left="1080"/>
        <w:jc w:val="both"/>
        <w:rPr>
          <w:rFonts w:ascii="Times New Roman" w:hAnsi="Times New Roman"/>
          <w:b/>
          <w:sz w:val="24"/>
        </w:rPr>
      </w:pPr>
      <w:r w:rsidRPr="00A53080">
        <w:rPr>
          <w:rFonts w:ascii="Times New Roman" w:hAnsi="Times New Roman"/>
          <w:b/>
          <w:sz w:val="24"/>
        </w:rPr>
        <w:t xml:space="preserve">Graphic </w:t>
      </w:r>
      <w:r w:rsidR="00326344">
        <w:rPr>
          <w:rFonts w:ascii="Times New Roman" w:hAnsi="Times New Roman"/>
          <w:b/>
          <w:sz w:val="24"/>
        </w:rPr>
        <w:t>4.</w:t>
      </w:r>
      <w:r w:rsidRPr="00A53080">
        <w:rPr>
          <w:rFonts w:ascii="Times New Roman" w:hAnsi="Times New Roman"/>
          <w:b/>
          <w:sz w:val="24"/>
        </w:rPr>
        <w:t>2</w:t>
      </w:r>
      <w:r w:rsidR="00326344">
        <w:rPr>
          <w:rFonts w:ascii="Times New Roman" w:hAnsi="Times New Roman"/>
          <w:b/>
          <w:sz w:val="24"/>
        </w:rPr>
        <w:t xml:space="preserve"> </w:t>
      </w:r>
      <w:r w:rsidR="00326344" w:rsidRPr="00326344">
        <w:rPr>
          <w:rFonts w:ascii="Times New Roman" w:hAnsi="Times New Roman"/>
          <w:b/>
          <w:sz w:val="24"/>
        </w:rPr>
        <w:t>the</w:t>
      </w:r>
      <w:r w:rsidRPr="00326344">
        <w:rPr>
          <w:rFonts w:ascii="Times New Roman" w:hAnsi="Times New Roman"/>
          <w:b/>
          <w:sz w:val="24"/>
        </w:rPr>
        <w:t xml:space="preserve"> </w:t>
      </w:r>
      <w:r w:rsidR="00326344" w:rsidRPr="00326344">
        <w:rPr>
          <w:rFonts w:ascii="Times New Roman" w:hAnsi="Times New Roman"/>
          <w:b/>
          <w:sz w:val="24"/>
        </w:rPr>
        <w:t>Score of Students’ Vocabulary Mastery</w:t>
      </w:r>
    </w:p>
    <w:p w:rsidR="00925C98" w:rsidRPr="00A53080" w:rsidRDefault="001D0657" w:rsidP="00834B39">
      <w:pPr>
        <w:pStyle w:val="ListParagraph"/>
        <w:spacing w:after="0" w:line="480" w:lineRule="auto"/>
        <w:ind w:left="1080"/>
        <w:jc w:val="both"/>
        <w:rPr>
          <w:rFonts w:ascii="Times New Roman" w:hAnsi="Times New Roman"/>
          <w:b/>
          <w:sz w:val="24"/>
        </w:rPr>
      </w:pPr>
      <w:r w:rsidRPr="001D0657">
        <w:rPr>
          <w:rFonts w:ascii="Times New Roman" w:hAnsi="Times New Roman"/>
          <w:b/>
          <w:noProof/>
          <w:sz w:val="24"/>
        </w:rPr>
        <w:drawing>
          <wp:inline distT="0" distB="0" distL="0" distR="0">
            <wp:extent cx="4286250" cy="267335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3080" w:rsidRDefault="007A4C3F" w:rsidP="00834B39">
      <w:pPr>
        <w:pStyle w:val="ListParagraph"/>
        <w:spacing w:after="0" w:line="480" w:lineRule="auto"/>
        <w:ind w:left="1080" w:firstLine="360"/>
        <w:jc w:val="both"/>
        <w:rPr>
          <w:rFonts w:ascii="Times New Roman" w:hAnsi="Times New Roman"/>
          <w:sz w:val="24"/>
        </w:rPr>
      </w:pPr>
      <w:r>
        <w:rPr>
          <w:rFonts w:ascii="Times New Roman" w:hAnsi="Times New Roman"/>
          <w:sz w:val="24"/>
        </w:rPr>
        <w:t xml:space="preserve">From the graphic above, it shows that there is no students who got score in the interval 0-19 and 20-39 as the test result. There are 16 students (50%) who got score 40- 59 as the test result, 13 students </w:t>
      </w:r>
      <w:r>
        <w:rPr>
          <w:rFonts w:ascii="Times New Roman" w:hAnsi="Times New Roman"/>
          <w:sz w:val="24"/>
        </w:rPr>
        <w:lastRenderedPageBreak/>
        <w:t>(40,625%) who got score 60-79 as the test result, and 3 students (9,375%) who got score 80-100.</w:t>
      </w:r>
    </w:p>
    <w:p w:rsidR="00AD6A93" w:rsidRPr="00FF7C19" w:rsidRDefault="00AD6A93" w:rsidP="00834B39">
      <w:pPr>
        <w:pStyle w:val="ListParagraph"/>
        <w:spacing w:after="0" w:line="480" w:lineRule="auto"/>
        <w:ind w:left="1080"/>
        <w:jc w:val="both"/>
        <w:rPr>
          <w:rFonts w:ascii="Times New Roman" w:hAnsi="Times New Roman"/>
          <w:sz w:val="24"/>
        </w:rPr>
      </w:pPr>
    </w:p>
    <w:p w:rsidR="00FA5AD0" w:rsidRPr="00486757" w:rsidRDefault="00FA5AD0" w:rsidP="00834B39">
      <w:pPr>
        <w:pStyle w:val="ListParagraph"/>
        <w:numPr>
          <w:ilvl w:val="0"/>
          <w:numId w:val="1"/>
        </w:numPr>
        <w:spacing w:after="0" w:line="480" w:lineRule="auto"/>
        <w:jc w:val="both"/>
        <w:rPr>
          <w:rFonts w:ascii="Times New Roman" w:hAnsi="Times New Roman"/>
          <w:sz w:val="24"/>
          <w:u w:val="single"/>
        </w:rPr>
      </w:pPr>
      <w:r w:rsidRPr="00486757">
        <w:rPr>
          <w:rFonts w:ascii="Times New Roman" w:hAnsi="Times New Roman"/>
          <w:sz w:val="24"/>
          <w:u w:val="single"/>
        </w:rPr>
        <w:t>Research Finding</w:t>
      </w:r>
    </w:p>
    <w:p w:rsidR="00FA5AD0" w:rsidRDefault="00FA5AD0" w:rsidP="00834B39">
      <w:pPr>
        <w:pStyle w:val="ListParagraph"/>
        <w:numPr>
          <w:ilvl w:val="0"/>
          <w:numId w:val="3"/>
        </w:numPr>
        <w:spacing w:after="0" w:line="480" w:lineRule="auto"/>
        <w:jc w:val="both"/>
        <w:rPr>
          <w:rFonts w:ascii="Times New Roman" w:hAnsi="Times New Roman"/>
          <w:sz w:val="24"/>
        </w:rPr>
      </w:pPr>
      <w:r w:rsidRPr="00FF7C19">
        <w:rPr>
          <w:rFonts w:ascii="Times New Roman" w:hAnsi="Times New Roman"/>
          <w:sz w:val="24"/>
        </w:rPr>
        <w:t>Analysis on the students’ interest in listening English song</w:t>
      </w:r>
    </w:p>
    <w:p w:rsidR="00141D8E" w:rsidRDefault="00A53080" w:rsidP="00834B39">
      <w:pPr>
        <w:pStyle w:val="ListParagraph"/>
        <w:spacing w:after="0" w:line="480" w:lineRule="auto"/>
        <w:ind w:left="851" w:firstLine="589"/>
        <w:jc w:val="both"/>
        <w:rPr>
          <w:rFonts w:ascii="Times New Roman" w:hAnsi="Times New Roman"/>
          <w:sz w:val="24"/>
        </w:rPr>
      </w:pPr>
      <w:r>
        <w:rPr>
          <w:rFonts w:ascii="Times New Roman" w:hAnsi="Times New Roman"/>
          <w:sz w:val="24"/>
        </w:rPr>
        <w:t>From the data of the students’ interest score stated in the table.1, the researcher analyzed the mean score of variable X” The students’ interest in listening English songs” by using mean formula as bellow:</w:t>
      </w:r>
    </w:p>
    <w:p w:rsidR="000E2AD1" w:rsidRDefault="00141D8E" w:rsidP="00834B39">
      <w:pPr>
        <w:pStyle w:val="ListParagraph"/>
        <w:spacing w:after="0" w:line="480" w:lineRule="auto"/>
        <w:ind w:left="1080" w:firstLine="360"/>
        <w:jc w:val="both"/>
        <w:rPr>
          <w:rFonts w:ascii="Times New Roman" w:hAnsi="Times New Roman"/>
          <w:sz w:val="24"/>
        </w:rPr>
      </w:pPr>
      <w:r w:rsidRPr="00141D8E">
        <w:rPr>
          <w:rFonts w:ascii="Times New Roman" w:hAnsi="Times New Roman"/>
          <w:position w:val="-24"/>
          <w:sz w:val="24"/>
        </w:rPr>
        <w:object w:dxaOrig="1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3.75pt" o:ole="">
            <v:imagedata r:id="rId10" o:title=""/>
          </v:shape>
          <o:OLEObject Type="Embed" ProgID="Equation.3" ShapeID="_x0000_i1025" DrawAspect="Content" ObjectID="_1401486049" r:id="rId11"/>
        </w:object>
      </w:r>
    </w:p>
    <w:p w:rsidR="000E2AD1" w:rsidRPr="00141D8E" w:rsidRDefault="000E2AD1" w:rsidP="00834B39">
      <w:pPr>
        <w:spacing w:after="0" w:line="480" w:lineRule="auto"/>
        <w:ind w:left="720" w:firstLine="720"/>
        <w:jc w:val="both"/>
        <w:rPr>
          <w:rFonts w:ascii="Times New Roman" w:eastAsia="Times New Roman" w:hAnsi="Times New Roman"/>
          <w:i/>
          <w:sz w:val="24"/>
        </w:rPr>
      </w:pPr>
      <w:r w:rsidRPr="00141D8E">
        <w:rPr>
          <w:rFonts w:ascii="Times New Roman" w:eastAsia="Times New Roman" w:hAnsi="Times New Roman"/>
          <w:i/>
          <w:sz w:val="24"/>
        </w:rPr>
        <w:t>Note:</w:t>
      </w:r>
    </w:p>
    <w:p w:rsidR="000E2AD1" w:rsidRDefault="000E2AD1" w:rsidP="00834B39">
      <w:pPr>
        <w:spacing w:after="0" w:line="480" w:lineRule="auto"/>
        <w:ind w:left="720" w:firstLine="720"/>
        <w:jc w:val="both"/>
        <w:rPr>
          <w:rFonts w:ascii="Times New Roman" w:eastAsia="Times New Roman" w:hAnsi="Times New Roman"/>
          <w:sz w:val="24"/>
        </w:rPr>
      </w:pPr>
      <w:r>
        <w:rPr>
          <w:rFonts w:ascii="Times New Roman" w:eastAsia="Times New Roman" w:hAnsi="Times New Roman"/>
          <w:sz w:val="24"/>
        </w:rPr>
        <w:t>M</w:t>
      </w:r>
      <w:r w:rsidRPr="003D6891">
        <w:rPr>
          <w:rFonts w:ascii="Times New Roman" w:eastAsia="Times New Roman" w:hAnsi="Times New Roman"/>
          <w:i/>
          <w:sz w:val="24"/>
        </w:rPr>
        <w:t>x</w:t>
      </w:r>
      <w:r>
        <w:rPr>
          <w:rFonts w:ascii="Times New Roman" w:eastAsia="Times New Roman" w:hAnsi="Times New Roman"/>
          <w:sz w:val="24"/>
        </w:rPr>
        <w:tab/>
      </w:r>
      <w:r w:rsidR="00141D8E">
        <w:rPr>
          <w:rFonts w:ascii="Times New Roman" w:eastAsia="Times New Roman" w:hAnsi="Times New Roman"/>
          <w:sz w:val="24"/>
        </w:rPr>
        <w:tab/>
      </w:r>
      <w:r>
        <w:rPr>
          <w:rFonts w:ascii="Times New Roman" w:eastAsia="Times New Roman" w:hAnsi="Times New Roman"/>
          <w:sz w:val="24"/>
        </w:rPr>
        <w:t xml:space="preserve">= mean of variable </w:t>
      </w:r>
      <w:r w:rsidRPr="003D6891">
        <w:rPr>
          <w:rFonts w:ascii="Times New Roman" w:eastAsia="Times New Roman" w:hAnsi="Times New Roman"/>
          <w:i/>
          <w:sz w:val="24"/>
        </w:rPr>
        <w:t>x</w:t>
      </w:r>
    </w:p>
    <w:p w:rsidR="000E2AD1" w:rsidRDefault="000E2AD1" w:rsidP="00834B39">
      <w:pPr>
        <w:spacing w:after="0" w:line="480" w:lineRule="auto"/>
        <w:ind w:left="720" w:firstLine="720"/>
        <w:jc w:val="both"/>
        <w:rPr>
          <w:rFonts w:ascii="Times New Roman" w:eastAsia="Times New Roman" w:hAnsi="Times New Roman"/>
          <w:sz w:val="24"/>
        </w:rPr>
      </w:pPr>
      <w:r>
        <w:rPr>
          <w:rFonts w:ascii="Times New Roman" w:eastAsia="Times New Roman" w:hAnsi="Times New Roman"/>
          <w:sz w:val="24"/>
        </w:rPr>
        <w:t>∑</w:t>
      </w:r>
      <w:r w:rsidRPr="003D6891">
        <w:rPr>
          <w:rFonts w:ascii="Times New Roman" w:eastAsia="Times New Roman" w:hAnsi="Times New Roman"/>
          <w:i/>
          <w:sz w:val="24"/>
        </w:rPr>
        <w:t>x</w:t>
      </w:r>
      <w:r w:rsidR="00EE5346" w:rsidRPr="003D6891">
        <w:rPr>
          <w:rFonts w:ascii="Times New Roman" w:eastAsia="Times New Roman" w:hAnsi="Times New Roman"/>
          <w:i/>
          <w:sz w:val="24"/>
        </w:rPr>
        <w:tab/>
      </w:r>
      <w:r>
        <w:rPr>
          <w:rFonts w:ascii="Times New Roman" w:eastAsia="Times New Roman" w:hAnsi="Times New Roman"/>
          <w:sz w:val="24"/>
        </w:rPr>
        <w:tab/>
        <w:t>= total score</w:t>
      </w:r>
    </w:p>
    <w:p w:rsidR="000E2AD1" w:rsidRDefault="000E2AD1" w:rsidP="00834B39">
      <w:pPr>
        <w:spacing w:after="0" w:line="480" w:lineRule="auto"/>
        <w:ind w:left="720" w:firstLine="720"/>
        <w:jc w:val="both"/>
        <w:rPr>
          <w:rFonts w:ascii="Times New Roman" w:eastAsia="Times New Roman" w:hAnsi="Times New Roman"/>
          <w:sz w:val="24"/>
        </w:rPr>
      </w:pPr>
      <w:r>
        <w:rPr>
          <w:rFonts w:ascii="Times New Roman" w:eastAsia="Times New Roman" w:hAnsi="Times New Roman"/>
          <w:sz w:val="24"/>
        </w:rPr>
        <w:t>N</w:t>
      </w:r>
      <w:r>
        <w:rPr>
          <w:rFonts w:ascii="Times New Roman" w:eastAsia="Times New Roman" w:hAnsi="Times New Roman"/>
          <w:sz w:val="24"/>
        </w:rPr>
        <w:tab/>
      </w:r>
      <w:r w:rsidR="00EE5346">
        <w:rPr>
          <w:rFonts w:ascii="Times New Roman" w:eastAsia="Times New Roman" w:hAnsi="Times New Roman"/>
          <w:sz w:val="24"/>
        </w:rPr>
        <w:tab/>
      </w:r>
      <w:r>
        <w:rPr>
          <w:rFonts w:ascii="Times New Roman" w:eastAsia="Times New Roman" w:hAnsi="Times New Roman"/>
          <w:sz w:val="24"/>
        </w:rPr>
        <w:t>= number of respondent</w:t>
      </w:r>
    </w:p>
    <w:p w:rsidR="00141D8E" w:rsidRDefault="000E2AD1" w:rsidP="00834B39">
      <w:pPr>
        <w:spacing w:after="0" w:line="480" w:lineRule="auto"/>
        <w:ind w:left="720" w:firstLine="720"/>
        <w:jc w:val="both"/>
        <w:rPr>
          <w:rFonts w:ascii="Times New Roman" w:eastAsia="Times New Roman" w:hAnsi="Times New Roman"/>
          <w:sz w:val="24"/>
        </w:rPr>
      </w:pPr>
      <w:r>
        <w:rPr>
          <w:rFonts w:ascii="Times New Roman" w:eastAsia="Times New Roman" w:hAnsi="Times New Roman"/>
          <w:sz w:val="24"/>
        </w:rPr>
        <w:t>Based on the data presented, the calculation was as follow</w:t>
      </w:r>
    </w:p>
    <w:p w:rsidR="00141D8E" w:rsidRPr="00141D8E" w:rsidRDefault="00141D8E" w:rsidP="00834B39">
      <w:pPr>
        <w:spacing w:after="0" w:line="480" w:lineRule="auto"/>
        <w:ind w:left="720" w:firstLine="720"/>
        <w:jc w:val="both"/>
        <w:rPr>
          <w:rFonts w:ascii="Times New Roman" w:eastAsia="Times New Roman" w:hAnsi="Times New Roman"/>
          <w:sz w:val="24"/>
        </w:rPr>
      </w:pPr>
      <w:r w:rsidRPr="00141D8E">
        <w:rPr>
          <w:rFonts w:ascii="Times New Roman" w:hAnsi="Times New Roman"/>
          <w:position w:val="-14"/>
          <w:sz w:val="24"/>
        </w:rPr>
        <w:object w:dxaOrig="1219" w:dyaOrig="400">
          <v:shape id="_x0000_i1026" type="#_x0000_t75" style="width:60.75pt;height:20.25pt" o:ole="">
            <v:imagedata r:id="rId12" o:title=""/>
          </v:shape>
          <o:OLEObject Type="Embed" ProgID="Equation.3" ShapeID="_x0000_i1026" DrawAspect="Content" ObjectID="_1401486050" r:id="rId13"/>
        </w:object>
      </w:r>
    </w:p>
    <w:p w:rsidR="00141D8E" w:rsidRDefault="00141D8E" w:rsidP="00834B39">
      <w:pPr>
        <w:spacing w:after="0" w:line="480" w:lineRule="auto"/>
        <w:ind w:left="720" w:firstLine="720"/>
        <w:jc w:val="both"/>
        <w:rPr>
          <w:rFonts w:ascii="Times New Roman" w:hAnsi="Times New Roman"/>
          <w:sz w:val="24"/>
        </w:rPr>
      </w:pPr>
      <w:r>
        <w:rPr>
          <w:rFonts w:ascii="Times New Roman" w:hAnsi="Times New Roman"/>
          <w:sz w:val="24"/>
        </w:rPr>
        <w:t>N= 32</w:t>
      </w:r>
    </w:p>
    <w:p w:rsidR="00F02787" w:rsidRDefault="000E2AD1" w:rsidP="00834B39">
      <w:pPr>
        <w:spacing w:after="0" w:line="480" w:lineRule="auto"/>
        <w:ind w:left="720" w:firstLine="720"/>
        <w:jc w:val="both"/>
        <w:rPr>
          <w:rFonts w:ascii="Times New Roman" w:hAnsi="Times New Roman"/>
          <w:sz w:val="24"/>
        </w:rPr>
      </w:pPr>
      <w:r>
        <w:rPr>
          <w:rFonts w:ascii="Times New Roman" w:hAnsi="Times New Roman"/>
          <w:sz w:val="24"/>
        </w:rPr>
        <w:t>M</w:t>
      </w:r>
      <w:r w:rsidRPr="003D6891">
        <w:rPr>
          <w:rFonts w:ascii="Times New Roman" w:hAnsi="Times New Roman"/>
          <w:i/>
          <w:sz w:val="24"/>
        </w:rPr>
        <w:t xml:space="preserve">x </w:t>
      </w:r>
      <w:r>
        <w:rPr>
          <w:rFonts w:ascii="Times New Roman" w:hAnsi="Times New Roman"/>
          <w:sz w:val="24"/>
        </w:rPr>
        <w:t xml:space="preserve">= </w:t>
      </w:r>
      <w:r w:rsidR="008B3561" w:rsidRPr="00811D2B">
        <w:rPr>
          <w:rFonts w:ascii="Times New Roman" w:hAnsi="Times New Roman"/>
          <w:position w:val="-24"/>
          <w:sz w:val="24"/>
        </w:rPr>
        <w:object w:dxaOrig="580" w:dyaOrig="620">
          <v:shape id="_x0000_i1027" type="#_x0000_t75" style="width:29.25pt;height:30pt" o:ole="">
            <v:imagedata r:id="rId14" o:title=""/>
          </v:shape>
          <o:OLEObject Type="Embed" ProgID="Equation.3" ShapeID="_x0000_i1027" DrawAspect="Content" ObjectID="_1401486051" r:id="rId15"/>
        </w:object>
      </w:r>
    </w:p>
    <w:p w:rsidR="000E2AD1" w:rsidRDefault="000E2AD1" w:rsidP="00834B39">
      <w:pPr>
        <w:spacing w:after="0" w:line="480" w:lineRule="auto"/>
        <w:ind w:left="720" w:firstLine="698"/>
        <w:jc w:val="both"/>
        <w:rPr>
          <w:rFonts w:ascii="Times New Roman" w:hAnsi="Times New Roman"/>
          <w:sz w:val="24"/>
        </w:rPr>
      </w:pPr>
      <w:r>
        <w:rPr>
          <w:rFonts w:ascii="Times New Roman" w:hAnsi="Times New Roman"/>
          <w:sz w:val="24"/>
        </w:rPr>
        <w:t>M</w:t>
      </w:r>
      <w:r w:rsidRPr="003D6891">
        <w:rPr>
          <w:rFonts w:ascii="Times New Roman" w:hAnsi="Times New Roman"/>
          <w:i/>
          <w:sz w:val="24"/>
        </w:rPr>
        <w:t>x</w:t>
      </w:r>
      <w:r>
        <w:rPr>
          <w:rFonts w:ascii="Times New Roman" w:hAnsi="Times New Roman"/>
          <w:sz w:val="24"/>
        </w:rPr>
        <w:t xml:space="preserve"> =</w:t>
      </w:r>
      <w:r w:rsidR="008B3561">
        <w:rPr>
          <w:rFonts w:ascii="Times New Roman" w:hAnsi="Times New Roman"/>
          <w:sz w:val="24"/>
        </w:rPr>
        <w:t>63,22</w:t>
      </w:r>
    </w:p>
    <w:p w:rsidR="00F02787" w:rsidRDefault="00F02787" w:rsidP="00834B39">
      <w:pPr>
        <w:spacing w:after="0" w:line="480" w:lineRule="auto"/>
        <w:ind w:left="1134" w:firstLine="284"/>
        <w:jc w:val="both"/>
        <w:rPr>
          <w:rFonts w:ascii="Times New Roman" w:hAnsi="Times New Roman"/>
          <w:sz w:val="24"/>
        </w:rPr>
      </w:pPr>
      <w:r>
        <w:rPr>
          <w:rFonts w:ascii="Times New Roman" w:hAnsi="Times New Roman"/>
          <w:sz w:val="24"/>
        </w:rPr>
        <w:t>Then the researcher made a classification and percentage score to make easy for the reader to read and understand it.</w:t>
      </w:r>
    </w:p>
    <w:p w:rsidR="00834B39" w:rsidRPr="00141D8E" w:rsidRDefault="00F02787" w:rsidP="009F709A">
      <w:pPr>
        <w:spacing w:after="0" w:line="480" w:lineRule="auto"/>
        <w:ind w:left="1134"/>
        <w:jc w:val="both"/>
        <w:rPr>
          <w:rFonts w:ascii="Times New Roman" w:hAnsi="Times New Roman"/>
          <w:b/>
          <w:sz w:val="24"/>
        </w:rPr>
      </w:pPr>
      <w:r w:rsidRPr="00141D8E">
        <w:rPr>
          <w:rFonts w:ascii="Times New Roman" w:hAnsi="Times New Roman"/>
          <w:b/>
          <w:sz w:val="24"/>
        </w:rPr>
        <w:lastRenderedPageBreak/>
        <w:t xml:space="preserve">Table </w:t>
      </w:r>
      <w:r w:rsidR="00326344">
        <w:rPr>
          <w:rFonts w:ascii="Times New Roman" w:hAnsi="Times New Roman"/>
          <w:b/>
          <w:sz w:val="24"/>
        </w:rPr>
        <w:t>4.</w:t>
      </w:r>
      <w:r w:rsidRPr="00141D8E">
        <w:rPr>
          <w:rFonts w:ascii="Times New Roman" w:hAnsi="Times New Roman"/>
          <w:b/>
          <w:sz w:val="24"/>
        </w:rPr>
        <w:t>4</w:t>
      </w:r>
      <w:r w:rsidR="00326344">
        <w:rPr>
          <w:rFonts w:ascii="Times New Roman" w:hAnsi="Times New Roman"/>
          <w:b/>
          <w:sz w:val="24"/>
        </w:rPr>
        <w:t xml:space="preserve"> </w:t>
      </w:r>
      <w:r w:rsidRPr="00141D8E">
        <w:rPr>
          <w:rFonts w:ascii="Times New Roman" w:hAnsi="Times New Roman"/>
          <w:b/>
          <w:sz w:val="24"/>
        </w:rPr>
        <w:t xml:space="preserve">Classification </w:t>
      </w:r>
      <w:r w:rsidR="00326344" w:rsidRPr="00141D8E">
        <w:rPr>
          <w:rFonts w:ascii="Times New Roman" w:hAnsi="Times New Roman"/>
          <w:b/>
          <w:sz w:val="24"/>
        </w:rPr>
        <w:t>and Percentage of the Students’ Interest Score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1942"/>
        <w:gridCol w:w="1942"/>
        <w:gridCol w:w="1942"/>
      </w:tblGrid>
      <w:tr w:rsidR="00DD3929" w:rsidRPr="00AD01B7" w:rsidTr="00DD3929">
        <w:tc>
          <w:tcPr>
            <w:tcW w:w="1419" w:type="dxa"/>
          </w:tcPr>
          <w:p w:rsidR="00F02787" w:rsidRPr="00AD01B7" w:rsidRDefault="00EE5346" w:rsidP="00834B39">
            <w:pPr>
              <w:spacing w:after="0" w:line="240" w:lineRule="auto"/>
              <w:jc w:val="both"/>
              <w:rPr>
                <w:rFonts w:ascii="Times New Roman" w:hAnsi="Times New Roman"/>
                <w:b/>
              </w:rPr>
            </w:pPr>
            <w:r w:rsidRPr="00AD01B7">
              <w:rPr>
                <w:rFonts w:ascii="Times New Roman" w:hAnsi="Times New Roman"/>
                <w:b/>
              </w:rPr>
              <w:t>S</w:t>
            </w:r>
            <w:r w:rsidR="00F02787" w:rsidRPr="00AD01B7">
              <w:rPr>
                <w:rFonts w:ascii="Times New Roman" w:hAnsi="Times New Roman"/>
                <w:b/>
              </w:rPr>
              <w:t>core</w:t>
            </w:r>
          </w:p>
        </w:tc>
        <w:tc>
          <w:tcPr>
            <w:tcW w:w="1942" w:type="dxa"/>
          </w:tcPr>
          <w:p w:rsidR="00F02787" w:rsidRPr="00AD01B7" w:rsidRDefault="00F02787" w:rsidP="00834B39">
            <w:pPr>
              <w:spacing w:after="0" w:line="240" w:lineRule="auto"/>
              <w:jc w:val="both"/>
              <w:rPr>
                <w:rFonts w:ascii="Times New Roman" w:hAnsi="Times New Roman"/>
                <w:b/>
              </w:rPr>
            </w:pPr>
            <w:r w:rsidRPr="00AD01B7">
              <w:rPr>
                <w:rFonts w:ascii="Times New Roman" w:hAnsi="Times New Roman"/>
                <w:b/>
              </w:rPr>
              <w:t>F</w:t>
            </w:r>
          </w:p>
        </w:tc>
        <w:tc>
          <w:tcPr>
            <w:tcW w:w="1942" w:type="dxa"/>
          </w:tcPr>
          <w:p w:rsidR="00F02787" w:rsidRPr="00AD01B7" w:rsidRDefault="00F02787" w:rsidP="00834B39">
            <w:pPr>
              <w:spacing w:after="0" w:line="240" w:lineRule="auto"/>
              <w:jc w:val="both"/>
              <w:rPr>
                <w:rFonts w:ascii="Times New Roman" w:hAnsi="Times New Roman"/>
                <w:b/>
              </w:rPr>
            </w:pPr>
            <w:r w:rsidRPr="00AD01B7">
              <w:rPr>
                <w:rFonts w:ascii="Times New Roman" w:hAnsi="Times New Roman"/>
                <w:b/>
              </w:rPr>
              <w:t>P</w:t>
            </w:r>
          </w:p>
        </w:tc>
        <w:tc>
          <w:tcPr>
            <w:tcW w:w="1942" w:type="dxa"/>
          </w:tcPr>
          <w:p w:rsidR="00F02787" w:rsidRPr="00AD01B7" w:rsidRDefault="00F02787" w:rsidP="00834B39">
            <w:pPr>
              <w:spacing w:after="0" w:line="240" w:lineRule="auto"/>
              <w:jc w:val="both"/>
              <w:rPr>
                <w:rFonts w:ascii="Times New Roman" w:hAnsi="Times New Roman"/>
                <w:b/>
              </w:rPr>
            </w:pPr>
            <w:r w:rsidRPr="00AD01B7">
              <w:rPr>
                <w:rFonts w:ascii="Times New Roman" w:hAnsi="Times New Roman"/>
                <w:b/>
              </w:rPr>
              <w:t>Classification</w:t>
            </w:r>
          </w:p>
        </w:tc>
      </w:tr>
      <w:tr w:rsidR="00DD3929" w:rsidRPr="00DD3929" w:rsidTr="00DD3929">
        <w:tc>
          <w:tcPr>
            <w:tcW w:w="1419" w:type="dxa"/>
          </w:tcPr>
          <w:p w:rsidR="00F02787" w:rsidRPr="00DD3929" w:rsidRDefault="00834B39" w:rsidP="00834B39">
            <w:pPr>
              <w:spacing w:after="0" w:line="240" w:lineRule="auto"/>
              <w:jc w:val="both"/>
              <w:rPr>
                <w:rFonts w:ascii="Times New Roman" w:hAnsi="Times New Roman"/>
              </w:rPr>
            </w:pPr>
            <w:r>
              <w:rPr>
                <w:rFonts w:ascii="Times New Roman" w:hAnsi="Times New Roman"/>
              </w:rPr>
              <w:t>82-100</w:t>
            </w:r>
          </w:p>
        </w:tc>
        <w:tc>
          <w:tcPr>
            <w:tcW w:w="1942" w:type="dxa"/>
          </w:tcPr>
          <w:p w:rsidR="00F02787" w:rsidRPr="00DD3929" w:rsidRDefault="009F709A" w:rsidP="00834B39">
            <w:pPr>
              <w:spacing w:after="0" w:line="240" w:lineRule="auto"/>
              <w:jc w:val="both"/>
              <w:rPr>
                <w:rFonts w:ascii="Times New Roman" w:hAnsi="Times New Roman"/>
              </w:rPr>
            </w:pPr>
            <w:r>
              <w:rPr>
                <w:rFonts w:ascii="Times New Roman" w:hAnsi="Times New Roman"/>
              </w:rPr>
              <w:t>2</w:t>
            </w:r>
          </w:p>
        </w:tc>
        <w:tc>
          <w:tcPr>
            <w:tcW w:w="1942" w:type="dxa"/>
          </w:tcPr>
          <w:p w:rsidR="00F02787" w:rsidRPr="00DD3929" w:rsidRDefault="009F709A" w:rsidP="00834B39">
            <w:pPr>
              <w:spacing w:after="0" w:line="240" w:lineRule="auto"/>
              <w:jc w:val="both"/>
              <w:rPr>
                <w:rFonts w:ascii="Times New Roman" w:hAnsi="Times New Roman"/>
              </w:rPr>
            </w:pPr>
            <w:r>
              <w:rPr>
                <w:rFonts w:ascii="Times New Roman" w:hAnsi="Times New Roman"/>
              </w:rPr>
              <w:t>6,25%</w:t>
            </w:r>
          </w:p>
        </w:tc>
        <w:tc>
          <w:tcPr>
            <w:tcW w:w="1942" w:type="dxa"/>
          </w:tcPr>
          <w:p w:rsidR="00F02787" w:rsidRPr="00DD3929" w:rsidRDefault="00834B39" w:rsidP="00834B39">
            <w:pPr>
              <w:spacing w:after="0" w:line="240" w:lineRule="auto"/>
              <w:jc w:val="both"/>
              <w:rPr>
                <w:rFonts w:ascii="Times New Roman" w:hAnsi="Times New Roman"/>
              </w:rPr>
            </w:pPr>
            <w:r>
              <w:rPr>
                <w:rFonts w:ascii="Times New Roman" w:hAnsi="Times New Roman"/>
              </w:rPr>
              <w:t>Very good</w:t>
            </w:r>
          </w:p>
        </w:tc>
      </w:tr>
      <w:tr w:rsidR="00DD3929" w:rsidRPr="00DD3929" w:rsidTr="00DD3929">
        <w:tc>
          <w:tcPr>
            <w:tcW w:w="1419" w:type="dxa"/>
          </w:tcPr>
          <w:p w:rsidR="00F02787" w:rsidRPr="00DD3929" w:rsidRDefault="00834B39" w:rsidP="00834B39">
            <w:pPr>
              <w:spacing w:after="0" w:line="240" w:lineRule="auto"/>
              <w:jc w:val="both"/>
              <w:rPr>
                <w:rFonts w:ascii="Times New Roman" w:hAnsi="Times New Roman"/>
              </w:rPr>
            </w:pPr>
            <w:r>
              <w:rPr>
                <w:rFonts w:ascii="Times New Roman" w:hAnsi="Times New Roman"/>
              </w:rPr>
              <w:t>63-81</w:t>
            </w:r>
          </w:p>
        </w:tc>
        <w:tc>
          <w:tcPr>
            <w:tcW w:w="1942" w:type="dxa"/>
          </w:tcPr>
          <w:p w:rsidR="00F02787" w:rsidRPr="00DD3929" w:rsidRDefault="009F709A" w:rsidP="00834B39">
            <w:pPr>
              <w:spacing w:after="0" w:line="240" w:lineRule="auto"/>
              <w:jc w:val="both"/>
              <w:rPr>
                <w:rFonts w:ascii="Times New Roman" w:hAnsi="Times New Roman"/>
              </w:rPr>
            </w:pPr>
            <w:r>
              <w:rPr>
                <w:rFonts w:ascii="Times New Roman" w:hAnsi="Times New Roman"/>
              </w:rPr>
              <w:t>10</w:t>
            </w:r>
          </w:p>
        </w:tc>
        <w:tc>
          <w:tcPr>
            <w:tcW w:w="1942" w:type="dxa"/>
          </w:tcPr>
          <w:p w:rsidR="00F02787" w:rsidRPr="00DD3929" w:rsidRDefault="009F709A" w:rsidP="00834B39">
            <w:pPr>
              <w:spacing w:after="0" w:line="240" w:lineRule="auto"/>
              <w:jc w:val="both"/>
              <w:rPr>
                <w:rFonts w:ascii="Times New Roman" w:hAnsi="Times New Roman"/>
              </w:rPr>
            </w:pPr>
            <w:r>
              <w:rPr>
                <w:rFonts w:ascii="Times New Roman" w:hAnsi="Times New Roman"/>
              </w:rPr>
              <w:t>31,25%</w:t>
            </w:r>
          </w:p>
        </w:tc>
        <w:tc>
          <w:tcPr>
            <w:tcW w:w="1942" w:type="dxa"/>
          </w:tcPr>
          <w:p w:rsidR="00F02787" w:rsidRPr="00DD3929" w:rsidRDefault="00834B39" w:rsidP="00834B39">
            <w:pPr>
              <w:spacing w:after="0" w:line="240" w:lineRule="auto"/>
              <w:jc w:val="both"/>
              <w:rPr>
                <w:rFonts w:ascii="Times New Roman" w:hAnsi="Times New Roman"/>
              </w:rPr>
            </w:pPr>
            <w:r>
              <w:rPr>
                <w:rFonts w:ascii="Times New Roman" w:hAnsi="Times New Roman"/>
              </w:rPr>
              <w:t>Good</w:t>
            </w:r>
          </w:p>
        </w:tc>
      </w:tr>
      <w:tr w:rsidR="00DD3929" w:rsidRPr="00DD3929" w:rsidTr="00DD3929">
        <w:tc>
          <w:tcPr>
            <w:tcW w:w="1419" w:type="dxa"/>
          </w:tcPr>
          <w:p w:rsidR="00F02787" w:rsidRPr="00DD3929" w:rsidRDefault="00834B39" w:rsidP="00834B39">
            <w:pPr>
              <w:spacing w:after="0" w:line="240" w:lineRule="auto"/>
              <w:jc w:val="both"/>
              <w:rPr>
                <w:rFonts w:ascii="Times New Roman" w:hAnsi="Times New Roman"/>
              </w:rPr>
            </w:pPr>
            <w:r>
              <w:rPr>
                <w:rFonts w:ascii="Times New Roman" w:hAnsi="Times New Roman"/>
              </w:rPr>
              <w:t>44-62</w:t>
            </w:r>
          </w:p>
        </w:tc>
        <w:tc>
          <w:tcPr>
            <w:tcW w:w="1942" w:type="dxa"/>
          </w:tcPr>
          <w:p w:rsidR="00F02787" w:rsidRPr="00DD3929" w:rsidRDefault="009F709A" w:rsidP="00834B39">
            <w:pPr>
              <w:spacing w:after="0" w:line="240" w:lineRule="auto"/>
              <w:jc w:val="both"/>
              <w:rPr>
                <w:rFonts w:ascii="Times New Roman" w:hAnsi="Times New Roman"/>
              </w:rPr>
            </w:pPr>
            <w:r>
              <w:rPr>
                <w:rFonts w:ascii="Times New Roman" w:hAnsi="Times New Roman"/>
              </w:rPr>
              <w:t>20</w:t>
            </w:r>
          </w:p>
        </w:tc>
        <w:tc>
          <w:tcPr>
            <w:tcW w:w="1942" w:type="dxa"/>
          </w:tcPr>
          <w:p w:rsidR="00F02787" w:rsidRPr="00DD3929" w:rsidRDefault="009F709A" w:rsidP="00834B39">
            <w:pPr>
              <w:spacing w:after="0" w:line="240" w:lineRule="auto"/>
              <w:jc w:val="both"/>
              <w:rPr>
                <w:rFonts w:ascii="Times New Roman" w:hAnsi="Times New Roman"/>
              </w:rPr>
            </w:pPr>
            <w:r>
              <w:rPr>
                <w:rFonts w:ascii="Times New Roman" w:hAnsi="Times New Roman"/>
              </w:rPr>
              <w:t>62,5%</w:t>
            </w:r>
          </w:p>
        </w:tc>
        <w:tc>
          <w:tcPr>
            <w:tcW w:w="1942" w:type="dxa"/>
          </w:tcPr>
          <w:p w:rsidR="00F02787" w:rsidRPr="00DD3929" w:rsidRDefault="00834B39" w:rsidP="00834B39">
            <w:pPr>
              <w:spacing w:after="0" w:line="240" w:lineRule="auto"/>
              <w:jc w:val="both"/>
              <w:rPr>
                <w:rFonts w:ascii="Times New Roman" w:hAnsi="Times New Roman"/>
              </w:rPr>
            </w:pPr>
            <w:r>
              <w:rPr>
                <w:rFonts w:ascii="Times New Roman" w:hAnsi="Times New Roman"/>
              </w:rPr>
              <w:t>Average</w:t>
            </w:r>
          </w:p>
        </w:tc>
      </w:tr>
      <w:tr w:rsidR="00177E0D" w:rsidRPr="00DD3929" w:rsidTr="00DD3929">
        <w:tc>
          <w:tcPr>
            <w:tcW w:w="1419" w:type="dxa"/>
          </w:tcPr>
          <w:p w:rsidR="00177E0D" w:rsidRPr="00E478B6" w:rsidRDefault="00834B39" w:rsidP="00834B39">
            <w:pPr>
              <w:spacing w:after="0" w:line="240" w:lineRule="auto"/>
              <w:jc w:val="both"/>
              <w:rPr>
                <w:rFonts w:ascii="Times New Roman" w:hAnsi="Times New Roman"/>
              </w:rPr>
            </w:pPr>
            <w:r>
              <w:rPr>
                <w:rFonts w:ascii="Times New Roman" w:hAnsi="Times New Roman"/>
              </w:rPr>
              <w:t>25-43</w:t>
            </w:r>
          </w:p>
        </w:tc>
        <w:tc>
          <w:tcPr>
            <w:tcW w:w="1942" w:type="dxa"/>
          </w:tcPr>
          <w:p w:rsidR="00177E0D" w:rsidRPr="00DD3929" w:rsidRDefault="009F709A" w:rsidP="00834B39">
            <w:pPr>
              <w:spacing w:after="0" w:line="240" w:lineRule="auto"/>
              <w:jc w:val="both"/>
              <w:rPr>
                <w:rFonts w:ascii="Times New Roman" w:hAnsi="Times New Roman"/>
              </w:rPr>
            </w:pPr>
            <w:r>
              <w:rPr>
                <w:rFonts w:ascii="Times New Roman" w:hAnsi="Times New Roman"/>
              </w:rPr>
              <w:t>0</w:t>
            </w:r>
          </w:p>
        </w:tc>
        <w:tc>
          <w:tcPr>
            <w:tcW w:w="1942" w:type="dxa"/>
          </w:tcPr>
          <w:p w:rsidR="00177E0D" w:rsidRPr="00DD3929" w:rsidRDefault="009F709A" w:rsidP="00834B39">
            <w:pPr>
              <w:spacing w:after="0" w:line="240" w:lineRule="auto"/>
              <w:jc w:val="both"/>
              <w:rPr>
                <w:rFonts w:ascii="Times New Roman" w:hAnsi="Times New Roman"/>
              </w:rPr>
            </w:pPr>
            <w:r>
              <w:rPr>
                <w:rFonts w:ascii="Times New Roman" w:hAnsi="Times New Roman"/>
              </w:rPr>
              <w:t>-</w:t>
            </w:r>
          </w:p>
        </w:tc>
        <w:tc>
          <w:tcPr>
            <w:tcW w:w="1942" w:type="dxa"/>
          </w:tcPr>
          <w:p w:rsidR="00177E0D" w:rsidRDefault="00834B39" w:rsidP="00834B39">
            <w:pPr>
              <w:spacing w:after="0" w:line="240" w:lineRule="auto"/>
              <w:jc w:val="both"/>
              <w:rPr>
                <w:rFonts w:ascii="Times New Roman" w:hAnsi="Times New Roman"/>
              </w:rPr>
            </w:pPr>
            <w:r>
              <w:rPr>
                <w:rFonts w:ascii="Times New Roman" w:hAnsi="Times New Roman"/>
              </w:rPr>
              <w:t>Poor</w:t>
            </w:r>
          </w:p>
        </w:tc>
      </w:tr>
      <w:tr w:rsidR="00DD3929" w:rsidRPr="00DD3929" w:rsidTr="00DD3929">
        <w:tc>
          <w:tcPr>
            <w:tcW w:w="1419" w:type="dxa"/>
          </w:tcPr>
          <w:p w:rsidR="00F02787" w:rsidRPr="00DD3929" w:rsidRDefault="00F02787" w:rsidP="00834B39">
            <w:pPr>
              <w:spacing w:after="0" w:line="240" w:lineRule="auto"/>
              <w:jc w:val="both"/>
              <w:rPr>
                <w:rFonts w:ascii="Times New Roman" w:hAnsi="Times New Roman"/>
              </w:rPr>
            </w:pPr>
            <w:r w:rsidRPr="00DD3929">
              <w:rPr>
                <w:rFonts w:ascii="Times New Roman" w:hAnsi="Times New Roman"/>
              </w:rPr>
              <w:t>TOTAL</w:t>
            </w:r>
          </w:p>
        </w:tc>
        <w:tc>
          <w:tcPr>
            <w:tcW w:w="1942" w:type="dxa"/>
          </w:tcPr>
          <w:p w:rsidR="00F02787" w:rsidRPr="00DD3929" w:rsidRDefault="00F02787" w:rsidP="00834B39">
            <w:pPr>
              <w:spacing w:after="0" w:line="240" w:lineRule="auto"/>
              <w:jc w:val="both"/>
              <w:rPr>
                <w:rFonts w:ascii="Times New Roman" w:hAnsi="Times New Roman"/>
              </w:rPr>
            </w:pPr>
            <w:r w:rsidRPr="00DD3929">
              <w:rPr>
                <w:rFonts w:ascii="Times New Roman" w:hAnsi="Times New Roman"/>
              </w:rPr>
              <w:t>32</w:t>
            </w:r>
          </w:p>
        </w:tc>
        <w:tc>
          <w:tcPr>
            <w:tcW w:w="1942" w:type="dxa"/>
          </w:tcPr>
          <w:p w:rsidR="00F02787" w:rsidRPr="00DD3929" w:rsidRDefault="00F02787" w:rsidP="00834B39">
            <w:pPr>
              <w:spacing w:after="0" w:line="240" w:lineRule="auto"/>
              <w:jc w:val="both"/>
              <w:rPr>
                <w:rFonts w:ascii="Times New Roman" w:hAnsi="Times New Roman"/>
              </w:rPr>
            </w:pPr>
            <w:r w:rsidRPr="00DD3929">
              <w:rPr>
                <w:rFonts w:ascii="Times New Roman" w:hAnsi="Times New Roman"/>
              </w:rPr>
              <w:t>100%</w:t>
            </w:r>
          </w:p>
        </w:tc>
        <w:tc>
          <w:tcPr>
            <w:tcW w:w="1942" w:type="dxa"/>
          </w:tcPr>
          <w:p w:rsidR="00F02787" w:rsidRPr="00DD3929" w:rsidRDefault="00F02787" w:rsidP="00834B39">
            <w:pPr>
              <w:spacing w:after="0" w:line="240" w:lineRule="auto"/>
              <w:jc w:val="both"/>
              <w:rPr>
                <w:rFonts w:ascii="Times New Roman" w:hAnsi="Times New Roman"/>
              </w:rPr>
            </w:pPr>
          </w:p>
        </w:tc>
      </w:tr>
    </w:tbl>
    <w:p w:rsidR="00F02787" w:rsidRDefault="00F02787" w:rsidP="00834B39">
      <w:pPr>
        <w:spacing w:after="0" w:line="480" w:lineRule="auto"/>
        <w:ind w:left="720" w:firstLine="414"/>
        <w:jc w:val="both"/>
        <w:rPr>
          <w:rFonts w:ascii="Times New Roman" w:hAnsi="Times New Roman"/>
          <w:sz w:val="24"/>
        </w:rPr>
      </w:pPr>
    </w:p>
    <w:p w:rsidR="008B3561" w:rsidRDefault="008B3561" w:rsidP="00F62F4C">
      <w:pPr>
        <w:spacing w:after="0" w:line="480" w:lineRule="auto"/>
        <w:ind w:left="1080" w:firstLine="720"/>
        <w:jc w:val="both"/>
        <w:rPr>
          <w:rFonts w:ascii="Times New Roman" w:hAnsi="Times New Roman"/>
          <w:sz w:val="24"/>
        </w:rPr>
      </w:pPr>
      <w:r>
        <w:rPr>
          <w:rFonts w:ascii="Times New Roman" w:hAnsi="Times New Roman"/>
          <w:sz w:val="24"/>
        </w:rPr>
        <w:t xml:space="preserve">The result of the calculation above shows that the mean score is 63,22 it lies on the level of score between </w:t>
      </w:r>
      <w:r w:rsidR="009F709A">
        <w:rPr>
          <w:rFonts w:ascii="Times New Roman" w:hAnsi="Times New Roman"/>
          <w:sz w:val="24"/>
        </w:rPr>
        <w:t>63-81</w:t>
      </w:r>
      <w:r>
        <w:rPr>
          <w:rFonts w:ascii="Times New Roman" w:hAnsi="Times New Roman"/>
          <w:sz w:val="24"/>
        </w:rPr>
        <w:t xml:space="preserve">. There are </w:t>
      </w:r>
      <w:r w:rsidR="009F709A">
        <w:rPr>
          <w:rFonts w:ascii="Times New Roman" w:hAnsi="Times New Roman"/>
          <w:sz w:val="24"/>
        </w:rPr>
        <w:t>10</w:t>
      </w:r>
      <w:r>
        <w:rPr>
          <w:rFonts w:ascii="Times New Roman" w:hAnsi="Times New Roman"/>
          <w:sz w:val="24"/>
        </w:rPr>
        <w:t xml:space="preserve"> students or </w:t>
      </w:r>
      <w:r w:rsidR="009F709A">
        <w:rPr>
          <w:rFonts w:ascii="Times New Roman" w:hAnsi="Times New Roman"/>
          <w:sz w:val="24"/>
        </w:rPr>
        <w:t>31,25</w:t>
      </w:r>
      <w:r>
        <w:rPr>
          <w:rFonts w:ascii="Times New Roman" w:hAnsi="Times New Roman"/>
          <w:sz w:val="24"/>
        </w:rPr>
        <w:t>% in that level. It</w:t>
      </w:r>
      <w:r w:rsidR="00141D8E">
        <w:rPr>
          <w:rFonts w:ascii="Times New Roman" w:hAnsi="Times New Roman"/>
          <w:sz w:val="24"/>
        </w:rPr>
        <w:t xml:space="preserve"> therefore can be said that quali</w:t>
      </w:r>
      <w:r>
        <w:rPr>
          <w:rFonts w:ascii="Times New Roman" w:hAnsi="Times New Roman"/>
          <w:sz w:val="24"/>
        </w:rPr>
        <w:t>tatively students</w:t>
      </w:r>
      <w:r w:rsidR="00F62F4C">
        <w:rPr>
          <w:rFonts w:ascii="Times New Roman" w:hAnsi="Times New Roman"/>
          <w:sz w:val="24"/>
        </w:rPr>
        <w:t>’ interest in listening English songs is good.</w:t>
      </w:r>
    </w:p>
    <w:p w:rsidR="001777C0" w:rsidRPr="000E2AD1" w:rsidRDefault="001777C0" w:rsidP="00834B39">
      <w:pPr>
        <w:spacing w:after="0" w:line="480" w:lineRule="auto"/>
        <w:ind w:left="1080" w:firstLine="720"/>
        <w:jc w:val="both"/>
        <w:rPr>
          <w:rFonts w:ascii="Times New Roman" w:hAnsi="Times New Roman"/>
          <w:sz w:val="24"/>
        </w:rPr>
      </w:pPr>
    </w:p>
    <w:p w:rsidR="00FA5AD0" w:rsidRDefault="00FA5AD0" w:rsidP="00834B39">
      <w:pPr>
        <w:pStyle w:val="ListParagraph"/>
        <w:numPr>
          <w:ilvl w:val="0"/>
          <w:numId w:val="3"/>
        </w:numPr>
        <w:spacing w:after="0" w:line="480" w:lineRule="auto"/>
        <w:jc w:val="both"/>
        <w:rPr>
          <w:rFonts w:ascii="Times New Roman" w:hAnsi="Times New Roman"/>
          <w:sz w:val="24"/>
        </w:rPr>
      </w:pPr>
      <w:r w:rsidRPr="00FF7C19">
        <w:rPr>
          <w:rFonts w:ascii="Times New Roman" w:hAnsi="Times New Roman"/>
          <w:sz w:val="24"/>
        </w:rPr>
        <w:t>Analysis on the students’ vocabulary mastery</w:t>
      </w:r>
    </w:p>
    <w:p w:rsidR="004316BE" w:rsidRDefault="004316BE" w:rsidP="00834B39">
      <w:pPr>
        <w:pStyle w:val="ListParagraph"/>
        <w:spacing w:after="0" w:line="480" w:lineRule="auto"/>
        <w:ind w:left="1080" w:firstLine="360"/>
        <w:jc w:val="both"/>
        <w:rPr>
          <w:rFonts w:ascii="Times New Roman" w:hAnsi="Times New Roman"/>
          <w:sz w:val="24"/>
        </w:rPr>
      </w:pPr>
      <w:r>
        <w:rPr>
          <w:rFonts w:ascii="Times New Roman" w:hAnsi="Times New Roman"/>
          <w:sz w:val="24"/>
        </w:rPr>
        <w:t>From the data of students’ vocabulary score stated in table</w:t>
      </w:r>
      <w:r w:rsidR="00AD6A93">
        <w:rPr>
          <w:rFonts w:ascii="Times New Roman" w:hAnsi="Times New Roman"/>
          <w:sz w:val="24"/>
        </w:rPr>
        <w:t>.3</w:t>
      </w:r>
      <w:r>
        <w:rPr>
          <w:rFonts w:ascii="Times New Roman" w:hAnsi="Times New Roman"/>
          <w:sz w:val="24"/>
        </w:rPr>
        <w:t>, the researcher analyzed the mean score of variable Y “the students’ vocabulary mastery” by using mean formula as below:</w:t>
      </w:r>
    </w:p>
    <w:p w:rsidR="00141D8E" w:rsidRDefault="008B3561" w:rsidP="00834B39">
      <w:pPr>
        <w:pStyle w:val="ListParagraph"/>
        <w:spacing w:after="0" w:line="480" w:lineRule="auto"/>
        <w:ind w:left="1080"/>
        <w:jc w:val="both"/>
        <w:rPr>
          <w:rFonts w:ascii="Times New Roman" w:hAnsi="Times New Roman"/>
          <w:position w:val="-24"/>
          <w:sz w:val="24"/>
        </w:rPr>
      </w:pPr>
      <w:r w:rsidRPr="008B3561">
        <w:rPr>
          <w:rFonts w:ascii="Times New Roman" w:hAnsi="Times New Roman"/>
          <w:position w:val="-24"/>
          <w:sz w:val="24"/>
        </w:rPr>
        <w:object w:dxaOrig="1120" w:dyaOrig="680">
          <v:shape id="_x0000_i1028" type="#_x0000_t75" style="width:56.25pt;height:33.75pt" o:ole="">
            <v:imagedata r:id="rId16" o:title=""/>
          </v:shape>
          <o:OLEObject Type="Embed" ProgID="Equation.3" ShapeID="_x0000_i1028" DrawAspect="Content" ObjectID="_1401486052" r:id="rId17"/>
        </w:object>
      </w:r>
    </w:p>
    <w:p w:rsidR="004316BE" w:rsidRPr="00141D8E" w:rsidRDefault="004316BE" w:rsidP="00834B39">
      <w:pPr>
        <w:pStyle w:val="ListParagraph"/>
        <w:spacing w:after="0" w:line="480" w:lineRule="auto"/>
        <w:ind w:left="1080"/>
        <w:jc w:val="both"/>
        <w:rPr>
          <w:rFonts w:ascii="Times New Roman" w:hAnsi="Times New Roman"/>
          <w:i/>
          <w:sz w:val="24"/>
        </w:rPr>
      </w:pPr>
      <w:r w:rsidRPr="00141D8E">
        <w:rPr>
          <w:rFonts w:ascii="Times New Roman" w:eastAsia="Times New Roman" w:hAnsi="Times New Roman"/>
          <w:i/>
          <w:sz w:val="24"/>
        </w:rPr>
        <w:t>Note:</w:t>
      </w:r>
    </w:p>
    <w:p w:rsidR="004316BE" w:rsidRDefault="00141D8E" w:rsidP="00834B39">
      <w:pPr>
        <w:spacing w:after="0" w:line="480" w:lineRule="auto"/>
        <w:ind w:left="720" w:firstLine="414"/>
        <w:jc w:val="both"/>
        <w:rPr>
          <w:rFonts w:ascii="Times New Roman" w:eastAsia="Times New Roman" w:hAnsi="Times New Roman"/>
          <w:sz w:val="24"/>
        </w:rPr>
      </w:pPr>
      <w:r>
        <w:rPr>
          <w:rFonts w:ascii="Times New Roman" w:eastAsia="Times New Roman" w:hAnsi="Times New Roman"/>
          <w:sz w:val="24"/>
        </w:rPr>
        <w:t>M</w:t>
      </w:r>
      <w:r>
        <w:rPr>
          <w:rFonts w:ascii="Times New Roman" w:eastAsia="Times New Roman" w:hAnsi="Times New Roman"/>
          <w:i/>
          <w:sz w:val="24"/>
        </w:rPr>
        <w:t>y</w:t>
      </w:r>
      <w:r w:rsidR="004316BE">
        <w:rPr>
          <w:rFonts w:ascii="Times New Roman" w:eastAsia="Times New Roman" w:hAnsi="Times New Roman"/>
          <w:sz w:val="24"/>
        </w:rPr>
        <w:tab/>
        <w:t>= mean of variable y</w:t>
      </w:r>
    </w:p>
    <w:p w:rsidR="004316BE" w:rsidRDefault="00141D8E" w:rsidP="00834B39">
      <w:pPr>
        <w:spacing w:after="0" w:line="480" w:lineRule="auto"/>
        <w:ind w:left="720" w:firstLine="414"/>
        <w:jc w:val="both"/>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i/>
          <w:sz w:val="24"/>
        </w:rPr>
        <w:t>y</w:t>
      </w:r>
      <w:r>
        <w:rPr>
          <w:rFonts w:ascii="Times New Roman" w:eastAsia="Times New Roman" w:hAnsi="Times New Roman"/>
          <w:i/>
          <w:sz w:val="24"/>
        </w:rPr>
        <w:tab/>
      </w:r>
      <w:r w:rsidR="004316BE">
        <w:rPr>
          <w:rFonts w:ascii="Times New Roman" w:eastAsia="Times New Roman" w:hAnsi="Times New Roman"/>
          <w:sz w:val="24"/>
        </w:rPr>
        <w:tab/>
        <w:t>= total score</w:t>
      </w:r>
    </w:p>
    <w:p w:rsidR="00141D8E" w:rsidRDefault="004316BE" w:rsidP="00834B39">
      <w:pPr>
        <w:spacing w:after="0" w:line="480" w:lineRule="auto"/>
        <w:ind w:left="720" w:firstLine="414"/>
        <w:jc w:val="both"/>
        <w:rPr>
          <w:rFonts w:ascii="Times New Roman" w:eastAsia="Times New Roman" w:hAnsi="Times New Roman"/>
          <w:sz w:val="24"/>
        </w:rPr>
      </w:pPr>
      <w:r>
        <w:rPr>
          <w:rFonts w:ascii="Times New Roman" w:eastAsia="Times New Roman" w:hAnsi="Times New Roman"/>
          <w:sz w:val="24"/>
        </w:rPr>
        <w:t>N</w:t>
      </w:r>
      <w:r>
        <w:rPr>
          <w:rFonts w:ascii="Times New Roman" w:eastAsia="Times New Roman" w:hAnsi="Times New Roman"/>
          <w:sz w:val="24"/>
        </w:rPr>
        <w:tab/>
      </w:r>
      <w:r>
        <w:rPr>
          <w:rFonts w:ascii="Times New Roman" w:eastAsia="Times New Roman" w:hAnsi="Times New Roman"/>
          <w:sz w:val="24"/>
        </w:rPr>
        <w:tab/>
        <w:t>= number of respondent</w:t>
      </w:r>
    </w:p>
    <w:p w:rsidR="004316BE" w:rsidRPr="00141D8E" w:rsidRDefault="004316BE" w:rsidP="00834B39">
      <w:pPr>
        <w:spacing w:after="0" w:line="480" w:lineRule="auto"/>
        <w:ind w:left="720" w:firstLine="414"/>
        <w:jc w:val="both"/>
        <w:rPr>
          <w:rFonts w:ascii="Times New Roman" w:eastAsia="Times New Roman" w:hAnsi="Times New Roman"/>
          <w:sz w:val="24"/>
        </w:rPr>
      </w:pPr>
      <w:r>
        <w:rPr>
          <w:rFonts w:ascii="Times New Roman" w:eastAsia="Times New Roman" w:hAnsi="Times New Roman"/>
          <w:sz w:val="24"/>
        </w:rPr>
        <w:t>Based on the data presented, the calculation was as follow:</w:t>
      </w:r>
    </w:p>
    <w:p w:rsidR="00436066" w:rsidRPr="00436066" w:rsidRDefault="00436066" w:rsidP="00834B39">
      <w:pPr>
        <w:spacing w:after="0" w:line="480" w:lineRule="auto"/>
        <w:ind w:left="720" w:firstLine="414"/>
        <w:jc w:val="both"/>
        <w:rPr>
          <w:rFonts w:ascii="Times New Roman" w:hAnsi="Times New Roman"/>
          <w:sz w:val="24"/>
        </w:rPr>
      </w:pPr>
      <w:r>
        <w:rPr>
          <w:rFonts w:ascii="Times New Roman" w:hAnsi="Times New Roman"/>
          <w:sz w:val="24"/>
        </w:rPr>
        <w:lastRenderedPageBreak/>
        <w:t>∑</w:t>
      </w:r>
      <w:r>
        <w:rPr>
          <w:rFonts w:ascii="Times New Roman" w:hAnsi="Times New Roman"/>
          <w:i/>
          <w:sz w:val="24"/>
        </w:rPr>
        <w:t xml:space="preserve">y= </w:t>
      </w:r>
      <w:r w:rsidRPr="00436066">
        <w:rPr>
          <w:rFonts w:ascii="Times New Roman" w:hAnsi="Times New Roman"/>
          <w:sz w:val="24"/>
        </w:rPr>
        <w:t>2032</w:t>
      </w:r>
    </w:p>
    <w:p w:rsidR="00436066" w:rsidRPr="00436066" w:rsidRDefault="00436066" w:rsidP="00834B39">
      <w:pPr>
        <w:spacing w:after="0" w:line="480" w:lineRule="auto"/>
        <w:ind w:left="720" w:firstLine="414"/>
        <w:jc w:val="both"/>
        <w:rPr>
          <w:rFonts w:ascii="Times New Roman" w:hAnsi="Times New Roman"/>
          <w:sz w:val="24"/>
        </w:rPr>
      </w:pPr>
      <w:r w:rsidRPr="00436066">
        <w:rPr>
          <w:rFonts w:ascii="Times New Roman" w:hAnsi="Times New Roman"/>
          <w:sz w:val="24"/>
        </w:rPr>
        <w:t>N= 32</w:t>
      </w:r>
    </w:p>
    <w:p w:rsidR="004316BE" w:rsidRDefault="004316BE" w:rsidP="00834B39">
      <w:pPr>
        <w:spacing w:after="0" w:line="480" w:lineRule="auto"/>
        <w:ind w:left="720" w:firstLine="414"/>
        <w:jc w:val="both"/>
        <w:rPr>
          <w:rFonts w:ascii="Times New Roman" w:hAnsi="Times New Roman"/>
          <w:sz w:val="24"/>
        </w:rPr>
      </w:pPr>
      <w:r>
        <w:rPr>
          <w:rFonts w:ascii="Times New Roman" w:hAnsi="Times New Roman"/>
          <w:sz w:val="24"/>
        </w:rPr>
        <w:t xml:space="preserve">My = </w:t>
      </w:r>
      <w:r w:rsidR="008B3561" w:rsidRPr="008B3561">
        <w:rPr>
          <w:rFonts w:ascii="Times New Roman" w:hAnsi="Times New Roman"/>
          <w:position w:val="-24"/>
          <w:sz w:val="24"/>
        </w:rPr>
        <w:object w:dxaOrig="600" w:dyaOrig="620">
          <v:shape id="_x0000_i1029" type="#_x0000_t75" style="width:30pt;height:30pt" o:ole="">
            <v:imagedata r:id="rId18" o:title=""/>
          </v:shape>
          <o:OLEObject Type="Embed" ProgID="Equation.3" ShapeID="_x0000_i1029" DrawAspect="Content" ObjectID="_1401486053" r:id="rId19"/>
        </w:object>
      </w:r>
    </w:p>
    <w:p w:rsidR="004316BE" w:rsidRDefault="004316BE" w:rsidP="00834B39">
      <w:pPr>
        <w:spacing w:after="0" w:line="480" w:lineRule="auto"/>
        <w:ind w:left="720" w:firstLine="414"/>
        <w:jc w:val="both"/>
        <w:rPr>
          <w:rFonts w:ascii="Times New Roman" w:hAnsi="Times New Roman"/>
          <w:sz w:val="24"/>
        </w:rPr>
      </w:pPr>
      <w:r>
        <w:rPr>
          <w:rFonts w:ascii="Times New Roman" w:hAnsi="Times New Roman"/>
          <w:sz w:val="24"/>
        </w:rPr>
        <w:t>My =</w:t>
      </w:r>
      <w:r w:rsidR="008B3561">
        <w:rPr>
          <w:rFonts w:ascii="Times New Roman" w:hAnsi="Times New Roman"/>
          <w:sz w:val="24"/>
        </w:rPr>
        <w:t xml:space="preserve"> 63,5</w:t>
      </w:r>
    </w:p>
    <w:p w:rsidR="004316BE" w:rsidRDefault="004316BE" w:rsidP="00834B39">
      <w:pPr>
        <w:spacing w:after="0" w:line="480" w:lineRule="auto"/>
        <w:ind w:left="720" w:firstLine="414"/>
        <w:jc w:val="both"/>
        <w:rPr>
          <w:rFonts w:ascii="Times New Roman" w:hAnsi="Times New Roman"/>
          <w:sz w:val="24"/>
        </w:rPr>
      </w:pPr>
      <w:r>
        <w:rPr>
          <w:rFonts w:ascii="Times New Roman" w:hAnsi="Times New Roman"/>
          <w:sz w:val="24"/>
        </w:rPr>
        <w:t>Then, the researcher made a classification and percentage score to make easy for reader to read and understand it</w:t>
      </w:r>
    </w:p>
    <w:p w:rsidR="004316BE" w:rsidRPr="00326344" w:rsidRDefault="004316BE" w:rsidP="00834B39">
      <w:pPr>
        <w:spacing w:after="0" w:line="480" w:lineRule="auto"/>
        <w:ind w:left="720"/>
        <w:jc w:val="both"/>
        <w:rPr>
          <w:rFonts w:ascii="Times New Roman" w:hAnsi="Times New Roman"/>
          <w:b/>
          <w:sz w:val="24"/>
        </w:rPr>
      </w:pPr>
      <w:r w:rsidRPr="00436066">
        <w:rPr>
          <w:rFonts w:ascii="Times New Roman" w:hAnsi="Times New Roman"/>
          <w:b/>
          <w:sz w:val="24"/>
        </w:rPr>
        <w:t xml:space="preserve">Table </w:t>
      </w:r>
      <w:r w:rsidR="00326344">
        <w:rPr>
          <w:rFonts w:ascii="Times New Roman" w:hAnsi="Times New Roman"/>
          <w:b/>
          <w:sz w:val="24"/>
        </w:rPr>
        <w:t>4.</w:t>
      </w:r>
      <w:r w:rsidRPr="00436066">
        <w:rPr>
          <w:rFonts w:ascii="Times New Roman" w:hAnsi="Times New Roman"/>
          <w:b/>
          <w:sz w:val="24"/>
        </w:rPr>
        <w:t>5</w:t>
      </w:r>
      <w:r w:rsidR="00326344">
        <w:rPr>
          <w:rFonts w:ascii="Times New Roman" w:hAnsi="Times New Roman"/>
          <w:b/>
          <w:sz w:val="24"/>
        </w:rPr>
        <w:t xml:space="preserve"> </w:t>
      </w:r>
      <w:r w:rsidRPr="00436066">
        <w:rPr>
          <w:rFonts w:ascii="Times New Roman" w:hAnsi="Times New Roman"/>
          <w:b/>
          <w:sz w:val="24"/>
        </w:rPr>
        <w:t xml:space="preserve">Classification </w:t>
      </w:r>
      <w:r w:rsidR="00326344" w:rsidRPr="00436066">
        <w:rPr>
          <w:rFonts w:ascii="Times New Roman" w:hAnsi="Times New Roman"/>
          <w:b/>
          <w:sz w:val="24"/>
        </w:rPr>
        <w:t>and Percentage of the Students’ Vocabulary Mastery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1"/>
        <w:gridCol w:w="1859"/>
        <w:gridCol w:w="1957"/>
        <w:gridCol w:w="2040"/>
      </w:tblGrid>
      <w:tr w:rsidR="004316BE" w:rsidRPr="00AD01B7" w:rsidTr="001F1A3E">
        <w:tc>
          <w:tcPr>
            <w:tcW w:w="2121" w:type="dxa"/>
          </w:tcPr>
          <w:p w:rsidR="004316BE" w:rsidRPr="00AD01B7" w:rsidRDefault="003D6891" w:rsidP="00834B39">
            <w:pPr>
              <w:spacing w:after="0" w:line="240" w:lineRule="auto"/>
              <w:jc w:val="both"/>
              <w:rPr>
                <w:rFonts w:ascii="Times New Roman" w:hAnsi="Times New Roman"/>
                <w:b/>
                <w:sz w:val="24"/>
              </w:rPr>
            </w:pPr>
            <w:r w:rsidRPr="00AD01B7">
              <w:rPr>
                <w:rFonts w:ascii="Times New Roman" w:hAnsi="Times New Roman"/>
                <w:b/>
                <w:sz w:val="24"/>
              </w:rPr>
              <w:t>S</w:t>
            </w:r>
            <w:r w:rsidR="004316BE" w:rsidRPr="00AD01B7">
              <w:rPr>
                <w:rFonts w:ascii="Times New Roman" w:hAnsi="Times New Roman"/>
                <w:b/>
                <w:sz w:val="24"/>
              </w:rPr>
              <w:t>core</w:t>
            </w:r>
          </w:p>
        </w:tc>
        <w:tc>
          <w:tcPr>
            <w:tcW w:w="2122" w:type="dxa"/>
          </w:tcPr>
          <w:p w:rsidR="004316BE" w:rsidRPr="00AD01B7" w:rsidRDefault="00FB35BC" w:rsidP="00834B39">
            <w:pPr>
              <w:spacing w:after="0" w:line="240" w:lineRule="auto"/>
              <w:jc w:val="both"/>
              <w:rPr>
                <w:rFonts w:ascii="Times New Roman" w:hAnsi="Times New Roman"/>
                <w:b/>
                <w:sz w:val="24"/>
              </w:rPr>
            </w:pPr>
            <w:r w:rsidRPr="00AD01B7">
              <w:rPr>
                <w:rFonts w:ascii="Times New Roman" w:hAnsi="Times New Roman"/>
                <w:b/>
                <w:sz w:val="24"/>
              </w:rPr>
              <w:t>F</w:t>
            </w:r>
          </w:p>
        </w:tc>
        <w:tc>
          <w:tcPr>
            <w:tcW w:w="2122" w:type="dxa"/>
          </w:tcPr>
          <w:p w:rsidR="004316BE" w:rsidRPr="00AD01B7" w:rsidRDefault="00811D2B" w:rsidP="00834B39">
            <w:pPr>
              <w:spacing w:after="0" w:line="240" w:lineRule="auto"/>
              <w:jc w:val="both"/>
              <w:rPr>
                <w:rFonts w:ascii="Times New Roman" w:hAnsi="Times New Roman"/>
                <w:b/>
                <w:sz w:val="24"/>
              </w:rPr>
            </w:pPr>
            <w:r w:rsidRPr="00AD01B7">
              <w:rPr>
                <w:rFonts w:ascii="Times New Roman" w:hAnsi="Times New Roman"/>
                <w:b/>
                <w:sz w:val="24"/>
              </w:rPr>
              <w:t>P</w:t>
            </w:r>
          </w:p>
        </w:tc>
        <w:tc>
          <w:tcPr>
            <w:tcW w:w="2122" w:type="dxa"/>
          </w:tcPr>
          <w:p w:rsidR="004316BE" w:rsidRPr="00AD01B7" w:rsidRDefault="004316BE" w:rsidP="00834B39">
            <w:pPr>
              <w:spacing w:after="0" w:line="240" w:lineRule="auto"/>
              <w:jc w:val="both"/>
              <w:rPr>
                <w:rFonts w:ascii="Times New Roman" w:hAnsi="Times New Roman"/>
                <w:b/>
                <w:sz w:val="24"/>
              </w:rPr>
            </w:pPr>
            <w:r w:rsidRPr="00AD01B7">
              <w:rPr>
                <w:rFonts w:ascii="Times New Roman" w:hAnsi="Times New Roman"/>
                <w:b/>
                <w:sz w:val="24"/>
              </w:rPr>
              <w:t>Classification</w:t>
            </w:r>
          </w:p>
        </w:tc>
      </w:tr>
      <w:tr w:rsidR="004316BE" w:rsidRPr="001F1A3E" w:rsidTr="001F1A3E">
        <w:tc>
          <w:tcPr>
            <w:tcW w:w="2121" w:type="dxa"/>
          </w:tcPr>
          <w:p w:rsidR="00177E0D" w:rsidRPr="001F1A3E" w:rsidRDefault="00177E0D" w:rsidP="00834B39">
            <w:pPr>
              <w:spacing w:after="0" w:line="240" w:lineRule="auto"/>
              <w:jc w:val="both"/>
              <w:rPr>
                <w:rFonts w:ascii="Times New Roman" w:hAnsi="Times New Roman"/>
                <w:sz w:val="24"/>
              </w:rPr>
            </w:pPr>
            <w:r>
              <w:rPr>
                <w:rFonts w:ascii="Times New Roman" w:hAnsi="Times New Roman"/>
                <w:sz w:val="24"/>
              </w:rPr>
              <w:t>80-100</w:t>
            </w:r>
          </w:p>
        </w:tc>
        <w:tc>
          <w:tcPr>
            <w:tcW w:w="2122" w:type="dxa"/>
          </w:tcPr>
          <w:p w:rsidR="004316BE" w:rsidRPr="00436066" w:rsidRDefault="00811D2B" w:rsidP="00834B39">
            <w:pPr>
              <w:spacing w:after="0" w:line="240" w:lineRule="auto"/>
              <w:jc w:val="both"/>
              <w:rPr>
                <w:rFonts w:ascii="Times New Roman" w:hAnsi="Times New Roman"/>
                <w:sz w:val="24"/>
              </w:rPr>
            </w:pPr>
            <w:r w:rsidRPr="00436066">
              <w:rPr>
                <w:rFonts w:ascii="Times New Roman" w:hAnsi="Times New Roman"/>
                <w:sz w:val="24"/>
              </w:rPr>
              <w:t>3</w:t>
            </w:r>
          </w:p>
        </w:tc>
        <w:tc>
          <w:tcPr>
            <w:tcW w:w="2122" w:type="dxa"/>
          </w:tcPr>
          <w:p w:rsidR="004316BE" w:rsidRPr="001F1A3E" w:rsidRDefault="00811D2B" w:rsidP="00834B39">
            <w:pPr>
              <w:spacing w:after="0" w:line="240" w:lineRule="auto"/>
              <w:jc w:val="both"/>
              <w:rPr>
                <w:rFonts w:ascii="Times New Roman" w:hAnsi="Times New Roman"/>
                <w:sz w:val="24"/>
              </w:rPr>
            </w:pPr>
            <w:r>
              <w:rPr>
                <w:rFonts w:ascii="Times New Roman" w:hAnsi="Times New Roman"/>
                <w:sz w:val="24"/>
              </w:rPr>
              <w:t>9,375%</w:t>
            </w:r>
          </w:p>
        </w:tc>
        <w:tc>
          <w:tcPr>
            <w:tcW w:w="2122" w:type="dxa"/>
          </w:tcPr>
          <w:p w:rsidR="004316BE" w:rsidRPr="001F1A3E" w:rsidRDefault="00177E0D" w:rsidP="00834B39">
            <w:pPr>
              <w:spacing w:after="0" w:line="240" w:lineRule="auto"/>
              <w:jc w:val="both"/>
              <w:rPr>
                <w:rFonts w:ascii="Times New Roman" w:hAnsi="Times New Roman"/>
                <w:sz w:val="24"/>
              </w:rPr>
            </w:pPr>
            <w:r>
              <w:rPr>
                <w:rFonts w:ascii="Times New Roman" w:hAnsi="Times New Roman"/>
                <w:sz w:val="24"/>
              </w:rPr>
              <w:t>Excellent</w:t>
            </w:r>
          </w:p>
        </w:tc>
      </w:tr>
      <w:tr w:rsidR="004316BE" w:rsidRPr="001F1A3E" w:rsidTr="001F1A3E">
        <w:tc>
          <w:tcPr>
            <w:tcW w:w="2121" w:type="dxa"/>
          </w:tcPr>
          <w:p w:rsidR="004316BE" w:rsidRPr="001F1A3E" w:rsidRDefault="00177E0D" w:rsidP="00834B39">
            <w:pPr>
              <w:spacing w:after="0" w:line="240" w:lineRule="auto"/>
              <w:jc w:val="both"/>
              <w:rPr>
                <w:rFonts w:ascii="Times New Roman" w:hAnsi="Times New Roman"/>
                <w:sz w:val="24"/>
              </w:rPr>
            </w:pPr>
            <w:r>
              <w:rPr>
                <w:rFonts w:ascii="Times New Roman" w:hAnsi="Times New Roman"/>
                <w:sz w:val="24"/>
              </w:rPr>
              <w:t>60-79</w:t>
            </w:r>
          </w:p>
        </w:tc>
        <w:tc>
          <w:tcPr>
            <w:tcW w:w="2122" w:type="dxa"/>
          </w:tcPr>
          <w:p w:rsidR="004316BE" w:rsidRPr="00436066" w:rsidRDefault="00811D2B" w:rsidP="00834B39">
            <w:pPr>
              <w:spacing w:after="0" w:line="240" w:lineRule="auto"/>
              <w:jc w:val="both"/>
              <w:rPr>
                <w:rFonts w:ascii="Times New Roman" w:hAnsi="Times New Roman"/>
                <w:sz w:val="24"/>
              </w:rPr>
            </w:pPr>
            <w:r w:rsidRPr="00436066">
              <w:rPr>
                <w:rFonts w:ascii="Times New Roman" w:hAnsi="Times New Roman"/>
                <w:sz w:val="24"/>
              </w:rPr>
              <w:t>13</w:t>
            </w:r>
          </w:p>
        </w:tc>
        <w:tc>
          <w:tcPr>
            <w:tcW w:w="2122" w:type="dxa"/>
          </w:tcPr>
          <w:p w:rsidR="004316BE" w:rsidRPr="001F1A3E" w:rsidRDefault="00811D2B" w:rsidP="00834B39">
            <w:pPr>
              <w:spacing w:after="0" w:line="240" w:lineRule="auto"/>
              <w:jc w:val="both"/>
              <w:rPr>
                <w:rFonts w:ascii="Times New Roman" w:hAnsi="Times New Roman"/>
                <w:sz w:val="24"/>
              </w:rPr>
            </w:pPr>
            <w:r>
              <w:rPr>
                <w:rFonts w:ascii="Times New Roman" w:hAnsi="Times New Roman"/>
                <w:sz w:val="24"/>
              </w:rPr>
              <w:t>40,625%</w:t>
            </w:r>
          </w:p>
        </w:tc>
        <w:tc>
          <w:tcPr>
            <w:tcW w:w="2122" w:type="dxa"/>
          </w:tcPr>
          <w:p w:rsidR="004316BE" w:rsidRPr="001F1A3E" w:rsidRDefault="00177E0D" w:rsidP="00834B39">
            <w:pPr>
              <w:spacing w:after="0" w:line="240" w:lineRule="auto"/>
              <w:jc w:val="both"/>
              <w:rPr>
                <w:rFonts w:ascii="Times New Roman" w:hAnsi="Times New Roman"/>
                <w:sz w:val="24"/>
              </w:rPr>
            </w:pPr>
            <w:r>
              <w:rPr>
                <w:rFonts w:ascii="Times New Roman" w:hAnsi="Times New Roman"/>
                <w:sz w:val="24"/>
              </w:rPr>
              <w:t>Very good</w:t>
            </w:r>
          </w:p>
        </w:tc>
      </w:tr>
      <w:tr w:rsidR="004316BE" w:rsidRPr="001F1A3E" w:rsidTr="001F1A3E">
        <w:tc>
          <w:tcPr>
            <w:tcW w:w="2121" w:type="dxa"/>
          </w:tcPr>
          <w:p w:rsidR="004316BE" w:rsidRPr="001F1A3E" w:rsidRDefault="00177E0D" w:rsidP="00834B39">
            <w:pPr>
              <w:spacing w:after="0" w:line="240" w:lineRule="auto"/>
              <w:jc w:val="both"/>
              <w:rPr>
                <w:rFonts w:ascii="Times New Roman" w:hAnsi="Times New Roman"/>
                <w:sz w:val="24"/>
              </w:rPr>
            </w:pPr>
            <w:r>
              <w:rPr>
                <w:rFonts w:ascii="Times New Roman" w:hAnsi="Times New Roman"/>
                <w:sz w:val="24"/>
              </w:rPr>
              <w:t>40-59</w:t>
            </w:r>
          </w:p>
        </w:tc>
        <w:tc>
          <w:tcPr>
            <w:tcW w:w="2122" w:type="dxa"/>
          </w:tcPr>
          <w:p w:rsidR="004316BE" w:rsidRPr="00436066" w:rsidRDefault="00811D2B" w:rsidP="00834B39">
            <w:pPr>
              <w:spacing w:after="0" w:line="240" w:lineRule="auto"/>
              <w:jc w:val="both"/>
              <w:rPr>
                <w:rFonts w:ascii="Times New Roman" w:hAnsi="Times New Roman"/>
                <w:sz w:val="24"/>
              </w:rPr>
            </w:pPr>
            <w:r w:rsidRPr="00436066">
              <w:rPr>
                <w:rFonts w:ascii="Times New Roman" w:hAnsi="Times New Roman"/>
                <w:sz w:val="24"/>
              </w:rPr>
              <w:t>16</w:t>
            </w:r>
          </w:p>
        </w:tc>
        <w:tc>
          <w:tcPr>
            <w:tcW w:w="2122" w:type="dxa"/>
          </w:tcPr>
          <w:p w:rsidR="004316BE" w:rsidRPr="001F1A3E" w:rsidRDefault="00811D2B" w:rsidP="00834B39">
            <w:pPr>
              <w:spacing w:after="0" w:line="240" w:lineRule="auto"/>
              <w:jc w:val="both"/>
              <w:rPr>
                <w:rFonts w:ascii="Times New Roman" w:hAnsi="Times New Roman"/>
                <w:sz w:val="24"/>
              </w:rPr>
            </w:pPr>
            <w:r>
              <w:rPr>
                <w:rFonts w:ascii="Times New Roman" w:hAnsi="Times New Roman"/>
                <w:sz w:val="24"/>
              </w:rPr>
              <w:t>50%</w:t>
            </w:r>
          </w:p>
        </w:tc>
        <w:tc>
          <w:tcPr>
            <w:tcW w:w="2122" w:type="dxa"/>
          </w:tcPr>
          <w:p w:rsidR="004316BE" w:rsidRPr="001F1A3E" w:rsidRDefault="00177E0D" w:rsidP="00834B39">
            <w:pPr>
              <w:spacing w:after="0" w:line="240" w:lineRule="auto"/>
              <w:jc w:val="both"/>
              <w:rPr>
                <w:rFonts w:ascii="Times New Roman" w:hAnsi="Times New Roman"/>
                <w:sz w:val="24"/>
              </w:rPr>
            </w:pPr>
            <w:r>
              <w:rPr>
                <w:rFonts w:ascii="Times New Roman" w:hAnsi="Times New Roman"/>
                <w:sz w:val="24"/>
              </w:rPr>
              <w:t>Enough</w:t>
            </w:r>
          </w:p>
        </w:tc>
      </w:tr>
      <w:tr w:rsidR="004316BE" w:rsidRPr="001F1A3E" w:rsidTr="001F1A3E">
        <w:tc>
          <w:tcPr>
            <w:tcW w:w="2121" w:type="dxa"/>
          </w:tcPr>
          <w:p w:rsidR="004316BE" w:rsidRPr="001F1A3E" w:rsidRDefault="00177E0D" w:rsidP="00834B39">
            <w:pPr>
              <w:spacing w:after="0" w:line="240" w:lineRule="auto"/>
              <w:jc w:val="both"/>
              <w:rPr>
                <w:rFonts w:ascii="Times New Roman" w:hAnsi="Times New Roman"/>
                <w:sz w:val="24"/>
              </w:rPr>
            </w:pPr>
            <w:r>
              <w:rPr>
                <w:rFonts w:ascii="Times New Roman" w:hAnsi="Times New Roman"/>
                <w:sz w:val="24"/>
              </w:rPr>
              <w:t>20-39</w:t>
            </w:r>
          </w:p>
        </w:tc>
        <w:tc>
          <w:tcPr>
            <w:tcW w:w="2122" w:type="dxa"/>
          </w:tcPr>
          <w:p w:rsidR="004316BE" w:rsidRPr="00436066" w:rsidRDefault="00811D2B" w:rsidP="00834B39">
            <w:pPr>
              <w:spacing w:after="0" w:line="240" w:lineRule="auto"/>
              <w:jc w:val="both"/>
              <w:rPr>
                <w:rFonts w:ascii="Times New Roman" w:hAnsi="Times New Roman"/>
                <w:sz w:val="24"/>
              </w:rPr>
            </w:pPr>
            <w:r w:rsidRPr="00436066">
              <w:rPr>
                <w:rFonts w:ascii="Times New Roman" w:hAnsi="Times New Roman"/>
                <w:sz w:val="24"/>
              </w:rPr>
              <w:t>0</w:t>
            </w:r>
          </w:p>
        </w:tc>
        <w:tc>
          <w:tcPr>
            <w:tcW w:w="2122" w:type="dxa"/>
          </w:tcPr>
          <w:p w:rsidR="004316BE" w:rsidRPr="001F1A3E" w:rsidRDefault="00811D2B" w:rsidP="00834B39">
            <w:pPr>
              <w:spacing w:after="0" w:line="240" w:lineRule="auto"/>
              <w:jc w:val="both"/>
              <w:rPr>
                <w:rFonts w:ascii="Times New Roman" w:hAnsi="Times New Roman"/>
                <w:sz w:val="24"/>
              </w:rPr>
            </w:pPr>
            <w:r>
              <w:rPr>
                <w:rFonts w:ascii="Times New Roman" w:hAnsi="Times New Roman"/>
                <w:sz w:val="24"/>
              </w:rPr>
              <w:t>-</w:t>
            </w:r>
          </w:p>
        </w:tc>
        <w:tc>
          <w:tcPr>
            <w:tcW w:w="2122" w:type="dxa"/>
          </w:tcPr>
          <w:p w:rsidR="004316BE" w:rsidRPr="001F1A3E" w:rsidRDefault="00177E0D" w:rsidP="00834B39">
            <w:pPr>
              <w:spacing w:after="0" w:line="240" w:lineRule="auto"/>
              <w:jc w:val="both"/>
              <w:rPr>
                <w:rFonts w:ascii="Times New Roman" w:hAnsi="Times New Roman"/>
                <w:sz w:val="24"/>
              </w:rPr>
            </w:pPr>
            <w:r>
              <w:rPr>
                <w:rFonts w:ascii="Times New Roman" w:hAnsi="Times New Roman"/>
                <w:sz w:val="24"/>
              </w:rPr>
              <w:t>Less</w:t>
            </w:r>
          </w:p>
        </w:tc>
      </w:tr>
      <w:tr w:rsidR="00177E0D" w:rsidRPr="001F1A3E" w:rsidTr="001F1A3E">
        <w:tc>
          <w:tcPr>
            <w:tcW w:w="2121" w:type="dxa"/>
          </w:tcPr>
          <w:p w:rsidR="00177E0D" w:rsidRPr="001F1A3E" w:rsidRDefault="00177E0D" w:rsidP="00834B39">
            <w:pPr>
              <w:spacing w:after="0" w:line="240" w:lineRule="auto"/>
              <w:jc w:val="both"/>
              <w:rPr>
                <w:rFonts w:ascii="Times New Roman" w:hAnsi="Times New Roman"/>
                <w:sz w:val="24"/>
              </w:rPr>
            </w:pPr>
            <w:r>
              <w:rPr>
                <w:rFonts w:ascii="Times New Roman" w:hAnsi="Times New Roman"/>
                <w:sz w:val="24"/>
              </w:rPr>
              <w:t>0-19</w:t>
            </w:r>
          </w:p>
        </w:tc>
        <w:tc>
          <w:tcPr>
            <w:tcW w:w="2122" w:type="dxa"/>
          </w:tcPr>
          <w:p w:rsidR="00177E0D" w:rsidRPr="00436066" w:rsidRDefault="00811D2B" w:rsidP="00834B39">
            <w:pPr>
              <w:spacing w:after="0" w:line="240" w:lineRule="auto"/>
              <w:jc w:val="both"/>
              <w:rPr>
                <w:rFonts w:ascii="Times New Roman" w:hAnsi="Times New Roman"/>
                <w:sz w:val="24"/>
              </w:rPr>
            </w:pPr>
            <w:r w:rsidRPr="00436066">
              <w:rPr>
                <w:rFonts w:ascii="Times New Roman" w:hAnsi="Times New Roman"/>
                <w:sz w:val="24"/>
              </w:rPr>
              <w:t>0</w:t>
            </w:r>
          </w:p>
        </w:tc>
        <w:tc>
          <w:tcPr>
            <w:tcW w:w="2122" w:type="dxa"/>
          </w:tcPr>
          <w:p w:rsidR="00177E0D" w:rsidRPr="001F1A3E" w:rsidRDefault="00811D2B" w:rsidP="00834B39">
            <w:pPr>
              <w:spacing w:after="0" w:line="240" w:lineRule="auto"/>
              <w:jc w:val="both"/>
              <w:rPr>
                <w:rFonts w:ascii="Times New Roman" w:hAnsi="Times New Roman"/>
                <w:sz w:val="24"/>
              </w:rPr>
            </w:pPr>
            <w:r>
              <w:rPr>
                <w:rFonts w:ascii="Times New Roman" w:hAnsi="Times New Roman"/>
                <w:sz w:val="24"/>
              </w:rPr>
              <w:t>-</w:t>
            </w:r>
          </w:p>
        </w:tc>
        <w:tc>
          <w:tcPr>
            <w:tcW w:w="2122" w:type="dxa"/>
          </w:tcPr>
          <w:p w:rsidR="00177E0D" w:rsidRPr="001F1A3E" w:rsidRDefault="00177E0D" w:rsidP="00834B39">
            <w:pPr>
              <w:spacing w:after="0" w:line="240" w:lineRule="auto"/>
              <w:jc w:val="both"/>
              <w:rPr>
                <w:rFonts w:ascii="Times New Roman" w:hAnsi="Times New Roman"/>
                <w:sz w:val="24"/>
              </w:rPr>
            </w:pPr>
            <w:r>
              <w:rPr>
                <w:rFonts w:ascii="Times New Roman" w:hAnsi="Times New Roman"/>
                <w:sz w:val="24"/>
              </w:rPr>
              <w:t>Bad</w:t>
            </w:r>
          </w:p>
        </w:tc>
      </w:tr>
      <w:tr w:rsidR="00177E0D" w:rsidRPr="001F1A3E" w:rsidTr="001F1A3E">
        <w:tc>
          <w:tcPr>
            <w:tcW w:w="2121" w:type="dxa"/>
          </w:tcPr>
          <w:p w:rsidR="00177E0D" w:rsidRDefault="008B3561" w:rsidP="00834B39">
            <w:pPr>
              <w:spacing w:after="0" w:line="240" w:lineRule="auto"/>
              <w:jc w:val="both"/>
              <w:rPr>
                <w:rFonts w:ascii="Times New Roman" w:hAnsi="Times New Roman"/>
                <w:sz w:val="24"/>
              </w:rPr>
            </w:pPr>
            <w:r>
              <w:rPr>
                <w:rFonts w:ascii="Times New Roman" w:hAnsi="Times New Roman"/>
                <w:sz w:val="24"/>
              </w:rPr>
              <w:t>T</w:t>
            </w:r>
            <w:r w:rsidR="00177E0D">
              <w:rPr>
                <w:rFonts w:ascii="Times New Roman" w:hAnsi="Times New Roman"/>
                <w:sz w:val="24"/>
              </w:rPr>
              <w:t>otal</w:t>
            </w:r>
          </w:p>
        </w:tc>
        <w:tc>
          <w:tcPr>
            <w:tcW w:w="2122" w:type="dxa"/>
          </w:tcPr>
          <w:p w:rsidR="00177E0D" w:rsidRPr="00436066" w:rsidRDefault="00177E0D" w:rsidP="00834B39">
            <w:pPr>
              <w:spacing w:after="0" w:line="240" w:lineRule="auto"/>
              <w:jc w:val="both"/>
              <w:rPr>
                <w:rFonts w:ascii="Times New Roman" w:hAnsi="Times New Roman"/>
                <w:sz w:val="24"/>
              </w:rPr>
            </w:pPr>
            <w:r w:rsidRPr="00436066">
              <w:rPr>
                <w:rFonts w:ascii="Times New Roman" w:hAnsi="Times New Roman"/>
                <w:sz w:val="24"/>
              </w:rPr>
              <w:t>32</w:t>
            </w:r>
          </w:p>
        </w:tc>
        <w:tc>
          <w:tcPr>
            <w:tcW w:w="2122" w:type="dxa"/>
          </w:tcPr>
          <w:p w:rsidR="00177E0D" w:rsidRPr="001F1A3E" w:rsidRDefault="00177E0D" w:rsidP="00834B39">
            <w:pPr>
              <w:spacing w:after="0" w:line="240" w:lineRule="auto"/>
              <w:jc w:val="both"/>
              <w:rPr>
                <w:rFonts w:ascii="Times New Roman" w:hAnsi="Times New Roman"/>
                <w:sz w:val="24"/>
              </w:rPr>
            </w:pPr>
            <w:r>
              <w:rPr>
                <w:rFonts w:ascii="Times New Roman" w:hAnsi="Times New Roman"/>
                <w:sz w:val="24"/>
              </w:rPr>
              <w:t>100%</w:t>
            </w:r>
          </w:p>
        </w:tc>
        <w:tc>
          <w:tcPr>
            <w:tcW w:w="2122" w:type="dxa"/>
          </w:tcPr>
          <w:p w:rsidR="00177E0D" w:rsidRPr="001F1A3E" w:rsidRDefault="00177E0D" w:rsidP="00834B39">
            <w:pPr>
              <w:spacing w:after="0" w:line="240" w:lineRule="auto"/>
              <w:jc w:val="both"/>
              <w:rPr>
                <w:rFonts w:ascii="Times New Roman" w:hAnsi="Times New Roman"/>
                <w:sz w:val="24"/>
              </w:rPr>
            </w:pPr>
          </w:p>
        </w:tc>
      </w:tr>
    </w:tbl>
    <w:p w:rsidR="004316BE" w:rsidRDefault="004316BE" w:rsidP="00834B39">
      <w:pPr>
        <w:spacing w:after="0" w:line="480" w:lineRule="auto"/>
        <w:ind w:left="720" w:firstLine="414"/>
        <w:jc w:val="both"/>
        <w:rPr>
          <w:rFonts w:ascii="Times New Roman" w:hAnsi="Times New Roman"/>
          <w:sz w:val="24"/>
        </w:rPr>
      </w:pPr>
    </w:p>
    <w:p w:rsidR="001777C0" w:rsidRDefault="004316BE" w:rsidP="00F62F4C">
      <w:pPr>
        <w:spacing w:after="0" w:line="480" w:lineRule="auto"/>
        <w:ind w:left="1080" w:firstLine="720"/>
        <w:jc w:val="both"/>
        <w:rPr>
          <w:rFonts w:ascii="Times New Roman" w:hAnsi="Times New Roman"/>
          <w:sz w:val="24"/>
        </w:rPr>
      </w:pPr>
      <w:r>
        <w:rPr>
          <w:rFonts w:ascii="Times New Roman" w:hAnsi="Times New Roman"/>
          <w:sz w:val="24"/>
        </w:rPr>
        <w:t xml:space="preserve">The result of </w:t>
      </w:r>
      <w:r w:rsidR="00177E0D">
        <w:rPr>
          <w:rFonts w:ascii="Times New Roman" w:hAnsi="Times New Roman"/>
          <w:sz w:val="24"/>
        </w:rPr>
        <w:t>the calculation above shows that the mean score is</w:t>
      </w:r>
      <w:r w:rsidR="008B3561">
        <w:rPr>
          <w:rFonts w:ascii="Times New Roman" w:hAnsi="Times New Roman"/>
          <w:sz w:val="24"/>
        </w:rPr>
        <w:t xml:space="preserve"> 63,5</w:t>
      </w:r>
      <w:r w:rsidR="00177E0D">
        <w:rPr>
          <w:rFonts w:ascii="Times New Roman" w:hAnsi="Times New Roman"/>
          <w:sz w:val="24"/>
        </w:rPr>
        <w:t xml:space="preserve"> it lies on the level of score between </w:t>
      </w:r>
      <w:r w:rsidR="008B3561">
        <w:rPr>
          <w:rFonts w:ascii="Times New Roman" w:hAnsi="Times New Roman"/>
          <w:sz w:val="24"/>
        </w:rPr>
        <w:t xml:space="preserve">60-79. </w:t>
      </w:r>
      <w:r w:rsidR="00177E0D">
        <w:rPr>
          <w:rFonts w:ascii="Times New Roman" w:hAnsi="Times New Roman"/>
          <w:sz w:val="24"/>
        </w:rPr>
        <w:t xml:space="preserve">There are </w:t>
      </w:r>
      <w:r w:rsidR="008B3561">
        <w:rPr>
          <w:rFonts w:ascii="Times New Roman" w:hAnsi="Times New Roman"/>
          <w:sz w:val="24"/>
        </w:rPr>
        <w:t>13 students or 40,625</w:t>
      </w:r>
      <w:r w:rsidR="00177E0D">
        <w:rPr>
          <w:rFonts w:ascii="Times New Roman" w:hAnsi="Times New Roman"/>
          <w:sz w:val="24"/>
        </w:rPr>
        <w:t>% in that level. It therefore can be said that qua</w:t>
      </w:r>
      <w:r w:rsidR="00486757">
        <w:rPr>
          <w:rFonts w:ascii="Times New Roman" w:hAnsi="Times New Roman"/>
          <w:sz w:val="24"/>
        </w:rPr>
        <w:t>li</w:t>
      </w:r>
      <w:r w:rsidR="008B3561">
        <w:rPr>
          <w:rFonts w:ascii="Times New Roman" w:hAnsi="Times New Roman"/>
          <w:sz w:val="24"/>
        </w:rPr>
        <w:t xml:space="preserve">tatively most students have very good </w:t>
      </w:r>
      <w:r w:rsidR="00177E0D">
        <w:rPr>
          <w:rFonts w:ascii="Times New Roman" w:hAnsi="Times New Roman"/>
          <w:sz w:val="24"/>
        </w:rPr>
        <w:t>score in vocabulary mastery.</w:t>
      </w:r>
    </w:p>
    <w:p w:rsidR="00F62F4C" w:rsidRDefault="00F62F4C" w:rsidP="00F62F4C">
      <w:pPr>
        <w:spacing w:after="0" w:line="480" w:lineRule="auto"/>
        <w:ind w:left="1080" w:firstLine="720"/>
        <w:jc w:val="both"/>
        <w:rPr>
          <w:rFonts w:ascii="Times New Roman" w:hAnsi="Times New Roman"/>
          <w:sz w:val="24"/>
        </w:rPr>
      </w:pPr>
    </w:p>
    <w:p w:rsidR="00F62F4C" w:rsidRDefault="00F62F4C" w:rsidP="00F62F4C">
      <w:pPr>
        <w:spacing w:after="0" w:line="480" w:lineRule="auto"/>
        <w:ind w:left="1080" w:firstLine="720"/>
        <w:jc w:val="both"/>
        <w:rPr>
          <w:rFonts w:ascii="Times New Roman" w:hAnsi="Times New Roman"/>
          <w:sz w:val="24"/>
        </w:rPr>
      </w:pPr>
    </w:p>
    <w:p w:rsidR="00F62F4C" w:rsidRDefault="00F62F4C" w:rsidP="00F62F4C">
      <w:pPr>
        <w:spacing w:after="0" w:line="480" w:lineRule="auto"/>
        <w:ind w:left="1080" w:firstLine="720"/>
        <w:jc w:val="both"/>
        <w:rPr>
          <w:rFonts w:ascii="Times New Roman" w:hAnsi="Times New Roman"/>
          <w:sz w:val="24"/>
        </w:rPr>
      </w:pPr>
    </w:p>
    <w:p w:rsidR="00FA5AD0" w:rsidRDefault="00FA5AD0" w:rsidP="00834B39">
      <w:pPr>
        <w:pStyle w:val="ListParagraph"/>
        <w:numPr>
          <w:ilvl w:val="0"/>
          <w:numId w:val="3"/>
        </w:numPr>
        <w:spacing w:after="0" w:line="480" w:lineRule="auto"/>
        <w:jc w:val="both"/>
        <w:rPr>
          <w:rFonts w:ascii="Times New Roman" w:hAnsi="Times New Roman"/>
          <w:sz w:val="24"/>
        </w:rPr>
      </w:pPr>
      <w:r w:rsidRPr="00FF7C19">
        <w:rPr>
          <w:rFonts w:ascii="Times New Roman" w:hAnsi="Times New Roman"/>
          <w:sz w:val="24"/>
        </w:rPr>
        <w:lastRenderedPageBreak/>
        <w:t>Analysis on the correlation between interest in listening English songs and vocabulary mastery</w:t>
      </w:r>
    </w:p>
    <w:p w:rsidR="00177E0D" w:rsidRDefault="00177E0D" w:rsidP="00834B39">
      <w:pPr>
        <w:pStyle w:val="ListParagraph"/>
        <w:spacing w:after="0" w:line="480" w:lineRule="auto"/>
        <w:ind w:left="851" w:firstLine="589"/>
        <w:jc w:val="both"/>
        <w:rPr>
          <w:rFonts w:ascii="Times New Roman" w:hAnsi="Times New Roman"/>
          <w:sz w:val="24"/>
        </w:rPr>
      </w:pPr>
      <w:r>
        <w:rPr>
          <w:rFonts w:ascii="Times New Roman" w:hAnsi="Times New Roman"/>
          <w:sz w:val="24"/>
        </w:rPr>
        <w:t>In analyzing the significant coefficient correlation between students’ interest in listening English songs and their vocabular</w:t>
      </w:r>
      <w:r w:rsidR="00486757">
        <w:rPr>
          <w:rFonts w:ascii="Times New Roman" w:hAnsi="Times New Roman"/>
          <w:sz w:val="24"/>
        </w:rPr>
        <w:t>y mastery, the researcher used Spearman C</w:t>
      </w:r>
      <w:r>
        <w:rPr>
          <w:rFonts w:ascii="Times New Roman" w:hAnsi="Times New Roman"/>
          <w:sz w:val="24"/>
        </w:rPr>
        <w:t xml:space="preserve">orrelation formula. </w:t>
      </w:r>
    </w:p>
    <w:p w:rsidR="00177E0D" w:rsidRDefault="00177E0D" w:rsidP="00834B39">
      <w:pPr>
        <w:pStyle w:val="ListParagraph"/>
        <w:spacing w:after="0" w:line="480" w:lineRule="auto"/>
        <w:ind w:left="851" w:firstLine="589"/>
        <w:jc w:val="both"/>
        <w:rPr>
          <w:rFonts w:ascii="Times New Roman" w:hAnsi="Times New Roman"/>
          <w:sz w:val="24"/>
        </w:rPr>
      </w:pPr>
      <w:r>
        <w:rPr>
          <w:rFonts w:ascii="Times New Roman" w:hAnsi="Times New Roman"/>
          <w:sz w:val="24"/>
        </w:rPr>
        <w:t>Before starting analyzing by using formula, firstly the researcher presented the description of the correlation table as follow;</w:t>
      </w:r>
    </w:p>
    <w:p w:rsidR="00177E0D" w:rsidRPr="00326344" w:rsidRDefault="00177E0D" w:rsidP="00834B39">
      <w:pPr>
        <w:pStyle w:val="ListParagraph"/>
        <w:spacing w:after="0" w:line="480" w:lineRule="auto"/>
        <w:ind w:left="851"/>
        <w:jc w:val="both"/>
        <w:rPr>
          <w:rFonts w:ascii="Times New Roman" w:hAnsi="Times New Roman"/>
          <w:b/>
          <w:sz w:val="24"/>
        </w:rPr>
      </w:pPr>
      <w:r w:rsidRPr="00AD6A93">
        <w:rPr>
          <w:rFonts w:ascii="Times New Roman" w:hAnsi="Times New Roman"/>
          <w:b/>
          <w:sz w:val="24"/>
        </w:rPr>
        <w:t>Table</w:t>
      </w:r>
      <w:r w:rsidR="00AD6A93" w:rsidRPr="00AD6A93">
        <w:rPr>
          <w:rFonts w:ascii="Times New Roman" w:hAnsi="Times New Roman"/>
          <w:b/>
          <w:sz w:val="24"/>
        </w:rPr>
        <w:t xml:space="preserve"> </w:t>
      </w:r>
      <w:r w:rsidR="00326344">
        <w:rPr>
          <w:rFonts w:ascii="Times New Roman" w:hAnsi="Times New Roman"/>
          <w:b/>
          <w:sz w:val="24"/>
        </w:rPr>
        <w:t>4.</w:t>
      </w:r>
      <w:r w:rsidR="00AD6A93" w:rsidRPr="00AD6A93">
        <w:rPr>
          <w:rFonts w:ascii="Times New Roman" w:hAnsi="Times New Roman"/>
          <w:b/>
          <w:sz w:val="24"/>
        </w:rPr>
        <w:t>6</w:t>
      </w:r>
      <w:r w:rsidR="00326344">
        <w:rPr>
          <w:rFonts w:ascii="Times New Roman" w:hAnsi="Times New Roman"/>
          <w:b/>
          <w:sz w:val="24"/>
        </w:rPr>
        <w:t xml:space="preserve"> </w:t>
      </w:r>
      <w:r w:rsidR="00326344" w:rsidRPr="00326344">
        <w:rPr>
          <w:rFonts w:ascii="Times New Roman" w:hAnsi="Times New Roman"/>
          <w:b/>
          <w:sz w:val="24"/>
        </w:rPr>
        <w:t>the</w:t>
      </w:r>
      <w:r w:rsidRPr="00326344">
        <w:rPr>
          <w:rFonts w:ascii="Times New Roman" w:hAnsi="Times New Roman"/>
          <w:b/>
          <w:sz w:val="24"/>
        </w:rPr>
        <w:t xml:space="preserve"> </w:t>
      </w:r>
      <w:r w:rsidR="00326344" w:rsidRPr="00326344">
        <w:rPr>
          <w:rFonts w:ascii="Times New Roman" w:hAnsi="Times New Roman"/>
          <w:b/>
          <w:sz w:val="24"/>
        </w:rPr>
        <w:t xml:space="preserve">Correlation between Students’ Interest in Listening </w:t>
      </w:r>
      <w:r w:rsidRPr="00326344">
        <w:rPr>
          <w:rFonts w:ascii="Times New Roman" w:hAnsi="Times New Roman"/>
          <w:b/>
          <w:sz w:val="24"/>
        </w:rPr>
        <w:t xml:space="preserve">English </w:t>
      </w:r>
      <w:r w:rsidR="00326344" w:rsidRPr="00326344">
        <w:rPr>
          <w:rFonts w:ascii="Times New Roman" w:hAnsi="Times New Roman"/>
          <w:b/>
          <w:sz w:val="24"/>
        </w:rPr>
        <w:t>Songs and Their Vocabulary Mastery</w:t>
      </w:r>
    </w:p>
    <w:tbl>
      <w:tblPr>
        <w:tblW w:w="7533" w:type="dxa"/>
        <w:tblInd w:w="108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85"/>
        <w:gridCol w:w="1278"/>
        <w:gridCol w:w="993"/>
        <w:gridCol w:w="850"/>
        <w:gridCol w:w="851"/>
        <w:gridCol w:w="880"/>
        <w:gridCol w:w="1104"/>
        <w:gridCol w:w="992"/>
      </w:tblGrid>
      <w:tr w:rsidR="00CB55C5" w:rsidRPr="002A31B4" w:rsidTr="00075FB9">
        <w:tc>
          <w:tcPr>
            <w:tcW w:w="585" w:type="dxa"/>
          </w:tcPr>
          <w:p w:rsidR="00837B05" w:rsidRPr="002A31B4" w:rsidRDefault="00837B05" w:rsidP="00834B39">
            <w:pPr>
              <w:spacing w:after="0" w:line="240" w:lineRule="auto"/>
              <w:jc w:val="both"/>
              <w:rPr>
                <w:rFonts w:ascii="Times New Roman" w:hAnsi="Times New Roman"/>
                <w:b/>
              </w:rPr>
            </w:pPr>
            <w:r w:rsidRPr="002A31B4">
              <w:rPr>
                <w:rFonts w:ascii="Times New Roman" w:hAnsi="Times New Roman"/>
                <w:b/>
              </w:rPr>
              <w:t>No</w:t>
            </w:r>
          </w:p>
        </w:tc>
        <w:tc>
          <w:tcPr>
            <w:tcW w:w="1278" w:type="dxa"/>
          </w:tcPr>
          <w:p w:rsidR="00837B05" w:rsidRPr="002A31B4" w:rsidRDefault="00837B05" w:rsidP="00834B39">
            <w:pPr>
              <w:spacing w:after="0" w:line="240" w:lineRule="auto"/>
              <w:jc w:val="both"/>
              <w:rPr>
                <w:rFonts w:ascii="Times New Roman" w:hAnsi="Times New Roman"/>
                <w:b/>
              </w:rPr>
            </w:pPr>
            <w:r w:rsidRPr="002A31B4">
              <w:rPr>
                <w:rFonts w:ascii="Times New Roman" w:hAnsi="Times New Roman"/>
                <w:b/>
              </w:rPr>
              <w:t>RESPONDENTS</w:t>
            </w:r>
          </w:p>
        </w:tc>
        <w:tc>
          <w:tcPr>
            <w:tcW w:w="993" w:type="dxa"/>
          </w:tcPr>
          <w:p w:rsidR="00CB55C5" w:rsidRPr="002A31B4" w:rsidRDefault="00837B05" w:rsidP="00834B39">
            <w:pPr>
              <w:pStyle w:val="ListParagraph"/>
              <w:spacing w:after="0" w:line="240" w:lineRule="auto"/>
              <w:ind w:left="0"/>
              <w:jc w:val="both"/>
              <w:rPr>
                <w:rFonts w:ascii="Times New Roman" w:hAnsi="Times New Roman"/>
                <w:b/>
                <w:sz w:val="24"/>
              </w:rPr>
            </w:pPr>
            <w:r w:rsidRPr="002A31B4">
              <w:rPr>
                <w:rFonts w:ascii="Times New Roman" w:hAnsi="Times New Roman"/>
                <w:b/>
                <w:sz w:val="24"/>
              </w:rPr>
              <w:t>X</w:t>
            </w:r>
            <w:r w:rsidR="00CB55C5" w:rsidRPr="002A31B4">
              <w:rPr>
                <w:rFonts w:ascii="Times New Roman" w:hAnsi="Times New Roman"/>
                <w:b/>
                <w:sz w:val="24"/>
              </w:rPr>
              <w:t xml:space="preserve"> </w:t>
            </w:r>
          </w:p>
          <w:p w:rsidR="00837B05" w:rsidRPr="002A31B4" w:rsidRDefault="00486757" w:rsidP="00834B39">
            <w:pPr>
              <w:pStyle w:val="ListParagraph"/>
              <w:spacing w:after="0" w:line="240" w:lineRule="auto"/>
              <w:ind w:left="0"/>
              <w:jc w:val="both"/>
              <w:rPr>
                <w:rFonts w:ascii="Times New Roman" w:hAnsi="Times New Roman"/>
                <w:b/>
                <w:sz w:val="24"/>
              </w:rPr>
            </w:pPr>
            <w:r w:rsidRPr="002A31B4">
              <w:rPr>
                <w:rFonts w:ascii="Times New Roman" w:hAnsi="Times New Roman"/>
                <w:b/>
                <w:sz w:val="24"/>
              </w:rPr>
              <w:t>S</w:t>
            </w:r>
            <w:r w:rsidR="00CB55C5" w:rsidRPr="002A31B4">
              <w:rPr>
                <w:rFonts w:ascii="Times New Roman" w:hAnsi="Times New Roman"/>
                <w:b/>
                <w:sz w:val="24"/>
              </w:rPr>
              <w:t>core</w:t>
            </w:r>
          </w:p>
        </w:tc>
        <w:tc>
          <w:tcPr>
            <w:tcW w:w="850" w:type="dxa"/>
          </w:tcPr>
          <w:p w:rsidR="00837B05" w:rsidRPr="002A31B4" w:rsidRDefault="00837B05" w:rsidP="00834B39">
            <w:pPr>
              <w:pStyle w:val="ListParagraph"/>
              <w:spacing w:after="0" w:line="240" w:lineRule="auto"/>
              <w:ind w:left="0"/>
              <w:jc w:val="both"/>
              <w:rPr>
                <w:rFonts w:ascii="Times New Roman" w:hAnsi="Times New Roman"/>
                <w:b/>
                <w:sz w:val="24"/>
              </w:rPr>
            </w:pPr>
            <w:r w:rsidRPr="002A31B4">
              <w:rPr>
                <w:rFonts w:ascii="Times New Roman" w:hAnsi="Times New Roman"/>
                <w:b/>
                <w:sz w:val="24"/>
              </w:rPr>
              <w:t>Rank</w:t>
            </w:r>
          </w:p>
          <w:p w:rsidR="00CB55C5" w:rsidRPr="002A31B4" w:rsidRDefault="00CB55C5" w:rsidP="00834B39">
            <w:pPr>
              <w:pStyle w:val="ListParagraph"/>
              <w:spacing w:after="0" w:line="240" w:lineRule="auto"/>
              <w:ind w:left="0"/>
              <w:jc w:val="both"/>
              <w:rPr>
                <w:rFonts w:ascii="Times New Roman" w:hAnsi="Times New Roman"/>
                <w:b/>
                <w:sz w:val="24"/>
              </w:rPr>
            </w:pPr>
            <w:r w:rsidRPr="002A31B4">
              <w:rPr>
                <w:rFonts w:ascii="Times New Roman" w:hAnsi="Times New Roman"/>
                <w:b/>
                <w:sz w:val="24"/>
              </w:rPr>
              <w:t>(R</w:t>
            </w:r>
            <w:r w:rsidRPr="002A31B4">
              <w:rPr>
                <w:rFonts w:ascii="Times New Roman" w:hAnsi="Times New Roman"/>
                <w:b/>
                <w:sz w:val="24"/>
                <w:vertAlign w:val="subscript"/>
              </w:rPr>
              <w:t>x</w:t>
            </w:r>
            <w:r w:rsidRPr="002A31B4">
              <w:rPr>
                <w:rFonts w:ascii="Times New Roman" w:hAnsi="Times New Roman"/>
                <w:b/>
                <w:sz w:val="24"/>
              </w:rPr>
              <w:t>)</w:t>
            </w:r>
          </w:p>
        </w:tc>
        <w:tc>
          <w:tcPr>
            <w:tcW w:w="851" w:type="dxa"/>
          </w:tcPr>
          <w:p w:rsidR="00CB55C5" w:rsidRPr="002A31B4" w:rsidRDefault="00837B05" w:rsidP="00834B39">
            <w:pPr>
              <w:pStyle w:val="ListParagraph"/>
              <w:spacing w:after="0" w:line="240" w:lineRule="auto"/>
              <w:ind w:left="0"/>
              <w:jc w:val="both"/>
              <w:rPr>
                <w:rFonts w:ascii="Times New Roman" w:hAnsi="Times New Roman"/>
                <w:b/>
                <w:sz w:val="24"/>
              </w:rPr>
            </w:pPr>
            <w:r w:rsidRPr="002A31B4">
              <w:rPr>
                <w:rFonts w:ascii="Times New Roman" w:hAnsi="Times New Roman"/>
                <w:b/>
                <w:sz w:val="24"/>
              </w:rPr>
              <w:t>Y</w:t>
            </w:r>
          </w:p>
          <w:p w:rsidR="00837B05" w:rsidRPr="002A31B4" w:rsidRDefault="00CB55C5" w:rsidP="00834B39">
            <w:pPr>
              <w:pStyle w:val="ListParagraph"/>
              <w:spacing w:after="0" w:line="240" w:lineRule="auto"/>
              <w:ind w:left="0"/>
              <w:jc w:val="both"/>
              <w:rPr>
                <w:rFonts w:ascii="Times New Roman" w:hAnsi="Times New Roman"/>
                <w:b/>
                <w:sz w:val="24"/>
              </w:rPr>
            </w:pPr>
            <w:r w:rsidRPr="002A31B4">
              <w:rPr>
                <w:rFonts w:ascii="Times New Roman" w:hAnsi="Times New Roman"/>
                <w:b/>
                <w:sz w:val="24"/>
              </w:rPr>
              <w:t>score</w:t>
            </w:r>
          </w:p>
        </w:tc>
        <w:tc>
          <w:tcPr>
            <w:tcW w:w="880" w:type="dxa"/>
          </w:tcPr>
          <w:p w:rsidR="00837B05" w:rsidRPr="002A31B4" w:rsidRDefault="00837B05" w:rsidP="00834B39">
            <w:pPr>
              <w:pStyle w:val="ListParagraph"/>
              <w:spacing w:after="0" w:line="240" w:lineRule="auto"/>
              <w:ind w:left="0"/>
              <w:jc w:val="both"/>
              <w:rPr>
                <w:rFonts w:ascii="Times New Roman" w:hAnsi="Times New Roman"/>
                <w:b/>
                <w:sz w:val="24"/>
              </w:rPr>
            </w:pPr>
            <w:r w:rsidRPr="002A31B4">
              <w:rPr>
                <w:rFonts w:ascii="Times New Roman" w:hAnsi="Times New Roman"/>
                <w:b/>
                <w:sz w:val="24"/>
              </w:rPr>
              <w:t>Rank</w:t>
            </w:r>
          </w:p>
          <w:p w:rsidR="00CB55C5" w:rsidRPr="002A31B4" w:rsidRDefault="00CB55C5" w:rsidP="00834B39">
            <w:pPr>
              <w:pStyle w:val="ListParagraph"/>
              <w:spacing w:after="0" w:line="240" w:lineRule="auto"/>
              <w:ind w:left="0"/>
              <w:jc w:val="both"/>
              <w:rPr>
                <w:rFonts w:ascii="Times New Roman" w:hAnsi="Times New Roman"/>
                <w:b/>
                <w:sz w:val="24"/>
              </w:rPr>
            </w:pPr>
            <w:r w:rsidRPr="002A31B4">
              <w:rPr>
                <w:rFonts w:ascii="Times New Roman" w:hAnsi="Times New Roman"/>
                <w:b/>
                <w:sz w:val="24"/>
              </w:rPr>
              <w:t>(R</w:t>
            </w:r>
            <w:r w:rsidRPr="002A31B4">
              <w:rPr>
                <w:rFonts w:ascii="Times New Roman" w:hAnsi="Times New Roman"/>
                <w:b/>
                <w:sz w:val="24"/>
                <w:vertAlign w:val="subscript"/>
              </w:rPr>
              <w:t>y</w:t>
            </w:r>
            <w:r w:rsidRPr="002A31B4">
              <w:rPr>
                <w:rFonts w:ascii="Times New Roman" w:hAnsi="Times New Roman"/>
                <w:b/>
                <w:sz w:val="24"/>
              </w:rPr>
              <w:t>)</w:t>
            </w:r>
          </w:p>
        </w:tc>
        <w:tc>
          <w:tcPr>
            <w:tcW w:w="1104" w:type="dxa"/>
          </w:tcPr>
          <w:p w:rsidR="00837B05" w:rsidRPr="002A31B4" w:rsidRDefault="00837B05" w:rsidP="00834B39">
            <w:pPr>
              <w:pStyle w:val="ListParagraph"/>
              <w:spacing w:after="0" w:line="240" w:lineRule="auto"/>
              <w:ind w:left="0"/>
              <w:jc w:val="both"/>
              <w:rPr>
                <w:rFonts w:ascii="Times New Roman" w:hAnsi="Times New Roman"/>
                <w:b/>
                <w:sz w:val="24"/>
              </w:rPr>
            </w:pPr>
            <w:r w:rsidRPr="002A31B4">
              <w:rPr>
                <w:rFonts w:ascii="Times New Roman" w:hAnsi="Times New Roman"/>
                <w:b/>
                <w:sz w:val="24"/>
              </w:rPr>
              <w:t>D</w:t>
            </w:r>
          </w:p>
          <w:p w:rsidR="00CB55C5" w:rsidRPr="002A31B4" w:rsidRDefault="00CB55C5" w:rsidP="00834B39">
            <w:pPr>
              <w:pStyle w:val="ListParagraph"/>
              <w:spacing w:after="0" w:line="240" w:lineRule="auto"/>
              <w:ind w:left="0"/>
              <w:jc w:val="both"/>
              <w:rPr>
                <w:rFonts w:ascii="Times New Roman" w:hAnsi="Times New Roman"/>
                <w:b/>
                <w:sz w:val="24"/>
              </w:rPr>
            </w:pPr>
            <w:r w:rsidRPr="002A31B4">
              <w:rPr>
                <w:rFonts w:ascii="Times New Roman" w:hAnsi="Times New Roman"/>
                <w:b/>
                <w:sz w:val="24"/>
              </w:rPr>
              <w:t>(R</w:t>
            </w:r>
            <w:r w:rsidRPr="002A31B4">
              <w:rPr>
                <w:rFonts w:ascii="Times New Roman" w:hAnsi="Times New Roman"/>
                <w:b/>
                <w:sz w:val="24"/>
                <w:vertAlign w:val="subscript"/>
              </w:rPr>
              <w:t>x</w:t>
            </w:r>
            <w:r w:rsidRPr="002A31B4">
              <w:rPr>
                <w:rFonts w:ascii="Times New Roman" w:hAnsi="Times New Roman"/>
                <w:b/>
                <w:sz w:val="24"/>
              </w:rPr>
              <w:t>-R</w:t>
            </w:r>
            <w:r w:rsidRPr="002A31B4">
              <w:rPr>
                <w:rFonts w:ascii="Times New Roman" w:hAnsi="Times New Roman"/>
                <w:b/>
                <w:sz w:val="24"/>
                <w:vertAlign w:val="subscript"/>
              </w:rPr>
              <w:t>y</w:t>
            </w:r>
            <w:r w:rsidRPr="002A31B4">
              <w:rPr>
                <w:rFonts w:ascii="Times New Roman" w:hAnsi="Times New Roman"/>
                <w:b/>
                <w:sz w:val="24"/>
              </w:rPr>
              <w:t>)</w:t>
            </w:r>
          </w:p>
        </w:tc>
        <w:tc>
          <w:tcPr>
            <w:tcW w:w="992" w:type="dxa"/>
          </w:tcPr>
          <w:p w:rsidR="00837B05" w:rsidRPr="002A31B4" w:rsidRDefault="00837B05" w:rsidP="00834B39">
            <w:pPr>
              <w:pStyle w:val="ListParagraph"/>
              <w:spacing w:after="0" w:line="240" w:lineRule="auto"/>
              <w:ind w:left="0"/>
              <w:jc w:val="both"/>
              <w:rPr>
                <w:rFonts w:ascii="Times New Roman" w:hAnsi="Times New Roman"/>
                <w:b/>
                <w:sz w:val="24"/>
                <w:vertAlign w:val="superscript"/>
              </w:rPr>
            </w:pPr>
            <w:r w:rsidRPr="002A31B4">
              <w:rPr>
                <w:rFonts w:ascii="Times New Roman" w:hAnsi="Times New Roman"/>
                <w:b/>
                <w:sz w:val="24"/>
              </w:rPr>
              <w:t>D</w:t>
            </w:r>
            <w:r w:rsidRPr="002A31B4">
              <w:rPr>
                <w:rFonts w:ascii="Times New Roman" w:hAnsi="Times New Roman"/>
                <w:b/>
                <w:sz w:val="24"/>
                <w:vertAlign w:val="superscript"/>
              </w:rPr>
              <w:t>2</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1</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A</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58</w:t>
            </w:r>
          </w:p>
        </w:tc>
        <w:tc>
          <w:tcPr>
            <w:tcW w:w="850" w:type="dxa"/>
          </w:tcPr>
          <w:p w:rsidR="00837B05" w:rsidRPr="002A31B4" w:rsidRDefault="00733F0C" w:rsidP="00834B39">
            <w:pPr>
              <w:spacing w:after="0" w:line="240" w:lineRule="auto"/>
              <w:jc w:val="both"/>
              <w:rPr>
                <w:rFonts w:ascii="Times New Roman" w:hAnsi="Times New Roman"/>
              </w:rPr>
            </w:pPr>
            <w:r w:rsidRPr="002A31B4">
              <w:rPr>
                <w:rFonts w:ascii="Times New Roman" w:hAnsi="Times New Roman"/>
              </w:rPr>
              <w:t>14,02</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50</w:t>
            </w:r>
          </w:p>
        </w:tc>
        <w:tc>
          <w:tcPr>
            <w:tcW w:w="880"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3,32</w:t>
            </w:r>
          </w:p>
        </w:tc>
        <w:tc>
          <w:tcPr>
            <w:tcW w:w="1104"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10,7</w:t>
            </w:r>
          </w:p>
        </w:tc>
        <w:tc>
          <w:tcPr>
            <w:tcW w:w="992"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114,49</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2</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B</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57</w:t>
            </w:r>
          </w:p>
        </w:tc>
        <w:tc>
          <w:tcPr>
            <w:tcW w:w="850" w:type="dxa"/>
          </w:tcPr>
          <w:p w:rsidR="00837B05" w:rsidRPr="002A31B4" w:rsidRDefault="00733F0C" w:rsidP="00834B39">
            <w:pPr>
              <w:spacing w:after="0" w:line="240" w:lineRule="auto"/>
              <w:jc w:val="both"/>
              <w:rPr>
                <w:rFonts w:ascii="Times New Roman" w:hAnsi="Times New Roman"/>
              </w:rPr>
            </w:pPr>
            <w:r w:rsidRPr="002A31B4">
              <w:rPr>
                <w:rFonts w:ascii="Times New Roman" w:hAnsi="Times New Roman"/>
              </w:rPr>
              <w:t>11,03</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58</w:t>
            </w:r>
          </w:p>
        </w:tc>
        <w:tc>
          <w:tcPr>
            <w:tcW w:w="880"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14,54</w:t>
            </w:r>
          </w:p>
        </w:tc>
        <w:tc>
          <w:tcPr>
            <w:tcW w:w="1104"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-3,51</w:t>
            </w:r>
          </w:p>
        </w:tc>
        <w:tc>
          <w:tcPr>
            <w:tcW w:w="992"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12,32</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3</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C</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76</w:t>
            </w:r>
          </w:p>
        </w:tc>
        <w:tc>
          <w:tcPr>
            <w:tcW w:w="850"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28,5</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74</w:t>
            </w:r>
          </w:p>
        </w:tc>
        <w:tc>
          <w:tcPr>
            <w:tcW w:w="880"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26,01</w:t>
            </w:r>
          </w:p>
        </w:tc>
        <w:tc>
          <w:tcPr>
            <w:tcW w:w="1104"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2,49</w:t>
            </w:r>
          </w:p>
        </w:tc>
        <w:tc>
          <w:tcPr>
            <w:tcW w:w="992"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6,2</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4</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D</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48</w:t>
            </w:r>
          </w:p>
        </w:tc>
        <w:tc>
          <w:tcPr>
            <w:tcW w:w="850"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3</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54</w:t>
            </w:r>
          </w:p>
        </w:tc>
        <w:tc>
          <w:tcPr>
            <w:tcW w:w="880"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7,58</w:t>
            </w:r>
          </w:p>
        </w:tc>
        <w:tc>
          <w:tcPr>
            <w:tcW w:w="1104"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-4,58</w:t>
            </w:r>
          </w:p>
        </w:tc>
        <w:tc>
          <w:tcPr>
            <w:tcW w:w="992"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20,98</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E</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75</w:t>
            </w:r>
          </w:p>
        </w:tc>
        <w:tc>
          <w:tcPr>
            <w:tcW w:w="850"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26,5</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70</w:t>
            </w:r>
          </w:p>
        </w:tc>
        <w:tc>
          <w:tcPr>
            <w:tcW w:w="880" w:type="dxa"/>
          </w:tcPr>
          <w:p w:rsidR="00837B05" w:rsidRPr="002A31B4" w:rsidRDefault="00837B05"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23,5</w:t>
            </w:r>
          </w:p>
        </w:tc>
        <w:tc>
          <w:tcPr>
            <w:tcW w:w="1104" w:type="dxa"/>
          </w:tcPr>
          <w:p w:rsidR="00837B05" w:rsidRPr="002A31B4" w:rsidRDefault="003D5B98"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3</w:t>
            </w:r>
          </w:p>
        </w:tc>
        <w:tc>
          <w:tcPr>
            <w:tcW w:w="992" w:type="dxa"/>
          </w:tcPr>
          <w:p w:rsidR="00837B05" w:rsidRPr="002A31B4" w:rsidRDefault="003D5B98"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9</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6</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F</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58</w:t>
            </w:r>
          </w:p>
        </w:tc>
        <w:tc>
          <w:tcPr>
            <w:tcW w:w="850" w:type="dxa"/>
          </w:tcPr>
          <w:p w:rsidR="00837B05" w:rsidRPr="002A31B4" w:rsidRDefault="00733F0C" w:rsidP="00834B39">
            <w:pPr>
              <w:spacing w:after="0" w:line="240" w:lineRule="auto"/>
              <w:jc w:val="both"/>
              <w:rPr>
                <w:rFonts w:ascii="Times New Roman" w:hAnsi="Times New Roman"/>
              </w:rPr>
            </w:pPr>
            <w:r w:rsidRPr="002A31B4">
              <w:rPr>
                <w:rFonts w:ascii="Times New Roman" w:hAnsi="Times New Roman"/>
              </w:rPr>
              <w:t>14,02</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56</w:t>
            </w:r>
          </w:p>
        </w:tc>
        <w:tc>
          <w:tcPr>
            <w:tcW w:w="880" w:type="dxa"/>
          </w:tcPr>
          <w:p w:rsidR="00837B05" w:rsidRPr="002A31B4" w:rsidRDefault="00837B05"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11,5</w:t>
            </w:r>
          </w:p>
        </w:tc>
        <w:tc>
          <w:tcPr>
            <w:tcW w:w="1104"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2,52</w:t>
            </w:r>
          </w:p>
        </w:tc>
        <w:tc>
          <w:tcPr>
            <w:tcW w:w="992"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6,35</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7</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G</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55</w:t>
            </w:r>
          </w:p>
        </w:tc>
        <w:tc>
          <w:tcPr>
            <w:tcW w:w="850"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6,5</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58</w:t>
            </w:r>
          </w:p>
        </w:tc>
        <w:tc>
          <w:tcPr>
            <w:tcW w:w="880"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14,54</w:t>
            </w:r>
          </w:p>
        </w:tc>
        <w:tc>
          <w:tcPr>
            <w:tcW w:w="1104"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-8.04</w:t>
            </w:r>
          </w:p>
        </w:tc>
        <w:tc>
          <w:tcPr>
            <w:tcW w:w="992"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64,64</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8</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H</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96</w:t>
            </w:r>
          </w:p>
        </w:tc>
        <w:tc>
          <w:tcPr>
            <w:tcW w:w="850"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32</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90</w:t>
            </w:r>
          </w:p>
        </w:tc>
        <w:tc>
          <w:tcPr>
            <w:tcW w:w="880" w:type="dxa"/>
          </w:tcPr>
          <w:p w:rsidR="00837B05" w:rsidRPr="002A31B4" w:rsidRDefault="00837B05"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31</w:t>
            </w:r>
          </w:p>
        </w:tc>
        <w:tc>
          <w:tcPr>
            <w:tcW w:w="1104" w:type="dxa"/>
          </w:tcPr>
          <w:p w:rsidR="00837B05" w:rsidRPr="002A31B4" w:rsidRDefault="003D5B98"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w:t>
            </w:r>
          </w:p>
        </w:tc>
        <w:tc>
          <w:tcPr>
            <w:tcW w:w="992" w:type="dxa"/>
          </w:tcPr>
          <w:p w:rsidR="00837B05" w:rsidRPr="002A31B4" w:rsidRDefault="003D5B98"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9</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I</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45</w:t>
            </w:r>
          </w:p>
        </w:tc>
        <w:tc>
          <w:tcPr>
            <w:tcW w:w="850"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1,5</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50</w:t>
            </w:r>
          </w:p>
        </w:tc>
        <w:tc>
          <w:tcPr>
            <w:tcW w:w="880"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3,32</w:t>
            </w:r>
          </w:p>
        </w:tc>
        <w:tc>
          <w:tcPr>
            <w:tcW w:w="1104"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-1,82</w:t>
            </w:r>
          </w:p>
        </w:tc>
        <w:tc>
          <w:tcPr>
            <w:tcW w:w="992"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3,31</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10</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J</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52</w:t>
            </w:r>
          </w:p>
        </w:tc>
        <w:tc>
          <w:tcPr>
            <w:tcW w:w="850"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4,5</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54</w:t>
            </w:r>
          </w:p>
        </w:tc>
        <w:tc>
          <w:tcPr>
            <w:tcW w:w="880"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7,58</w:t>
            </w:r>
          </w:p>
        </w:tc>
        <w:tc>
          <w:tcPr>
            <w:tcW w:w="1104"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-3,08</w:t>
            </w:r>
          </w:p>
        </w:tc>
        <w:tc>
          <w:tcPr>
            <w:tcW w:w="992"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9,49</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11</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K</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75</w:t>
            </w:r>
          </w:p>
        </w:tc>
        <w:tc>
          <w:tcPr>
            <w:tcW w:w="850"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26,5</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70</w:t>
            </w:r>
          </w:p>
        </w:tc>
        <w:tc>
          <w:tcPr>
            <w:tcW w:w="880" w:type="dxa"/>
          </w:tcPr>
          <w:p w:rsidR="00837B05" w:rsidRPr="002A31B4" w:rsidRDefault="00837B05"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23,5</w:t>
            </w:r>
          </w:p>
        </w:tc>
        <w:tc>
          <w:tcPr>
            <w:tcW w:w="1104" w:type="dxa"/>
          </w:tcPr>
          <w:p w:rsidR="00837B05" w:rsidRPr="002A31B4" w:rsidRDefault="003D5B98"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3</w:t>
            </w:r>
          </w:p>
        </w:tc>
        <w:tc>
          <w:tcPr>
            <w:tcW w:w="992" w:type="dxa"/>
          </w:tcPr>
          <w:p w:rsidR="00837B05" w:rsidRPr="002A31B4" w:rsidRDefault="003D5B98"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9</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12</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L</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57</w:t>
            </w:r>
          </w:p>
        </w:tc>
        <w:tc>
          <w:tcPr>
            <w:tcW w:w="850" w:type="dxa"/>
          </w:tcPr>
          <w:p w:rsidR="00837B05" w:rsidRPr="002A31B4" w:rsidRDefault="00733F0C" w:rsidP="00834B39">
            <w:pPr>
              <w:spacing w:after="0" w:line="240" w:lineRule="auto"/>
              <w:jc w:val="both"/>
              <w:rPr>
                <w:rFonts w:ascii="Times New Roman" w:hAnsi="Times New Roman"/>
              </w:rPr>
            </w:pPr>
            <w:r w:rsidRPr="002A31B4">
              <w:rPr>
                <w:rFonts w:ascii="Times New Roman" w:hAnsi="Times New Roman"/>
              </w:rPr>
              <w:t>11,03</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58</w:t>
            </w:r>
          </w:p>
        </w:tc>
        <w:tc>
          <w:tcPr>
            <w:tcW w:w="880"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14,54</w:t>
            </w:r>
          </w:p>
        </w:tc>
        <w:tc>
          <w:tcPr>
            <w:tcW w:w="1104"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-3,51</w:t>
            </w:r>
          </w:p>
        </w:tc>
        <w:tc>
          <w:tcPr>
            <w:tcW w:w="992"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12.32</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13</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M</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60</w:t>
            </w:r>
          </w:p>
        </w:tc>
        <w:tc>
          <w:tcPr>
            <w:tcW w:w="850"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16,5</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62</w:t>
            </w:r>
          </w:p>
        </w:tc>
        <w:tc>
          <w:tcPr>
            <w:tcW w:w="880" w:type="dxa"/>
          </w:tcPr>
          <w:p w:rsidR="00837B05" w:rsidRPr="002A31B4" w:rsidRDefault="00837B05"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17,5</w:t>
            </w:r>
          </w:p>
        </w:tc>
        <w:tc>
          <w:tcPr>
            <w:tcW w:w="1104" w:type="dxa"/>
          </w:tcPr>
          <w:p w:rsidR="00837B05" w:rsidRPr="002A31B4" w:rsidRDefault="003D5B98"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w:t>
            </w:r>
          </w:p>
        </w:tc>
        <w:tc>
          <w:tcPr>
            <w:tcW w:w="992" w:type="dxa"/>
          </w:tcPr>
          <w:p w:rsidR="00837B05" w:rsidRPr="002A31B4" w:rsidRDefault="003D5B98"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14</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N</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56</w:t>
            </w:r>
          </w:p>
        </w:tc>
        <w:tc>
          <w:tcPr>
            <w:tcW w:w="850"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8,5</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54</w:t>
            </w:r>
          </w:p>
        </w:tc>
        <w:tc>
          <w:tcPr>
            <w:tcW w:w="880"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7,58</w:t>
            </w:r>
          </w:p>
        </w:tc>
        <w:tc>
          <w:tcPr>
            <w:tcW w:w="1104"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0,92</w:t>
            </w:r>
          </w:p>
        </w:tc>
        <w:tc>
          <w:tcPr>
            <w:tcW w:w="992" w:type="dxa"/>
          </w:tcPr>
          <w:p w:rsidR="00837B05" w:rsidRPr="002A31B4" w:rsidRDefault="00AD5962"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0,85</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15</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O</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63</w:t>
            </w:r>
          </w:p>
        </w:tc>
        <w:tc>
          <w:tcPr>
            <w:tcW w:w="850"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20,5</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64</w:t>
            </w:r>
          </w:p>
        </w:tc>
        <w:tc>
          <w:tcPr>
            <w:tcW w:w="880" w:type="dxa"/>
          </w:tcPr>
          <w:p w:rsidR="00837B05" w:rsidRPr="002A31B4" w:rsidRDefault="00837B05"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19,5</w:t>
            </w:r>
          </w:p>
        </w:tc>
        <w:tc>
          <w:tcPr>
            <w:tcW w:w="1104" w:type="dxa"/>
          </w:tcPr>
          <w:p w:rsidR="00837B05" w:rsidRPr="002A31B4" w:rsidRDefault="003D5B98"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w:t>
            </w:r>
          </w:p>
        </w:tc>
        <w:tc>
          <w:tcPr>
            <w:tcW w:w="992" w:type="dxa"/>
          </w:tcPr>
          <w:p w:rsidR="00837B05" w:rsidRPr="002A31B4" w:rsidRDefault="003D5B98"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16</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P</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73</w:t>
            </w:r>
          </w:p>
        </w:tc>
        <w:tc>
          <w:tcPr>
            <w:tcW w:w="850"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24</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74</w:t>
            </w:r>
          </w:p>
        </w:tc>
        <w:tc>
          <w:tcPr>
            <w:tcW w:w="880"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26,01</w:t>
            </w:r>
          </w:p>
        </w:tc>
        <w:tc>
          <w:tcPr>
            <w:tcW w:w="1104"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-2.01</w:t>
            </w:r>
          </w:p>
        </w:tc>
        <w:tc>
          <w:tcPr>
            <w:tcW w:w="992"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4.04</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17</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Q</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89</w:t>
            </w:r>
          </w:p>
        </w:tc>
        <w:tc>
          <w:tcPr>
            <w:tcW w:w="850"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31</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96</w:t>
            </w:r>
          </w:p>
        </w:tc>
        <w:tc>
          <w:tcPr>
            <w:tcW w:w="880" w:type="dxa"/>
          </w:tcPr>
          <w:p w:rsidR="00837B05" w:rsidRPr="002A31B4" w:rsidRDefault="00837B05"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32</w:t>
            </w:r>
          </w:p>
        </w:tc>
        <w:tc>
          <w:tcPr>
            <w:tcW w:w="1104" w:type="dxa"/>
          </w:tcPr>
          <w:p w:rsidR="00837B05" w:rsidRPr="002A31B4" w:rsidRDefault="003D5B98"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w:t>
            </w:r>
          </w:p>
        </w:tc>
        <w:tc>
          <w:tcPr>
            <w:tcW w:w="992" w:type="dxa"/>
          </w:tcPr>
          <w:p w:rsidR="00837B05" w:rsidRPr="002A31B4" w:rsidRDefault="003D5B98"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18</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R</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60</w:t>
            </w:r>
          </w:p>
        </w:tc>
        <w:tc>
          <w:tcPr>
            <w:tcW w:w="850"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16,5</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w:t>
            </w:r>
            <w:r w:rsidR="00075FB9">
              <w:rPr>
                <w:rFonts w:ascii="Times New Roman" w:hAnsi="Times New Roman"/>
              </w:rPr>
              <w:t>4</w:t>
            </w:r>
          </w:p>
        </w:tc>
        <w:tc>
          <w:tcPr>
            <w:tcW w:w="880" w:type="dxa"/>
          </w:tcPr>
          <w:p w:rsidR="00837B05" w:rsidRPr="002A31B4" w:rsidRDefault="00837B05"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10</w:t>
            </w:r>
          </w:p>
        </w:tc>
        <w:tc>
          <w:tcPr>
            <w:tcW w:w="1104" w:type="dxa"/>
          </w:tcPr>
          <w:p w:rsidR="00837B05" w:rsidRPr="002A31B4" w:rsidRDefault="003D5B98"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6,5</w:t>
            </w:r>
          </w:p>
        </w:tc>
        <w:tc>
          <w:tcPr>
            <w:tcW w:w="992" w:type="dxa"/>
          </w:tcPr>
          <w:p w:rsidR="00837B05" w:rsidRPr="002A31B4" w:rsidRDefault="003D5B98"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42.25</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19</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S</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61</w:t>
            </w:r>
          </w:p>
        </w:tc>
        <w:tc>
          <w:tcPr>
            <w:tcW w:w="850"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18,5</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56</w:t>
            </w:r>
          </w:p>
        </w:tc>
        <w:tc>
          <w:tcPr>
            <w:tcW w:w="880" w:type="dxa"/>
          </w:tcPr>
          <w:p w:rsidR="00837B05" w:rsidRPr="002A31B4" w:rsidRDefault="00837B05"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11,5</w:t>
            </w:r>
          </w:p>
        </w:tc>
        <w:tc>
          <w:tcPr>
            <w:tcW w:w="1104" w:type="dxa"/>
          </w:tcPr>
          <w:p w:rsidR="00837B05" w:rsidRPr="002A31B4" w:rsidRDefault="003D5B98"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7</w:t>
            </w:r>
          </w:p>
        </w:tc>
        <w:tc>
          <w:tcPr>
            <w:tcW w:w="992" w:type="dxa"/>
          </w:tcPr>
          <w:p w:rsidR="00837B05" w:rsidRPr="002A31B4" w:rsidRDefault="003D5B98"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49</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20</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T</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58</w:t>
            </w:r>
          </w:p>
        </w:tc>
        <w:tc>
          <w:tcPr>
            <w:tcW w:w="850" w:type="dxa"/>
          </w:tcPr>
          <w:p w:rsidR="00837B05" w:rsidRPr="002A31B4" w:rsidRDefault="00733F0C" w:rsidP="00834B39">
            <w:pPr>
              <w:spacing w:after="0" w:line="240" w:lineRule="auto"/>
              <w:jc w:val="both"/>
              <w:rPr>
                <w:rFonts w:ascii="Times New Roman" w:hAnsi="Times New Roman"/>
              </w:rPr>
            </w:pPr>
            <w:r w:rsidRPr="002A31B4">
              <w:rPr>
                <w:rFonts w:ascii="Times New Roman" w:hAnsi="Times New Roman"/>
              </w:rPr>
              <w:t>14,02</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58</w:t>
            </w:r>
          </w:p>
        </w:tc>
        <w:tc>
          <w:tcPr>
            <w:tcW w:w="880"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14,54</w:t>
            </w:r>
          </w:p>
        </w:tc>
        <w:tc>
          <w:tcPr>
            <w:tcW w:w="1104"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-0,52</w:t>
            </w:r>
          </w:p>
        </w:tc>
        <w:tc>
          <w:tcPr>
            <w:tcW w:w="992"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0,27</w:t>
            </w:r>
          </w:p>
        </w:tc>
      </w:tr>
      <w:tr w:rsidR="00CB55C5" w:rsidRPr="002A31B4" w:rsidTr="00075FB9">
        <w:tc>
          <w:tcPr>
            <w:tcW w:w="585"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21</w:t>
            </w:r>
          </w:p>
        </w:tc>
        <w:tc>
          <w:tcPr>
            <w:tcW w:w="1278"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U</w:t>
            </w:r>
          </w:p>
        </w:tc>
        <w:tc>
          <w:tcPr>
            <w:tcW w:w="993"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74</w:t>
            </w:r>
          </w:p>
        </w:tc>
        <w:tc>
          <w:tcPr>
            <w:tcW w:w="850"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25</w:t>
            </w:r>
          </w:p>
        </w:tc>
        <w:tc>
          <w:tcPr>
            <w:tcW w:w="851" w:type="dxa"/>
          </w:tcPr>
          <w:p w:rsidR="00837B05" w:rsidRPr="002A31B4" w:rsidRDefault="00837B05" w:rsidP="00834B39">
            <w:pPr>
              <w:spacing w:after="0" w:line="240" w:lineRule="auto"/>
              <w:jc w:val="both"/>
              <w:rPr>
                <w:rFonts w:ascii="Times New Roman" w:hAnsi="Times New Roman"/>
              </w:rPr>
            </w:pPr>
            <w:r w:rsidRPr="002A31B4">
              <w:rPr>
                <w:rFonts w:ascii="Times New Roman" w:hAnsi="Times New Roman"/>
              </w:rPr>
              <w:t>74</w:t>
            </w:r>
          </w:p>
        </w:tc>
        <w:tc>
          <w:tcPr>
            <w:tcW w:w="880"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26,01</w:t>
            </w:r>
          </w:p>
        </w:tc>
        <w:tc>
          <w:tcPr>
            <w:tcW w:w="1104"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-1,01</w:t>
            </w:r>
          </w:p>
        </w:tc>
        <w:tc>
          <w:tcPr>
            <w:tcW w:w="992" w:type="dxa"/>
          </w:tcPr>
          <w:p w:rsidR="00837B05" w:rsidRPr="002A31B4" w:rsidRDefault="00733F0C"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1,02</w:t>
            </w:r>
          </w:p>
        </w:tc>
      </w:tr>
    </w:tbl>
    <w:p w:rsidR="00F62F4C" w:rsidRDefault="00F62F4C" w:rsidP="00F62F4C">
      <w:pPr>
        <w:pStyle w:val="ListParagraph"/>
        <w:spacing w:after="0" w:line="480" w:lineRule="auto"/>
        <w:ind w:left="0"/>
        <w:jc w:val="both"/>
        <w:rPr>
          <w:rFonts w:ascii="Times New Roman" w:hAnsi="Times New Roman"/>
          <w:i/>
          <w:sz w:val="24"/>
        </w:rPr>
      </w:pPr>
      <w:r>
        <w:rPr>
          <w:rFonts w:ascii="Times New Roman" w:hAnsi="Times New Roman"/>
          <w:i/>
          <w:sz w:val="24"/>
        </w:rPr>
        <w:t>Continued</w:t>
      </w:r>
    </w:p>
    <w:p w:rsidR="001777C0" w:rsidRPr="00AD01B7" w:rsidRDefault="00AD01B7" w:rsidP="00834B39">
      <w:pPr>
        <w:pStyle w:val="ListParagraph"/>
        <w:spacing w:after="0" w:line="480" w:lineRule="auto"/>
        <w:ind w:left="0"/>
        <w:jc w:val="both"/>
        <w:rPr>
          <w:rFonts w:ascii="Times New Roman" w:hAnsi="Times New Roman"/>
          <w:i/>
          <w:sz w:val="24"/>
        </w:rPr>
      </w:pPr>
      <w:r>
        <w:rPr>
          <w:rFonts w:ascii="Times New Roman" w:hAnsi="Times New Roman"/>
          <w:i/>
          <w:sz w:val="24"/>
        </w:rPr>
        <w:lastRenderedPageBreak/>
        <w:t xml:space="preserve">Continuation </w:t>
      </w:r>
    </w:p>
    <w:tbl>
      <w:tblPr>
        <w:tblW w:w="7533"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1278"/>
        <w:gridCol w:w="993"/>
        <w:gridCol w:w="850"/>
        <w:gridCol w:w="851"/>
        <w:gridCol w:w="880"/>
        <w:gridCol w:w="1104"/>
        <w:gridCol w:w="992"/>
      </w:tblGrid>
      <w:tr w:rsidR="001777C0" w:rsidRPr="002A31B4" w:rsidTr="00AD01B7">
        <w:tc>
          <w:tcPr>
            <w:tcW w:w="585"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22</w:t>
            </w:r>
          </w:p>
        </w:tc>
        <w:tc>
          <w:tcPr>
            <w:tcW w:w="1278"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V</w:t>
            </w:r>
          </w:p>
        </w:tc>
        <w:tc>
          <w:tcPr>
            <w:tcW w:w="993"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61</w:t>
            </w:r>
          </w:p>
        </w:tc>
        <w:tc>
          <w:tcPr>
            <w:tcW w:w="850"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18,5</w:t>
            </w:r>
          </w:p>
        </w:tc>
        <w:tc>
          <w:tcPr>
            <w:tcW w:w="851"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64</w:t>
            </w:r>
          </w:p>
        </w:tc>
        <w:tc>
          <w:tcPr>
            <w:tcW w:w="880"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19,5</w:t>
            </w:r>
          </w:p>
        </w:tc>
        <w:tc>
          <w:tcPr>
            <w:tcW w:w="1104"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w:t>
            </w:r>
          </w:p>
        </w:tc>
        <w:tc>
          <w:tcPr>
            <w:tcW w:w="992"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w:t>
            </w:r>
          </w:p>
        </w:tc>
      </w:tr>
      <w:tr w:rsidR="001777C0" w:rsidRPr="002A31B4" w:rsidTr="00AD01B7">
        <w:tc>
          <w:tcPr>
            <w:tcW w:w="585"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23</w:t>
            </w:r>
          </w:p>
        </w:tc>
        <w:tc>
          <w:tcPr>
            <w:tcW w:w="1278"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W</w:t>
            </w:r>
          </w:p>
        </w:tc>
        <w:tc>
          <w:tcPr>
            <w:tcW w:w="993"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45</w:t>
            </w:r>
          </w:p>
        </w:tc>
        <w:tc>
          <w:tcPr>
            <w:tcW w:w="850"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1,5</w:t>
            </w:r>
          </w:p>
        </w:tc>
        <w:tc>
          <w:tcPr>
            <w:tcW w:w="851"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50</w:t>
            </w:r>
          </w:p>
        </w:tc>
        <w:tc>
          <w:tcPr>
            <w:tcW w:w="880"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3,32</w:t>
            </w:r>
          </w:p>
        </w:tc>
        <w:tc>
          <w:tcPr>
            <w:tcW w:w="1104"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-1,82</w:t>
            </w:r>
          </w:p>
        </w:tc>
        <w:tc>
          <w:tcPr>
            <w:tcW w:w="992"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3,31</w:t>
            </w:r>
          </w:p>
        </w:tc>
      </w:tr>
      <w:tr w:rsidR="001777C0" w:rsidRPr="002A31B4" w:rsidTr="00AD01B7">
        <w:tc>
          <w:tcPr>
            <w:tcW w:w="585"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24</w:t>
            </w:r>
          </w:p>
        </w:tc>
        <w:tc>
          <w:tcPr>
            <w:tcW w:w="1278"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X</w:t>
            </w:r>
          </w:p>
        </w:tc>
        <w:tc>
          <w:tcPr>
            <w:tcW w:w="993"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57</w:t>
            </w:r>
          </w:p>
        </w:tc>
        <w:tc>
          <w:tcPr>
            <w:tcW w:w="850"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11,03</w:t>
            </w:r>
          </w:p>
        </w:tc>
        <w:tc>
          <w:tcPr>
            <w:tcW w:w="851"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50</w:t>
            </w:r>
          </w:p>
        </w:tc>
        <w:tc>
          <w:tcPr>
            <w:tcW w:w="880"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3,32</w:t>
            </w:r>
          </w:p>
        </w:tc>
        <w:tc>
          <w:tcPr>
            <w:tcW w:w="1104"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7,71</w:t>
            </w:r>
          </w:p>
        </w:tc>
        <w:tc>
          <w:tcPr>
            <w:tcW w:w="992"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59,44</w:t>
            </w:r>
          </w:p>
        </w:tc>
      </w:tr>
      <w:tr w:rsidR="001777C0" w:rsidRPr="002A31B4" w:rsidTr="00AD01B7">
        <w:tc>
          <w:tcPr>
            <w:tcW w:w="585"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25</w:t>
            </w:r>
          </w:p>
        </w:tc>
        <w:tc>
          <w:tcPr>
            <w:tcW w:w="1278"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Y</w:t>
            </w:r>
          </w:p>
        </w:tc>
        <w:tc>
          <w:tcPr>
            <w:tcW w:w="993"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64</w:t>
            </w:r>
          </w:p>
        </w:tc>
        <w:tc>
          <w:tcPr>
            <w:tcW w:w="850"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22</w:t>
            </w:r>
          </w:p>
        </w:tc>
        <w:tc>
          <w:tcPr>
            <w:tcW w:w="851"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66</w:t>
            </w:r>
          </w:p>
        </w:tc>
        <w:tc>
          <w:tcPr>
            <w:tcW w:w="880"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21</w:t>
            </w:r>
          </w:p>
        </w:tc>
        <w:tc>
          <w:tcPr>
            <w:tcW w:w="1104"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w:t>
            </w:r>
          </w:p>
        </w:tc>
        <w:tc>
          <w:tcPr>
            <w:tcW w:w="992"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w:t>
            </w:r>
          </w:p>
        </w:tc>
      </w:tr>
      <w:tr w:rsidR="001777C0" w:rsidRPr="002A31B4" w:rsidTr="00AD01B7">
        <w:tc>
          <w:tcPr>
            <w:tcW w:w="585"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26</w:t>
            </w:r>
          </w:p>
        </w:tc>
        <w:tc>
          <w:tcPr>
            <w:tcW w:w="1278"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Z</w:t>
            </w:r>
          </w:p>
        </w:tc>
        <w:tc>
          <w:tcPr>
            <w:tcW w:w="993"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69</w:t>
            </w:r>
          </w:p>
        </w:tc>
        <w:tc>
          <w:tcPr>
            <w:tcW w:w="850"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23</w:t>
            </w:r>
          </w:p>
        </w:tc>
        <w:tc>
          <w:tcPr>
            <w:tcW w:w="851"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7</w:t>
            </w:r>
            <w:r>
              <w:rPr>
                <w:rFonts w:ascii="Times New Roman" w:hAnsi="Times New Roman"/>
              </w:rPr>
              <w:t>6</w:t>
            </w:r>
          </w:p>
        </w:tc>
        <w:tc>
          <w:tcPr>
            <w:tcW w:w="880"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28</w:t>
            </w:r>
          </w:p>
        </w:tc>
        <w:tc>
          <w:tcPr>
            <w:tcW w:w="1104" w:type="dxa"/>
          </w:tcPr>
          <w:p w:rsidR="001777C0" w:rsidRPr="002A31B4" w:rsidRDefault="001777C0" w:rsidP="00834B39">
            <w:pPr>
              <w:pStyle w:val="ListParagraph"/>
              <w:spacing w:after="0" w:line="240" w:lineRule="auto"/>
              <w:ind w:left="0"/>
              <w:jc w:val="both"/>
              <w:rPr>
                <w:rFonts w:ascii="Times New Roman" w:hAnsi="Times New Roman"/>
                <w:sz w:val="24"/>
              </w:rPr>
            </w:pPr>
            <w:r>
              <w:rPr>
                <w:rFonts w:ascii="Times New Roman" w:hAnsi="Times New Roman"/>
                <w:sz w:val="24"/>
              </w:rPr>
              <w:t>-5</w:t>
            </w:r>
          </w:p>
        </w:tc>
        <w:tc>
          <w:tcPr>
            <w:tcW w:w="992" w:type="dxa"/>
          </w:tcPr>
          <w:p w:rsidR="001777C0" w:rsidRPr="002A31B4" w:rsidRDefault="001777C0" w:rsidP="00834B39">
            <w:pPr>
              <w:pStyle w:val="ListParagraph"/>
              <w:spacing w:after="0" w:line="240" w:lineRule="auto"/>
              <w:ind w:left="0"/>
              <w:jc w:val="both"/>
              <w:rPr>
                <w:rFonts w:ascii="Times New Roman" w:hAnsi="Times New Roman"/>
                <w:sz w:val="24"/>
              </w:rPr>
            </w:pPr>
            <w:r>
              <w:rPr>
                <w:rFonts w:ascii="Times New Roman" w:hAnsi="Times New Roman"/>
                <w:sz w:val="24"/>
              </w:rPr>
              <w:t>25</w:t>
            </w:r>
          </w:p>
        </w:tc>
      </w:tr>
      <w:tr w:rsidR="001777C0" w:rsidRPr="002A31B4" w:rsidTr="00AD01B7">
        <w:tc>
          <w:tcPr>
            <w:tcW w:w="585"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27</w:t>
            </w:r>
          </w:p>
        </w:tc>
        <w:tc>
          <w:tcPr>
            <w:tcW w:w="1278"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AA</w:t>
            </w:r>
          </w:p>
        </w:tc>
        <w:tc>
          <w:tcPr>
            <w:tcW w:w="993"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55</w:t>
            </w:r>
          </w:p>
        </w:tc>
        <w:tc>
          <w:tcPr>
            <w:tcW w:w="850"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6,5</w:t>
            </w:r>
          </w:p>
        </w:tc>
        <w:tc>
          <w:tcPr>
            <w:tcW w:w="851"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62</w:t>
            </w:r>
          </w:p>
        </w:tc>
        <w:tc>
          <w:tcPr>
            <w:tcW w:w="880"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17,5</w:t>
            </w:r>
          </w:p>
        </w:tc>
        <w:tc>
          <w:tcPr>
            <w:tcW w:w="1104"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-11,5</w:t>
            </w:r>
          </w:p>
        </w:tc>
        <w:tc>
          <w:tcPr>
            <w:tcW w:w="992"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132,25</w:t>
            </w:r>
          </w:p>
        </w:tc>
      </w:tr>
      <w:tr w:rsidR="001777C0" w:rsidRPr="002A31B4" w:rsidTr="00AD01B7">
        <w:tc>
          <w:tcPr>
            <w:tcW w:w="585"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28</w:t>
            </w:r>
          </w:p>
        </w:tc>
        <w:tc>
          <w:tcPr>
            <w:tcW w:w="1278"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AB</w:t>
            </w:r>
          </w:p>
        </w:tc>
        <w:tc>
          <w:tcPr>
            <w:tcW w:w="993"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52</w:t>
            </w:r>
          </w:p>
        </w:tc>
        <w:tc>
          <w:tcPr>
            <w:tcW w:w="850"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4,5</w:t>
            </w:r>
          </w:p>
        </w:tc>
        <w:tc>
          <w:tcPr>
            <w:tcW w:w="851"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50</w:t>
            </w:r>
          </w:p>
        </w:tc>
        <w:tc>
          <w:tcPr>
            <w:tcW w:w="880"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3,32</w:t>
            </w:r>
          </w:p>
        </w:tc>
        <w:tc>
          <w:tcPr>
            <w:tcW w:w="1104"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1,18</w:t>
            </w:r>
          </w:p>
        </w:tc>
        <w:tc>
          <w:tcPr>
            <w:tcW w:w="992"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1,39</w:t>
            </w:r>
          </w:p>
        </w:tc>
      </w:tr>
      <w:tr w:rsidR="001777C0" w:rsidRPr="002A31B4" w:rsidTr="00AD01B7">
        <w:tc>
          <w:tcPr>
            <w:tcW w:w="585"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29</w:t>
            </w:r>
          </w:p>
        </w:tc>
        <w:tc>
          <w:tcPr>
            <w:tcW w:w="1278"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AC</w:t>
            </w:r>
          </w:p>
        </w:tc>
        <w:tc>
          <w:tcPr>
            <w:tcW w:w="993"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76</w:t>
            </w:r>
          </w:p>
        </w:tc>
        <w:tc>
          <w:tcPr>
            <w:tcW w:w="850"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28,5</w:t>
            </w:r>
          </w:p>
        </w:tc>
        <w:tc>
          <w:tcPr>
            <w:tcW w:w="851"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76</w:t>
            </w:r>
          </w:p>
        </w:tc>
        <w:tc>
          <w:tcPr>
            <w:tcW w:w="880"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29</w:t>
            </w:r>
          </w:p>
        </w:tc>
        <w:tc>
          <w:tcPr>
            <w:tcW w:w="1104"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-0.5</w:t>
            </w:r>
          </w:p>
        </w:tc>
        <w:tc>
          <w:tcPr>
            <w:tcW w:w="992"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0.25</w:t>
            </w:r>
          </w:p>
        </w:tc>
      </w:tr>
      <w:tr w:rsidR="001777C0" w:rsidRPr="002A31B4" w:rsidTr="00AD01B7">
        <w:tc>
          <w:tcPr>
            <w:tcW w:w="585"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30</w:t>
            </w:r>
          </w:p>
        </w:tc>
        <w:tc>
          <w:tcPr>
            <w:tcW w:w="1278"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AD</w:t>
            </w:r>
          </w:p>
        </w:tc>
        <w:tc>
          <w:tcPr>
            <w:tcW w:w="993"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56</w:t>
            </w:r>
          </w:p>
        </w:tc>
        <w:tc>
          <w:tcPr>
            <w:tcW w:w="850"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8,5</w:t>
            </w:r>
          </w:p>
        </w:tc>
        <w:tc>
          <w:tcPr>
            <w:tcW w:w="851"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54</w:t>
            </w:r>
          </w:p>
        </w:tc>
        <w:tc>
          <w:tcPr>
            <w:tcW w:w="880"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7,58</w:t>
            </w:r>
          </w:p>
        </w:tc>
        <w:tc>
          <w:tcPr>
            <w:tcW w:w="1104"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2,92</w:t>
            </w:r>
          </w:p>
        </w:tc>
        <w:tc>
          <w:tcPr>
            <w:tcW w:w="992"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8,53</w:t>
            </w:r>
          </w:p>
        </w:tc>
      </w:tr>
      <w:tr w:rsidR="001777C0" w:rsidRPr="002A31B4" w:rsidTr="00AD01B7">
        <w:tc>
          <w:tcPr>
            <w:tcW w:w="585"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31</w:t>
            </w:r>
          </w:p>
        </w:tc>
        <w:tc>
          <w:tcPr>
            <w:tcW w:w="1278"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AE</w:t>
            </w:r>
          </w:p>
        </w:tc>
        <w:tc>
          <w:tcPr>
            <w:tcW w:w="993"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63</w:t>
            </w:r>
          </w:p>
        </w:tc>
        <w:tc>
          <w:tcPr>
            <w:tcW w:w="850"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20,5</w:t>
            </w:r>
          </w:p>
        </w:tc>
        <w:tc>
          <w:tcPr>
            <w:tcW w:w="851"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68</w:t>
            </w:r>
          </w:p>
        </w:tc>
        <w:tc>
          <w:tcPr>
            <w:tcW w:w="880"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22</w:t>
            </w:r>
          </w:p>
        </w:tc>
        <w:tc>
          <w:tcPr>
            <w:tcW w:w="1104"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-2,5</w:t>
            </w:r>
          </w:p>
        </w:tc>
        <w:tc>
          <w:tcPr>
            <w:tcW w:w="992"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6.25</w:t>
            </w:r>
          </w:p>
        </w:tc>
      </w:tr>
      <w:tr w:rsidR="001777C0" w:rsidRPr="002A31B4" w:rsidTr="00AD01B7">
        <w:tc>
          <w:tcPr>
            <w:tcW w:w="585"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32</w:t>
            </w:r>
          </w:p>
        </w:tc>
        <w:tc>
          <w:tcPr>
            <w:tcW w:w="1278"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AF</w:t>
            </w:r>
          </w:p>
        </w:tc>
        <w:tc>
          <w:tcPr>
            <w:tcW w:w="993"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79</w:t>
            </w:r>
          </w:p>
        </w:tc>
        <w:tc>
          <w:tcPr>
            <w:tcW w:w="850"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30</w:t>
            </w:r>
          </w:p>
        </w:tc>
        <w:tc>
          <w:tcPr>
            <w:tcW w:w="851" w:type="dxa"/>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82</w:t>
            </w:r>
          </w:p>
        </w:tc>
        <w:tc>
          <w:tcPr>
            <w:tcW w:w="880"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30</w:t>
            </w:r>
          </w:p>
        </w:tc>
        <w:tc>
          <w:tcPr>
            <w:tcW w:w="1104"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0</w:t>
            </w:r>
          </w:p>
        </w:tc>
        <w:tc>
          <w:tcPr>
            <w:tcW w:w="992" w:type="dxa"/>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0</w:t>
            </w:r>
          </w:p>
        </w:tc>
      </w:tr>
      <w:tr w:rsidR="001777C0" w:rsidRPr="002A31B4" w:rsidTr="00AD01B7">
        <w:tc>
          <w:tcPr>
            <w:tcW w:w="1863" w:type="dxa"/>
            <w:gridSpan w:val="2"/>
            <w:tcBorders>
              <w:bottom w:val="double" w:sz="6" w:space="0" w:color="auto"/>
            </w:tcBorders>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Total</w:t>
            </w:r>
          </w:p>
        </w:tc>
        <w:tc>
          <w:tcPr>
            <w:tcW w:w="993" w:type="dxa"/>
            <w:tcBorders>
              <w:bottom w:val="double" w:sz="6" w:space="0" w:color="auto"/>
            </w:tcBorders>
          </w:tcPr>
          <w:p w:rsidR="001777C0" w:rsidRPr="002A31B4" w:rsidRDefault="001777C0" w:rsidP="00834B39">
            <w:pPr>
              <w:spacing w:after="0" w:line="240" w:lineRule="auto"/>
              <w:jc w:val="both"/>
              <w:rPr>
                <w:rFonts w:ascii="Times New Roman" w:hAnsi="Times New Roman"/>
              </w:rPr>
            </w:pPr>
            <w:r w:rsidRPr="002A31B4">
              <w:rPr>
                <w:rFonts w:ascii="Times New Roman" w:hAnsi="Times New Roman"/>
              </w:rPr>
              <w:t>2023</w:t>
            </w:r>
          </w:p>
        </w:tc>
        <w:tc>
          <w:tcPr>
            <w:tcW w:w="850" w:type="dxa"/>
            <w:tcBorders>
              <w:bottom w:val="double" w:sz="6" w:space="0" w:color="auto"/>
            </w:tcBorders>
          </w:tcPr>
          <w:p w:rsidR="001777C0" w:rsidRPr="002A31B4" w:rsidRDefault="001777C0" w:rsidP="00834B39">
            <w:pPr>
              <w:pStyle w:val="ListParagraph"/>
              <w:spacing w:after="0" w:line="240" w:lineRule="auto"/>
              <w:ind w:left="0"/>
              <w:jc w:val="both"/>
              <w:rPr>
                <w:rFonts w:ascii="Times New Roman" w:hAnsi="Times New Roman"/>
                <w:sz w:val="24"/>
              </w:rPr>
            </w:pPr>
          </w:p>
        </w:tc>
        <w:tc>
          <w:tcPr>
            <w:tcW w:w="851" w:type="dxa"/>
            <w:tcBorders>
              <w:bottom w:val="double" w:sz="6" w:space="0" w:color="auto"/>
            </w:tcBorders>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2032</w:t>
            </w:r>
          </w:p>
        </w:tc>
        <w:tc>
          <w:tcPr>
            <w:tcW w:w="880" w:type="dxa"/>
            <w:tcBorders>
              <w:bottom w:val="double" w:sz="6" w:space="0" w:color="auto"/>
            </w:tcBorders>
          </w:tcPr>
          <w:p w:rsidR="001777C0" w:rsidRPr="002A31B4" w:rsidRDefault="001777C0" w:rsidP="00834B39">
            <w:pPr>
              <w:pStyle w:val="ListParagraph"/>
              <w:spacing w:after="0" w:line="240" w:lineRule="auto"/>
              <w:ind w:left="0"/>
              <w:jc w:val="both"/>
              <w:rPr>
                <w:rFonts w:ascii="Times New Roman" w:hAnsi="Times New Roman"/>
                <w:sz w:val="24"/>
              </w:rPr>
            </w:pPr>
          </w:p>
        </w:tc>
        <w:tc>
          <w:tcPr>
            <w:tcW w:w="1104" w:type="dxa"/>
            <w:tcBorders>
              <w:bottom w:val="double" w:sz="6" w:space="0" w:color="auto"/>
            </w:tcBorders>
          </w:tcPr>
          <w:p w:rsidR="001777C0" w:rsidRPr="002A31B4" w:rsidRDefault="001777C0" w:rsidP="00834B39">
            <w:pPr>
              <w:pStyle w:val="ListParagraph"/>
              <w:spacing w:after="0" w:line="240" w:lineRule="auto"/>
              <w:ind w:left="0"/>
              <w:jc w:val="both"/>
              <w:rPr>
                <w:rFonts w:ascii="Times New Roman" w:hAnsi="Times New Roman"/>
                <w:sz w:val="24"/>
              </w:rPr>
            </w:pPr>
          </w:p>
        </w:tc>
        <w:tc>
          <w:tcPr>
            <w:tcW w:w="992" w:type="dxa"/>
            <w:tcBorders>
              <w:bottom w:val="double" w:sz="6" w:space="0" w:color="auto"/>
            </w:tcBorders>
          </w:tcPr>
          <w:p w:rsidR="001777C0" w:rsidRPr="002A31B4" w:rsidRDefault="001777C0" w:rsidP="00834B39">
            <w:pPr>
              <w:pStyle w:val="ListParagraph"/>
              <w:spacing w:after="0" w:line="240" w:lineRule="auto"/>
              <w:ind w:left="0"/>
              <w:jc w:val="both"/>
              <w:rPr>
                <w:rFonts w:ascii="Times New Roman" w:hAnsi="Times New Roman"/>
                <w:sz w:val="24"/>
              </w:rPr>
            </w:pPr>
            <w:r w:rsidRPr="002A31B4">
              <w:rPr>
                <w:rFonts w:ascii="Times New Roman" w:hAnsi="Times New Roman"/>
                <w:sz w:val="24"/>
              </w:rPr>
              <w:t>607,95</w:t>
            </w:r>
          </w:p>
        </w:tc>
      </w:tr>
    </w:tbl>
    <w:p w:rsidR="00AD01B7" w:rsidRDefault="00AD01B7" w:rsidP="00834B39">
      <w:pPr>
        <w:pStyle w:val="ListParagraph"/>
        <w:spacing w:after="0" w:line="480" w:lineRule="auto"/>
        <w:ind w:left="0"/>
        <w:jc w:val="both"/>
        <w:rPr>
          <w:rFonts w:ascii="Times New Roman" w:hAnsi="Times New Roman"/>
          <w:sz w:val="24"/>
        </w:rPr>
      </w:pPr>
    </w:p>
    <w:p w:rsidR="00436066" w:rsidRDefault="00EA4173" w:rsidP="00834B39">
      <w:pPr>
        <w:pStyle w:val="ListParagraph"/>
        <w:spacing w:after="0" w:line="480" w:lineRule="auto"/>
        <w:ind w:left="1080" w:firstLine="360"/>
        <w:jc w:val="both"/>
        <w:rPr>
          <w:rFonts w:ascii="Times New Roman" w:hAnsi="Times New Roman"/>
          <w:sz w:val="24"/>
        </w:rPr>
      </w:pPr>
      <w:r>
        <w:rPr>
          <w:rFonts w:ascii="Times New Roman" w:hAnsi="Times New Roman"/>
          <w:sz w:val="24"/>
        </w:rPr>
        <w:t>From the table above, the correlation between two variables can be calculated by using this formula below;</w:t>
      </w:r>
    </w:p>
    <w:p w:rsidR="00EA4173" w:rsidRPr="00436066" w:rsidRDefault="00436066" w:rsidP="00834B39">
      <w:pPr>
        <w:pStyle w:val="ListParagraph"/>
        <w:spacing w:after="0" w:line="480" w:lineRule="auto"/>
        <w:ind w:left="1080"/>
        <w:jc w:val="both"/>
        <w:rPr>
          <w:rFonts w:ascii="Times New Roman" w:hAnsi="Times New Roman"/>
          <w:sz w:val="24"/>
        </w:rPr>
      </w:pPr>
      <w:r>
        <w:rPr>
          <w:rFonts w:ascii="Times New Roman" w:hAnsi="Times New Roman"/>
          <w:sz w:val="24"/>
        </w:rPr>
        <w:t>∑D</w:t>
      </w:r>
      <w:r>
        <w:rPr>
          <w:rFonts w:ascii="Times New Roman" w:hAnsi="Times New Roman"/>
          <w:sz w:val="24"/>
          <w:vertAlign w:val="superscript"/>
        </w:rPr>
        <w:t xml:space="preserve">2 </w:t>
      </w:r>
      <w:r>
        <w:rPr>
          <w:rFonts w:ascii="Times New Roman" w:hAnsi="Times New Roman"/>
          <w:sz w:val="24"/>
        </w:rPr>
        <w:t xml:space="preserve">= </w:t>
      </w:r>
      <w:r w:rsidR="00CB55C5">
        <w:rPr>
          <w:rFonts w:ascii="Times New Roman" w:hAnsi="Times New Roman"/>
          <w:sz w:val="24"/>
        </w:rPr>
        <w:t>607,95</w:t>
      </w:r>
    </w:p>
    <w:p w:rsidR="00436066" w:rsidRDefault="00436066" w:rsidP="00834B39">
      <w:pPr>
        <w:pStyle w:val="ListParagraph"/>
        <w:spacing w:after="0" w:line="480" w:lineRule="auto"/>
        <w:ind w:left="1080"/>
        <w:jc w:val="both"/>
        <w:rPr>
          <w:rFonts w:ascii="Times New Roman" w:hAnsi="Times New Roman"/>
          <w:sz w:val="24"/>
        </w:rPr>
      </w:pPr>
      <w:r w:rsidRPr="00436066">
        <w:rPr>
          <w:rFonts w:ascii="Times New Roman" w:hAnsi="Times New Roman"/>
          <w:i/>
          <w:sz w:val="24"/>
        </w:rPr>
        <w:t>n</w:t>
      </w:r>
      <w:r>
        <w:rPr>
          <w:rFonts w:ascii="Times New Roman" w:hAnsi="Times New Roman"/>
          <w:sz w:val="24"/>
        </w:rPr>
        <w:t xml:space="preserve"> = 32</w:t>
      </w:r>
    </w:p>
    <w:p w:rsidR="00EA4173" w:rsidRDefault="008B3561" w:rsidP="00834B39">
      <w:pPr>
        <w:pStyle w:val="ListParagraph"/>
        <w:spacing w:after="0" w:line="480" w:lineRule="auto"/>
        <w:ind w:left="1080"/>
        <w:jc w:val="both"/>
        <w:rPr>
          <w:rFonts w:ascii="Times New Roman" w:hAnsi="Times New Roman"/>
          <w:sz w:val="24"/>
        </w:rPr>
      </w:pPr>
      <w:r w:rsidRPr="008B3561">
        <w:rPr>
          <w:rFonts w:ascii="Times New Roman" w:hAnsi="Times New Roman"/>
          <w:position w:val="-30"/>
          <w:sz w:val="24"/>
        </w:rPr>
        <w:object w:dxaOrig="1660" w:dyaOrig="760">
          <v:shape id="_x0000_i1030" type="#_x0000_t75" style="width:83.25pt;height:38.25pt" o:ole="">
            <v:imagedata r:id="rId20" o:title=""/>
          </v:shape>
          <o:OLEObject Type="Embed" ProgID="Equation.3" ShapeID="_x0000_i1030" DrawAspect="Content" ObjectID="_1401486054" r:id="rId21"/>
        </w:object>
      </w:r>
    </w:p>
    <w:p w:rsidR="00EA4173" w:rsidRDefault="00CB55C5" w:rsidP="00834B39">
      <w:pPr>
        <w:pStyle w:val="ListParagraph"/>
        <w:spacing w:after="0" w:line="480" w:lineRule="auto"/>
        <w:ind w:left="1080"/>
        <w:jc w:val="both"/>
        <w:rPr>
          <w:rFonts w:ascii="Times New Roman" w:hAnsi="Times New Roman"/>
          <w:sz w:val="24"/>
        </w:rPr>
      </w:pPr>
      <w:r w:rsidRPr="008B3561">
        <w:rPr>
          <w:rFonts w:ascii="Times New Roman" w:hAnsi="Times New Roman"/>
          <w:position w:val="-30"/>
          <w:sz w:val="24"/>
        </w:rPr>
        <w:object w:dxaOrig="1960" w:dyaOrig="680">
          <v:shape id="_x0000_i1031" type="#_x0000_t75" style="width:96.75pt;height:33.75pt" o:ole="">
            <v:imagedata r:id="rId22" o:title=""/>
          </v:shape>
          <o:OLEObject Type="Embed" ProgID="Equation.3" ShapeID="_x0000_i1031" DrawAspect="Content" ObjectID="_1401486055" r:id="rId23"/>
        </w:object>
      </w:r>
    </w:p>
    <w:p w:rsidR="008B3561" w:rsidRDefault="00CB55C5" w:rsidP="00834B39">
      <w:pPr>
        <w:pStyle w:val="ListParagraph"/>
        <w:spacing w:after="0" w:line="480" w:lineRule="auto"/>
        <w:ind w:left="1080"/>
        <w:jc w:val="both"/>
        <w:rPr>
          <w:rFonts w:ascii="Times New Roman" w:hAnsi="Times New Roman"/>
          <w:sz w:val="24"/>
        </w:rPr>
      </w:pPr>
      <w:r w:rsidRPr="00BF0CCE">
        <w:rPr>
          <w:rFonts w:ascii="Times New Roman" w:hAnsi="Times New Roman"/>
          <w:position w:val="-24"/>
          <w:sz w:val="24"/>
        </w:rPr>
        <w:object w:dxaOrig="1480" w:dyaOrig="620">
          <v:shape id="_x0000_i1032" type="#_x0000_t75" style="width:74.25pt;height:30pt" o:ole="">
            <v:imagedata r:id="rId24" o:title=""/>
          </v:shape>
          <o:OLEObject Type="Embed" ProgID="Equation.3" ShapeID="_x0000_i1032" DrawAspect="Content" ObjectID="_1401486056" r:id="rId25"/>
        </w:object>
      </w:r>
    </w:p>
    <w:p w:rsidR="00EA4173" w:rsidRDefault="00CB55C5" w:rsidP="00834B39">
      <w:pPr>
        <w:pStyle w:val="ListParagraph"/>
        <w:spacing w:after="0" w:line="480" w:lineRule="auto"/>
        <w:ind w:left="1080"/>
        <w:jc w:val="both"/>
        <w:rPr>
          <w:rFonts w:ascii="Times New Roman" w:hAnsi="Times New Roman"/>
          <w:sz w:val="24"/>
        </w:rPr>
      </w:pPr>
      <w:r w:rsidRPr="00BF0CCE">
        <w:rPr>
          <w:rFonts w:ascii="Times New Roman" w:hAnsi="Times New Roman"/>
          <w:position w:val="-10"/>
          <w:sz w:val="24"/>
        </w:rPr>
        <w:object w:dxaOrig="1160" w:dyaOrig="320">
          <v:shape id="_x0000_i1033" type="#_x0000_t75" style="width:57.75pt;height:15.75pt" o:ole="">
            <v:imagedata r:id="rId26" o:title=""/>
          </v:shape>
          <o:OLEObject Type="Embed" ProgID="Equation.3" ShapeID="_x0000_i1033" DrawAspect="Content" ObjectID="_1401486057" r:id="rId27"/>
        </w:object>
      </w:r>
    </w:p>
    <w:p w:rsidR="00BF0CCE" w:rsidRDefault="00BF0CCE" w:rsidP="00834B39">
      <w:pPr>
        <w:pStyle w:val="ListParagraph"/>
        <w:spacing w:after="0" w:line="480" w:lineRule="auto"/>
        <w:ind w:left="1080"/>
        <w:jc w:val="both"/>
        <w:rPr>
          <w:rFonts w:ascii="Times New Roman" w:hAnsi="Times New Roman"/>
          <w:sz w:val="24"/>
        </w:rPr>
      </w:pPr>
      <w:r w:rsidRPr="00BF0CCE">
        <w:rPr>
          <w:rFonts w:ascii="Times New Roman" w:hAnsi="Times New Roman"/>
          <w:position w:val="-10"/>
          <w:sz w:val="24"/>
        </w:rPr>
        <w:object w:dxaOrig="900" w:dyaOrig="320">
          <v:shape id="_x0000_i1034" type="#_x0000_t75" style="width:45pt;height:15.75pt" o:ole="">
            <v:imagedata r:id="rId28" o:title=""/>
          </v:shape>
          <o:OLEObject Type="Embed" ProgID="Equation.3" ShapeID="_x0000_i1034" DrawAspect="Content" ObjectID="_1401486058" r:id="rId29"/>
        </w:object>
      </w:r>
    </w:p>
    <w:p w:rsidR="00EA4173" w:rsidRDefault="00EA4173" w:rsidP="00834B39">
      <w:pPr>
        <w:pStyle w:val="ListParagraph"/>
        <w:spacing w:after="0" w:line="480" w:lineRule="auto"/>
        <w:ind w:left="1080"/>
        <w:jc w:val="both"/>
        <w:rPr>
          <w:rFonts w:ascii="Times New Roman" w:hAnsi="Times New Roman"/>
          <w:sz w:val="24"/>
        </w:rPr>
      </w:pPr>
    </w:p>
    <w:p w:rsidR="00E46AD2" w:rsidRDefault="00E46AD2" w:rsidP="00834B39">
      <w:pPr>
        <w:pStyle w:val="ListParagraph"/>
        <w:spacing w:after="0" w:line="480" w:lineRule="auto"/>
        <w:ind w:left="1134" w:firstLine="567"/>
        <w:jc w:val="both"/>
        <w:rPr>
          <w:rFonts w:ascii="Times New Roman" w:hAnsi="Times New Roman"/>
          <w:sz w:val="24"/>
        </w:rPr>
      </w:pPr>
      <w:r>
        <w:rPr>
          <w:rFonts w:ascii="Times New Roman" w:hAnsi="Times New Roman"/>
          <w:sz w:val="24"/>
        </w:rPr>
        <w:lastRenderedPageBreak/>
        <w:t>The result of the formula above shows that the correlation between interest in listening English songs and vocabulary mastery of the students is 0,89. To find out whether the null hypothesis is accepted or rejected, the researcher consulted it to the table of “r” Spearman. First, the researcher determ</w:t>
      </w:r>
      <w:r w:rsidR="00486757">
        <w:rPr>
          <w:rFonts w:ascii="Times New Roman" w:hAnsi="Times New Roman"/>
          <w:sz w:val="24"/>
        </w:rPr>
        <w:t>ined the degree of freedom (df)</w:t>
      </w:r>
      <w:r>
        <w:rPr>
          <w:rFonts w:ascii="Times New Roman" w:hAnsi="Times New Roman"/>
          <w:sz w:val="24"/>
        </w:rPr>
        <w:t>= N= 32</w:t>
      </w:r>
    </w:p>
    <w:p w:rsidR="00E46AD2" w:rsidRDefault="00E46AD2" w:rsidP="00834B39">
      <w:pPr>
        <w:pStyle w:val="ListParagraph"/>
        <w:spacing w:after="0" w:line="480" w:lineRule="auto"/>
        <w:ind w:left="1134" w:firstLine="567"/>
        <w:jc w:val="both"/>
        <w:rPr>
          <w:rFonts w:ascii="Times New Roman" w:hAnsi="Times New Roman"/>
          <w:sz w:val="24"/>
        </w:rPr>
      </w:pPr>
      <w:r>
        <w:rPr>
          <w:rFonts w:ascii="Times New Roman" w:hAnsi="Times New Roman"/>
          <w:sz w:val="24"/>
        </w:rPr>
        <w:t xml:space="preserve">After we got the degree of freedom (32), we </w:t>
      </w:r>
      <w:r w:rsidR="00486757">
        <w:rPr>
          <w:rFonts w:ascii="Times New Roman" w:hAnsi="Times New Roman"/>
          <w:sz w:val="24"/>
        </w:rPr>
        <w:t>now consulted it into r table on</w:t>
      </w:r>
      <w:r>
        <w:rPr>
          <w:rFonts w:ascii="Times New Roman" w:hAnsi="Times New Roman"/>
          <w:sz w:val="24"/>
        </w:rPr>
        <w:t xml:space="preserve"> the df of 30. It can be seen that rt at the significant level 5% is </w:t>
      </w:r>
      <w:r w:rsidR="003C3A0E">
        <w:rPr>
          <w:rFonts w:ascii="Times New Roman" w:hAnsi="Times New Roman"/>
          <w:sz w:val="24"/>
        </w:rPr>
        <w:t>0,362</w:t>
      </w:r>
      <w:r>
        <w:rPr>
          <w:rFonts w:ascii="Times New Roman" w:hAnsi="Times New Roman"/>
          <w:sz w:val="24"/>
        </w:rPr>
        <w:t xml:space="preserve"> And rt at the significant level 1% is </w:t>
      </w:r>
      <w:r w:rsidR="003C3A0E">
        <w:rPr>
          <w:rFonts w:ascii="Times New Roman" w:hAnsi="Times New Roman"/>
          <w:sz w:val="24"/>
        </w:rPr>
        <w:t>0,467</w:t>
      </w:r>
      <w:r>
        <w:rPr>
          <w:rFonts w:ascii="Times New Roman" w:hAnsi="Times New Roman"/>
          <w:sz w:val="24"/>
        </w:rPr>
        <w:t xml:space="preserve"> (see appendix</w:t>
      </w:r>
      <w:r w:rsidR="003C3A0E">
        <w:rPr>
          <w:rFonts w:ascii="Times New Roman" w:hAnsi="Times New Roman"/>
          <w:sz w:val="24"/>
        </w:rPr>
        <w:t xml:space="preserve"> 4</w:t>
      </w:r>
      <w:r>
        <w:rPr>
          <w:rFonts w:ascii="Times New Roman" w:hAnsi="Times New Roman"/>
          <w:sz w:val="24"/>
        </w:rPr>
        <w:t xml:space="preserve">). </w:t>
      </w:r>
      <w:r w:rsidR="00486757">
        <w:rPr>
          <w:rFonts w:ascii="Times New Roman" w:hAnsi="Times New Roman"/>
          <w:sz w:val="24"/>
        </w:rPr>
        <w:t xml:space="preserve">Therefore, it can be said that </w:t>
      </w:r>
      <w:r w:rsidR="00486757" w:rsidRPr="00486757">
        <w:rPr>
          <w:rFonts w:ascii="Times New Roman" w:hAnsi="Times New Roman"/>
          <w:position w:val="-10"/>
          <w:sz w:val="24"/>
        </w:rPr>
        <w:object w:dxaOrig="240" w:dyaOrig="260">
          <v:shape id="_x0000_i1035" type="#_x0000_t75" style="width:12pt;height:12.75pt" o:ole="">
            <v:imagedata r:id="rId30" o:title=""/>
          </v:shape>
          <o:OLEObject Type="Embed" ProgID="Equation.3" ShapeID="_x0000_i1035" DrawAspect="Content" ObjectID="_1401486059" r:id="rId31"/>
        </w:object>
      </w:r>
      <w:r>
        <w:rPr>
          <w:rFonts w:ascii="Times New Roman" w:hAnsi="Times New Roman"/>
          <w:sz w:val="24"/>
        </w:rPr>
        <w:t xml:space="preserve"> that was 0,89 is greater than both rt in the level of 5% and 1%.</w:t>
      </w:r>
    </w:p>
    <w:p w:rsidR="00E46AD2" w:rsidRPr="00307E6E" w:rsidRDefault="00E46AD2" w:rsidP="00834B39">
      <w:pPr>
        <w:pStyle w:val="ListParagraph"/>
        <w:spacing w:after="0" w:line="480" w:lineRule="auto"/>
        <w:ind w:left="1134" w:firstLine="567"/>
        <w:jc w:val="both"/>
        <w:rPr>
          <w:rFonts w:ascii="Times New Roman" w:hAnsi="Times New Roman"/>
          <w:sz w:val="24"/>
          <w:szCs w:val="24"/>
        </w:rPr>
      </w:pPr>
      <w:r>
        <w:rPr>
          <w:rFonts w:ascii="Times New Roman" w:hAnsi="Times New Roman"/>
          <w:sz w:val="24"/>
        </w:rPr>
        <w:t>This means that the correlation between interest in listening English songs and vocabulary mastery of students is significant. Thus, the proposed hypothesis that states that”</w:t>
      </w:r>
      <w:r w:rsidR="00307E6E" w:rsidRPr="00307E6E">
        <w:rPr>
          <w:rFonts w:ascii="Times New Roman" w:hAnsi="Times New Roman"/>
          <w:sz w:val="24"/>
          <w:szCs w:val="24"/>
        </w:rPr>
        <w:t xml:space="preserve"> </w:t>
      </w:r>
      <w:r w:rsidR="00307E6E" w:rsidRPr="005A6401">
        <w:rPr>
          <w:rFonts w:ascii="Times New Roman" w:hAnsi="Times New Roman"/>
          <w:sz w:val="24"/>
          <w:szCs w:val="24"/>
        </w:rPr>
        <w:t>There is no correlation between students</w:t>
      </w:r>
      <w:r w:rsidR="00307E6E">
        <w:rPr>
          <w:rFonts w:ascii="Times New Roman" w:hAnsi="Times New Roman"/>
          <w:sz w:val="24"/>
          <w:szCs w:val="24"/>
        </w:rPr>
        <w:t>’</w:t>
      </w:r>
      <w:r w:rsidR="00307E6E" w:rsidRPr="005A6401">
        <w:rPr>
          <w:rFonts w:ascii="Times New Roman" w:hAnsi="Times New Roman"/>
          <w:sz w:val="24"/>
          <w:szCs w:val="24"/>
        </w:rPr>
        <w:t xml:space="preserve"> interest in listening English song and their vocabulary m</w:t>
      </w:r>
      <w:r w:rsidR="00307E6E">
        <w:rPr>
          <w:rFonts w:ascii="Times New Roman" w:hAnsi="Times New Roman"/>
          <w:sz w:val="24"/>
          <w:szCs w:val="24"/>
        </w:rPr>
        <w:t>astery in the XI IPA 2</w:t>
      </w:r>
      <w:r w:rsidR="00307E6E" w:rsidRPr="005A6401">
        <w:rPr>
          <w:rFonts w:ascii="Times New Roman" w:hAnsi="Times New Roman"/>
          <w:sz w:val="24"/>
          <w:szCs w:val="24"/>
        </w:rPr>
        <w:t xml:space="preserve"> of MAN Trenggalek in academic 2011/2012</w:t>
      </w:r>
      <w:r w:rsidRPr="00307E6E">
        <w:rPr>
          <w:rFonts w:ascii="Times New Roman" w:hAnsi="Times New Roman"/>
          <w:sz w:val="24"/>
        </w:rPr>
        <w:t xml:space="preserve">” is rejected. </w:t>
      </w:r>
    </w:p>
    <w:p w:rsidR="00307E6E" w:rsidRPr="00AD01B7" w:rsidRDefault="0018355B" w:rsidP="00834B39">
      <w:pPr>
        <w:pStyle w:val="ListParagraph"/>
        <w:spacing w:after="0" w:line="480" w:lineRule="auto"/>
        <w:ind w:left="1134" w:firstLine="567"/>
        <w:jc w:val="both"/>
        <w:rPr>
          <w:rFonts w:ascii="Times New Roman" w:hAnsi="Times New Roman"/>
          <w:sz w:val="24"/>
        </w:rPr>
      </w:pPr>
      <w:r>
        <w:rPr>
          <w:rFonts w:ascii="Times New Roman" w:hAnsi="Times New Roman"/>
          <w:sz w:val="24"/>
        </w:rPr>
        <w:t>Considering high or low the significant correlation between those two variables should be consulted to the interpretation table of significant level as below;</w:t>
      </w:r>
    </w:p>
    <w:p w:rsidR="003C3A0E" w:rsidRDefault="003C3A0E" w:rsidP="00834B39">
      <w:pPr>
        <w:pStyle w:val="ListParagraph"/>
        <w:spacing w:after="0" w:line="480" w:lineRule="auto"/>
        <w:ind w:left="1080"/>
        <w:jc w:val="both"/>
        <w:rPr>
          <w:rFonts w:ascii="Times New Roman" w:hAnsi="Times New Roman"/>
          <w:b/>
          <w:sz w:val="24"/>
        </w:rPr>
      </w:pPr>
    </w:p>
    <w:p w:rsidR="003C3A0E" w:rsidRDefault="003C3A0E" w:rsidP="00834B39">
      <w:pPr>
        <w:pStyle w:val="ListParagraph"/>
        <w:spacing w:after="0" w:line="480" w:lineRule="auto"/>
        <w:ind w:left="1080"/>
        <w:jc w:val="both"/>
        <w:rPr>
          <w:rFonts w:ascii="Times New Roman" w:hAnsi="Times New Roman"/>
          <w:b/>
          <w:sz w:val="24"/>
        </w:rPr>
      </w:pPr>
    </w:p>
    <w:p w:rsidR="003C3A0E" w:rsidRDefault="003C3A0E" w:rsidP="00834B39">
      <w:pPr>
        <w:spacing w:after="0" w:line="240" w:lineRule="auto"/>
        <w:jc w:val="both"/>
        <w:rPr>
          <w:rFonts w:ascii="Times New Roman" w:hAnsi="Times New Roman"/>
          <w:b/>
          <w:sz w:val="24"/>
        </w:rPr>
      </w:pPr>
      <w:r>
        <w:rPr>
          <w:rFonts w:ascii="Times New Roman" w:hAnsi="Times New Roman"/>
          <w:b/>
          <w:sz w:val="24"/>
        </w:rPr>
        <w:br w:type="page"/>
      </w:r>
    </w:p>
    <w:p w:rsidR="0018355B" w:rsidRPr="00326344" w:rsidRDefault="0018355B" w:rsidP="00834B39">
      <w:pPr>
        <w:pStyle w:val="ListParagraph"/>
        <w:spacing w:after="0" w:line="480" w:lineRule="auto"/>
        <w:ind w:left="1080"/>
        <w:jc w:val="both"/>
        <w:rPr>
          <w:rFonts w:ascii="Times New Roman" w:hAnsi="Times New Roman"/>
          <w:b/>
          <w:sz w:val="24"/>
        </w:rPr>
      </w:pPr>
      <w:r w:rsidRPr="00436066">
        <w:rPr>
          <w:rFonts w:ascii="Times New Roman" w:hAnsi="Times New Roman"/>
          <w:b/>
          <w:sz w:val="24"/>
        </w:rPr>
        <w:lastRenderedPageBreak/>
        <w:t>Table</w:t>
      </w:r>
      <w:r w:rsidR="0017093D">
        <w:rPr>
          <w:rFonts w:ascii="Times New Roman" w:hAnsi="Times New Roman"/>
          <w:b/>
          <w:sz w:val="24"/>
        </w:rPr>
        <w:t xml:space="preserve"> </w:t>
      </w:r>
      <w:r w:rsidR="00326344">
        <w:rPr>
          <w:rFonts w:ascii="Times New Roman" w:hAnsi="Times New Roman"/>
          <w:b/>
          <w:sz w:val="24"/>
        </w:rPr>
        <w:t>4.</w:t>
      </w:r>
      <w:r w:rsidR="0017093D">
        <w:rPr>
          <w:rFonts w:ascii="Times New Roman" w:hAnsi="Times New Roman"/>
          <w:b/>
          <w:sz w:val="24"/>
        </w:rPr>
        <w:t>7</w:t>
      </w:r>
      <w:r w:rsidR="00326344">
        <w:rPr>
          <w:rFonts w:ascii="Times New Roman" w:hAnsi="Times New Roman"/>
          <w:b/>
          <w:sz w:val="24"/>
        </w:rPr>
        <w:t xml:space="preserve"> </w:t>
      </w:r>
      <w:r w:rsidR="00326344" w:rsidRPr="00326344">
        <w:rPr>
          <w:rFonts w:ascii="Times New Roman" w:hAnsi="Times New Roman"/>
          <w:b/>
          <w:sz w:val="24"/>
        </w:rPr>
        <w:t>the</w:t>
      </w:r>
      <w:r w:rsidRPr="00326344">
        <w:rPr>
          <w:rFonts w:ascii="Times New Roman" w:hAnsi="Times New Roman"/>
          <w:b/>
          <w:sz w:val="24"/>
        </w:rPr>
        <w:t xml:space="preserve"> </w:t>
      </w:r>
      <w:r w:rsidR="00326344" w:rsidRPr="00326344">
        <w:rPr>
          <w:rFonts w:ascii="Times New Roman" w:hAnsi="Times New Roman"/>
          <w:b/>
          <w:sz w:val="24"/>
        </w:rPr>
        <w:t>Interpretation Table of</w:t>
      </w:r>
      <w:r w:rsidR="00326344">
        <w:rPr>
          <w:rFonts w:ascii="Times New Roman" w:hAnsi="Times New Roman"/>
          <w:b/>
          <w:sz w:val="24"/>
        </w:rPr>
        <w:t xml:space="preserve"> Significant Level According t</w:t>
      </w:r>
      <w:r w:rsidR="00326344" w:rsidRPr="00326344">
        <w:rPr>
          <w:rFonts w:ascii="Times New Roman" w:hAnsi="Times New Roman"/>
          <w:b/>
          <w:sz w:val="24"/>
        </w:rPr>
        <w:t xml:space="preserve">o </w:t>
      </w:r>
      <w:r w:rsidR="00436066" w:rsidRPr="00326344">
        <w:rPr>
          <w:rFonts w:ascii="Times New Roman" w:hAnsi="Times New Roman"/>
          <w:b/>
          <w:sz w:val="24"/>
        </w:rPr>
        <w:t>S</w:t>
      </w:r>
      <w:r w:rsidRPr="00326344">
        <w:rPr>
          <w:rFonts w:ascii="Times New Roman" w:hAnsi="Times New Roman"/>
          <w:b/>
          <w:sz w:val="24"/>
        </w:rPr>
        <w:t>udijono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1"/>
        <w:gridCol w:w="3774"/>
      </w:tblGrid>
      <w:tr w:rsidR="003F68E7" w:rsidRPr="003F68E7" w:rsidTr="00BF0CCE">
        <w:tc>
          <w:tcPr>
            <w:tcW w:w="3471" w:type="dxa"/>
          </w:tcPr>
          <w:p w:rsidR="0018355B" w:rsidRPr="003F68E7" w:rsidRDefault="00BF0CCE" w:rsidP="00F62F4C">
            <w:pPr>
              <w:pStyle w:val="ListParagraph"/>
              <w:spacing w:after="0" w:line="240" w:lineRule="auto"/>
              <w:ind w:left="0"/>
              <w:jc w:val="center"/>
              <w:rPr>
                <w:rFonts w:ascii="Times New Roman" w:hAnsi="Times New Roman"/>
                <w:sz w:val="24"/>
              </w:rPr>
            </w:pPr>
            <w:r w:rsidRPr="00BF0CCE">
              <w:rPr>
                <w:rFonts w:ascii="Times New Roman" w:hAnsi="Times New Roman"/>
                <w:position w:val="-10"/>
                <w:sz w:val="24"/>
              </w:rPr>
              <w:object w:dxaOrig="240" w:dyaOrig="260">
                <v:shape id="_x0000_i1036" type="#_x0000_t75" style="width:12pt;height:12.75pt" o:ole="">
                  <v:imagedata r:id="rId32" o:title=""/>
                </v:shape>
                <o:OLEObject Type="Embed" ProgID="Equation.3" ShapeID="_x0000_i1036" DrawAspect="Content" ObjectID="_1401486060" r:id="rId33"/>
              </w:object>
            </w:r>
          </w:p>
        </w:tc>
        <w:tc>
          <w:tcPr>
            <w:tcW w:w="3774" w:type="dxa"/>
          </w:tcPr>
          <w:p w:rsidR="0018355B" w:rsidRPr="003F68E7" w:rsidRDefault="0018355B" w:rsidP="00F62F4C">
            <w:pPr>
              <w:pStyle w:val="ListParagraph"/>
              <w:spacing w:after="0" w:line="240" w:lineRule="auto"/>
              <w:ind w:left="0"/>
              <w:jc w:val="center"/>
              <w:rPr>
                <w:rFonts w:ascii="Times New Roman" w:hAnsi="Times New Roman"/>
                <w:sz w:val="24"/>
              </w:rPr>
            </w:pPr>
            <w:r w:rsidRPr="003F68E7">
              <w:rPr>
                <w:rFonts w:ascii="Times New Roman" w:hAnsi="Times New Roman"/>
                <w:sz w:val="24"/>
              </w:rPr>
              <w:t>Interpretation</w:t>
            </w:r>
          </w:p>
        </w:tc>
      </w:tr>
      <w:tr w:rsidR="003F68E7" w:rsidRPr="003F68E7" w:rsidTr="00BF0CCE">
        <w:tc>
          <w:tcPr>
            <w:tcW w:w="3471" w:type="dxa"/>
          </w:tcPr>
          <w:p w:rsidR="0018355B" w:rsidRPr="003F68E7" w:rsidRDefault="0018355B" w:rsidP="00F62F4C">
            <w:pPr>
              <w:pStyle w:val="ListParagraph"/>
              <w:spacing w:after="0" w:line="240" w:lineRule="auto"/>
              <w:ind w:left="0"/>
              <w:jc w:val="center"/>
              <w:rPr>
                <w:rFonts w:ascii="Times New Roman" w:hAnsi="Times New Roman"/>
                <w:sz w:val="24"/>
              </w:rPr>
            </w:pPr>
            <w:r w:rsidRPr="003F68E7">
              <w:rPr>
                <w:rFonts w:ascii="Times New Roman" w:hAnsi="Times New Roman"/>
                <w:sz w:val="24"/>
              </w:rPr>
              <w:t>0,00-0,20</w:t>
            </w:r>
          </w:p>
          <w:p w:rsidR="0018355B" w:rsidRPr="003F68E7" w:rsidRDefault="0018355B" w:rsidP="00F62F4C">
            <w:pPr>
              <w:pStyle w:val="ListParagraph"/>
              <w:spacing w:after="0" w:line="240" w:lineRule="auto"/>
              <w:ind w:left="0"/>
              <w:jc w:val="center"/>
              <w:rPr>
                <w:rFonts w:ascii="Times New Roman" w:hAnsi="Times New Roman"/>
                <w:sz w:val="24"/>
              </w:rPr>
            </w:pPr>
            <w:r w:rsidRPr="003F68E7">
              <w:rPr>
                <w:rFonts w:ascii="Times New Roman" w:hAnsi="Times New Roman"/>
                <w:sz w:val="24"/>
              </w:rPr>
              <w:t>0,20-0,40</w:t>
            </w:r>
          </w:p>
          <w:p w:rsidR="0018355B" w:rsidRPr="003F68E7" w:rsidRDefault="0018355B" w:rsidP="00F62F4C">
            <w:pPr>
              <w:pStyle w:val="ListParagraph"/>
              <w:spacing w:after="0" w:line="240" w:lineRule="auto"/>
              <w:ind w:left="0"/>
              <w:jc w:val="center"/>
              <w:rPr>
                <w:rFonts w:ascii="Times New Roman" w:hAnsi="Times New Roman"/>
                <w:sz w:val="24"/>
              </w:rPr>
            </w:pPr>
            <w:r w:rsidRPr="003F68E7">
              <w:rPr>
                <w:rFonts w:ascii="Times New Roman" w:hAnsi="Times New Roman"/>
                <w:sz w:val="24"/>
              </w:rPr>
              <w:t>0,40-0,70</w:t>
            </w:r>
          </w:p>
          <w:p w:rsidR="0018355B" w:rsidRPr="003F68E7" w:rsidRDefault="0018355B" w:rsidP="00F62F4C">
            <w:pPr>
              <w:pStyle w:val="ListParagraph"/>
              <w:spacing w:after="0" w:line="240" w:lineRule="auto"/>
              <w:ind w:left="0"/>
              <w:jc w:val="center"/>
              <w:rPr>
                <w:rFonts w:ascii="Times New Roman" w:hAnsi="Times New Roman"/>
                <w:sz w:val="24"/>
              </w:rPr>
            </w:pPr>
            <w:r w:rsidRPr="003F68E7">
              <w:rPr>
                <w:rFonts w:ascii="Times New Roman" w:hAnsi="Times New Roman"/>
                <w:sz w:val="24"/>
              </w:rPr>
              <w:t>0,70-0,90</w:t>
            </w:r>
          </w:p>
          <w:p w:rsidR="0018355B" w:rsidRPr="003F68E7" w:rsidRDefault="0018355B" w:rsidP="00F62F4C">
            <w:pPr>
              <w:pStyle w:val="ListParagraph"/>
              <w:spacing w:after="0" w:line="240" w:lineRule="auto"/>
              <w:ind w:left="0"/>
              <w:jc w:val="center"/>
              <w:rPr>
                <w:rFonts w:ascii="Times New Roman" w:hAnsi="Times New Roman"/>
                <w:sz w:val="24"/>
              </w:rPr>
            </w:pPr>
            <w:r w:rsidRPr="003F68E7">
              <w:rPr>
                <w:rFonts w:ascii="Times New Roman" w:hAnsi="Times New Roman"/>
                <w:sz w:val="24"/>
              </w:rPr>
              <w:t>0,90-1,00</w:t>
            </w:r>
          </w:p>
        </w:tc>
        <w:tc>
          <w:tcPr>
            <w:tcW w:w="3774" w:type="dxa"/>
          </w:tcPr>
          <w:p w:rsidR="0018355B" w:rsidRPr="003F68E7" w:rsidRDefault="0018355B" w:rsidP="00834B39">
            <w:pPr>
              <w:pStyle w:val="ListParagraph"/>
              <w:spacing w:after="0" w:line="240" w:lineRule="auto"/>
              <w:ind w:left="0"/>
              <w:jc w:val="both"/>
              <w:rPr>
                <w:rFonts w:ascii="Times New Roman" w:hAnsi="Times New Roman"/>
                <w:sz w:val="24"/>
              </w:rPr>
            </w:pPr>
            <w:r w:rsidRPr="003F68E7">
              <w:rPr>
                <w:rFonts w:ascii="Times New Roman" w:hAnsi="Times New Roman"/>
                <w:sz w:val="24"/>
              </w:rPr>
              <w:t>The correlation is very low</w:t>
            </w:r>
          </w:p>
          <w:p w:rsidR="0018355B" w:rsidRPr="003F68E7" w:rsidRDefault="0018355B" w:rsidP="00834B39">
            <w:pPr>
              <w:pStyle w:val="ListParagraph"/>
              <w:spacing w:after="0" w:line="240" w:lineRule="auto"/>
              <w:ind w:left="0"/>
              <w:jc w:val="both"/>
              <w:rPr>
                <w:rFonts w:ascii="Times New Roman" w:hAnsi="Times New Roman"/>
                <w:sz w:val="24"/>
              </w:rPr>
            </w:pPr>
            <w:r w:rsidRPr="003F68E7">
              <w:rPr>
                <w:rFonts w:ascii="Times New Roman" w:hAnsi="Times New Roman"/>
                <w:sz w:val="24"/>
              </w:rPr>
              <w:t>The correlation is low</w:t>
            </w:r>
          </w:p>
          <w:p w:rsidR="0018355B" w:rsidRPr="003F68E7" w:rsidRDefault="0018355B" w:rsidP="00834B39">
            <w:pPr>
              <w:pStyle w:val="ListParagraph"/>
              <w:spacing w:after="0" w:line="240" w:lineRule="auto"/>
              <w:ind w:left="0"/>
              <w:jc w:val="both"/>
              <w:rPr>
                <w:rFonts w:ascii="Times New Roman" w:hAnsi="Times New Roman"/>
                <w:sz w:val="24"/>
              </w:rPr>
            </w:pPr>
            <w:r w:rsidRPr="003F68E7">
              <w:rPr>
                <w:rFonts w:ascii="Times New Roman" w:hAnsi="Times New Roman"/>
                <w:sz w:val="24"/>
              </w:rPr>
              <w:t>The correlation is enough</w:t>
            </w:r>
          </w:p>
          <w:p w:rsidR="0018355B" w:rsidRPr="003F68E7" w:rsidRDefault="0018355B" w:rsidP="00834B39">
            <w:pPr>
              <w:pStyle w:val="ListParagraph"/>
              <w:spacing w:after="0" w:line="240" w:lineRule="auto"/>
              <w:ind w:left="0"/>
              <w:jc w:val="both"/>
              <w:rPr>
                <w:rFonts w:ascii="Times New Roman" w:hAnsi="Times New Roman"/>
                <w:sz w:val="24"/>
              </w:rPr>
            </w:pPr>
            <w:r w:rsidRPr="003F68E7">
              <w:rPr>
                <w:rFonts w:ascii="Times New Roman" w:hAnsi="Times New Roman"/>
                <w:sz w:val="24"/>
              </w:rPr>
              <w:t>The correlation is high</w:t>
            </w:r>
          </w:p>
          <w:p w:rsidR="0018355B" w:rsidRPr="003F68E7" w:rsidRDefault="0018355B" w:rsidP="00834B39">
            <w:pPr>
              <w:pStyle w:val="ListParagraph"/>
              <w:spacing w:after="0" w:line="240" w:lineRule="auto"/>
              <w:ind w:left="0"/>
              <w:jc w:val="both"/>
              <w:rPr>
                <w:rFonts w:ascii="Times New Roman" w:hAnsi="Times New Roman"/>
                <w:sz w:val="24"/>
              </w:rPr>
            </w:pPr>
            <w:r w:rsidRPr="003F68E7">
              <w:rPr>
                <w:rFonts w:ascii="Times New Roman" w:hAnsi="Times New Roman"/>
                <w:sz w:val="24"/>
              </w:rPr>
              <w:t>The correlation is very high</w:t>
            </w:r>
          </w:p>
        </w:tc>
      </w:tr>
    </w:tbl>
    <w:p w:rsidR="0018355B" w:rsidRDefault="0018355B" w:rsidP="00834B39">
      <w:pPr>
        <w:pStyle w:val="ListParagraph"/>
        <w:spacing w:after="0" w:line="480" w:lineRule="auto"/>
        <w:ind w:left="0"/>
        <w:jc w:val="both"/>
        <w:rPr>
          <w:rFonts w:ascii="Times New Roman" w:hAnsi="Times New Roman"/>
          <w:sz w:val="24"/>
        </w:rPr>
      </w:pPr>
    </w:p>
    <w:p w:rsidR="0018355B" w:rsidRDefault="0018355B" w:rsidP="00834B39">
      <w:pPr>
        <w:pStyle w:val="ListParagraph"/>
        <w:spacing w:after="0" w:line="480" w:lineRule="auto"/>
        <w:ind w:left="1080" w:firstLine="360"/>
        <w:jc w:val="both"/>
        <w:rPr>
          <w:rFonts w:ascii="Times New Roman" w:hAnsi="Times New Roman"/>
          <w:sz w:val="24"/>
        </w:rPr>
      </w:pPr>
      <w:r>
        <w:rPr>
          <w:rFonts w:ascii="Times New Roman" w:hAnsi="Times New Roman"/>
          <w:sz w:val="24"/>
        </w:rPr>
        <w:t>The correlatio</w:t>
      </w:r>
      <w:r w:rsidR="00811D2B">
        <w:rPr>
          <w:rFonts w:ascii="Times New Roman" w:hAnsi="Times New Roman"/>
          <w:sz w:val="24"/>
        </w:rPr>
        <w:t>n obtained from the formula of S</w:t>
      </w:r>
      <w:r w:rsidR="00BF0CCE">
        <w:rPr>
          <w:rFonts w:ascii="Times New Roman" w:hAnsi="Times New Roman"/>
          <w:sz w:val="24"/>
        </w:rPr>
        <w:t>pearman is 0,89.</w:t>
      </w:r>
      <w:r>
        <w:rPr>
          <w:rFonts w:ascii="Times New Roman" w:hAnsi="Times New Roman"/>
          <w:sz w:val="24"/>
        </w:rPr>
        <w:t xml:space="preserve"> </w:t>
      </w:r>
      <w:r w:rsidR="00BF0CCE">
        <w:rPr>
          <w:rFonts w:ascii="Times New Roman" w:hAnsi="Times New Roman"/>
          <w:sz w:val="24"/>
        </w:rPr>
        <w:t>After</w:t>
      </w:r>
      <w:r>
        <w:rPr>
          <w:rFonts w:ascii="Times New Roman" w:hAnsi="Times New Roman"/>
          <w:sz w:val="24"/>
        </w:rPr>
        <w:t xml:space="preserve"> it is consulted to the interpretation table of significant level, th</w:t>
      </w:r>
      <w:r w:rsidR="00BF0CCE">
        <w:rPr>
          <w:rFonts w:ascii="Times New Roman" w:hAnsi="Times New Roman"/>
          <w:sz w:val="24"/>
        </w:rPr>
        <w:t>e score lies in the interval 0,70-0,90</w:t>
      </w:r>
      <w:r>
        <w:rPr>
          <w:rFonts w:ascii="Times New Roman" w:hAnsi="Times New Roman"/>
          <w:sz w:val="24"/>
        </w:rPr>
        <w:t xml:space="preserve"> it means that the correl</w:t>
      </w:r>
      <w:r w:rsidR="00BF0CCE">
        <w:rPr>
          <w:rFonts w:ascii="Times New Roman" w:hAnsi="Times New Roman"/>
          <w:sz w:val="24"/>
        </w:rPr>
        <w:t>ation of this research is high</w:t>
      </w:r>
      <w:r w:rsidR="0031291F">
        <w:rPr>
          <w:rFonts w:ascii="Times New Roman" w:hAnsi="Times New Roman"/>
          <w:sz w:val="24"/>
        </w:rPr>
        <w:t>.</w:t>
      </w:r>
    </w:p>
    <w:p w:rsidR="00BF35CE" w:rsidRPr="00326344" w:rsidRDefault="0018355B" w:rsidP="00834B39">
      <w:pPr>
        <w:pStyle w:val="ListParagraph"/>
        <w:spacing w:after="0" w:line="480" w:lineRule="auto"/>
        <w:ind w:left="1080" w:firstLine="360"/>
        <w:jc w:val="both"/>
        <w:rPr>
          <w:rFonts w:ascii="Times New Roman" w:hAnsi="Times New Roman"/>
          <w:sz w:val="24"/>
        </w:rPr>
      </w:pPr>
      <w:r>
        <w:rPr>
          <w:rFonts w:ascii="Times New Roman" w:hAnsi="Times New Roman"/>
          <w:sz w:val="24"/>
        </w:rPr>
        <w:t>Then, the description of the correlation between students</w:t>
      </w:r>
      <w:r w:rsidR="00BF0CCE">
        <w:rPr>
          <w:rFonts w:ascii="Times New Roman" w:hAnsi="Times New Roman"/>
          <w:sz w:val="24"/>
        </w:rPr>
        <w:t>’</w:t>
      </w:r>
      <w:r>
        <w:rPr>
          <w:rFonts w:ascii="Times New Roman" w:hAnsi="Times New Roman"/>
          <w:sz w:val="24"/>
        </w:rPr>
        <w:t xml:space="preserve"> interest in listening English songs and their vocabulary mastery could be interpreted in the graphic below;</w:t>
      </w:r>
    </w:p>
    <w:p w:rsidR="003C3A0E" w:rsidRDefault="003C3A0E" w:rsidP="00834B39">
      <w:pPr>
        <w:spacing w:after="0" w:line="240" w:lineRule="auto"/>
        <w:jc w:val="both"/>
        <w:rPr>
          <w:rFonts w:ascii="Times New Roman" w:hAnsi="Times New Roman"/>
          <w:b/>
          <w:sz w:val="24"/>
        </w:rPr>
      </w:pPr>
      <w:r>
        <w:rPr>
          <w:rFonts w:ascii="Times New Roman" w:hAnsi="Times New Roman"/>
          <w:b/>
          <w:sz w:val="24"/>
        </w:rPr>
        <w:br w:type="page"/>
      </w:r>
    </w:p>
    <w:p w:rsidR="0018355B" w:rsidRPr="00436066" w:rsidRDefault="0018355B" w:rsidP="00834B39">
      <w:pPr>
        <w:pStyle w:val="ListParagraph"/>
        <w:spacing w:after="0" w:line="480" w:lineRule="auto"/>
        <w:ind w:left="1080"/>
        <w:jc w:val="both"/>
        <w:rPr>
          <w:rFonts w:ascii="Times New Roman" w:hAnsi="Times New Roman"/>
          <w:b/>
          <w:sz w:val="24"/>
        </w:rPr>
      </w:pPr>
      <w:r w:rsidRPr="00436066">
        <w:rPr>
          <w:rFonts w:ascii="Times New Roman" w:hAnsi="Times New Roman"/>
          <w:b/>
          <w:sz w:val="24"/>
        </w:rPr>
        <w:lastRenderedPageBreak/>
        <w:t>Graphic</w:t>
      </w:r>
      <w:r w:rsidR="0017093D">
        <w:rPr>
          <w:rFonts w:ascii="Times New Roman" w:hAnsi="Times New Roman"/>
          <w:b/>
          <w:sz w:val="24"/>
        </w:rPr>
        <w:t xml:space="preserve"> </w:t>
      </w:r>
      <w:r w:rsidR="00326344">
        <w:rPr>
          <w:rFonts w:ascii="Times New Roman" w:hAnsi="Times New Roman"/>
          <w:b/>
          <w:sz w:val="24"/>
        </w:rPr>
        <w:t>4.</w:t>
      </w:r>
      <w:r w:rsidR="0017093D">
        <w:rPr>
          <w:rFonts w:ascii="Times New Roman" w:hAnsi="Times New Roman"/>
          <w:b/>
          <w:sz w:val="24"/>
        </w:rPr>
        <w:t>3</w:t>
      </w:r>
      <w:r w:rsidR="002A31B4">
        <w:rPr>
          <w:rFonts w:ascii="Times New Roman" w:hAnsi="Times New Roman"/>
          <w:b/>
          <w:sz w:val="24"/>
        </w:rPr>
        <w:t xml:space="preserve"> Correlations between Variable X and Y</w:t>
      </w:r>
    </w:p>
    <w:p w:rsidR="0024770C" w:rsidRDefault="00C36552" w:rsidP="00834B39">
      <w:pPr>
        <w:pStyle w:val="ListParagraph"/>
        <w:spacing w:after="0" w:line="480" w:lineRule="auto"/>
        <w:ind w:left="360"/>
        <w:jc w:val="both"/>
        <w:rPr>
          <w:rFonts w:ascii="Times New Roman" w:hAnsi="Times New Roman"/>
          <w:sz w:val="24"/>
        </w:rPr>
      </w:pPr>
      <w:r>
        <w:rPr>
          <w:rFonts w:ascii="Times New Roman" w:hAnsi="Times New Roman"/>
          <w:noProof/>
          <w:sz w:val="24"/>
        </w:rPr>
        <w:drawing>
          <wp:inline distT="0" distB="0" distL="0" distR="0">
            <wp:extent cx="5838825" cy="417195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F35CE" w:rsidRDefault="00BF35CE" w:rsidP="00834B39">
      <w:pPr>
        <w:pStyle w:val="ListParagraph"/>
        <w:spacing w:after="0" w:line="480" w:lineRule="auto"/>
        <w:ind w:left="360" w:firstLine="360"/>
        <w:jc w:val="both"/>
        <w:rPr>
          <w:rFonts w:ascii="Times New Roman" w:hAnsi="Times New Roman"/>
          <w:sz w:val="24"/>
        </w:rPr>
      </w:pPr>
    </w:p>
    <w:p w:rsidR="00565A7A" w:rsidRDefault="00565A7A" w:rsidP="00834B39">
      <w:pPr>
        <w:pStyle w:val="ListParagraph"/>
        <w:spacing w:after="0" w:line="480" w:lineRule="auto"/>
        <w:ind w:left="360" w:firstLine="360"/>
        <w:jc w:val="both"/>
        <w:rPr>
          <w:rFonts w:ascii="Times New Roman" w:hAnsi="Times New Roman"/>
          <w:sz w:val="24"/>
        </w:rPr>
      </w:pPr>
      <w:r>
        <w:rPr>
          <w:rFonts w:ascii="Times New Roman" w:hAnsi="Times New Roman"/>
          <w:sz w:val="24"/>
        </w:rPr>
        <w:t>The graphic above shows that the line patterns of variable x and y are parallel. It indicates that height and the low of questionnaire score and vocabulary test obtained by each the correspondent mostly is parallel. From here, we can conclude that interest in listening English songs and the vocabulary mastery has positive correlation.</w:t>
      </w:r>
    </w:p>
    <w:p w:rsidR="00EB47C0" w:rsidRDefault="00EB47C0" w:rsidP="00834B39">
      <w:pPr>
        <w:pStyle w:val="ListParagraph"/>
        <w:spacing w:after="0" w:line="480" w:lineRule="auto"/>
        <w:ind w:left="360" w:firstLine="360"/>
        <w:jc w:val="both"/>
        <w:rPr>
          <w:rFonts w:ascii="Times New Roman" w:hAnsi="Times New Roman"/>
          <w:sz w:val="24"/>
        </w:rPr>
      </w:pPr>
    </w:p>
    <w:p w:rsidR="00EB47C0" w:rsidRDefault="00EB47C0" w:rsidP="00834B39">
      <w:pPr>
        <w:pStyle w:val="ListParagraph"/>
        <w:spacing w:after="0" w:line="480" w:lineRule="auto"/>
        <w:ind w:left="360" w:firstLine="360"/>
        <w:jc w:val="both"/>
        <w:rPr>
          <w:rFonts w:ascii="Times New Roman" w:hAnsi="Times New Roman"/>
          <w:sz w:val="24"/>
        </w:rPr>
      </w:pPr>
    </w:p>
    <w:p w:rsidR="00BF35CE" w:rsidRDefault="00BF35CE" w:rsidP="00834B39">
      <w:pPr>
        <w:spacing w:after="0" w:line="240" w:lineRule="auto"/>
        <w:jc w:val="both"/>
        <w:rPr>
          <w:rFonts w:ascii="Times New Roman" w:hAnsi="Times New Roman"/>
          <w:sz w:val="24"/>
        </w:rPr>
      </w:pPr>
    </w:p>
    <w:p w:rsidR="00FA5AD0" w:rsidRPr="00BF35CE" w:rsidRDefault="00FA5AD0" w:rsidP="00834B39">
      <w:pPr>
        <w:pStyle w:val="ListParagraph"/>
        <w:numPr>
          <w:ilvl w:val="0"/>
          <w:numId w:val="1"/>
        </w:numPr>
        <w:spacing w:after="0" w:line="480" w:lineRule="auto"/>
        <w:jc w:val="both"/>
        <w:rPr>
          <w:rFonts w:ascii="Times New Roman" w:hAnsi="Times New Roman"/>
          <w:sz w:val="24"/>
          <w:u w:val="single"/>
        </w:rPr>
      </w:pPr>
      <w:r w:rsidRPr="00BF35CE">
        <w:rPr>
          <w:rFonts w:ascii="Times New Roman" w:hAnsi="Times New Roman"/>
          <w:sz w:val="24"/>
          <w:u w:val="single"/>
        </w:rPr>
        <w:t>Discussion</w:t>
      </w:r>
    </w:p>
    <w:p w:rsidR="00EE3CFD" w:rsidRDefault="00EE3CFD" w:rsidP="00834B39">
      <w:pPr>
        <w:pStyle w:val="ListParagraph"/>
        <w:spacing w:after="0" w:line="480" w:lineRule="auto"/>
        <w:ind w:left="360" w:firstLine="360"/>
        <w:jc w:val="both"/>
        <w:rPr>
          <w:rFonts w:ascii="Times New Roman" w:hAnsi="Times New Roman"/>
          <w:sz w:val="24"/>
        </w:rPr>
      </w:pPr>
      <w:r>
        <w:rPr>
          <w:rFonts w:ascii="Times New Roman" w:hAnsi="Times New Roman"/>
          <w:sz w:val="24"/>
        </w:rPr>
        <w:t>The researcher related the finding with the discussion in the Chapter II. It is found that the students’ interest in listening English songs has good effect on their vocabulary mastery at school. For music and song can create a positive and relaxing environment in the classroom.</w:t>
      </w:r>
    </w:p>
    <w:p w:rsidR="00EE3CFD" w:rsidRDefault="00EE3CFD" w:rsidP="00834B39">
      <w:pPr>
        <w:pStyle w:val="ListParagraph"/>
        <w:spacing w:after="0" w:line="480" w:lineRule="auto"/>
        <w:ind w:left="360" w:firstLine="360"/>
        <w:jc w:val="both"/>
        <w:rPr>
          <w:rFonts w:ascii="Times New Roman" w:hAnsi="Times New Roman"/>
          <w:sz w:val="24"/>
        </w:rPr>
      </w:pPr>
      <w:r>
        <w:rPr>
          <w:rFonts w:ascii="Times New Roman" w:hAnsi="Times New Roman"/>
          <w:sz w:val="24"/>
        </w:rPr>
        <w:t xml:space="preserve">Based on the result of analysis on the answer of the questionnaire, it is known that some students have high interest and some others have enough interest in listening English songs. However, there </w:t>
      </w:r>
      <w:r w:rsidR="00D84916">
        <w:rPr>
          <w:rFonts w:ascii="Times New Roman" w:hAnsi="Times New Roman"/>
          <w:sz w:val="24"/>
        </w:rPr>
        <w:t>is</w:t>
      </w:r>
      <w:r w:rsidR="00BF35CE">
        <w:rPr>
          <w:rFonts w:ascii="Times New Roman" w:hAnsi="Times New Roman"/>
          <w:sz w:val="24"/>
        </w:rPr>
        <w:t xml:space="preserve"> </w:t>
      </w:r>
      <w:r>
        <w:rPr>
          <w:rFonts w:ascii="Times New Roman" w:hAnsi="Times New Roman"/>
          <w:sz w:val="24"/>
        </w:rPr>
        <w:t xml:space="preserve">no </w:t>
      </w:r>
      <w:r w:rsidR="003C3A0E">
        <w:rPr>
          <w:rFonts w:ascii="Times New Roman" w:hAnsi="Times New Roman"/>
          <w:sz w:val="24"/>
        </w:rPr>
        <w:t>student who never listens</w:t>
      </w:r>
      <w:r w:rsidR="001C6A32">
        <w:rPr>
          <w:rFonts w:ascii="Times New Roman" w:hAnsi="Times New Roman"/>
          <w:sz w:val="24"/>
        </w:rPr>
        <w:t xml:space="preserve"> to English song. All of them like to listen to it. </w:t>
      </w:r>
    </w:p>
    <w:p w:rsidR="0017093D" w:rsidRDefault="001C6A32" w:rsidP="00834B39">
      <w:pPr>
        <w:pStyle w:val="ListParagraph"/>
        <w:spacing w:after="0" w:line="480" w:lineRule="auto"/>
        <w:ind w:left="360" w:firstLine="360"/>
        <w:jc w:val="both"/>
        <w:rPr>
          <w:rFonts w:ascii="Times New Roman" w:hAnsi="Times New Roman"/>
          <w:sz w:val="24"/>
        </w:rPr>
      </w:pPr>
      <w:r>
        <w:rPr>
          <w:rFonts w:ascii="Times New Roman" w:hAnsi="Times New Roman"/>
          <w:sz w:val="24"/>
        </w:rPr>
        <w:t>The result of analysis on students’ vocabulary test, moreover, is known that some students have high mastery in voc</w:t>
      </w:r>
      <w:r w:rsidR="00BF35CE">
        <w:rPr>
          <w:rFonts w:ascii="Times New Roman" w:hAnsi="Times New Roman"/>
          <w:sz w:val="24"/>
        </w:rPr>
        <w:t>abulary and some others are low</w:t>
      </w:r>
      <w:r>
        <w:rPr>
          <w:rFonts w:ascii="Times New Roman" w:hAnsi="Times New Roman"/>
          <w:sz w:val="24"/>
        </w:rPr>
        <w:t xml:space="preserve">. </w:t>
      </w:r>
      <w:r w:rsidR="00BF35CE">
        <w:rPr>
          <w:rFonts w:ascii="Times New Roman" w:hAnsi="Times New Roman"/>
          <w:sz w:val="24"/>
        </w:rPr>
        <w:t>However</w:t>
      </w:r>
      <w:r>
        <w:rPr>
          <w:rFonts w:ascii="Times New Roman" w:hAnsi="Times New Roman"/>
          <w:sz w:val="24"/>
        </w:rPr>
        <w:t xml:space="preserve">, most of students have very good mastery in vocabulary. </w:t>
      </w:r>
    </w:p>
    <w:p w:rsidR="001C6A32" w:rsidRPr="0017093D" w:rsidRDefault="001C6A32" w:rsidP="00834B39">
      <w:pPr>
        <w:pStyle w:val="ListParagraph"/>
        <w:spacing w:after="0" w:line="480" w:lineRule="auto"/>
        <w:ind w:left="360" w:firstLine="360"/>
        <w:jc w:val="both"/>
        <w:rPr>
          <w:rFonts w:ascii="Times New Roman" w:hAnsi="Times New Roman"/>
          <w:sz w:val="24"/>
        </w:rPr>
      </w:pPr>
      <w:r w:rsidRPr="0017093D">
        <w:rPr>
          <w:rFonts w:ascii="Times New Roman" w:hAnsi="Times New Roman"/>
          <w:sz w:val="24"/>
        </w:rPr>
        <w:t>The finding showed that the result of computing the correlation between interest in listening English songs and vocabulary m</w:t>
      </w:r>
      <w:r w:rsidR="00BF35CE" w:rsidRPr="0017093D">
        <w:rPr>
          <w:rFonts w:ascii="Times New Roman" w:hAnsi="Times New Roman"/>
          <w:sz w:val="24"/>
        </w:rPr>
        <w:t>astery is greater than both rt S</w:t>
      </w:r>
      <w:r w:rsidRPr="0017093D">
        <w:rPr>
          <w:rFonts w:ascii="Times New Roman" w:hAnsi="Times New Roman"/>
          <w:sz w:val="24"/>
        </w:rPr>
        <w:t>pearman. It means that the null hypothesis which states,”</w:t>
      </w:r>
      <w:r w:rsidR="0017093D" w:rsidRPr="0017093D">
        <w:rPr>
          <w:rFonts w:ascii="Times New Roman" w:hAnsi="Times New Roman"/>
          <w:sz w:val="24"/>
          <w:szCs w:val="24"/>
        </w:rPr>
        <w:t xml:space="preserve"> There is no correlation between students’ interest in listening English song and their vocabulary mastery in the XI IPA 2 of MAN Trenggalek in academic 2011/2012</w:t>
      </w:r>
      <w:r w:rsidRPr="0017093D">
        <w:rPr>
          <w:rFonts w:ascii="Times New Roman" w:hAnsi="Times New Roman"/>
          <w:sz w:val="24"/>
        </w:rPr>
        <w:t xml:space="preserve">” is rejected. </w:t>
      </w:r>
      <w:r w:rsidR="0017093D" w:rsidRPr="0017093D">
        <w:rPr>
          <w:rFonts w:ascii="Times New Roman" w:hAnsi="Times New Roman"/>
          <w:sz w:val="24"/>
        </w:rPr>
        <w:t>In other words, students who have</w:t>
      </w:r>
      <w:r w:rsidRPr="0017093D">
        <w:rPr>
          <w:rFonts w:ascii="Times New Roman" w:hAnsi="Times New Roman"/>
          <w:sz w:val="24"/>
        </w:rPr>
        <w:t xml:space="preserve"> high interest in listening En</w:t>
      </w:r>
      <w:r w:rsidR="0017093D" w:rsidRPr="0017093D">
        <w:rPr>
          <w:rFonts w:ascii="Times New Roman" w:hAnsi="Times New Roman"/>
          <w:sz w:val="24"/>
        </w:rPr>
        <w:t>glish songs tend</w:t>
      </w:r>
      <w:r w:rsidRPr="0017093D">
        <w:rPr>
          <w:rFonts w:ascii="Times New Roman" w:hAnsi="Times New Roman"/>
          <w:sz w:val="24"/>
        </w:rPr>
        <w:t xml:space="preserve"> to have high vocabulary mastery, and vice versa.</w:t>
      </w:r>
    </w:p>
    <w:p w:rsidR="00EB47C0" w:rsidRDefault="001C6A32" w:rsidP="00834B39">
      <w:pPr>
        <w:pStyle w:val="ListParagraph"/>
        <w:spacing w:after="0" w:line="480" w:lineRule="auto"/>
        <w:ind w:left="360" w:firstLine="360"/>
        <w:jc w:val="both"/>
        <w:rPr>
          <w:rFonts w:ascii="Times New Roman" w:hAnsi="Times New Roman"/>
          <w:sz w:val="24"/>
        </w:rPr>
      </w:pPr>
      <w:r>
        <w:rPr>
          <w:rFonts w:ascii="Times New Roman" w:hAnsi="Times New Roman"/>
          <w:sz w:val="24"/>
        </w:rPr>
        <w:t xml:space="preserve">This finding is like what some theories which </w:t>
      </w:r>
      <w:r w:rsidR="00EB47C0">
        <w:rPr>
          <w:rFonts w:ascii="Times New Roman" w:hAnsi="Times New Roman"/>
          <w:sz w:val="24"/>
        </w:rPr>
        <w:t>have been stated in Chapter II.</w:t>
      </w:r>
    </w:p>
    <w:p w:rsidR="00075FB9" w:rsidRPr="00EB47C0" w:rsidRDefault="00075FB9" w:rsidP="00834B39">
      <w:pPr>
        <w:pStyle w:val="ListParagraph"/>
        <w:spacing w:after="0" w:line="480" w:lineRule="auto"/>
        <w:ind w:left="360" w:firstLine="360"/>
        <w:jc w:val="both"/>
        <w:rPr>
          <w:rFonts w:ascii="Times New Roman" w:hAnsi="Times New Roman"/>
          <w:sz w:val="24"/>
        </w:rPr>
      </w:pPr>
      <w:r w:rsidRPr="00EB47C0">
        <w:rPr>
          <w:rFonts w:ascii="Times New Roman" w:hAnsi="Times New Roman"/>
          <w:sz w:val="24"/>
          <w:szCs w:val="24"/>
        </w:rPr>
        <w:lastRenderedPageBreak/>
        <w:t>Learning will take place effectively when there is a unity of the conscious- paraconscious and integral brain activation. The principle of unity of the conscious- paraconscious and integral brain activation is in fact a principle of globality. It recognizes the simultaneous global participation of the two brain hemispheres and cortical and subcortical structures, and also the simultaneously occurring analysis and synthesis (Setiyadi, 2006: 118).</w:t>
      </w:r>
    </w:p>
    <w:p w:rsidR="004A6CE1" w:rsidRDefault="00075FB9" w:rsidP="00834B39">
      <w:pPr>
        <w:pStyle w:val="ListParagraph"/>
        <w:spacing w:after="0" w:line="480" w:lineRule="auto"/>
        <w:ind w:left="360" w:firstLine="360"/>
        <w:jc w:val="both"/>
        <w:rPr>
          <w:rFonts w:ascii="Times New Roman" w:hAnsi="Times New Roman"/>
          <w:sz w:val="24"/>
        </w:rPr>
      </w:pPr>
      <w:r>
        <w:rPr>
          <w:rFonts w:ascii="Times New Roman" w:hAnsi="Times New Roman"/>
          <w:sz w:val="24"/>
          <w:szCs w:val="24"/>
        </w:rPr>
        <w:t>In learning, learners need some psychological and artistic tools (Stevick, 1980 in Setiyadi: 117)</w:t>
      </w:r>
      <w:r w:rsidR="004A6CE1">
        <w:rPr>
          <w:rFonts w:ascii="Times New Roman" w:hAnsi="Times New Roman"/>
          <w:sz w:val="24"/>
          <w:szCs w:val="24"/>
        </w:rPr>
        <w:t>.</w:t>
      </w:r>
      <w:r w:rsidR="004A6CE1" w:rsidRPr="004A6CE1">
        <w:rPr>
          <w:rFonts w:ascii="Times New Roman" w:hAnsi="Times New Roman"/>
          <w:sz w:val="24"/>
        </w:rPr>
        <w:t xml:space="preserve"> </w:t>
      </w:r>
    </w:p>
    <w:p w:rsidR="001C6A32" w:rsidRPr="004A6CE1" w:rsidRDefault="004A6CE1" w:rsidP="00834B39">
      <w:pPr>
        <w:pStyle w:val="ListParagraph"/>
        <w:spacing w:after="0" w:line="480" w:lineRule="auto"/>
        <w:ind w:left="360" w:firstLine="360"/>
        <w:jc w:val="both"/>
        <w:rPr>
          <w:rFonts w:ascii="Times New Roman" w:hAnsi="Times New Roman"/>
          <w:sz w:val="24"/>
          <w:szCs w:val="24"/>
        </w:rPr>
      </w:pPr>
      <w:r w:rsidRPr="00EB47C0">
        <w:rPr>
          <w:rFonts w:ascii="Times New Roman" w:hAnsi="Times New Roman"/>
          <w:sz w:val="24"/>
        </w:rPr>
        <w:t>“When songs and words match in stress and accent, the learner can experience gains in comprehension of word stress, attention span, anticipation of new text, and memory (Palmer &amp; Kelly 539).”</w:t>
      </w:r>
      <w:r>
        <w:rPr>
          <w:rFonts w:ascii="Times New Roman" w:hAnsi="Times New Roman"/>
          <w:sz w:val="24"/>
        </w:rPr>
        <w:t xml:space="preserve"> </w:t>
      </w:r>
      <w:r w:rsidR="002B6729" w:rsidRPr="004A6CE1">
        <w:rPr>
          <w:rFonts w:ascii="Times New Roman" w:hAnsi="Times New Roman"/>
          <w:sz w:val="24"/>
        </w:rPr>
        <w:t>In lyrics, words usually appear in context, the sound of new words</w:t>
      </w:r>
      <w:r w:rsidR="00EB47C0" w:rsidRPr="004A6CE1">
        <w:rPr>
          <w:rFonts w:ascii="Times New Roman" w:hAnsi="Times New Roman"/>
          <w:sz w:val="24"/>
        </w:rPr>
        <w:t xml:space="preserve"> </w:t>
      </w:r>
      <w:r w:rsidR="002B6729" w:rsidRPr="004A6CE1">
        <w:rPr>
          <w:rFonts w:ascii="Times New Roman" w:hAnsi="Times New Roman"/>
          <w:sz w:val="24"/>
        </w:rPr>
        <w:t>is easily remembered along with the melody of the song and by listening to the song,</w:t>
      </w:r>
      <w:r w:rsidR="00EB47C0" w:rsidRPr="004A6CE1">
        <w:rPr>
          <w:rFonts w:ascii="Times New Roman" w:hAnsi="Times New Roman"/>
          <w:sz w:val="24"/>
        </w:rPr>
        <w:t xml:space="preserve"> </w:t>
      </w:r>
      <w:r w:rsidR="003547F6" w:rsidRPr="004A6CE1">
        <w:rPr>
          <w:rFonts w:ascii="Times New Roman" w:hAnsi="Times New Roman"/>
          <w:sz w:val="24"/>
        </w:rPr>
        <w:t>and students</w:t>
      </w:r>
      <w:r w:rsidR="002B6729" w:rsidRPr="004A6CE1">
        <w:rPr>
          <w:rFonts w:ascii="Times New Roman" w:hAnsi="Times New Roman"/>
          <w:sz w:val="24"/>
        </w:rPr>
        <w:t xml:space="preserve"> are exposed to the new words many times.</w:t>
      </w:r>
      <w:r w:rsidR="00EB47C0" w:rsidRPr="004A6CE1">
        <w:rPr>
          <w:rFonts w:ascii="Times New Roman" w:hAnsi="Times New Roman"/>
          <w:sz w:val="24"/>
        </w:rPr>
        <w:t xml:space="preserve"> </w:t>
      </w:r>
    </w:p>
    <w:p w:rsidR="001C6A32" w:rsidRPr="0024770C" w:rsidRDefault="001C6A32" w:rsidP="00834B39">
      <w:pPr>
        <w:pStyle w:val="ListParagraph"/>
        <w:spacing w:after="0" w:line="480" w:lineRule="auto"/>
        <w:ind w:left="360" w:firstLine="360"/>
        <w:jc w:val="both"/>
        <w:rPr>
          <w:rFonts w:ascii="Times New Roman" w:hAnsi="Times New Roman"/>
          <w:sz w:val="24"/>
        </w:rPr>
      </w:pPr>
      <w:r>
        <w:rPr>
          <w:rFonts w:ascii="Times New Roman" w:hAnsi="Times New Roman"/>
          <w:sz w:val="24"/>
        </w:rPr>
        <w:t>From the finding and theories above, it can be concluded that the level of students</w:t>
      </w:r>
      <w:r w:rsidR="0017093D">
        <w:rPr>
          <w:rFonts w:ascii="Times New Roman" w:hAnsi="Times New Roman"/>
          <w:sz w:val="24"/>
        </w:rPr>
        <w:t>’</w:t>
      </w:r>
      <w:r>
        <w:rPr>
          <w:rFonts w:ascii="Times New Roman" w:hAnsi="Times New Roman"/>
          <w:sz w:val="24"/>
        </w:rPr>
        <w:t xml:space="preserve"> vocabulary mastery are closely related to their interest in listening English songs. In other words, the more they are interested in listening English songs, </w:t>
      </w:r>
      <w:r w:rsidR="00A439B4">
        <w:rPr>
          <w:rFonts w:ascii="Times New Roman" w:hAnsi="Times New Roman"/>
          <w:sz w:val="24"/>
        </w:rPr>
        <w:t>the higher vocabulary mastery they get. Practically, English songs can help students in familiarizing vocabularies, in terms of the number of vocabularies they can master and their ability to pronounce English words can support all four skills: listening, speaking, reading and writing.</w:t>
      </w:r>
    </w:p>
    <w:sectPr w:rsidR="001C6A32" w:rsidRPr="0024770C" w:rsidSect="006C1647">
      <w:headerReference w:type="even" r:id="rId35"/>
      <w:headerReference w:type="default" r:id="rId36"/>
      <w:footerReference w:type="even" r:id="rId37"/>
      <w:footerReference w:type="default" r:id="rId38"/>
      <w:headerReference w:type="first" r:id="rId39"/>
      <w:footerReference w:type="first" r:id="rId40"/>
      <w:pgSz w:w="12240" w:h="15840" w:code="1"/>
      <w:pgMar w:top="2268" w:right="1701" w:bottom="1701" w:left="2268" w:header="720" w:footer="720" w:gutter="0"/>
      <w:pgNumType w:start="4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E8A" w:rsidRDefault="00E74E8A" w:rsidP="006C1647">
      <w:pPr>
        <w:spacing w:after="0" w:line="240" w:lineRule="auto"/>
      </w:pPr>
      <w:r>
        <w:separator/>
      </w:r>
    </w:p>
  </w:endnote>
  <w:endnote w:type="continuationSeparator" w:id="1">
    <w:p w:rsidR="00E74E8A" w:rsidRDefault="00E74E8A" w:rsidP="006C1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39" w:rsidRDefault="00834B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39" w:rsidRDefault="00834B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000"/>
      <w:docPartObj>
        <w:docPartGallery w:val="Page Numbers (Bottom of Page)"/>
        <w:docPartUnique/>
      </w:docPartObj>
    </w:sdtPr>
    <w:sdtContent>
      <w:p w:rsidR="00834B39" w:rsidRDefault="002263EA">
        <w:pPr>
          <w:pStyle w:val="Footer"/>
          <w:jc w:val="center"/>
        </w:pPr>
        <w:r w:rsidRPr="00FA4C1F">
          <w:rPr>
            <w:rFonts w:asciiTheme="majorBidi" w:hAnsiTheme="majorBidi" w:cstheme="majorBidi"/>
            <w:sz w:val="24"/>
            <w:szCs w:val="24"/>
          </w:rPr>
          <w:fldChar w:fldCharType="begin"/>
        </w:r>
        <w:r w:rsidR="00834B39" w:rsidRPr="00FA4C1F">
          <w:rPr>
            <w:rFonts w:asciiTheme="majorBidi" w:hAnsiTheme="majorBidi" w:cstheme="majorBidi"/>
            <w:sz w:val="24"/>
            <w:szCs w:val="24"/>
          </w:rPr>
          <w:instrText xml:space="preserve"> PAGE   \* MERGEFORMAT </w:instrText>
        </w:r>
        <w:r w:rsidRPr="00FA4C1F">
          <w:rPr>
            <w:rFonts w:asciiTheme="majorBidi" w:hAnsiTheme="majorBidi" w:cstheme="majorBidi"/>
            <w:sz w:val="24"/>
            <w:szCs w:val="24"/>
          </w:rPr>
          <w:fldChar w:fldCharType="separate"/>
        </w:r>
        <w:r w:rsidR="002B30C2">
          <w:rPr>
            <w:rFonts w:asciiTheme="majorBidi" w:hAnsiTheme="majorBidi" w:cstheme="majorBidi"/>
            <w:noProof/>
            <w:sz w:val="24"/>
            <w:szCs w:val="24"/>
          </w:rPr>
          <w:t>48</w:t>
        </w:r>
        <w:r w:rsidRPr="00FA4C1F">
          <w:rPr>
            <w:rFonts w:asciiTheme="majorBidi" w:hAnsiTheme="majorBidi" w:cstheme="majorBidi"/>
            <w:sz w:val="24"/>
            <w:szCs w:val="24"/>
          </w:rPr>
          <w:fldChar w:fldCharType="end"/>
        </w:r>
      </w:p>
    </w:sdtContent>
  </w:sdt>
  <w:p w:rsidR="00834B39" w:rsidRDefault="00834B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E8A" w:rsidRDefault="00E74E8A" w:rsidP="006C1647">
      <w:pPr>
        <w:spacing w:after="0" w:line="240" w:lineRule="auto"/>
      </w:pPr>
      <w:r>
        <w:separator/>
      </w:r>
    </w:p>
  </w:footnote>
  <w:footnote w:type="continuationSeparator" w:id="1">
    <w:p w:rsidR="00E74E8A" w:rsidRDefault="00E74E8A" w:rsidP="006C1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39" w:rsidRDefault="00834B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99"/>
      <w:docPartObj>
        <w:docPartGallery w:val="Page Numbers (Top of Page)"/>
        <w:docPartUnique/>
      </w:docPartObj>
    </w:sdtPr>
    <w:sdtEndPr>
      <w:rPr>
        <w:rFonts w:asciiTheme="majorBidi" w:hAnsiTheme="majorBidi" w:cstheme="majorBidi"/>
        <w:sz w:val="24"/>
        <w:szCs w:val="24"/>
      </w:rPr>
    </w:sdtEndPr>
    <w:sdtContent>
      <w:p w:rsidR="00834B39" w:rsidRPr="00FA4C1F" w:rsidRDefault="002263EA">
        <w:pPr>
          <w:pStyle w:val="Header"/>
          <w:jc w:val="right"/>
          <w:rPr>
            <w:rFonts w:asciiTheme="majorBidi" w:hAnsiTheme="majorBidi" w:cstheme="majorBidi"/>
            <w:sz w:val="24"/>
            <w:szCs w:val="24"/>
          </w:rPr>
        </w:pPr>
        <w:r w:rsidRPr="00FA4C1F">
          <w:rPr>
            <w:rFonts w:asciiTheme="majorBidi" w:hAnsiTheme="majorBidi" w:cstheme="majorBidi"/>
            <w:sz w:val="24"/>
            <w:szCs w:val="24"/>
          </w:rPr>
          <w:fldChar w:fldCharType="begin"/>
        </w:r>
        <w:r w:rsidR="00834B39" w:rsidRPr="00FA4C1F">
          <w:rPr>
            <w:rFonts w:asciiTheme="majorBidi" w:hAnsiTheme="majorBidi" w:cstheme="majorBidi"/>
            <w:sz w:val="24"/>
            <w:szCs w:val="24"/>
          </w:rPr>
          <w:instrText xml:space="preserve"> PAGE   \* MERGEFORMAT </w:instrText>
        </w:r>
        <w:r w:rsidRPr="00FA4C1F">
          <w:rPr>
            <w:rFonts w:asciiTheme="majorBidi" w:hAnsiTheme="majorBidi" w:cstheme="majorBidi"/>
            <w:sz w:val="24"/>
            <w:szCs w:val="24"/>
          </w:rPr>
          <w:fldChar w:fldCharType="separate"/>
        </w:r>
        <w:r w:rsidR="002B30C2">
          <w:rPr>
            <w:rFonts w:asciiTheme="majorBidi" w:hAnsiTheme="majorBidi" w:cstheme="majorBidi"/>
            <w:noProof/>
            <w:sz w:val="24"/>
            <w:szCs w:val="24"/>
          </w:rPr>
          <w:t>56</w:t>
        </w:r>
        <w:r w:rsidRPr="00FA4C1F">
          <w:rPr>
            <w:rFonts w:asciiTheme="majorBidi" w:hAnsiTheme="majorBidi" w:cstheme="majorBidi"/>
            <w:sz w:val="24"/>
            <w:szCs w:val="24"/>
          </w:rPr>
          <w:fldChar w:fldCharType="end"/>
        </w:r>
      </w:p>
    </w:sdtContent>
  </w:sdt>
  <w:p w:rsidR="00834B39" w:rsidRPr="00FA4C1F" w:rsidRDefault="00834B39">
    <w:pPr>
      <w:pStyle w:val="Header"/>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39" w:rsidRDefault="00834B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414"/>
    <w:multiLevelType w:val="hybridMultilevel"/>
    <w:tmpl w:val="0C4AD17E"/>
    <w:lvl w:ilvl="0" w:tplc="A49446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C8A337C"/>
    <w:multiLevelType w:val="hybridMultilevel"/>
    <w:tmpl w:val="9DDEF9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7C3D58"/>
    <w:multiLevelType w:val="hybridMultilevel"/>
    <w:tmpl w:val="956A6DE6"/>
    <w:lvl w:ilvl="0" w:tplc="42CA8A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5AD0"/>
    <w:rsid w:val="00047EFD"/>
    <w:rsid w:val="00075FB9"/>
    <w:rsid w:val="000A472A"/>
    <w:rsid w:val="000A4F01"/>
    <w:rsid w:val="000A5746"/>
    <w:rsid w:val="000B27C1"/>
    <w:rsid w:val="000D360D"/>
    <w:rsid w:val="000E2AD1"/>
    <w:rsid w:val="001123ED"/>
    <w:rsid w:val="00141D8E"/>
    <w:rsid w:val="0017093D"/>
    <w:rsid w:val="001777C0"/>
    <w:rsid w:val="00177E0D"/>
    <w:rsid w:val="0018355B"/>
    <w:rsid w:val="00197F46"/>
    <w:rsid w:val="001A78CD"/>
    <w:rsid w:val="001C6A32"/>
    <w:rsid w:val="001D0657"/>
    <w:rsid w:val="001F1A3E"/>
    <w:rsid w:val="002263EA"/>
    <w:rsid w:val="00235EB6"/>
    <w:rsid w:val="0024087B"/>
    <w:rsid w:val="0024770C"/>
    <w:rsid w:val="00256900"/>
    <w:rsid w:val="00293ACE"/>
    <w:rsid w:val="002A31B4"/>
    <w:rsid w:val="002B30C2"/>
    <w:rsid w:val="002B6729"/>
    <w:rsid w:val="002C2A1F"/>
    <w:rsid w:val="002D73FE"/>
    <w:rsid w:val="00300AD0"/>
    <w:rsid w:val="00307E6E"/>
    <w:rsid w:val="0031291F"/>
    <w:rsid w:val="0031560E"/>
    <w:rsid w:val="00326344"/>
    <w:rsid w:val="003547F6"/>
    <w:rsid w:val="00393C70"/>
    <w:rsid w:val="003C3A0E"/>
    <w:rsid w:val="003D5B98"/>
    <w:rsid w:val="003D6891"/>
    <w:rsid w:val="003F68E7"/>
    <w:rsid w:val="004316BE"/>
    <w:rsid w:val="00432546"/>
    <w:rsid w:val="00436066"/>
    <w:rsid w:val="00486757"/>
    <w:rsid w:val="004A1966"/>
    <w:rsid w:val="004A6CE1"/>
    <w:rsid w:val="004F0752"/>
    <w:rsid w:val="00534223"/>
    <w:rsid w:val="00565A7A"/>
    <w:rsid w:val="00582A43"/>
    <w:rsid w:val="005B7CE6"/>
    <w:rsid w:val="005D333E"/>
    <w:rsid w:val="006050DF"/>
    <w:rsid w:val="00605902"/>
    <w:rsid w:val="00632160"/>
    <w:rsid w:val="00646151"/>
    <w:rsid w:val="0067670A"/>
    <w:rsid w:val="006C1647"/>
    <w:rsid w:val="00733F0C"/>
    <w:rsid w:val="00736BB3"/>
    <w:rsid w:val="00750B9D"/>
    <w:rsid w:val="0077707A"/>
    <w:rsid w:val="007A4C3F"/>
    <w:rsid w:val="00811D2B"/>
    <w:rsid w:val="00813740"/>
    <w:rsid w:val="00817F20"/>
    <w:rsid w:val="00830505"/>
    <w:rsid w:val="00834B39"/>
    <w:rsid w:val="00837B05"/>
    <w:rsid w:val="0084064F"/>
    <w:rsid w:val="0088727C"/>
    <w:rsid w:val="00896709"/>
    <w:rsid w:val="008A32C8"/>
    <w:rsid w:val="008A6EB1"/>
    <w:rsid w:val="008B3561"/>
    <w:rsid w:val="008C72ED"/>
    <w:rsid w:val="00925C98"/>
    <w:rsid w:val="009E446E"/>
    <w:rsid w:val="009F5B1C"/>
    <w:rsid w:val="009F709A"/>
    <w:rsid w:val="00A16A6B"/>
    <w:rsid w:val="00A439B4"/>
    <w:rsid w:val="00A53080"/>
    <w:rsid w:val="00A627F9"/>
    <w:rsid w:val="00A72AF5"/>
    <w:rsid w:val="00AD01B7"/>
    <w:rsid w:val="00AD5962"/>
    <w:rsid w:val="00AD6A93"/>
    <w:rsid w:val="00B43A5F"/>
    <w:rsid w:val="00BE18FC"/>
    <w:rsid w:val="00BE2BAB"/>
    <w:rsid w:val="00BF0CCE"/>
    <w:rsid w:val="00BF35CE"/>
    <w:rsid w:val="00C36552"/>
    <w:rsid w:val="00C74C63"/>
    <w:rsid w:val="00CB55C5"/>
    <w:rsid w:val="00CD5FC7"/>
    <w:rsid w:val="00D84916"/>
    <w:rsid w:val="00D92B04"/>
    <w:rsid w:val="00DD3929"/>
    <w:rsid w:val="00DE45BB"/>
    <w:rsid w:val="00E154A0"/>
    <w:rsid w:val="00E17105"/>
    <w:rsid w:val="00E44F76"/>
    <w:rsid w:val="00E46AD2"/>
    <w:rsid w:val="00E602ED"/>
    <w:rsid w:val="00E71135"/>
    <w:rsid w:val="00E74E8A"/>
    <w:rsid w:val="00E85806"/>
    <w:rsid w:val="00EA00C2"/>
    <w:rsid w:val="00EA4173"/>
    <w:rsid w:val="00EA4A07"/>
    <w:rsid w:val="00EB47C0"/>
    <w:rsid w:val="00EC1181"/>
    <w:rsid w:val="00ED0F8C"/>
    <w:rsid w:val="00EE3CFD"/>
    <w:rsid w:val="00EE5346"/>
    <w:rsid w:val="00F02787"/>
    <w:rsid w:val="00F044EF"/>
    <w:rsid w:val="00F12FE9"/>
    <w:rsid w:val="00F62F4C"/>
    <w:rsid w:val="00FA4C1F"/>
    <w:rsid w:val="00FA5AD0"/>
    <w:rsid w:val="00FB35BC"/>
    <w:rsid w:val="00FF2034"/>
    <w:rsid w:val="00FF7C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AD0"/>
    <w:pPr>
      <w:ind w:left="720"/>
      <w:contextualSpacing/>
    </w:pPr>
  </w:style>
  <w:style w:type="table" w:styleId="TableGrid">
    <w:name w:val="Table Grid"/>
    <w:basedOn w:val="TableNormal"/>
    <w:uiPriority w:val="59"/>
    <w:rsid w:val="00FF2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0E"/>
    <w:rPr>
      <w:rFonts w:ascii="Tahoma" w:hAnsi="Tahoma" w:cs="Tahoma"/>
      <w:sz w:val="16"/>
      <w:szCs w:val="16"/>
    </w:rPr>
  </w:style>
  <w:style w:type="character" w:styleId="PlaceholderText">
    <w:name w:val="Placeholder Text"/>
    <w:basedOn w:val="DefaultParagraphFont"/>
    <w:uiPriority w:val="99"/>
    <w:semiHidden/>
    <w:rsid w:val="00A53080"/>
    <w:rPr>
      <w:color w:val="808080"/>
    </w:rPr>
  </w:style>
  <w:style w:type="paragraph" w:styleId="Header">
    <w:name w:val="header"/>
    <w:basedOn w:val="Normal"/>
    <w:link w:val="HeaderChar"/>
    <w:uiPriority w:val="99"/>
    <w:unhideWhenUsed/>
    <w:rsid w:val="006C1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647"/>
    <w:rPr>
      <w:sz w:val="22"/>
      <w:szCs w:val="22"/>
    </w:rPr>
  </w:style>
  <w:style w:type="paragraph" w:styleId="Footer">
    <w:name w:val="footer"/>
    <w:basedOn w:val="Normal"/>
    <w:link w:val="FooterChar"/>
    <w:uiPriority w:val="99"/>
    <w:unhideWhenUsed/>
    <w:rsid w:val="006C1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647"/>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chart" Target="charts/chart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4"/>
  <c:chart>
    <c:autoTitleDeleted val="1"/>
    <c:plotArea>
      <c:layout/>
      <c:barChart>
        <c:barDir val="col"/>
        <c:grouping val="stacked"/>
        <c:ser>
          <c:idx val="0"/>
          <c:order val="0"/>
          <c:tx>
            <c:strRef>
              <c:f>Sheet1!$B$1</c:f>
              <c:strCache>
                <c:ptCount val="1"/>
                <c:pt idx="0">
                  <c:v>frequency</c:v>
                </c:pt>
              </c:strCache>
            </c:strRef>
          </c:tx>
          <c:cat>
            <c:strRef>
              <c:f>Sheet1!$A$2:$A$5</c:f>
              <c:strCache>
                <c:ptCount val="4"/>
                <c:pt idx="0">
                  <c:v>25-43</c:v>
                </c:pt>
                <c:pt idx="1">
                  <c:v>44-62</c:v>
                </c:pt>
                <c:pt idx="2">
                  <c:v>63-81</c:v>
                </c:pt>
                <c:pt idx="3">
                  <c:v>82-100</c:v>
                </c:pt>
              </c:strCache>
            </c:strRef>
          </c:cat>
          <c:val>
            <c:numRef>
              <c:f>Sheet1!$B$2:$B$5</c:f>
              <c:numCache>
                <c:formatCode>General</c:formatCode>
                <c:ptCount val="4"/>
                <c:pt idx="0">
                  <c:v>0</c:v>
                </c:pt>
                <c:pt idx="1">
                  <c:v>20</c:v>
                </c:pt>
                <c:pt idx="2">
                  <c:v>10</c:v>
                </c:pt>
                <c:pt idx="3">
                  <c:v>2</c:v>
                </c:pt>
              </c:numCache>
            </c:numRef>
          </c:val>
        </c:ser>
        <c:gapWidth val="0"/>
        <c:axId val="57832576"/>
        <c:axId val="57834112"/>
      </c:barChart>
      <c:catAx>
        <c:axId val="57832576"/>
        <c:scaling>
          <c:orientation val="minMax"/>
        </c:scaling>
        <c:axPos val="b"/>
        <c:numFmt formatCode="General" sourceLinked="1"/>
        <c:majorTickMark val="none"/>
        <c:tickLblPos val="nextTo"/>
        <c:crossAx val="57834112"/>
        <c:crosses val="autoZero"/>
        <c:auto val="1"/>
        <c:lblAlgn val="ctr"/>
        <c:lblOffset val="100"/>
      </c:catAx>
      <c:valAx>
        <c:axId val="57834112"/>
        <c:scaling>
          <c:orientation val="minMax"/>
        </c:scaling>
        <c:axPos val="l"/>
        <c:majorGridlines/>
        <c:numFmt formatCode="General" sourceLinked="1"/>
        <c:majorTickMark val="none"/>
        <c:tickLblPos val="nextTo"/>
        <c:crossAx val="5783257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4"/>
  <c:chart>
    <c:autoTitleDeleted val="1"/>
    <c:plotArea>
      <c:layout/>
      <c:barChart>
        <c:barDir val="col"/>
        <c:grouping val="stacked"/>
        <c:ser>
          <c:idx val="0"/>
          <c:order val="0"/>
          <c:tx>
            <c:strRef>
              <c:f>Sheet1!$B$1</c:f>
              <c:strCache>
                <c:ptCount val="1"/>
                <c:pt idx="0">
                  <c:v>frequency</c:v>
                </c:pt>
              </c:strCache>
            </c:strRef>
          </c:tx>
          <c:cat>
            <c:strRef>
              <c:f>Sheet1!$A$2:$A$6</c:f>
              <c:strCache>
                <c:ptCount val="5"/>
                <c:pt idx="0">
                  <c:v>0-19</c:v>
                </c:pt>
                <c:pt idx="1">
                  <c:v>20-39</c:v>
                </c:pt>
                <c:pt idx="2">
                  <c:v>40-59</c:v>
                </c:pt>
                <c:pt idx="3">
                  <c:v>60-79</c:v>
                </c:pt>
                <c:pt idx="4">
                  <c:v>80-100</c:v>
                </c:pt>
              </c:strCache>
            </c:strRef>
          </c:cat>
          <c:val>
            <c:numRef>
              <c:f>Sheet1!$B$2:$B$6</c:f>
              <c:numCache>
                <c:formatCode>General</c:formatCode>
                <c:ptCount val="5"/>
                <c:pt idx="0">
                  <c:v>0</c:v>
                </c:pt>
                <c:pt idx="1">
                  <c:v>0</c:v>
                </c:pt>
                <c:pt idx="2">
                  <c:v>16</c:v>
                </c:pt>
                <c:pt idx="3">
                  <c:v>13</c:v>
                </c:pt>
                <c:pt idx="4">
                  <c:v>3</c:v>
                </c:pt>
              </c:numCache>
            </c:numRef>
          </c:val>
        </c:ser>
        <c:gapWidth val="0"/>
        <c:axId val="66750720"/>
        <c:axId val="66752512"/>
      </c:barChart>
      <c:catAx>
        <c:axId val="66750720"/>
        <c:scaling>
          <c:orientation val="minMax"/>
        </c:scaling>
        <c:axPos val="b"/>
        <c:numFmt formatCode="General" sourceLinked="1"/>
        <c:majorTickMark val="none"/>
        <c:tickLblPos val="nextTo"/>
        <c:crossAx val="66752512"/>
        <c:crosses val="autoZero"/>
        <c:auto val="1"/>
        <c:lblAlgn val="ctr"/>
        <c:lblOffset val="100"/>
      </c:catAx>
      <c:valAx>
        <c:axId val="66752512"/>
        <c:scaling>
          <c:orientation val="minMax"/>
        </c:scaling>
        <c:axPos val="l"/>
        <c:majorGridlines/>
        <c:numFmt formatCode="General" sourceLinked="1"/>
        <c:majorTickMark val="none"/>
        <c:tickLblPos val="nextTo"/>
        <c:crossAx val="6675072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Sheet1!$A$2</c:f>
              <c:strCache>
                <c:ptCount val="1"/>
                <c:pt idx="0">
                  <c:v>X</c:v>
                </c:pt>
              </c:strCache>
            </c:strRef>
          </c:tx>
          <c:spPr>
            <a:ln w="12675">
              <a:solidFill>
                <a:srgbClr val="000000"/>
              </a:solidFill>
              <a:prstDash val="solid"/>
            </a:ln>
          </c:spPr>
          <c:cat>
            <c:strRef>
              <c:f>Sheet1!$B$1:$AG$1</c:f>
              <c:strCache>
                <c:ptCount val="32"/>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T</c:v>
                </c:pt>
                <c:pt idx="20">
                  <c:v>U</c:v>
                </c:pt>
                <c:pt idx="21">
                  <c:v>V</c:v>
                </c:pt>
                <c:pt idx="22">
                  <c:v>W</c:v>
                </c:pt>
                <c:pt idx="23">
                  <c:v>X</c:v>
                </c:pt>
                <c:pt idx="24">
                  <c:v>Y</c:v>
                </c:pt>
                <c:pt idx="25">
                  <c:v>Z</c:v>
                </c:pt>
                <c:pt idx="26">
                  <c:v>AA</c:v>
                </c:pt>
                <c:pt idx="27">
                  <c:v>AB</c:v>
                </c:pt>
                <c:pt idx="28">
                  <c:v>AC</c:v>
                </c:pt>
                <c:pt idx="29">
                  <c:v>AD</c:v>
                </c:pt>
                <c:pt idx="30">
                  <c:v>AE</c:v>
                </c:pt>
                <c:pt idx="31">
                  <c:v>AF</c:v>
                </c:pt>
              </c:strCache>
            </c:strRef>
          </c:cat>
          <c:val>
            <c:numRef>
              <c:f>Sheet1!$B$2:$AG$2</c:f>
              <c:numCache>
                <c:formatCode>General</c:formatCode>
                <c:ptCount val="32"/>
                <c:pt idx="0">
                  <c:v>58</c:v>
                </c:pt>
                <c:pt idx="1">
                  <c:v>57</c:v>
                </c:pt>
                <c:pt idx="2">
                  <c:v>76</c:v>
                </c:pt>
                <c:pt idx="3">
                  <c:v>48</c:v>
                </c:pt>
                <c:pt idx="4">
                  <c:v>75</c:v>
                </c:pt>
                <c:pt idx="5">
                  <c:v>58</c:v>
                </c:pt>
                <c:pt idx="6">
                  <c:v>55</c:v>
                </c:pt>
                <c:pt idx="7">
                  <c:v>96</c:v>
                </c:pt>
                <c:pt idx="8">
                  <c:v>45</c:v>
                </c:pt>
                <c:pt idx="9">
                  <c:v>52</c:v>
                </c:pt>
                <c:pt idx="10">
                  <c:v>75</c:v>
                </c:pt>
                <c:pt idx="11">
                  <c:v>57</c:v>
                </c:pt>
                <c:pt idx="12">
                  <c:v>60</c:v>
                </c:pt>
                <c:pt idx="13">
                  <c:v>56</c:v>
                </c:pt>
                <c:pt idx="14">
                  <c:v>63</c:v>
                </c:pt>
                <c:pt idx="15">
                  <c:v>73</c:v>
                </c:pt>
                <c:pt idx="16">
                  <c:v>89</c:v>
                </c:pt>
                <c:pt idx="17">
                  <c:v>60</c:v>
                </c:pt>
                <c:pt idx="18">
                  <c:v>61</c:v>
                </c:pt>
                <c:pt idx="19">
                  <c:v>58</c:v>
                </c:pt>
                <c:pt idx="20">
                  <c:v>74</c:v>
                </c:pt>
                <c:pt idx="21">
                  <c:v>61</c:v>
                </c:pt>
                <c:pt idx="22">
                  <c:v>45</c:v>
                </c:pt>
                <c:pt idx="23">
                  <c:v>57</c:v>
                </c:pt>
                <c:pt idx="24">
                  <c:v>64</c:v>
                </c:pt>
                <c:pt idx="25">
                  <c:v>69</c:v>
                </c:pt>
                <c:pt idx="26">
                  <c:v>55</c:v>
                </c:pt>
                <c:pt idx="27">
                  <c:v>52</c:v>
                </c:pt>
                <c:pt idx="28">
                  <c:v>76</c:v>
                </c:pt>
                <c:pt idx="29">
                  <c:v>56</c:v>
                </c:pt>
                <c:pt idx="30">
                  <c:v>63</c:v>
                </c:pt>
                <c:pt idx="31">
                  <c:v>79</c:v>
                </c:pt>
              </c:numCache>
            </c:numRef>
          </c:val>
        </c:ser>
        <c:ser>
          <c:idx val="1"/>
          <c:order val="1"/>
          <c:tx>
            <c:strRef>
              <c:f>Sheet1!$A$3</c:f>
              <c:strCache>
                <c:ptCount val="1"/>
                <c:pt idx="0">
                  <c:v>Y</c:v>
                </c:pt>
              </c:strCache>
            </c:strRef>
          </c:tx>
          <c:spPr>
            <a:ln w="12675">
              <a:solidFill>
                <a:srgbClr val="000000"/>
              </a:solidFill>
              <a:prstDash val="solid"/>
            </a:ln>
          </c:spPr>
          <c:cat>
            <c:strRef>
              <c:f>Sheet1!$B$1:$AG$1</c:f>
              <c:strCache>
                <c:ptCount val="32"/>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T</c:v>
                </c:pt>
                <c:pt idx="20">
                  <c:v>U</c:v>
                </c:pt>
                <c:pt idx="21">
                  <c:v>V</c:v>
                </c:pt>
                <c:pt idx="22">
                  <c:v>W</c:v>
                </c:pt>
                <c:pt idx="23">
                  <c:v>X</c:v>
                </c:pt>
                <c:pt idx="24">
                  <c:v>Y</c:v>
                </c:pt>
                <c:pt idx="25">
                  <c:v>Z</c:v>
                </c:pt>
                <c:pt idx="26">
                  <c:v>AA</c:v>
                </c:pt>
                <c:pt idx="27">
                  <c:v>AB</c:v>
                </c:pt>
                <c:pt idx="28">
                  <c:v>AC</c:v>
                </c:pt>
                <c:pt idx="29">
                  <c:v>AD</c:v>
                </c:pt>
                <c:pt idx="30">
                  <c:v>AE</c:v>
                </c:pt>
                <c:pt idx="31">
                  <c:v>AF</c:v>
                </c:pt>
              </c:strCache>
            </c:strRef>
          </c:cat>
          <c:val>
            <c:numRef>
              <c:f>Sheet1!$B$3:$AG$3</c:f>
              <c:numCache>
                <c:formatCode>General</c:formatCode>
                <c:ptCount val="32"/>
                <c:pt idx="0">
                  <c:v>50</c:v>
                </c:pt>
                <c:pt idx="1">
                  <c:v>58</c:v>
                </c:pt>
                <c:pt idx="2">
                  <c:v>74</c:v>
                </c:pt>
                <c:pt idx="3">
                  <c:v>54</c:v>
                </c:pt>
                <c:pt idx="4">
                  <c:v>70</c:v>
                </c:pt>
                <c:pt idx="5">
                  <c:v>56</c:v>
                </c:pt>
                <c:pt idx="6">
                  <c:v>58</c:v>
                </c:pt>
                <c:pt idx="7">
                  <c:v>90</c:v>
                </c:pt>
                <c:pt idx="8">
                  <c:v>50</c:v>
                </c:pt>
                <c:pt idx="9">
                  <c:v>54</c:v>
                </c:pt>
                <c:pt idx="10">
                  <c:v>70</c:v>
                </c:pt>
                <c:pt idx="11">
                  <c:v>58</c:v>
                </c:pt>
                <c:pt idx="12">
                  <c:v>62</c:v>
                </c:pt>
                <c:pt idx="13">
                  <c:v>54</c:v>
                </c:pt>
                <c:pt idx="14">
                  <c:v>64</c:v>
                </c:pt>
                <c:pt idx="15">
                  <c:v>74</c:v>
                </c:pt>
                <c:pt idx="16">
                  <c:v>96</c:v>
                </c:pt>
                <c:pt idx="17">
                  <c:v>55</c:v>
                </c:pt>
                <c:pt idx="18">
                  <c:v>56</c:v>
                </c:pt>
                <c:pt idx="19">
                  <c:v>58</c:v>
                </c:pt>
                <c:pt idx="20">
                  <c:v>74</c:v>
                </c:pt>
                <c:pt idx="21">
                  <c:v>64</c:v>
                </c:pt>
                <c:pt idx="22">
                  <c:v>50</c:v>
                </c:pt>
                <c:pt idx="23">
                  <c:v>50</c:v>
                </c:pt>
                <c:pt idx="24">
                  <c:v>66</c:v>
                </c:pt>
                <c:pt idx="25">
                  <c:v>75</c:v>
                </c:pt>
                <c:pt idx="26">
                  <c:v>62</c:v>
                </c:pt>
                <c:pt idx="27">
                  <c:v>50</c:v>
                </c:pt>
                <c:pt idx="28">
                  <c:v>76</c:v>
                </c:pt>
                <c:pt idx="29">
                  <c:v>54</c:v>
                </c:pt>
                <c:pt idx="30">
                  <c:v>68</c:v>
                </c:pt>
                <c:pt idx="31">
                  <c:v>82</c:v>
                </c:pt>
              </c:numCache>
            </c:numRef>
          </c:val>
        </c:ser>
        <c:hiLowLines/>
        <c:marker val="1"/>
        <c:axId val="66806912"/>
        <c:axId val="66808832"/>
      </c:lineChart>
      <c:catAx>
        <c:axId val="66806912"/>
        <c:scaling>
          <c:orientation val="minMax"/>
        </c:scaling>
        <c:axPos val="b"/>
        <c:title>
          <c:tx>
            <c:rich>
              <a:bodyPr/>
              <a:lstStyle/>
              <a:p>
                <a:pPr>
                  <a:defRPr/>
                </a:pPr>
                <a:r>
                  <a:rPr lang="en-US" sz="1100">
                    <a:latin typeface="Times New Roman" pitchFamily="18" charset="0"/>
                    <a:cs typeface="Times New Roman" pitchFamily="18" charset="0"/>
                  </a:rPr>
                  <a:t>Name of the respondents</a:t>
                </a:r>
              </a:p>
            </c:rich>
          </c:tx>
        </c:title>
        <c:numFmt formatCode="General" sourceLinked="1"/>
        <c:majorTickMark val="none"/>
        <c:tickLblPos val="low"/>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en-US"/>
          </a:p>
        </c:txPr>
        <c:crossAx val="66808832"/>
        <c:crossesAt val="0"/>
        <c:auto val="1"/>
        <c:lblAlgn val="ctr"/>
        <c:lblOffset val="100"/>
        <c:tickLblSkip val="1"/>
        <c:tickMarkSkip val="1"/>
      </c:catAx>
      <c:valAx>
        <c:axId val="66808832"/>
        <c:scaling>
          <c:orientation val="minMax"/>
          <c:max val="100"/>
          <c:min val="0"/>
        </c:scaling>
        <c:axPos val="l"/>
        <c:majorGridlines>
          <c:spPr>
            <a:ln w="3169">
              <a:solidFill>
                <a:srgbClr val="000000"/>
              </a:solidFill>
              <a:prstDash val="solid"/>
            </a:ln>
          </c:spPr>
        </c:majorGridlines>
        <c:title>
          <c:tx>
            <c:rich>
              <a:bodyPr/>
              <a:lstStyle/>
              <a:p>
                <a:pPr>
                  <a:defRPr/>
                </a:pPr>
                <a:r>
                  <a:rPr lang="en-US" sz="1400">
                    <a:latin typeface="Times New Roman" pitchFamily="18" charset="0"/>
                    <a:cs typeface="Times New Roman" pitchFamily="18" charset="0"/>
                  </a:rPr>
                  <a:t>score</a:t>
                </a:r>
              </a:p>
            </c:rich>
          </c:tx>
        </c:title>
        <c:numFmt formatCode="General" sourceLinked="1"/>
        <c:tickLblPos val="nextTo"/>
        <c:spPr>
          <a:ln w="3169">
            <a:solidFill>
              <a:srgbClr val="000000"/>
            </a:solidFill>
            <a:prstDash val="solid"/>
          </a:ln>
        </c:spPr>
        <c:txPr>
          <a:bodyPr rot="0" vert="horz"/>
          <a:lstStyle/>
          <a:p>
            <a:pPr>
              <a:defRPr sz="848" b="1" i="0" u="none" strike="noStrike" baseline="0">
                <a:solidFill>
                  <a:srgbClr val="000000"/>
                </a:solidFill>
                <a:latin typeface="Calibri"/>
                <a:ea typeface="Calibri"/>
                <a:cs typeface="Calibri"/>
              </a:defRPr>
            </a:pPr>
            <a:endParaRPr lang="en-US"/>
          </a:p>
        </c:txPr>
        <c:crossAx val="66806912"/>
        <c:crosses val="autoZero"/>
        <c:crossBetween val="between"/>
        <c:majorUnit val="5"/>
        <c:minorUnit val="3"/>
      </c:valAx>
      <c:spPr>
        <a:solidFill>
          <a:srgbClr val="C0C0C0"/>
        </a:solidFill>
        <a:ln w="12700">
          <a:solidFill>
            <a:srgbClr val="808080"/>
          </a:solidFill>
          <a:prstDash val="solid"/>
        </a:ln>
      </c:spPr>
    </c:plotArea>
    <c:legend>
      <c:legendPos val="r"/>
      <c:spPr>
        <a:noFill/>
        <a:ln w="3169">
          <a:solidFill>
            <a:srgbClr val="000000"/>
          </a:solidFill>
          <a:prstDash val="solid"/>
        </a:ln>
      </c:spPr>
      <c:txPr>
        <a:bodyPr/>
        <a:lstStyle/>
        <a:p>
          <a:pPr>
            <a:defRPr sz="823"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a:noFill/>
    </a:ln>
  </c:spPr>
  <c:txPr>
    <a:bodyPr/>
    <a:lstStyle/>
    <a:p>
      <a:pPr>
        <a:defRPr sz="1747"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D1BC-5E8C-4164-A530-745A1730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Permata</cp:lastModifiedBy>
  <cp:revision>26</cp:revision>
  <dcterms:created xsi:type="dcterms:W3CDTF">2012-05-10T03:09:00Z</dcterms:created>
  <dcterms:modified xsi:type="dcterms:W3CDTF">2012-06-18T07:54:00Z</dcterms:modified>
</cp:coreProperties>
</file>