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87" w:rsidRPr="00180187" w:rsidRDefault="00416787" w:rsidP="00457279">
      <w:pPr>
        <w:spacing w:after="0" w:line="480" w:lineRule="auto"/>
        <w:jc w:val="center"/>
        <w:rPr>
          <w:rFonts w:ascii="Times New Roman" w:hAnsi="Times New Roman" w:cs="Times New Roman"/>
          <w:b/>
          <w:sz w:val="28"/>
          <w:szCs w:val="28"/>
          <w:lang w:val="id-ID" w:eastAsia="ja-JP"/>
        </w:rPr>
      </w:pPr>
      <w:r w:rsidRPr="00180187">
        <w:rPr>
          <w:rFonts w:ascii="Times New Roman" w:hAnsi="Times New Roman" w:cs="Times New Roman"/>
          <w:b/>
          <w:sz w:val="28"/>
          <w:szCs w:val="28"/>
          <w:lang w:val="id-ID" w:eastAsia="ja-JP"/>
        </w:rPr>
        <w:t>BAB I</w:t>
      </w:r>
    </w:p>
    <w:p w:rsidR="00416787" w:rsidRPr="00180187" w:rsidRDefault="00416787" w:rsidP="00457279">
      <w:pPr>
        <w:spacing w:after="0" w:line="480" w:lineRule="auto"/>
        <w:jc w:val="center"/>
        <w:rPr>
          <w:rFonts w:ascii="Times New Roman" w:hAnsi="Times New Roman" w:cs="Times New Roman"/>
          <w:b/>
          <w:sz w:val="28"/>
          <w:szCs w:val="28"/>
          <w:lang w:val="id-ID" w:eastAsia="ja-JP"/>
        </w:rPr>
      </w:pPr>
      <w:r w:rsidRPr="00180187">
        <w:rPr>
          <w:rFonts w:ascii="Times New Roman" w:hAnsi="Times New Roman" w:cs="Times New Roman"/>
          <w:b/>
          <w:sz w:val="28"/>
          <w:szCs w:val="28"/>
          <w:lang w:val="id-ID" w:eastAsia="ja-JP"/>
        </w:rPr>
        <w:t>PENDAHULUAN</w:t>
      </w:r>
    </w:p>
    <w:p w:rsidR="003F6BED" w:rsidRPr="00180187" w:rsidRDefault="003F6BED" w:rsidP="00457279">
      <w:pPr>
        <w:spacing w:after="0" w:line="480" w:lineRule="auto"/>
        <w:jc w:val="center"/>
        <w:rPr>
          <w:rFonts w:ascii="Times New Roman" w:hAnsi="Times New Roman" w:cs="Times New Roman"/>
          <w:b/>
          <w:sz w:val="24"/>
          <w:szCs w:val="24"/>
          <w:lang w:val="id-ID" w:eastAsia="ja-JP"/>
        </w:rPr>
      </w:pPr>
    </w:p>
    <w:p w:rsidR="00416787" w:rsidRPr="00180187" w:rsidRDefault="00416787" w:rsidP="00187D82">
      <w:pPr>
        <w:pStyle w:val="ListParagraph"/>
        <w:numPr>
          <w:ilvl w:val="0"/>
          <w:numId w:val="35"/>
        </w:numPr>
        <w:spacing w:after="0" w:line="480" w:lineRule="auto"/>
        <w:jc w:val="both"/>
        <w:rPr>
          <w:rFonts w:ascii="Times New Roman" w:hAnsi="Times New Roman" w:cs="Times New Roman"/>
          <w:b/>
          <w:sz w:val="24"/>
          <w:szCs w:val="24"/>
          <w:lang w:val="id-ID" w:eastAsia="ja-JP"/>
        </w:rPr>
      </w:pPr>
      <w:r w:rsidRPr="00180187">
        <w:rPr>
          <w:rFonts w:ascii="Times New Roman" w:hAnsi="Times New Roman" w:cs="Times New Roman"/>
          <w:b/>
          <w:sz w:val="24"/>
          <w:szCs w:val="24"/>
          <w:lang w:val="id-ID" w:eastAsia="ja-JP"/>
        </w:rPr>
        <w:t>LATAR BELAKANG</w:t>
      </w:r>
    </w:p>
    <w:p w:rsidR="00E9605A" w:rsidRPr="00180187" w:rsidRDefault="00E9605A" w:rsidP="00610BB7">
      <w:pPr>
        <w:autoSpaceDE w:val="0"/>
        <w:autoSpaceDN w:val="0"/>
        <w:adjustRightInd w:val="0"/>
        <w:spacing w:after="0" w:line="480" w:lineRule="auto"/>
        <w:ind w:firstLine="567"/>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 xml:space="preserve">Dinamika masyarakat Indonesia tradisional menuju masyarakat berkembang </w:t>
      </w:r>
      <w:r w:rsidR="00692DC8" w:rsidRPr="00180187">
        <w:rPr>
          <w:rFonts w:ascii="Times New Roman" w:hAnsi="Times New Roman" w:cs="Times New Roman"/>
          <w:sz w:val="24"/>
          <w:szCs w:val="24"/>
          <w:lang w:val="id-ID" w:eastAsia="ja-JP"/>
        </w:rPr>
        <w:t>di antaranya</w:t>
      </w:r>
      <w:r w:rsidRPr="00180187">
        <w:rPr>
          <w:rFonts w:ascii="Times New Roman" w:hAnsi="Times New Roman" w:cs="Times New Roman"/>
          <w:sz w:val="24"/>
          <w:szCs w:val="24"/>
          <w:lang w:val="id-ID" w:eastAsia="ja-JP"/>
        </w:rPr>
        <w:t xml:space="preserve"> sangat dipengaruhi oleh lajunya perkembangan ilmu pengetahuan dan teknologi (IPTEK), masyarakat dituntut untuk menjadi manusia yang berkualitas yang siap dan mampu dalam menghadapi tantangan jaman yang selalu berubah. </w:t>
      </w:r>
    </w:p>
    <w:p w:rsidR="00E9605A" w:rsidRPr="00180187" w:rsidRDefault="00E9605A" w:rsidP="00610BB7">
      <w:pPr>
        <w:autoSpaceDE w:val="0"/>
        <w:autoSpaceDN w:val="0"/>
        <w:adjustRightInd w:val="0"/>
        <w:spacing w:after="0" w:line="480" w:lineRule="auto"/>
        <w:ind w:firstLine="567"/>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 xml:space="preserve">Dalam rangka mewujudkan masyarakat yang berkualitas maka kemajuan IPTEK yang semakin pesat tersebut harus diimbangi dengan kemajuan di bidang pendidikan. Oleh karena itu harus dilaksanakan pembangunan dalam bidang pendidikan yaitu dengan mewujudkan tujuan pendidikan nasional. </w:t>
      </w:r>
    </w:p>
    <w:p w:rsidR="00E9605A" w:rsidRPr="00180187" w:rsidRDefault="008B5119" w:rsidP="00610BB7">
      <w:pPr>
        <w:autoSpaceDE w:val="0"/>
        <w:autoSpaceDN w:val="0"/>
        <w:adjustRightInd w:val="0"/>
        <w:spacing w:after="0" w:line="480" w:lineRule="auto"/>
        <w:ind w:firstLine="567"/>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 xml:space="preserve">Seperti yang tertuang dalam Undang-Undang nomor 20 tahun 2003 tentang </w:t>
      </w:r>
      <w:r w:rsidR="00541C9E" w:rsidRPr="00180187">
        <w:rPr>
          <w:rFonts w:ascii="Times New Roman" w:hAnsi="Times New Roman" w:cs="Times New Roman"/>
          <w:sz w:val="24"/>
          <w:szCs w:val="24"/>
          <w:lang w:val="id-ID" w:eastAsia="ja-JP"/>
        </w:rPr>
        <w:t>si</w:t>
      </w:r>
      <w:r w:rsidRPr="00180187">
        <w:rPr>
          <w:rFonts w:ascii="Times New Roman" w:hAnsi="Times New Roman" w:cs="Times New Roman"/>
          <w:sz w:val="24"/>
          <w:szCs w:val="24"/>
          <w:lang w:val="id-ID" w:eastAsia="ja-JP"/>
        </w:rPr>
        <w:t>stem pendidikan nasional menyatakan bahwa</w:t>
      </w:r>
      <w:r w:rsidR="00541C9E" w:rsidRPr="00180187">
        <w:rPr>
          <w:rFonts w:ascii="Times New Roman" w:hAnsi="Times New Roman" w:cs="Times New Roman"/>
          <w:sz w:val="24"/>
          <w:szCs w:val="24"/>
          <w:lang w:val="id-ID" w:eastAsia="ja-JP"/>
        </w:rPr>
        <w:t xml:space="preserve"> </w:t>
      </w:r>
      <w:r w:rsidRPr="00180187">
        <w:rPr>
          <w:rFonts w:ascii="Times New Roman" w:hAnsi="Times New Roman" w:cs="Times New Roman"/>
          <w:sz w:val="24"/>
          <w:szCs w:val="24"/>
          <w:lang w:val="id-ID" w:eastAsia="ja-JP"/>
        </w:rPr>
        <w:t xml:space="preserve">pendidikan berfungsi mengembangkan kemampuan dan membentuk watak serta peradaban bangsa yang bermartabat dalam rangka mencerdaskan kehidupan bangsa. Pendidikan bertujuan untuk mengembangkan potensi peserta didik  agar menjadi manusia yang beriman dan bertakwa kepada </w:t>
      </w:r>
      <w:r w:rsidR="00541C9E" w:rsidRPr="00180187">
        <w:rPr>
          <w:rFonts w:ascii="Times New Roman" w:hAnsi="Times New Roman" w:cs="Times New Roman"/>
          <w:sz w:val="24"/>
          <w:szCs w:val="24"/>
          <w:lang w:val="id-ID" w:eastAsia="ja-JP"/>
        </w:rPr>
        <w:t xml:space="preserve">Tuhan </w:t>
      </w:r>
      <w:r w:rsidRPr="00180187">
        <w:rPr>
          <w:rFonts w:ascii="Times New Roman" w:hAnsi="Times New Roman" w:cs="Times New Roman"/>
          <w:sz w:val="24"/>
          <w:szCs w:val="24"/>
          <w:lang w:val="id-ID" w:eastAsia="ja-JP"/>
        </w:rPr>
        <w:t>Yang Maha Esa, berak</w:t>
      </w:r>
      <w:r w:rsidR="00906F69" w:rsidRPr="00180187">
        <w:rPr>
          <w:rFonts w:ascii="Times New Roman" w:hAnsi="Times New Roman" w:cs="Times New Roman"/>
          <w:sz w:val="24"/>
          <w:szCs w:val="24"/>
          <w:lang w:val="id-ID" w:eastAsia="ja-JP"/>
        </w:rPr>
        <w:t>h</w:t>
      </w:r>
      <w:r w:rsidRPr="00180187">
        <w:rPr>
          <w:rFonts w:ascii="Times New Roman" w:hAnsi="Times New Roman" w:cs="Times New Roman"/>
          <w:sz w:val="24"/>
          <w:szCs w:val="24"/>
          <w:lang w:val="id-ID" w:eastAsia="ja-JP"/>
        </w:rPr>
        <w:t xml:space="preserve">lak mulia, sehat, berilmu, cakap, kreatif, mandiri dan menjadi </w:t>
      </w:r>
      <w:r w:rsidR="003159E9" w:rsidRPr="00180187">
        <w:rPr>
          <w:rFonts w:ascii="Times New Roman" w:hAnsi="Times New Roman" w:cs="Times New Roman"/>
          <w:sz w:val="24"/>
          <w:szCs w:val="24"/>
          <w:lang w:val="id-ID" w:eastAsia="ja-JP"/>
        </w:rPr>
        <w:t xml:space="preserve">Warga </w:t>
      </w:r>
      <w:r w:rsidRPr="00180187">
        <w:rPr>
          <w:rFonts w:ascii="Times New Roman" w:hAnsi="Times New Roman" w:cs="Times New Roman"/>
          <w:sz w:val="24"/>
          <w:szCs w:val="24"/>
          <w:lang w:val="id-ID" w:eastAsia="ja-JP"/>
        </w:rPr>
        <w:t xml:space="preserve">Negara yang demokratis serta </w:t>
      </w:r>
      <w:r w:rsidR="00692DC8" w:rsidRPr="00180187">
        <w:rPr>
          <w:rFonts w:ascii="Times New Roman" w:hAnsi="Times New Roman" w:cs="Times New Roman"/>
          <w:sz w:val="24"/>
          <w:szCs w:val="24"/>
          <w:lang w:val="id-ID" w:eastAsia="ja-JP"/>
        </w:rPr>
        <w:t xml:space="preserve">bertanggung </w:t>
      </w:r>
      <w:r w:rsidR="00692DC8" w:rsidRPr="00180187">
        <w:rPr>
          <w:rFonts w:ascii="Times New Roman" w:hAnsi="Times New Roman" w:cs="Times New Roman"/>
          <w:sz w:val="24"/>
          <w:szCs w:val="24"/>
          <w:lang w:val="id-ID" w:eastAsia="ja-JP"/>
        </w:rPr>
        <w:lastRenderedPageBreak/>
        <w:t>jawab</w:t>
      </w:r>
      <w:r w:rsidRPr="00180187">
        <w:rPr>
          <w:rFonts w:ascii="Times New Roman" w:hAnsi="Times New Roman" w:cs="Times New Roman"/>
          <w:sz w:val="24"/>
          <w:szCs w:val="24"/>
          <w:lang w:val="id-ID" w:eastAsia="ja-JP"/>
        </w:rPr>
        <w:t>.</w:t>
      </w:r>
      <w:r w:rsidRPr="00180187">
        <w:rPr>
          <w:rStyle w:val="FootnoteReference"/>
          <w:rFonts w:ascii="Times New Roman" w:hAnsi="Times New Roman" w:cs="Times New Roman"/>
          <w:sz w:val="24"/>
          <w:szCs w:val="24"/>
          <w:lang w:val="id-ID" w:eastAsia="ja-JP"/>
        </w:rPr>
        <w:footnoteReference w:id="2"/>
      </w:r>
      <w:r w:rsidRPr="00180187">
        <w:rPr>
          <w:rFonts w:ascii="Times New Roman" w:hAnsi="Times New Roman" w:cs="Times New Roman"/>
          <w:sz w:val="24"/>
          <w:szCs w:val="24"/>
          <w:lang w:val="id-ID" w:eastAsia="ja-JP"/>
        </w:rPr>
        <w:t xml:space="preserve"> Tujuan pendidikan nasional ini adal</w:t>
      </w:r>
      <w:r w:rsidR="00541C9E" w:rsidRPr="00180187">
        <w:rPr>
          <w:rFonts w:ascii="Times New Roman" w:hAnsi="Times New Roman" w:cs="Times New Roman"/>
          <w:sz w:val="24"/>
          <w:szCs w:val="24"/>
          <w:lang w:val="id-ID" w:eastAsia="ja-JP"/>
        </w:rPr>
        <w:t>a</w:t>
      </w:r>
      <w:r w:rsidRPr="00180187">
        <w:rPr>
          <w:rFonts w:ascii="Times New Roman" w:hAnsi="Times New Roman" w:cs="Times New Roman"/>
          <w:sz w:val="24"/>
          <w:szCs w:val="24"/>
          <w:lang w:val="id-ID" w:eastAsia="ja-JP"/>
        </w:rPr>
        <w:t xml:space="preserve">h untuk meningkatkan kualitas sumber daya manusia yang bermanfaat </w:t>
      </w:r>
      <w:r w:rsidR="00692DC8" w:rsidRPr="00180187">
        <w:rPr>
          <w:rFonts w:ascii="Times New Roman" w:hAnsi="Times New Roman" w:cs="Times New Roman"/>
          <w:sz w:val="24"/>
          <w:szCs w:val="24"/>
          <w:lang w:val="id-ID" w:eastAsia="ja-JP"/>
        </w:rPr>
        <w:t>di segala</w:t>
      </w:r>
      <w:r w:rsidRPr="00180187">
        <w:rPr>
          <w:rFonts w:ascii="Times New Roman" w:hAnsi="Times New Roman" w:cs="Times New Roman"/>
          <w:sz w:val="24"/>
          <w:szCs w:val="24"/>
          <w:lang w:val="id-ID" w:eastAsia="ja-JP"/>
        </w:rPr>
        <w:t xml:space="preserve"> </w:t>
      </w:r>
      <w:r w:rsidR="00541C9E" w:rsidRPr="00180187">
        <w:rPr>
          <w:rFonts w:ascii="Times New Roman" w:hAnsi="Times New Roman" w:cs="Times New Roman"/>
          <w:sz w:val="24"/>
          <w:szCs w:val="24"/>
          <w:lang w:val="id-ID" w:eastAsia="ja-JP"/>
        </w:rPr>
        <w:t>sek</w:t>
      </w:r>
      <w:r w:rsidRPr="00180187">
        <w:rPr>
          <w:rFonts w:ascii="Times New Roman" w:hAnsi="Times New Roman" w:cs="Times New Roman"/>
          <w:sz w:val="24"/>
          <w:szCs w:val="24"/>
          <w:lang w:val="id-ID" w:eastAsia="ja-JP"/>
        </w:rPr>
        <w:t xml:space="preserve">tor kehidupan.   </w:t>
      </w:r>
    </w:p>
    <w:p w:rsidR="00E9605A" w:rsidRPr="00180187" w:rsidRDefault="00E9605A" w:rsidP="00610BB7">
      <w:pPr>
        <w:autoSpaceDE w:val="0"/>
        <w:autoSpaceDN w:val="0"/>
        <w:adjustRightInd w:val="0"/>
        <w:spacing w:after="0" w:line="480" w:lineRule="auto"/>
        <w:ind w:firstLine="567"/>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Kualitas sumber daya manusia yang tinggi dipengaruhi oleh kualitas pendidikan. Suatu bangsa akan cepat menjadi bangsa yang berkembang dan maju bila kualitas pendidikan bangsa tersebut juga berkembang  secara optimal. Kualitas itulah yang perlu ditingkatkan dari waktu ke waktu dan berkesinambungan.</w:t>
      </w:r>
    </w:p>
    <w:p w:rsidR="00E9605A" w:rsidRPr="00180187" w:rsidRDefault="00E9605A" w:rsidP="00610BB7">
      <w:pPr>
        <w:autoSpaceDE w:val="0"/>
        <w:autoSpaceDN w:val="0"/>
        <w:adjustRightInd w:val="0"/>
        <w:spacing w:after="0" w:line="480" w:lineRule="auto"/>
        <w:ind w:firstLine="567"/>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Ilmu pendidikan, khususnya matematika sekolah terdiri atas bagian-bagian matematika yang dipilih guna menumbuh</w:t>
      </w:r>
      <w:r w:rsidR="00E87930" w:rsidRPr="00180187">
        <w:rPr>
          <w:rFonts w:ascii="Times New Roman" w:hAnsi="Times New Roman" w:cs="Times New Roman"/>
          <w:sz w:val="24"/>
          <w:szCs w:val="24"/>
          <w:lang w:val="id-ID" w:eastAsia="ja-JP"/>
        </w:rPr>
        <w:t xml:space="preserve"> </w:t>
      </w:r>
      <w:r w:rsidRPr="00180187">
        <w:rPr>
          <w:rFonts w:ascii="Times New Roman" w:hAnsi="Times New Roman" w:cs="Times New Roman"/>
          <w:sz w:val="24"/>
          <w:szCs w:val="24"/>
          <w:lang w:val="id-ID" w:eastAsia="ja-JP"/>
        </w:rPr>
        <w:t xml:space="preserve">kembangkan kemampuan-kemampuan dan membentuk pribadi siswa serta berpadu dengan perkembangan </w:t>
      </w:r>
      <w:r w:rsidR="00E87930" w:rsidRPr="00180187">
        <w:rPr>
          <w:rFonts w:ascii="Times New Roman" w:hAnsi="Times New Roman" w:cs="Times New Roman"/>
          <w:sz w:val="24"/>
          <w:szCs w:val="24"/>
          <w:lang w:val="id-ID" w:eastAsia="ja-JP"/>
        </w:rPr>
        <w:t>IPTEK</w:t>
      </w:r>
      <w:r w:rsidRPr="00180187">
        <w:rPr>
          <w:rFonts w:ascii="Times New Roman" w:hAnsi="Times New Roman" w:cs="Times New Roman"/>
          <w:sz w:val="24"/>
          <w:szCs w:val="24"/>
          <w:lang w:val="id-ID" w:eastAsia="ja-JP"/>
        </w:rPr>
        <w:t xml:space="preserve">. Matematika merupakan disiplin ilmu yang mempunyai sifat khas jika dibandingkan dengan disiplin ilmu lain, karena pengetahuan matematika tidak dapat dipindahkan secara utuh dari pikiran guru ke pikiran siswa dalam menerima pelajaran. Pada diri siswa terjadi perubahan struktur kognitif, agar dapat memahami matematika tidak cukup hanya dengan menghafal rumus-rumus saja, tetapi membutuhkan pengertian, pemahaman dan </w:t>
      </w:r>
      <w:r w:rsidR="00692DC8" w:rsidRPr="00180187">
        <w:rPr>
          <w:rFonts w:ascii="Times New Roman" w:hAnsi="Times New Roman" w:cs="Times New Roman"/>
          <w:sz w:val="24"/>
          <w:szCs w:val="24"/>
          <w:lang w:val="id-ID" w:eastAsia="ja-JP"/>
        </w:rPr>
        <w:t>keterampilan</w:t>
      </w:r>
      <w:r w:rsidRPr="00180187">
        <w:rPr>
          <w:rFonts w:ascii="Times New Roman" w:hAnsi="Times New Roman" w:cs="Times New Roman"/>
          <w:sz w:val="24"/>
          <w:szCs w:val="24"/>
          <w:lang w:val="id-ID" w:eastAsia="ja-JP"/>
        </w:rPr>
        <w:t xml:space="preserve"> secara mendalam. Siswa memiliki pemahaman tentang hubungan antara bagian-bagian matematika, memiliki kemampuan menganalisa dan menarik kesimpulan, serta memiliki sikap dan kebiasaan berpikir logis, kritis, dan sistematis merupakan tujuan dari kegiatan belajar mengajar di sekolah. Setiap siswa diharapkan menguasai setiap konsep matematika yang diajarkan oleh guru, penguasaan konsep bukan hanya untuk </w:t>
      </w:r>
      <w:r w:rsidR="00692DC8" w:rsidRPr="00180187">
        <w:rPr>
          <w:rFonts w:ascii="Times New Roman" w:hAnsi="Times New Roman" w:cs="Times New Roman"/>
          <w:sz w:val="24"/>
          <w:szCs w:val="24"/>
          <w:lang w:val="id-ID" w:eastAsia="ja-JP"/>
        </w:rPr>
        <w:t>keterampilan</w:t>
      </w:r>
      <w:r w:rsidRPr="00180187">
        <w:rPr>
          <w:rFonts w:ascii="Times New Roman" w:hAnsi="Times New Roman" w:cs="Times New Roman"/>
          <w:sz w:val="24"/>
          <w:szCs w:val="24"/>
          <w:lang w:val="id-ID" w:eastAsia="ja-JP"/>
        </w:rPr>
        <w:t xml:space="preserve"> dalam mengerjakan soal sebagai </w:t>
      </w:r>
      <w:r w:rsidRPr="00180187">
        <w:rPr>
          <w:rFonts w:ascii="Times New Roman" w:hAnsi="Times New Roman" w:cs="Times New Roman"/>
          <w:sz w:val="24"/>
          <w:szCs w:val="24"/>
          <w:lang w:val="id-ID" w:eastAsia="ja-JP"/>
        </w:rPr>
        <w:lastRenderedPageBreak/>
        <w:t>aplikasi dari konsep matematika yang diajarkan melainkan lebih ditekankan pada proses terbentuknya suatu konsep.</w:t>
      </w:r>
      <w:r w:rsidR="00E87930" w:rsidRPr="00180187">
        <w:rPr>
          <w:rStyle w:val="FootnoteReference"/>
          <w:rFonts w:ascii="Times New Roman" w:hAnsi="Times New Roman" w:cs="Times New Roman"/>
          <w:sz w:val="24"/>
          <w:szCs w:val="24"/>
          <w:lang w:val="id-ID" w:eastAsia="ja-JP"/>
        </w:rPr>
        <w:footnoteReference w:id="3"/>
      </w:r>
      <w:r w:rsidRPr="00180187">
        <w:rPr>
          <w:rFonts w:ascii="Times New Roman" w:hAnsi="Times New Roman" w:cs="Times New Roman"/>
          <w:sz w:val="24"/>
          <w:szCs w:val="24"/>
          <w:lang w:val="id-ID" w:eastAsia="ja-JP"/>
        </w:rPr>
        <w:t xml:space="preserve"> </w:t>
      </w:r>
    </w:p>
    <w:p w:rsidR="00E9605A" w:rsidRPr="00180187" w:rsidRDefault="00E9605A" w:rsidP="00610BB7">
      <w:pPr>
        <w:autoSpaceDE w:val="0"/>
        <w:autoSpaceDN w:val="0"/>
        <w:adjustRightInd w:val="0"/>
        <w:spacing w:after="0" w:line="480" w:lineRule="auto"/>
        <w:ind w:firstLine="567"/>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Menurut pendapat beberapa ahli</w:t>
      </w:r>
      <w:r w:rsidR="00541C9E" w:rsidRPr="00180187">
        <w:rPr>
          <w:rFonts w:ascii="Times New Roman" w:hAnsi="Times New Roman" w:cs="Times New Roman"/>
          <w:sz w:val="24"/>
          <w:szCs w:val="24"/>
          <w:lang w:val="id-ID" w:eastAsia="ja-JP"/>
        </w:rPr>
        <w:t>,</w:t>
      </w:r>
      <w:r w:rsidRPr="00180187">
        <w:rPr>
          <w:rFonts w:ascii="Times New Roman" w:hAnsi="Times New Roman" w:cs="Times New Roman"/>
          <w:sz w:val="24"/>
          <w:szCs w:val="24"/>
          <w:lang w:val="id-ID" w:eastAsia="ja-JP"/>
        </w:rPr>
        <w:t xml:space="preserve"> aritmatika, aljabar, geometri dan analisis merupakan bagian matematika yang timbul karena pikiran-pikiran manusia yang berhubungan dengan ide, proses, dan penalaran. Menurut Mega Teguh Budiarto geometri didefinisikan sebagai cabang matematika yang mempelajari tentang titik, garis, bidang dan benda-benda ruang serta sifat-sifatnya, ukuran</w:t>
      </w:r>
      <w:r w:rsidR="00F00138" w:rsidRPr="00180187">
        <w:rPr>
          <w:rFonts w:ascii="Times New Roman" w:hAnsi="Times New Roman" w:cs="Times New Roman"/>
          <w:sz w:val="24"/>
          <w:szCs w:val="24"/>
          <w:lang w:val="id-ID" w:eastAsia="ja-JP"/>
        </w:rPr>
        <w:t>-</w:t>
      </w:r>
      <w:r w:rsidRPr="00180187">
        <w:rPr>
          <w:rFonts w:ascii="Times New Roman" w:hAnsi="Times New Roman" w:cs="Times New Roman"/>
          <w:sz w:val="24"/>
          <w:szCs w:val="24"/>
          <w:lang w:val="id-ID" w:eastAsia="ja-JP"/>
        </w:rPr>
        <w:t>ukurannya dan hubungan dengan yang lain.</w:t>
      </w:r>
      <w:r w:rsidR="00F4475F" w:rsidRPr="00180187">
        <w:rPr>
          <w:rStyle w:val="FootnoteReference"/>
          <w:rFonts w:ascii="Times New Roman" w:hAnsi="Times New Roman" w:cs="Times New Roman"/>
          <w:sz w:val="24"/>
          <w:szCs w:val="24"/>
          <w:lang w:val="id-ID" w:eastAsia="ja-JP"/>
        </w:rPr>
        <w:footnoteReference w:id="4"/>
      </w:r>
      <w:r w:rsidRPr="00180187">
        <w:rPr>
          <w:rFonts w:ascii="Times New Roman" w:hAnsi="Times New Roman" w:cs="Times New Roman"/>
          <w:sz w:val="24"/>
          <w:szCs w:val="24"/>
          <w:lang w:val="id-ID" w:eastAsia="ja-JP"/>
        </w:rPr>
        <w:t xml:space="preserve"> Geometri diajarkan di sekolah berguna untuk meningkatkan berpikir </w:t>
      </w:r>
      <w:r w:rsidR="00692DC8" w:rsidRPr="00180187">
        <w:rPr>
          <w:rFonts w:ascii="Times New Roman" w:hAnsi="Times New Roman" w:cs="Times New Roman"/>
          <w:sz w:val="24"/>
          <w:szCs w:val="24"/>
          <w:lang w:val="id-ID" w:eastAsia="ja-JP"/>
        </w:rPr>
        <w:t>logis</w:t>
      </w:r>
      <w:r w:rsidRPr="00180187">
        <w:rPr>
          <w:rFonts w:ascii="Times New Roman" w:hAnsi="Times New Roman" w:cs="Times New Roman"/>
          <w:sz w:val="24"/>
          <w:szCs w:val="24"/>
          <w:lang w:val="id-ID" w:eastAsia="ja-JP"/>
        </w:rPr>
        <w:t xml:space="preserve"> dan membuat generalisasi secara benar. Agar dapat memahami aritmatika, aljabar, kalkulus dan lain-lain lebih baik, maka kemampuan konsep geometri oleh siswa harus dikuasai secara mendalam karena disini konsep-konsep geometri berperan sebagai alat. </w:t>
      </w:r>
    </w:p>
    <w:p w:rsidR="00541C9E" w:rsidRPr="00180187" w:rsidRDefault="00E9605A" w:rsidP="00610BB7">
      <w:pPr>
        <w:autoSpaceDE w:val="0"/>
        <w:autoSpaceDN w:val="0"/>
        <w:adjustRightInd w:val="0"/>
        <w:spacing w:after="0" w:line="480" w:lineRule="auto"/>
        <w:ind w:firstLine="567"/>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 xml:space="preserve">Pembelajaran geometri di pendidikan </w:t>
      </w:r>
      <w:r w:rsidR="00F00138" w:rsidRPr="00180187">
        <w:rPr>
          <w:rFonts w:ascii="Times New Roman" w:hAnsi="Times New Roman" w:cs="Times New Roman"/>
          <w:sz w:val="24"/>
          <w:szCs w:val="24"/>
          <w:lang w:val="id-ID" w:eastAsia="ja-JP"/>
        </w:rPr>
        <w:t>menengah</w:t>
      </w:r>
      <w:r w:rsidRPr="00180187">
        <w:rPr>
          <w:rFonts w:ascii="Times New Roman" w:hAnsi="Times New Roman" w:cs="Times New Roman"/>
          <w:sz w:val="24"/>
          <w:szCs w:val="24"/>
          <w:lang w:val="id-ID" w:eastAsia="ja-JP"/>
        </w:rPr>
        <w:t xml:space="preserve"> dimulai dengan cara sederhana</w:t>
      </w:r>
      <w:r w:rsidR="00F00138" w:rsidRPr="00180187">
        <w:rPr>
          <w:rFonts w:ascii="Times New Roman" w:hAnsi="Times New Roman" w:cs="Times New Roman"/>
          <w:sz w:val="24"/>
          <w:szCs w:val="24"/>
          <w:lang w:val="id-ID" w:eastAsia="ja-JP"/>
        </w:rPr>
        <w:t xml:space="preserve"> </w:t>
      </w:r>
      <w:r w:rsidRPr="00180187">
        <w:rPr>
          <w:rFonts w:ascii="Times New Roman" w:hAnsi="Times New Roman" w:cs="Times New Roman"/>
          <w:sz w:val="24"/>
          <w:szCs w:val="24"/>
          <w:lang w:val="id-ID" w:eastAsia="ja-JP"/>
        </w:rPr>
        <w:t xml:space="preserve">dari konkret ke abstrak, </w:t>
      </w:r>
      <w:r w:rsidR="00F4475F" w:rsidRPr="00180187">
        <w:rPr>
          <w:rFonts w:ascii="Times New Roman" w:hAnsi="Times New Roman" w:cs="Times New Roman"/>
          <w:sz w:val="24"/>
          <w:szCs w:val="24"/>
          <w:lang w:val="id-ID" w:eastAsia="ja-JP"/>
        </w:rPr>
        <w:t>dari segi intuitif ke analisis,</w:t>
      </w:r>
      <w:r w:rsidRPr="00180187">
        <w:rPr>
          <w:rFonts w:ascii="Times New Roman" w:hAnsi="Times New Roman" w:cs="Times New Roman"/>
          <w:sz w:val="24"/>
          <w:szCs w:val="24"/>
          <w:lang w:val="id-ID" w:eastAsia="ja-JP"/>
        </w:rPr>
        <w:t xml:space="preserve"> serta dari tahap yang paling sederhana hingga yang </w:t>
      </w:r>
      <w:r w:rsidR="00F4475F" w:rsidRPr="00180187">
        <w:rPr>
          <w:rFonts w:ascii="Times New Roman" w:hAnsi="Times New Roman" w:cs="Times New Roman"/>
          <w:sz w:val="24"/>
          <w:szCs w:val="24"/>
          <w:lang w:val="id-ID" w:eastAsia="ja-JP"/>
        </w:rPr>
        <w:t xml:space="preserve">kompleks atau </w:t>
      </w:r>
      <w:r w:rsidR="00541C9E" w:rsidRPr="00180187">
        <w:rPr>
          <w:rFonts w:ascii="Times New Roman" w:hAnsi="Times New Roman" w:cs="Times New Roman"/>
          <w:sz w:val="24"/>
          <w:szCs w:val="24"/>
          <w:lang w:val="id-ID" w:eastAsia="ja-JP"/>
        </w:rPr>
        <w:t xml:space="preserve">bisa </w:t>
      </w:r>
      <w:r w:rsidR="00F4475F" w:rsidRPr="00180187">
        <w:rPr>
          <w:rFonts w:ascii="Times New Roman" w:hAnsi="Times New Roman" w:cs="Times New Roman"/>
          <w:sz w:val="24"/>
          <w:szCs w:val="24"/>
          <w:lang w:val="id-ID" w:eastAsia="ja-JP"/>
        </w:rPr>
        <w:t>dikatakan dari konsep yang mudah menuju konsep yang sukar</w:t>
      </w:r>
      <w:r w:rsidR="00F4475F" w:rsidRPr="00180187">
        <w:rPr>
          <w:rStyle w:val="FootnoteReference"/>
          <w:rFonts w:ascii="Times New Roman" w:hAnsi="Times New Roman" w:cs="Times New Roman"/>
          <w:sz w:val="24"/>
          <w:szCs w:val="24"/>
          <w:lang w:val="id-ID" w:eastAsia="ja-JP"/>
        </w:rPr>
        <w:footnoteReference w:id="5"/>
      </w:r>
      <w:r w:rsidRPr="00180187">
        <w:rPr>
          <w:rFonts w:ascii="Times New Roman" w:hAnsi="Times New Roman" w:cs="Times New Roman"/>
          <w:sz w:val="24"/>
          <w:szCs w:val="24"/>
          <w:lang w:val="id-ID" w:eastAsia="ja-JP"/>
        </w:rPr>
        <w:t xml:space="preserve">. </w:t>
      </w:r>
    </w:p>
    <w:p w:rsidR="00F4475F" w:rsidRPr="00180187" w:rsidRDefault="00E9605A" w:rsidP="00610BB7">
      <w:pPr>
        <w:autoSpaceDE w:val="0"/>
        <w:autoSpaceDN w:val="0"/>
        <w:adjustRightInd w:val="0"/>
        <w:spacing w:after="0" w:line="480" w:lineRule="auto"/>
        <w:ind w:firstLine="567"/>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 xml:space="preserve">Berdasarkan penelitian yang dilakukan oleh Van Hiele anak-anak dalam belajar geometri melalui beberapa tahap yaitu: </w:t>
      </w:r>
    </w:p>
    <w:p w:rsidR="00F4475F" w:rsidRPr="00180187" w:rsidRDefault="00F4475F" w:rsidP="00663497">
      <w:pPr>
        <w:pStyle w:val="ListParagraph"/>
        <w:numPr>
          <w:ilvl w:val="3"/>
          <w:numId w:val="6"/>
        </w:numPr>
        <w:spacing w:after="0" w:line="480" w:lineRule="auto"/>
        <w:ind w:left="357" w:hanging="357"/>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 xml:space="preserve">Tahap </w:t>
      </w:r>
      <w:r w:rsidR="0032000C" w:rsidRPr="00180187">
        <w:rPr>
          <w:rFonts w:ascii="Times New Roman" w:hAnsi="Times New Roman" w:cs="Times New Roman"/>
          <w:sz w:val="24"/>
          <w:szCs w:val="24"/>
          <w:lang w:val="id-ID" w:eastAsia="ja-JP"/>
        </w:rPr>
        <w:t xml:space="preserve">Rekognisi </w:t>
      </w:r>
      <w:r w:rsidR="005B5692" w:rsidRPr="00180187">
        <w:rPr>
          <w:rFonts w:ascii="Times New Roman" w:hAnsi="Times New Roman" w:cs="Times New Roman"/>
          <w:sz w:val="24"/>
          <w:szCs w:val="24"/>
          <w:lang w:val="id-ID" w:eastAsia="ja-JP"/>
        </w:rPr>
        <w:t xml:space="preserve">/Visualisasi </w:t>
      </w:r>
      <w:r w:rsidRPr="00180187">
        <w:rPr>
          <w:rFonts w:ascii="Times New Roman" w:hAnsi="Times New Roman" w:cs="Times New Roman"/>
          <w:sz w:val="24"/>
          <w:szCs w:val="24"/>
          <w:lang w:val="id-ID" w:eastAsia="ja-JP"/>
        </w:rPr>
        <w:t>(</w:t>
      </w:r>
      <w:r w:rsidR="002114B3" w:rsidRPr="00180187">
        <w:rPr>
          <w:rFonts w:ascii="Times New Roman" w:hAnsi="Times New Roman" w:cs="Times New Roman"/>
          <w:sz w:val="24"/>
          <w:szCs w:val="24"/>
          <w:lang w:val="id-ID" w:eastAsia="ja-JP"/>
        </w:rPr>
        <w:t xml:space="preserve">Tahap </w:t>
      </w:r>
      <w:r w:rsidRPr="00180187">
        <w:rPr>
          <w:rFonts w:ascii="Times New Roman" w:hAnsi="Times New Roman" w:cs="Times New Roman"/>
          <w:sz w:val="24"/>
          <w:szCs w:val="24"/>
          <w:lang w:val="id-ID" w:eastAsia="ja-JP"/>
        </w:rPr>
        <w:t>0)</w:t>
      </w:r>
    </w:p>
    <w:p w:rsidR="00F4475F" w:rsidRPr="00180187" w:rsidRDefault="00F4475F" w:rsidP="00663497">
      <w:pPr>
        <w:pStyle w:val="ListParagraph"/>
        <w:numPr>
          <w:ilvl w:val="3"/>
          <w:numId w:val="6"/>
        </w:numPr>
        <w:spacing w:after="0" w:line="480" w:lineRule="auto"/>
        <w:ind w:left="357" w:hanging="357"/>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lastRenderedPageBreak/>
        <w:t>Tahap Analisis (</w:t>
      </w:r>
      <w:r w:rsidR="002114B3" w:rsidRPr="00180187">
        <w:rPr>
          <w:rFonts w:ascii="Times New Roman" w:hAnsi="Times New Roman" w:cs="Times New Roman"/>
          <w:sz w:val="24"/>
          <w:szCs w:val="24"/>
          <w:lang w:val="id-ID" w:eastAsia="ja-JP"/>
        </w:rPr>
        <w:t xml:space="preserve">Tahap </w:t>
      </w:r>
      <w:r w:rsidRPr="00180187">
        <w:rPr>
          <w:rFonts w:ascii="Times New Roman" w:hAnsi="Times New Roman" w:cs="Times New Roman"/>
          <w:sz w:val="24"/>
          <w:szCs w:val="24"/>
          <w:lang w:val="id-ID" w:eastAsia="ja-JP"/>
        </w:rPr>
        <w:t>1)</w:t>
      </w:r>
    </w:p>
    <w:p w:rsidR="00F4475F" w:rsidRPr="00180187" w:rsidRDefault="00F4475F" w:rsidP="00663497">
      <w:pPr>
        <w:pStyle w:val="ListParagraph"/>
        <w:numPr>
          <w:ilvl w:val="3"/>
          <w:numId w:val="6"/>
        </w:numPr>
        <w:spacing w:after="0" w:line="480" w:lineRule="auto"/>
        <w:ind w:left="357" w:hanging="357"/>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 xml:space="preserve">Tahap </w:t>
      </w:r>
      <w:r w:rsidR="00D37128" w:rsidRPr="00180187">
        <w:rPr>
          <w:rFonts w:ascii="Times New Roman" w:hAnsi="Times New Roman" w:cs="Times New Roman"/>
          <w:sz w:val="24"/>
          <w:szCs w:val="24"/>
          <w:lang w:val="id-ID" w:eastAsia="ja-JP"/>
        </w:rPr>
        <w:t>Order</w:t>
      </w:r>
      <w:r w:rsidR="0032000C" w:rsidRPr="00180187">
        <w:rPr>
          <w:rFonts w:ascii="Times New Roman" w:hAnsi="Times New Roman" w:cs="Times New Roman"/>
          <w:sz w:val="24"/>
          <w:szCs w:val="24"/>
          <w:lang w:val="id-ID" w:eastAsia="ja-JP"/>
        </w:rPr>
        <w:t xml:space="preserve"> </w:t>
      </w:r>
      <w:r w:rsidRPr="00180187">
        <w:rPr>
          <w:rFonts w:ascii="Times New Roman" w:hAnsi="Times New Roman" w:cs="Times New Roman"/>
          <w:sz w:val="24"/>
          <w:szCs w:val="24"/>
          <w:lang w:val="id-ID" w:eastAsia="ja-JP"/>
        </w:rPr>
        <w:t>(</w:t>
      </w:r>
      <w:r w:rsidR="002114B3" w:rsidRPr="00180187">
        <w:rPr>
          <w:rFonts w:ascii="Times New Roman" w:hAnsi="Times New Roman" w:cs="Times New Roman"/>
          <w:sz w:val="24"/>
          <w:szCs w:val="24"/>
          <w:lang w:val="id-ID" w:eastAsia="ja-JP"/>
        </w:rPr>
        <w:t xml:space="preserve">Tahap </w:t>
      </w:r>
      <w:r w:rsidRPr="00180187">
        <w:rPr>
          <w:rFonts w:ascii="Times New Roman" w:hAnsi="Times New Roman" w:cs="Times New Roman"/>
          <w:sz w:val="24"/>
          <w:szCs w:val="24"/>
          <w:lang w:val="id-ID" w:eastAsia="ja-JP"/>
        </w:rPr>
        <w:t>2)</w:t>
      </w:r>
    </w:p>
    <w:p w:rsidR="00F4475F" w:rsidRPr="00180187" w:rsidRDefault="00F4475F" w:rsidP="00663497">
      <w:pPr>
        <w:pStyle w:val="ListParagraph"/>
        <w:numPr>
          <w:ilvl w:val="3"/>
          <w:numId w:val="6"/>
        </w:numPr>
        <w:spacing w:after="0" w:line="480" w:lineRule="auto"/>
        <w:ind w:left="357" w:hanging="357"/>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 xml:space="preserve">Tahap </w:t>
      </w:r>
      <w:r w:rsidR="0032000C" w:rsidRPr="00180187">
        <w:rPr>
          <w:rFonts w:ascii="Times New Roman" w:hAnsi="Times New Roman" w:cs="Times New Roman"/>
          <w:sz w:val="24"/>
          <w:szCs w:val="24"/>
          <w:lang w:val="id-ID" w:eastAsia="ja-JP"/>
        </w:rPr>
        <w:t xml:space="preserve">Deduksi </w:t>
      </w:r>
      <w:r w:rsidRPr="00180187">
        <w:rPr>
          <w:rFonts w:ascii="Times New Roman" w:hAnsi="Times New Roman" w:cs="Times New Roman"/>
          <w:sz w:val="24"/>
          <w:szCs w:val="24"/>
          <w:lang w:val="id-ID" w:eastAsia="ja-JP"/>
        </w:rPr>
        <w:t>(</w:t>
      </w:r>
      <w:r w:rsidR="002114B3" w:rsidRPr="00180187">
        <w:rPr>
          <w:rFonts w:ascii="Times New Roman" w:hAnsi="Times New Roman" w:cs="Times New Roman"/>
          <w:sz w:val="24"/>
          <w:szCs w:val="24"/>
          <w:lang w:val="id-ID" w:eastAsia="ja-JP"/>
        </w:rPr>
        <w:t xml:space="preserve">Tahap </w:t>
      </w:r>
      <w:r w:rsidRPr="00180187">
        <w:rPr>
          <w:rFonts w:ascii="Times New Roman" w:hAnsi="Times New Roman" w:cs="Times New Roman"/>
          <w:sz w:val="24"/>
          <w:szCs w:val="24"/>
          <w:lang w:val="id-ID" w:eastAsia="ja-JP"/>
        </w:rPr>
        <w:t>3)</w:t>
      </w:r>
    </w:p>
    <w:p w:rsidR="00F4475F" w:rsidRPr="00180187" w:rsidRDefault="00F4475F" w:rsidP="00663497">
      <w:pPr>
        <w:pStyle w:val="ListParagraph"/>
        <w:numPr>
          <w:ilvl w:val="3"/>
          <w:numId w:val="6"/>
        </w:numPr>
        <w:spacing w:after="0" w:line="480" w:lineRule="auto"/>
        <w:ind w:left="357" w:hanging="357"/>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 xml:space="preserve">Tahap </w:t>
      </w:r>
      <w:r w:rsidR="0032000C" w:rsidRPr="00180187">
        <w:rPr>
          <w:rFonts w:ascii="Times New Roman" w:hAnsi="Times New Roman" w:cs="Times New Roman"/>
          <w:sz w:val="24"/>
          <w:szCs w:val="24"/>
          <w:lang w:val="id-ID" w:eastAsia="ja-JP"/>
        </w:rPr>
        <w:t xml:space="preserve">Rigor </w:t>
      </w:r>
      <w:r w:rsidR="00D37128" w:rsidRPr="00180187">
        <w:rPr>
          <w:rFonts w:ascii="Times New Roman" w:hAnsi="Times New Roman" w:cs="Times New Roman"/>
          <w:sz w:val="24"/>
          <w:szCs w:val="24"/>
          <w:lang w:val="id-ID" w:eastAsia="ja-JP"/>
        </w:rPr>
        <w:t>(</w:t>
      </w:r>
      <w:r w:rsidR="002114B3" w:rsidRPr="00180187">
        <w:rPr>
          <w:rFonts w:ascii="Times New Roman" w:hAnsi="Times New Roman" w:cs="Times New Roman"/>
          <w:sz w:val="24"/>
          <w:szCs w:val="24"/>
          <w:lang w:val="id-ID" w:eastAsia="ja-JP"/>
        </w:rPr>
        <w:t xml:space="preserve">Tahap </w:t>
      </w:r>
      <w:r w:rsidRPr="00180187">
        <w:rPr>
          <w:rFonts w:ascii="Times New Roman" w:hAnsi="Times New Roman" w:cs="Times New Roman"/>
          <w:sz w:val="24"/>
          <w:szCs w:val="24"/>
          <w:lang w:val="id-ID" w:eastAsia="ja-JP"/>
        </w:rPr>
        <w:t>4)</w:t>
      </w:r>
      <w:r w:rsidR="00541C9E" w:rsidRPr="00180187">
        <w:rPr>
          <w:rStyle w:val="FootnoteReference"/>
          <w:rFonts w:ascii="Times New Roman" w:hAnsi="Times New Roman" w:cs="Times New Roman"/>
          <w:sz w:val="24"/>
          <w:szCs w:val="24"/>
          <w:lang w:val="id-ID" w:eastAsia="ja-JP"/>
        </w:rPr>
        <w:footnoteReference w:id="6"/>
      </w:r>
    </w:p>
    <w:p w:rsidR="000108AB" w:rsidRPr="00180187" w:rsidRDefault="006D1C88" w:rsidP="00610BB7">
      <w:pPr>
        <w:autoSpaceDE w:val="0"/>
        <w:autoSpaceDN w:val="0"/>
        <w:adjustRightInd w:val="0"/>
        <w:spacing w:after="0" w:line="480" w:lineRule="auto"/>
        <w:ind w:firstLine="567"/>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Selain itu van Hiele ju</w:t>
      </w:r>
      <w:r w:rsidR="00F4475F" w:rsidRPr="00180187">
        <w:rPr>
          <w:rFonts w:ascii="Times New Roman" w:hAnsi="Times New Roman" w:cs="Times New Roman"/>
          <w:sz w:val="24"/>
          <w:szCs w:val="24"/>
          <w:lang w:val="id-ID" w:eastAsia="ja-JP"/>
        </w:rPr>
        <w:t xml:space="preserve">ga menyatakan bahwa gabungan </w:t>
      </w:r>
      <w:r w:rsidR="00E9605A" w:rsidRPr="00180187">
        <w:rPr>
          <w:rFonts w:ascii="Times New Roman" w:hAnsi="Times New Roman" w:cs="Times New Roman"/>
          <w:sz w:val="24"/>
          <w:szCs w:val="24"/>
          <w:lang w:val="id-ID" w:eastAsia="ja-JP"/>
        </w:rPr>
        <w:t xml:space="preserve">dari waktu, materi pelajaran, dan metode pengajaran yang </w:t>
      </w:r>
      <w:r w:rsidR="00F4475F" w:rsidRPr="00180187">
        <w:rPr>
          <w:rFonts w:ascii="Times New Roman" w:hAnsi="Times New Roman" w:cs="Times New Roman"/>
          <w:sz w:val="24"/>
          <w:szCs w:val="24"/>
          <w:lang w:val="id-ID" w:eastAsia="ja-JP"/>
        </w:rPr>
        <w:t xml:space="preserve">apabila dikelola dengan baik </w:t>
      </w:r>
      <w:r w:rsidR="00E9605A" w:rsidRPr="00180187">
        <w:rPr>
          <w:rFonts w:ascii="Times New Roman" w:hAnsi="Times New Roman" w:cs="Times New Roman"/>
          <w:sz w:val="24"/>
          <w:szCs w:val="24"/>
          <w:lang w:val="id-ID" w:eastAsia="ja-JP"/>
        </w:rPr>
        <w:t xml:space="preserve">untuk tahap tertentu akan meningkatkan kemampuan berpikir siswa kepada tahap yang lebih </w:t>
      </w:r>
      <w:r w:rsidR="00F4475F" w:rsidRPr="00180187">
        <w:rPr>
          <w:rFonts w:ascii="Times New Roman" w:hAnsi="Times New Roman" w:cs="Times New Roman"/>
          <w:sz w:val="24"/>
          <w:szCs w:val="24"/>
          <w:lang w:val="id-ID" w:eastAsia="ja-JP"/>
        </w:rPr>
        <w:t>tinggi.</w:t>
      </w:r>
      <w:r w:rsidR="00F77113" w:rsidRPr="00180187">
        <w:rPr>
          <w:rStyle w:val="FootnoteReference"/>
          <w:rFonts w:ascii="Times New Roman" w:hAnsi="Times New Roman" w:cs="Times New Roman"/>
          <w:sz w:val="24"/>
          <w:szCs w:val="24"/>
          <w:lang w:val="id-ID" w:eastAsia="ja-JP"/>
        </w:rPr>
        <w:footnoteReference w:id="7"/>
      </w:r>
      <w:r w:rsidR="00F4475F" w:rsidRPr="00180187">
        <w:rPr>
          <w:rFonts w:ascii="Times New Roman" w:hAnsi="Times New Roman" w:cs="Times New Roman"/>
          <w:sz w:val="24"/>
          <w:szCs w:val="24"/>
          <w:lang w:val="id-ID" w:eastAsia="ja-JP"/>
        </w:rPr>
        <w:t xml:space="preserve"> Pengajaran geometri </w:t>
      </w:r>
      <w:r w:rsidR="00E9605A" w:rsidRPr="00180187">
        <w:rPr>
          <w:rFonts w:ascii="Times New Roman" w:hAnsi="Times New Roman" w:cs="Times New Roman"/>
          <w:sz w:val="24"/>
          <w:szCs w:val="24"/>
          <w:lang w:val="id-ID" w:eastAsia="ja-JP"/>
        </w:rPr>
        <w:t>dapat melatih berpikir secara nalar, oleh karena itu geometri timbul dan berkembang karena proses berpikir. Setiap siswa memiliki tingkat intelektual yang berbeda-beda sehingga perkembangan kemampuan berpikir siswa dalam belajar matematika berbeda pula.</w:t>
      </w:r>
      <w:r w:rsidR="000108AB" w:rsidRPr="00180187">
        <w:rPr>
          <w:rFonts w:ascii="Times New Roman" w:hAnsi="Times New Roman" w:cs="Times New Roman"/>
          <w:sz w:val="24"/>
          <w:szCs w:val="24"/>
          <w:lang w:val="id-ID" w:eastAsia="ja-JP"/>
        </w:rPr>
        <w:t xml:space="preserve"> Perbedaan tersebut menyebabkan perbedaan penguasaan pemahaman konsep dan tahapan belajar yang dialami sebagai akibat dari berbagai faktor yang mempengaruhinya</w:t>
      </w:r>
      <w:r w:rsidR="00F77113" w:rsidRPr="00180187">
        <w:rPr>
          <w:rFonts w:ascii="Times New Roman" w:hAnsi="Times New Roman" w:cs="Times New Roman"/>
          <w:sz w:val="24"/>
          <w:szCs w:val="24"/>
          <w:lang w:val="id-ID" w:eastAsia="ja-JP"/>
        </w:rPr>
        <w:t>.</w:t>
      </w:r>
    </w:p>
    <w:p w:rsidR="000108AB" w:rsidRPr="00180187" w:rsidRDefault="000108AB" w:rsidP="00610BB7">
      <w:pPr>
        <w:autoSpaceDE w:val="0"/>
        <w:autoSpaceDN w:val="0"/>
        <w:adjustRightInd w:val="0"/>
        <w:spacing w:after="0" w:line="480" w:lineRule="auto"/>
        <w:ind w:firstLine="567"/>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Van Hiele juga menyatakan bahwa bila dua orang mempunyai tahap berfikir berlainan satu sama lain, kemudian saling bertukar pikiran maka kedua orang tersebut tidak akan mengerti.</w:t>
      </w:r>
      <w:r w:rsidR="00F77113" w:rsidRPr="00180187">
        <w:rPr>
          <w:rStyle w:val="FootnoteReference"/>
          <w:rFonts w:ascii="Times New Roman" w:hAnsi="Times New Roman" w:cs="Times New Roman"/>
          <w:sz w:val="24"/>
          <w:szCs w:val="24"/>
          <w:lang w:val="id-ID" w:eastAsia="ja-JP"/>
        </w:rPr>
        <w:footnoteReference w:id="8"/>
      </w:r>
      <w:r w:rsidRPr="00180187">
        <w:rPr>
          <w:rFonts w:ascii="Times New Roman" w:hAnsi="Times New Roman" w:cs="Times New Roman"/>
          <w:sz w:val="24"/>
          <w:szCs w:val="24"/>
          <w:lang w:val="id-ID" w:eastAsia="ja-JP"/>
        </w:rPr>
        <w:t xml:space="preserve"> Untuk mendapatkan hasil yang diinginkan yaitu anak memahami geometri dengan pengertian, kegiatan ana</w:t>
      </w:r>
      <w:r w:rsidR="006D1C88" w:rsidRPr="00180187">
        <w:rPr>
          <w:rFonts w:ascii="Times New Roman" w:hAnsi="Times New Roman" w:cs="Times New Roman"/>
          <w:sz w:val="24"/>
          <w:szCs w:val="24"/>
          <w:lang w:val="id-ID" w:eastAsia="ja-JP"/>
        </w:rPr>
        <w:t>k harus sesuai dengan taraf berp</w:t>
      </w:r>
      <w:r w:rsidRPr="00180187">
        <w:rPr>
          <w:rFonts w:ascii="Times New Roman" w:hAnsi="Times New Roman" w:cs="Times New Roman"/>
          <w:sz w:val="24"/>
          <w:szCs w:val="24"/>
          <w:lang w:val="id-ID" w:eastAsia="ja-JP"/>
        </w:rPr>
        <w:t xml:space="preserve">ikirnya. Dengan demikian anak dapat memperkaya pengalaman dan </w:t>
      </w:r>
      <w:r w:rsidR="00692DC8" w:rsidRPr="00180187">
        <w:rPr>
          <w:rFonts w:ascii="Times New Roman" w:hAnsi="Times New Roman" w:cs="Times New Roman"/>
          <w:sz w:val="24"/>
          <w:szCs w:val="24"/>
          <w:lang w:val="id-ID" w:eastAsia="ja-JP"/>
        </w:rPr>
        <w:t>berpikirnya</w:t>
      </w:r>
      <w:r w:rsidRPr="00180187">
        <w:rPr>
          <w:rFonts w:ascii="Times New Roman" w:hAnsi="Times New Roman" w:cs="Times New Roman"/>
          <w:sz w:val="24"/>
          <w:szCs w:val="24"/>
          <w:lang w:val="id-ID" w:eastAsia="ja-JP"/>
        </w:rPr>
        <w:t xml:space="preserve">, </w:t>
      </w:r>
      <w:r w:rsidRPr="00180187">
        <w:rPr>
          <w:rFonts w:ascii="Times New Roman" w:hAnsi="Times New Roman" w:cs="Times New Roman"/>
          <w:sz w:val="24"/>
          <w:szCs w:val="24"/>
          <w:lang w:val="id-ID" w:eastAsia="ja-JP"/>
        </w:rPr>
        <w:lastRenderedPageBreak/>
        <w:t xml:space="preserve">selain itu sebagai persiapan untuk meningkatkan tahap </w:t>
      </w:r>
      <w:r w:rsidR="00692DC8" w:rsidRPr="00180187">
        <w:rPr>
          <w:rFonts w:ascii="Times New Roman" w:hAnsi="Times New Roman" w:cs="Times New Roman"/>
          <w:sz w:val="24"/>
          <w:szCs w:val="24"/>
          <w:lang w:val="id-ID" w:eastAsia="ja-JP"/>
        </w:rPr>
        <w:t>berpikirnya</w:t>
      </w:r>
      <w:r w:rsidRPr="00180187">
        <w:rPr>
          <w:rFonts w:ascii="Times New Roman" w:hAnsi="Times New Roman" w:cs="Times New Roman"/>
          <w:sz w:val="24"/>
          <w:szCs w:val="24"/>
          <w:lang w:val="id-ID" w:eastAsia="ja-JP"/>
        </w:rPr>
        <w:t xml:space="preserve"> kepada tahap yang lebih tinggi dari tahap sebelumnya.</w:t>
      </w:r>
      <w:r w:rsidRPr="00180187">
        <w:rPr>
          <w:rStyle w:val="FootnoteReference"/>
          <w:rFonts w:ascii="Times New Roman" w:hAnsi="Times New Roman" w:cs="Times New Roman"/>
          <w:sz w:val="24"/>
          <w:szCs w:val="24"/>
          <w:lang w:val="id-ID" w:eastAsia="ja-JP"/>
        </w:rPr>
        <w:footnoteReference w:id="9"/>
      </w:r>
    </w:p>
    <w:p w:rsidR="0082441F" w:rsidRPr="00180187" w:rsidRDefault="000108AB" w:rsidP="0082441F">
      <w:pPr>
        <w:autoSpaceDE w:val="0"/>
        <w:autoSpaceDN w:val="0"/>
        <w:adjustRightInd w:val="0"/>
        <w:spacing w:after="0" w:line="480" w:lineRule="auto"/>
        <w:ind w:firstLine="567"/>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Jadi agar dalam pembelajaran geometri berjalan dengan baik maka seorang pendidik haruslah mengetahui tahap ber</w:t>
      </w:r>
      <w:r w:rsidR="00906F69" w:rsidRPr="00180187">
        <w:rPr>
          <w:rFonts w:ascii="Times New Roman" w:hAnsi="Times New Roman" w:cs="Times New Roman"/>
          <w:sz w:val="24"/>
          <w:szCs w:val="24"/>
          <w:lang w:val="id-ID" w:eastAsia="ja-JP"/>
        </w:rPr>
        <w:t>p</w:t>
      </w:r>
      <w:r w:rsidRPr="00180187">
        <w:rPr>
          <w:rFonts w:ascii="Times New Roman" w:hAnsi="Times New Roman" w:cs="Times New Roman"/>
          <w:sz w:val="24"/>
          <w:szCs w:val="24"/>
          <w:lang w:val="id-ID" w:eastAsia="ja-JP"/>
        </w:rPr>
        <w:t>ikir siswa. Sehingga dapat melaksanakan pembelajaran yang sesuai dengan tahap ber</w:t>
      </w:r>
      <w:r w:rsidR="00906F69" w:rsidRPr="00180187">
        <w:rPr>
          <w:rFonts w:ascii="Times New Roman" w:hAnsi="Times New Roman" w:cs="Times New Roman"/>
          <w:sz w:val="24"/>
          <w:szCs w:val="24"/>
          <w:lang w:val="id-ID" w:eastAsia="ja-JP"/>
        </w:rPr>
        <w:t>p</w:t>
      </w:r>
      <w:r w:rsidRPr="00180187">
        <w:rPr>
          <w:rFonts w:ascii="Times New Roman" w:hAnsi="Times New Roman" w:cs="Times New Roman"/>
          <w:sz w:val="24"/>
          <w:szCs w:val="24"/>
          <w:lang w:val="id-ID" w:eastAsia="ja-JP"/>
        </w:rPr>
        <w:t xml:space="preserve">ikir siswa. </w:t>
      </w:r>
      <w:r w:rsidR="00F77113" w:rsidRPr="00180187">
        <w:rPr>
          <w:rFonts w:ascii="Times New Roman" w:hAnsi="Times New Roman" w:cs="Times New Roman"/>
          <w:sz w:val="24"/>
          <w:szCs w:val="24"/>
          <w:lang w:val="id-ID" w:eastAsia="ja-JP"/>
        </w:rPr>
        <w:t>Dari pembahasan diatas untuk mengetahui</w:t>
      </w:r>
      <w:r w:rsidRPr="00180187">
        <w:rPr>
          <w:rFonts w:ascii="Times New Roman" w:hAnsi="Times New Roman" w:cs="Times New Roman"/>
          <w:sz w:val="24"/>
          <w:szCs w:val="24"/>
          <w:lang w:val="id-ID" w:eastAsia="ja-JP"/>
        </w:rPr>
        <w:t xml:space="preserve"> </w:t>
      </w:r>
      <w:r w:rsidR="00F77113" w:rsidRPr="00180187">
        <w:rPr>
          <w:rFonts w:ascii="Times New Roman" w:hAnsi="Times New Roman" w:cs="Times New Roman"/>
          <w:sz w:val="24"/>
          <w:szCs w:val="24"/>
          <w:lang w:val="id-ID" w:eastAsia="ja-JP"/>
        </w:rPr>
        <w:t xml:space="preserve">tahap </w:t>
      </w:r>
      <w:r w:rsidRPr="00180187">
        <w:rPr>
          <w:rFonts w:ascii="Times New Roman" w:hAnsi="Times New Roman" w:cs="Times New Roman"/>
          <w:sz w:val="24"/>
          <w:szCs w:val="24"/>
          <w:lang w:val="id-ID" w:eastAsia="ja-JP"/>
        </w:rPr>
        <w:t>b</w:t>
      </w:r>
      <w:r w:rsidR="00906F69" w:rsidRPr="00180187">
        <w:rPr>
          <w:rFonts w:ascii="Times New Roman" w:hAnsi="Times New Roman" w:cs="Times New Roman"/>
          <w:sz w:val="24"/>
          <w:szCs w:val="24"/>
          <w:lang w:val="id-ID" w:eastAsia="ja-JP"/>
        </w:rPr>
        <w:t>e</w:t>
      </w:r>
      <w:r w:rsidRPr="00180187">
        <w:rPr>
          <w:rFonts w:ascii="Times New Roman" w:hAnsi="Times New Roman" w:cs="Times New Roman"/>
          <w:sz w:val="24"/>
          <w:szCs w:val="24"/>
          <w:lang w:val="id-ID" w:eastAsia="ja-JP"/>
        </w:rPr>
        <w:t>r</w:t>
      </w:r>
      <w:r w:rsidR="00906F69" w:rsidRPr="00180187">
        <w:rPr>
          <w:rFonts w:ascii="Times New Roman" w:hAnsi="Times New Roman" w:cs="Times New Roman"/>
          <w:sz w:val="24"/>
          <w:szCs w:val="24"/>
          <w:lang w:val="id-ID" w:eastAsia="ja-JP"/>
        </w:rPr>
        <w:t>p</w:t>
      </w:r>
      <w:r w:rsidRPr="00180187">
        <w:rPr>
          <w:rFonts w:ascii="Times New Roman" w:hAnsi="Times New Roman" w:cs="Times New Roman"/>
          <w:sz w:val="24"/>
          <w:szCs w:val="24"/>
          <w:lang w:val="id-ID" w:eastAsia="ja-JP"/>
        </w:rPr>
        <w:t xml:space="preserve">ikir siswa SMP dalam belajar geometri </w:t>
      </w:r>
      <w:r w:rsidR="00F77113" w:rsidRPr="00180187">
        <w:rPr>
          <w:rFonts w:ascii="Times New Roman" w:hAnsi="Times New Roman" w:cs="Times New Roman"/>
          <w:sz w:val="24"/>
          <w:szCs w:val="24"/>
          <w:lang w:val="id-ID" w:eastAsia="ja-JP"/>
        </w:rPr>
        <w:t>peneliti mengadakan pen</w:t>
      </w:r>
      <w:r w:rsidR="003B03FA" w:rsidRPr="00180187">
        <w:rPr>
          <w:rFonts w:ascii="Times New Roman" w:hAnsi="Times New Roman" w:cs="Times New Roman"/>
          <w:sz w:val="24"/>
          <w:szCs w:val="24"/>
          <w:lang w:val="id-ID" w:eastAsia="ja-JP"/>
        </w:rPr>
        <w:t xml:space="preserve">elitian dengan judul </w:t>
      </w:r>
      <w:r w:rsidR="0082441F" w:rsidRPr="00180187">
        <w:rPr>
          <w:rFonts w:ascii="Times New Roman" w:hAnsi="Times New Roman" w:cs="Times New Roman"/>
          <w:bCs/>
          <w:i/>
          <w:iCs/>
          <w:sz w:val="24"/>
          <w:szCs w:val="24"/>
          <w:lang w:val="id-ID" w:eastAsia="ja-JP"/>
        </w:rPr>
        <w:t xml:space="preserve">“Tahap Berpikir Siswa </w:t>
      </w:r>
      <w:r w:rsidR="0082441F" w:rsidRPr="00180187">
        <w:rPr>
          <w:rFonts w:ascii="Times New Roman" w:hAnsi="Times New Roman" w:cs="Times New Roman"/>
          <w:i/>
          <w:iCs/>
          <w:sz w:val="24"/>
          <w:szCs w:val="24"/>
          <w:lang w:val="id-ID" w:eastAsia="ja-JP"/>
        </w:rPr>
        <w:t>Berdasarkan</w:t>
      </w:r>
      <w:r w:rsidR="0082441F" w:rsidRPr="00180187">
        <w:rPr>
          <w:rFonts w:ascii="Times New Roman" w:hAnsi="Times New Roman" w:cs="Times New Roman"/>
          <w:bCs/>
          <w:i/>
          <w:iCs/>
          <w:sz w:val="24"/>
          <w:szCs w:val="24"/>
          <w:lang w:val="id-ID" w:eastAsia="ja-JP"/>
        </w:rPr>
        <w:t xml:space="preserve"> Teori van Hiele dalam Belajar Geometri di Kelas VII SMP Negeri 1 Sumbergempol Tulungagung Tahun Ajaran 2011/2012”.</w:t>
      </w:r>
    </w:p>
    <w:p w:rsidR="00FB238A" w:rsidRPr="00180187" w:rsidRDefault="00FB238A" w:rsidP="00187D82">
      <w:pPr>
        <w:pStyle w:val="ListParagraph"/>
        <w:numPr>
          <w:ilvl w:val="0"/>
          <w:numId w:val="35"/>
        </w:numPr>
        <w:spacing w:before="240" w:after="0" w:line="480" w:lineRule="auto"/>
        <w:ind w:left="425" w:hanging="425"/>
        <w:jc w:val="both"/>
        <w:rPr>
          <w:rFonts w:ascii="Times New Roman" w:hAnsi="Times New Roman" w:cs="Times New Roman"/>
          <w:b/>
          <w:sz w:val="24"/>
          <w:szCs w:val="24"/>
          <w:lang w:val="id-ID" w:eastAsia="ja-JP"/>
        </w:rPr>
      </w:pPr>
      <w:r w:rsidRPr="00180187">
        <w:rPr>
          <w:rFonts w:ascii="Times New Roman" w:hAnsi="Times New Roman" w:cs="Times New Roman"/>
          <w:b/>
          <w:sz w:val="24"/>
          <w:szCs w:val="24"/>
          <w:lang w:val="id-ID" w:eastAsia="ja-JP"/>
        </w:rPr>
        <w:t>RUMUSAN MASALAH</w:t>
      </w:r>
    </w:p>
    <w:p w:rsidR="00894492" w:rsidRPr="00180187" w:rsidRDefault="00894492" w:rsidP="00610BB7">
      <w:pPr>
        <w:autoSpaceDE w:val="0"/>
        <w:autoSpaceDN w:val="0"/>
        <w:adjustRightInd w:val="0"/>
        <w:spacing w:after="0" w:line="480" w:lineRule="auto"/>
        <w:ind w:firstLine="567"/>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Berdasarkan latar belakang tersebut untuk membentuk fo</w:t>
      </w:r>
      <w:r w:rsidR="00E9605A" w:rsidRPr="00180187">
        <w:rPr>
          <w:rFonts w:ascii="Times New Roman" w:hAnsi="Times New Roman" w:cs="Times New Roman"/>
          <w:sz w:val="24"/>
          <w:szCs w:val="24"/>
          <w:lang w:val="id-ID" w:eastAsia="ja-JP"/>
        </w:rPr>
        <w:t>k</w:t>
      </w:r>
      <w:r w:rsidRPr="00180187">
        <w:rPr>
          <w:rFonts w:ascii="Times New Roman" w:hAnsi="Times New Roman" w:cs="Times New Roman"/>
          <w:sz w:val="24"/>
          <w:szCs w:val="24"/>
          <w:lang w:val="id-ID" w:eastAsia="ja-JP"/>
        </w:rPr>
        <w:t xml:space="preserve">us </w:t>
      </w:r>
      <w:r w:rsidR="00692DC8" w:rsidRPr="00180187">
        <w:rPr>
          <w:rFonts w:ascii="Times New Roman" w:hAnsi="Times New Roman" w:cs="Times New Roman"/>
          <w:sz w:val="24"/>
          <w:szCs w:val="24"/>
          <w:lang w:val="id-ID" w:eastAsia="ja-JP"/>
        </w:rPr>
        <w:t>di dalam</w:t>
      </w:r>
      <w:r w:rsidRPr="00180187">
        <w:rPr>
          <w:rFonts w:ascii="Times New Roman" w:hAnsi="Times New Roman" w:cs="Times New Roman"/>
          <w:sz w:val="24"/>
          <w:szCs w:val="24"/>
          <w:lang w:val="id-ID" w:eastAsia="ja-JP"/>
        </w:rPr>
        <w:t xml:space="preserve"> penelitian ini, ditemukan rumusan masalah sebagai berikut:</w:t>
      </w:r>
    </w:p>
    <w:p w:rsidR="00543B95" w:rsidRPr="00180187" w:rsidRDefault="00E9605A" w:rsidP="00A11CD1">
      <w:pPr>
        <w:pStyle w:val="ListParagraph"/>
        <w:numPr>
          <w:ilvl w:val="0"/>
          <w:numId w:val="2"/>
        </w:numPr>
        <w:spacing w:after="0" w:line="480" w:lineRule="auto"/>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 xml:space="preserve">Bagaimana tahap berpikir siswa </w:t>
      </w:r>
      <w:r w:rsidR="0082441F" w:rsidRPr="00180187">
        <w:rPr>
          <w:rFonts w:ascii="Times New Roman" w:hAnsi="Times New Roman" w:cs="Times New Roman"/>
          <w:sz w:val="24"/>
          <w:szCs w:val="24"/>
          <w:lang w:val="id-ID" w:eastAsia="ja-JP"/>
        </w:rPr>
        <w:t xml:space="preserve">berdasarkan </w:t>
      </w:r>
      <w:r w:rsidR="00A11CD1" w:rsidRPr="00180187">
        <w:rPr>
          <w:rFonts w:ascii="Times New Roman" w:hAnsi="Times New Roman" w:cs="Times New Roman"/>
          <w:sz w:val="24"/>
          <w:szCs w:val="24"/>
          <w:lang w:val="id-ID" w:eastAsia="ja-JP"/>
        </w:rPr>
        <w:t xml:space="preserve">Teori </w:t>
      </w:r>
      <w:r w:rsidR="0082441F" w:rsidRPr="00180187">
        <w:rPr>
          <w:rFonts w:ascii="Times New Roman" w:hAnsi="Times New Roman" w:cs="Times New Roman"/>
          <w:sz w:val="24"/>
          <w:szCs w:val="24"/>
          <w:lang w:val="id-ID" w:eastAsia="ja-JP"/>
        </w:rPr>
        <w:t xml:space="preserve">Van Hiele </w:t>
      </w:r>
      <w:r w:rsidRPr="00180187">
        <w:rPr>
          <w:rFonts w:ascii="Times New Roman" w:hAnsi="Times New Roman" w:cs="Times New Roman"/>
          <w:sz w:val="24"/>
          <w:szCs w:val="24"/>
          <w:lang w:val="id-ID" w:eastAsia="ja-JP"/>
        </w:rPr>
        <w:t xml:space="preserve">dalam belajar geometri </w:t>
      </w:r>
      <w:r w:rsidR="0082441F" w:rsidRPr="00180187">
        <w:rPr>
          <w:rFonts w:ascii="Times New Roman" w:hAnsi="Times New Roman" w:cs="Times New Roman"/>
          <w:sz w:val="24"/>
          <w:szCs w:val="24"/>
          <w:lang w:val="id-ID" w:eastAsia="ja-JP"/>
        </w:rPr>
        <w:t>di</w:t>
      </w:r>
      <w:r w:rsidR="00511611" w:rsidRPr="00180187">
        <w:rPr>
          <w:rFonts w:ascii="Times New Roman" w:hAnsi="Times New Roman" w:cs="Times New Roman"/>
          <w:sz w:val="24"/>
          <w:szCs w:val="24"/>
          <w:lang w:val="id-ID" w:eastAsia="ja-JP"/>
        </w:rPr>
        <w:t xml:space="preserve"> </w:t>
      </w:r>
      <w:r w:rsidR="00AC0A08" w:rsidRPr="00180187">
        <w:rPr>
          <w:rFonts w:ascii="Times New Roman" w:hAnsi="Times New Roman" w:cs="Times New Roman"/>
          <w:sz w:val="24"/>
          <w:szCs w:val="24"/>
          <w:lang w:val="id-ID" w:eastAsia="ja-JP"/>
        </w:rPr>
        <w:t xml:space="preserve">kelas VII </w:t>
      </w:r>
      <w:r w:rsidR="0082441F" w:rsidRPr="00180187">
        <w:rPr>
          <w:rFonts w:ascii="Times New Roman" w:hAnsi="Times New Roman" w:cs="Times New Roman"/>
          <w:bCs/>
          <w:sz w:val="24"/>
          <w:szCs w:val="24"/>
          <w:lang w:val="id-ID" w:eastAsia="ja-JP"/>
        </w:rPr>
        <w:t>SMP Negeri 1 Sumbergempol Tulungagung Tahun Ajaran 2011/2012</w:t>
      </w:r>
      <w:r w:rsidRPr="00180187">
        <w:rPr>
          <w:rFonts w:ascii="Times New Roman" w:hAnsi="Times New Roman" w:cs="Times New Roman"/>
          <w:sz w:val="24"/>
          <w:szCs w:val="24"/>
          <w:lang w:val="id-ID" w:eastAsia="ja-JP"/>
        </w:rPr>
        <w:t>?</w:t>
      </w:r>
    </w:p>
    <w:p w:rsidR="00AC0A08" w:rsidRPr="00180187" w:rsidRDefault="00BF6CE6" w:rsidP="0082441F">
      <w:pPr>
        <w:pStyle w:val="ListParagraph"/>
        <w:numPr>
          <w:ilvl w:val="0"/>
          <w:numId w:val="2"/>
        </w:numPr>
        <w:spacing w:after="0" w:line="480" w:lineRule="auto"/>
        <w:ind w:left="357"/>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Bagaimana</w:t>
      </w:r>
      <w:r w:rsidR="00BD4FF3" w:rsidRPr="00180187">
        <w:rPr>
          <w:rFonts w:ascii="Times New Roman" w:hAnsi="Times New Roman" w:cs="Times New Roman"/>
          <w:sz w:val="24"/>
          <w:szCs w:val="24"/>
          <w:lang w:val="id-ID" w:eastAsia="ja-JP"/>
        </w:rPr>
        <w:t xml:space="preserve"> </w:t>
      </w:r>
      <w:r w:rsidRPr="00180187">
        <w:rPr>
          <w:rFonts w:ascii="Times New Roman" w:hAnsi="Times New Roman" w:cs="Times New Roman"/>
          <w:sz w:val="24"/>
          <w:szCs w:val="24"/>
          <w:lang w:val="id-ID" w:eastAsia="ja-JP"/>
        </w:rPr>
        <w:t xml:space="preserve">tingkat </w:t>
      </w:r>
      <w:r w:rsidR="00BD4FF3" w:rsidRPr="00180187">
        <w:rPr>
          <w:rFonts w:ascii="Times New Roman" w:hAnsi="Times New Roman" w:cs="Times New Roman"/>
          <w:sz w:val="24"/>
          <w:szCs w:val="24"/>
          <w:lang w:val="id-ID" w:eastAsia="ja-JP"/>
        </w:rPr>
        <w:t xml:space="preserve"> </w:t>
      </w:r>
      <w:r w:rsidR="008F5D21" w:rsidRPr="00180187">
        <w:rPr>
          <w:rFonts w:ascii="Times New Roman" w:hAnsi="Times New Roman" w:cs="Times New Roman"/>
          <w:sz w:val="24"/>
          <w:szCs w:val="24"/>
          <w:lang w:val="id-ID" w:eastAsia="ja-JP"/>
        </w:rPr>
        <w:t xml:space="preserve">pencapaian </w:t>
      </w:r>
      <w:r w:rsidR="00BD4FF3" w:rsidRPr="00180187">
        <w:rPr>
          <w:rFonts w:ascii="Times New Roman" w:hAnsi="Times New Roman" w:cs="Times New Roman"/>
          <w:sz w:val="24"/>
          <w:szCs w:val="24"/>
          <w:lang w:val="id-ID" w:eastAsia="ja-JP"/>
        </w:rPr>
        <w:t xml:space="preserve">tahap berpikir </w:t>
      </w:r>
      <w:r w:rsidR="00AC0A08" w:rsidRPr="00180187">
        <w:rPr>
          <w:rFonts w:ascii="Times New Roman" w:hAnsi="Times New Roman" w:cs="Times New Roman"/>
          <w:sz w:val="24"/>
          <w:szCs w:val="24"/>
          <w:lang w:val="id-ID" w:eastAsia="ja-JP"/>
        </w:rPr>
        <w:t xml:space="preserve">siswa </w:t>
      </w:r>
      <w:r w:rsidR="00BD4FF3" w:rsidRPr="00180187">
        <w:rPr>
          <w:rFonts w:ascii="Times New Roman" w:hAnsi="Times New Roman" w:cs="Times New Roman"/>
          <w:sz w:val="24"/>
          <w:szCs w:val="24"/>
          <w:lang w:val="id-ID" w:eastAsia="ja-JP"/>
        </w:rPr>
        <w:t xml:space="preserve">dalam </w:t>
      </w:r>
      <w:r w:rsidR="00AC0A08" w:rsidRPr="00180187">
        <w:rPr>
          <w:rFonts w:ascii="Times New Roman" w:hAnsi="Times New Roman" w:cs="Times New Roman"/>
          <w:sz w:val="24"/>
          <w:szCs w:val="24"/>
          <w:lang w:val="id-ID" w:eastAsia="ja-JP"/>
        </w:rPr>
        <w:t xml:space="preserve">belajar </w:t>
      </w:r>
      <w:r w:rsidR="00BD4FF3" w:rsidRPr="00180187">
        <w:rPr>
          <w:rFonts w:ascii="Times New Roman" w:hAnsi="Times New Roman" w:cs="Times New Roman"/>
          <w:sz w:val="24"/>
          <w:szCs w:val="24"/>
          <w:lang w:val="id-ID" w:eastAsia="ja-JP"/>
        </w:rPr>
        <w:t>geometri</w:t>
      </w:r>
      <w:r w:rsidRPr="00180187">
        <w:rPr>
          <w:rFonts w:ascii="Times New Roman" w:hAnsi="Times New Roman" w:cs="Times New Roman"/>
          <w:sz w:val="24"/>
          <w:szCs w:val="24"/>
          <w:lang w:val="id-ID" w:eastAsia="ja-JP"/>
        </w:rPr>
        <w:t xml:space="preserve"> berdasarkan </w:t>
      </w:r>
      <w:r w:rsidR="003942D8" w:rsidRPr="00180187">
        <w:rPr>
          <w:rFonts w:ascii="Times New Roman" w:hAnsi="Times New Roman" w:cs="Times New Roman"/>
          <w:sz w:val="24"/>
          <w:szCs w:val="24"/>
          <w:lang w:val="id-ID" w:eastAsia="ja-JP"/>
        </w:rPr>
        <w:t xml:space="preserve">Teori van Hiele ditinjau dari </w:t>
      </w:r>
      <w:r w:rsidRPr="00180187">
        <w:rPr>
          <w:rFonts w:ascii="Times New Roman" w:hAnsi="Times New Roman" w:cs="Times New Roman"/>
          <w:sz w:val="24"/>
          <w:szCs w:val="24"/>
          <w:lang w:val="id-ID" w:eastAsia="ja-JP"/>
        </w:rPr>
        <w:t>perbedaan jenis kelamin/gender</w:t>
      </w:r>
      <w:r w:rsidR="00511611" w:rsidRPr="00180187">
        <w:rPr>
          <w:rFonts w:ascii="Times New Roman" w:hAnsi="Times New Roman" w:cs="Times New Roman"/>
          <w:sz w:val="24"/>
          <w:szCs w:val="24"/>
          <w:lang w:val="id-ID" w:eastAsia="ja-JP"/>
        </w:rPr>
        <w:t>?</w:t>
      </w:r>
    </w:p>
    <w:p w:rsidR="00AC0A08" w:rsidRPr="00180187" w:rsidRDefault="00AC0A08" w:rsidP="00AC0A08">
      <w:pPr>
        <w:pStyle w:val="ListParagraph"/>
        <w:spacing w:after="0" w:line="240" w:lineRule="auto"/>
        <w:ind w:left="357"/>
        <w:jc w:val="both"/>
        <w:rPr>
          <w:rFonts w:ascii="Times New Roman" w:hAnsi="Times New Roman" w:cs="Times New Roman"/>
          <w:sz w:val="24"/>
          <w:szCs w:val="24"/>
          <w:lang w:val="id-ID" w:eastAsia="ja-JP"/>
        </w:rPr>
      </w:pPr>
    </w:p>
    <w:p w:rsidR="009B6487" w:rsidRPr="00180187" w:rsidRDefault="009B6487" w:rsidP="00AC0A08">
      <w:pPr>
        <w:pStyle w:val="ListParagraph"/>
        <w:spacing w:after="0" w:line="240" w:lineRule="auto"/>
        <w:ind w:left="357"/>
        <w:jc w:val="both"/>
        <w:rPr>
          <w:rFonts w:ascii="Times New Roman" w:hAnsi="Times New Roman" w:cs="Times New Roman"/>
          <w:sz w:val="24"/>
          <w:szCs w:val="24"/>
          <w:lang w:val="id-ID" w:eastAsia="ja-JP"/>
        </w:rPr>
      </w:pPr>
    </w:p>
    <w:p w:rsidR="009B6487" w:rsidRPr="00180187" w:rsidRDefault="009B6487" w:rsidP="00AC0A08">
      <w:pPr>
        <w:pStyle w:val="ListParagraph"/>
        <w:spacing w:after="0" w:line="240" w:lineRule="auto"/>
        <w:ind w:left="357"/>
        <w:jc w:val="both"/>
        <w:rPr>
          <w:rFonts w:ascii="Times New Roman" w:hAnsi="Times New Roman" w:cs="Times New Roman"/>
          <w:sz w:val="24"/>
          <w:szCs w:val="24"/>
          <w:lang w:val="id-ID" w:eastAsia="ja-JP"/>
        </w:rPr>
      </w:pPr>
    </w:p>
    <w:p w:rsidR="009B6487" w:rsidRPr="00180187" w:rsidRDefault="009B6487" w:rsidP="00AC0A08">
      <w:pPr>
        <w:pStyle w:val="ListParagraph"/>
        <w:spacing w:after="0" w:line="240" w:lineRule="auto"/>
        <w:ind w:left="357"/>
        <w:jc w:val="both"/>
        <w:rPr>
          <w:rFonts w:ascii="Times New Roman" w:hAnsi="Times New Roman" w:cs="Times New Roman"/>
          <w:sz w:val="24"/>
          <w:szCs w:val="24"/>
          <w:lang w:val="id-ID" w:eastAsia="ja-JP"/>
        </w:rPr>
      </w:pPr>
    </w:p>
    <w:p w:rsidR="009B6487" w:rsidRPr="00180187" w:rsidRDefault="009B6487" w:rsidP="00AC0A08">
      <w:pPr>
        <w:pStyle w:val="ListParagraph"/>
        <w:spacing w:after="0" w:line="240" w:lineRule="auto"/>
        <w:ind w:left="357"/>
        <w:jc w:val="both"/>
        <w:rPr>
          <w:rFonts w:ascii="Times New Roman" w:hAnsi="Times New Roman" w:cs="Times New Roman"/>
          <w:sz w:val="24"/>
          <w:szCs w:val="24"/>
          <w:lang w:val="id-ID" w:eastAsia="ja-JP"/>
        </w:rPr>
      </w:pPr>
    </w:p>
    <w:p w:rsidR="00FB238A" w:rsidRPr="00180187" w:rsidRDefault="00FB238A" w:rsidP="00187D82">
      <w:pPr>
        <w:pStyle w:val="ListParagraph"/>
        <w:numPr>
          <w:ilvl w:val="0"/>
          <w:numId w:val="35"/>
        </w:numPr>
        <w:spacing w:before="240" w:after="0" w:line="480" w:lineRule="auto"/>
        <w:ind w:left="425" w:hanging="425"/>
        <w:jc w:val="both"/>
        <w:rPr>
          <w:rFonts w:ascii="Times New Roman" w:hAnsi="Times New Roman" w:cs="Times New Roman"/>
          <w:b/>
          <w:sz w:val="24"/>
          <w:szCs w:val="24"/>
          <w:lang w:val="id-ID" w:eastAsia="ja-JP"/>
        </w:rPr>
      </w:pPr>
      <w:r w:rsidRPr="00180187">
        <w:rPr>
          <w:rFonts w:ascii="Times New Roman" w:hAnsi="Times New Roman" w:cs="Times New Roman"/>
          <w:b/>
          <w:sz w:val="24"/>
          <w:szCs w:val="24"/>
          <w:lang w:val="id-ID" w:eastAsia="ja-JP"/>
        </w:rPr>
        <w:lastRenderedPageBreak/>
        <w:t>TUJUAN PENELITIAN</w:t>
      </w:r>
    </w:p>
    <w:p w:rsidR="00D02B10" w:rsidRPr="00180187" w:rsidRDefault="00543B95" w:rsidP="00610BB7">
      <w:pPr>
        <w:autoSpaceDE w:val="0"/>
        <w:autoSpaceDN w:val="0"/>
        <w:adjustRightInd w:val="0"/>
        <w:spacing w:after="0" w:line="480" w:lineRule="auto"/>
        <w:ind w:firstLine="567"/>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 xml:space="preserve">Berdasarkan rumusan masalah tersebut, maka </w:t>
      </w:r>
      <w:r w:rsidR="00511611" w:rsidRPr="00180187">
        <w:rPr>
          <w:rFonts w:ascii="Times New Roman" w:hAnsi="Times New Roman" w:cs="Times New Roman"/>
          <w:sz w:val="24"/>
          <w:szCs w:val="24"/>
          <w:lang w:val="id-ID" w:eastAsia="ja-JP"/>
        </w:rPr>
        <w:t>tujuan penelitian ini adalah</w:t>
      </w:r>
    </w:p>
    <w:p w:rsidR="003F6BED" w:rsidRPr="00180187" w:rsidRDefault="00511611" w:rsidP="00A11CD1">
      <w:pPr>
        <w:pStyle w:val="ListParagraph"/>
        <w:numPr>
          <w:ilvl w:val="0"/>
          <w:numId w:val="20"/>
        </w:numPr>
        <w:spacing w:after="0" w:line="480" w:lineRule="auto"/>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 xml:space="preserve">Untuk mengetahui </w:t>
      </w:r>
      <w:r w:rsidR="00A11CD1" w:rsidRPr="00180187">
        <w:rPr>
          <w:rFonts w:ascii="Times New Roman" w:hAnsi="Times New Roman" w:cs="Times New Roman"/>
          <w:sz w:val="24"/>
          <w:szCs w:val="24"/>
          <w:lang w:val="id-ID" w:eastAsia="ja-JP"/>
        </w:rPr>
        <w:t>pencapaian</w:t>
      </w:r>
      <w:r w:rsidRPr="00180187">
        <w:rPr>
          <w:rFonts w:ascii="Times New Roman" w:hAnsi="Times New Roman" w:cs="Times New Roman"/>
          <w:sz w:val="24"/>
          <w:szCs w:val="24"/>
          <w:lang w:val="id-ID" w:eastAsia="ja-JP"/>
        </w:rPr>
        <w:t xml:space="preserve"> </w:t>
      </w:r>
      <w:r w:rsidR="00E9605A" w:rsidRPr="00180187">
        <w:rPr>
          <w:rFonts w:ascii="Times New Roman" w:hAnsi="Times New Roman" w:cs="Times New Roman"/>
          <w:sz w:val="24"/>
          <w:szCs w:val="24"/>
          <w:lang w:val="id-ID" w:eastAsia="ja-JP"/>
        </w:rPr>
        <w:t xml:space="preserve">tahap berpikir siswa </w:t>
      </w:r>
      <w:r w:rsidR="005A3895" w:rsidRPr="00180187">
        <w:rPr>
          <w:rFonts w:ascii="Times New Roman" w:hAnsi="Times New Roman" w:cs="Times New Roman"/>
          <w:sz w:val="24"/>
          <w:szCs w:val="24"/>
          <w:lang w:val="id-ID" w:eastAsia="ja-JP"/>
        </w:rPr>
        <w:t xml:space="preserve">berdasarkan teori belajar Van Hiele </w:t>
      </w:r>
      <w:r w:rsidR="00E9605A" w:rsidRPr="00180187">
        <w:rPr>
          <w:rFonts w:ascii="Times New Roman" w:hAnsi="Times New Roman" w:cs="Times New Roman"/>
          <w:sz w:val="24"/>
          <w:szCs w:val="24"/>
          <w:lang w:val="id-ID" w:eastAsia="ja-JP"/>
        </w:rPr>
        <w:t xml:space="preserve">dalam belajar geometri </w:t>
      </w:r>
      <w:r w:rsidRPr="00180187">
        <w:rPr>
          <w:rFonts w:ascii="Times New Roman" w:hAnsi="Times New Roman" w:cs="Times New Roman"/>
          <w:sz w:val="24"/>
          <w:szCs w:val="24"/>
          <w:lang w:val="id-ID" w:eastAsia="ja-JP"/>
        </w:rPr>
        <w:t>si</w:t>
      </w:r>
      <w:r w:rsidR="00AC0A08" w:rsidRPr="00180187">
        <w:rPr>
          <w:rFonts w:ascii="Times New Roman" w:hAnsi="Times New Roman" w:cs="Times New Roman"/>
          <w:sz w:val="24"/>
          <w:szCs w:val="24"/>
          <w:lang w:val="id-ID" w:eastAsia="ja-JP"/>
        </w:rPr>
        <w:t>s</w:t>
      </w:r>
      <w:r w:rsidRPr="00180187">
        <w:rPr>
          <w:rFonts w:ascii="Times New Roman" w:hAnsi="Times New Roman" w:cs="Times New Roman"/>
          <w:sz w:val="24"/>
          <w:szCs w:val="24"/>
          <w:lang w:val="id-ID" w:eastAsia="ja-JP"/>
        </w:rPr>
        <w:t xml:space="preserve">wa </w:t>
      </w:r>
      <w:r w:rsidR="005A3895" w:rsidRPr="00180187">
        <w:rPr>
          <w:rFonts w:ascii="Times New Roman" w:hAnsi="Times New Roman" w:cs="Times New Roman"/>
          <w:sz w:val="24"/>
          <w:szCs w:val="24"/>
          <w:lang w:val="id-ID" w:eastAsia="ja-JP"/>
        </w:rPr>
        <w:t xml:space="preserve">di kelas VII </w:t>
      </w:r>
      <w:r w:rsidR="005A3895" w:rsidRPr="00180187">
        <w:rPr>
          <w:rFonts w:ascii="Times New Roman" w:hAnsi="Times New Roman" w:cs="Times New Roman"/>
          <w:bCs/>
          <w:sz w:val="24"/>
          <w:szCs w:val="24"/>
          <w:lang w:val="id-ID" w:eastAsia="ja-JP"/>
        </w:rPr>
        <w:t>SMP Negeri 1 Sumbergempol Tulungagung Tahun Ajaran 2011/2012</w:t>
      </w:r>
    </w:p>
    <w:p w:rsidR="00511611" w:rsidRPr="00180187" w:rsidRDefault="00511611" w:rsidP="00663497">
      <w:pPr>
        <w:pStyle w:val="ListParagraph"/>
        <w:numPr>
          <w:ilvl w:val="0"/>
          <w:numId w:val="20"/>
        </w:numPr>
        <w:spacing w:after="0" w:line="480" w:lineRule="auto"/>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Untuk men</w:t>
      </w:r>
      <w:r w:rsidR="00BD4FF3" w:rsidRPr="00180187">
        <w:rPr>
          <w:rFonts w:ascii="Times New Roman" w:hAnsi="Times New Roman" w:cs="Times New Roman"/>
          <w:sz w:val="24"/>
          <w:szCs w:val="24"/>
          <w:lang w:val="id-ID" w:eastAsia="ja-JP"/>
        </w:rPr>
        <w:t xml:space="preserve">getahui </w:t>
      </w:r>
      <w:r w:rsidR="00BF6CE6" w:rsidRPr="00180187">
        <w:rPr>
          <w:rFonts w:ascii="Times New Roman" w:hAnsi="Times New Roman" w:cs="Times New Roman"/>
          <w:sz w:val="24"/>
          <w:szCs w:val="24"/>
          <w:lang w:val="id-ID" w:eastAsia="ja-JP"/>
        </w:rPr>
        <w:t>tingkat</w:t>
      </w:r>
      <w:r w:rsidR="00BD4FF3" w:rsidRPr="00180187">
        <w:rPr>
          <w:rFonts w:ascii="Times New Roman" w:hAnsi="Times New Roman" w:cs="Times New Roman"/>
          <w:sz w:val="24"/>
          <w:szCs w:val="24"/>
          <w:lang w:val="id-ID" w:eastAsia="ja-JP"/>
        </w:rPr>
        <w:t xml:space="preserve"> </w:t>
      </w:r>
      <w:r w:rsidR="00AC0A08" w:rsidRPr="00180187">
        <w:rPr>
          <w:rFonts w:ascii="Times New Roman" w:hAnsi="Times New Roman" w:cs="Times New Roman"/>
          <w:sz w:val="24"/>
          <w:szCs w:val="24"/>
          <w:lang w:val="id-ID" w:eastAsia="ja-JP"/>
        </w:rPr>
        <w:t xml:space="preserve">pencapaian </w:t>
      </w:r>
      <w:r w:rsidR="00BD4FF3" w:rsidRPr="00180187">
        <w:rPr>
          <w:rFonts w:ascii="Times New Roman" w:hAnsi="Times New Roman" w:cs="Times New Roman"/>
          <w:sz w:val="24"/>
          <w:szCs w:val="24"/>
          <w:lang w:val="id-ID" w:eastAsia="ja-JP"/>
        </w:rPr>
        <w:t>tahap berp</w:t>
      </w:r>
      <w:r w:rsidRPr="00180187">
        <w:rPr>
          <w:rFonts w:ascii="Times New Roman" w:hAnsi="Times New Roman" w:cs="Times New Roman"/>
          <w:sz w:val="24"/>
          <w:szCs w:val="24"/>
          <w:lang w:val="id-ID" w:eastAsia="ja-JP"/>
        </w:rPr>
        <w:t>ikir siswa</w:t>
      </w:r>
      <w:r w:rsidR="001B623E" w:rsidRPr="00180187">
        <w:rPr>
          <w:rFonts w:ascii="Times New Roman" w:hAnsi="Times New Roman" w:cs="Times New Roman"/>
          <w:sz w:val="24"/>
          <w:szCs w:val="24"/>
          <w:lang w:val="id-ID" w:eastAsia="ja-JP"/>
        </w:rPr>
        <w:t xml:space="preserve"> dalam belajar geometri</w:t>
      </w:r>
      <w:r w:rsidR="00BF6CE6" w:rsidRPr="00180187">
        <w:rPr>
          <w:rFonts w:ascii="Times New Roman" w:hAnsi="Times New Roman" w:cs="Times New Roman"/>
          <w:sz w:val="24"/>
          <w:szCs w:val="24"/>
          <w:lang w:val="id-ID" w:eastAsia="ja-JP"/>
        </w:rPr>
        <w:t xml:space="preserve"> berdasarkan </w:t>
      </w:r>
      <w:r w:rsidR="003942D8" w:rsidRPr="00180187">
        <w:rPr>
          <w:rFonts w:ascii="Times New Roman" w:hAnsi="Times New Roman" w:cs="Times New Roman"/>
          <w:sz w:val="24"/>
          <w:szCs w:val="24"/>
          <w:lang w:val="id-ID" w:eastAsia="ja-JP"/>
        </w:rPr>
        <w:t>Teori van Hiele ditinjau dari perbedaan jenis kelamin/gender</w:t>
      </w:r>
      <w:r w:rsidR="00BF6CE6" w:rsidRPr="00180187">
        <w:rPr>
          <w:rFonts w:ascii="Times New Roman" w:hAnsi="Times New Roman" w:cs="Times New Roman"/>
          <w:sz w:val="24"/>
          <w:szCs w:val="24"/>
          <w:lang w:val="id-ID" w:eastAsia="ja-JP"/>
        </w:rPr>
        <w:t>.</w:t>
      </w:r>
    </w:p>
    <w:p w:rsidR="00B847E8" w:rsidRPr="00180187" w:rsidRDefault="00B847E8" w:rsidP="00216BF9">
      <w:pPr>
        <w:spacing w:after="0" w:line="240" w:lineRule="auto"/>
        <w:jc w:val="both"/>
        <w:rPr>
          <w:rFonts w:ascii="Times New Roman" w:hAnsi="Times New Roman" w:cs="Times New Roman"/>
          <w:sz w:val="24"/>
          <w:szCs w:val="24"/>
          <w:lang w:val="id-ID" w:eastAsia="ja-JP"/>
        </w:rPr>
      </w:pPr>
    </w:p>
    <w:p w:rsidR="00FB238A" w:rsidRPr="00180187" w:rsidRDefault="00FB238A" w:rsidP="00187D82">
      <w:pPr>
        <w:pStyle w:val="ListParagraph"/>
        <w:numPr>
          <w:ilvl w:val="0"/>
          <w:numId w:val="35"/>
        </w:numPr>
        <w:spacing w:before="240" w:after="0" w:line="480" w:lineRule="auto"/>
        <w:ind w:left="425" w:hanging="425"/>
        <w:jc w:val="both"/>
        <w:rPr>
          <w:rFonts w:ascii="Times New Roman" w:hAnsi="Times New Roman" w:cs="Times New Roman"/>
          <w:b/>
          <w:sz w:val="24"/>
          <w:szCs w:val="24"/>
          <w:lang w:val="id-ID" w:eastAsia="ja-JP"/>
        </w:rPr>
      </w:pPr>
      <w:r w:rsidRPr="00180187">
        <w:rPr>
          <w:rFonts w:ascii="Times New Roman" w:hAnsi="Times New Roman" w:cs="Times New Roman"/>
          <w:b/>
          <w:sz w:val="24"/>
          <w:szCs w:val="24"/>
          <w:lang w:val="id-ID" w:eastAsia="ja-JP"/>
        </w:rPr>
        <w:t>MANFAAT PENELITIAN</w:t>
      </w:r>
    </w:p>
    <w:p w:rsidR="00894492" w:rsidRPr="00180187" w:rsidRDefault="00894492" w:rsidP="00610BB7">
      <w:pPr>
        <w:autoSpaceDE w:val="0"/>
        <w:autoSpaceDN w:val="0"/>
        <w:adjustRightInd w:val="0"/>
        <w:spacing w:after="0" w:line="480" w:lineRule="auto"/>
        <w:ind w:firstLine="567"/>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Adanya penelitian ini diharapkan dapat menghasilkan suatu telaah yang komprehensif sehingga dapat diambil manfaat, diantaranya ;</w:t>
      </w:r>
    </w:p>
    <w:p w:rsidR="00894492" w:rsidRPr="00180187" w:rsidRDefault="00894492" w:rsidP="00663497">
      <w:pPr>
        <w:pStyle w:val="Default"/>
        <w:numPr>
          <w:ilvl w:val="0"/>
          <w:numId w:val="8"/>
        </w:numPr>
        <w:spacing w:line="480" w:lineRule="auto"/>
        <w:jc w:val="both"/>
        <w:rPr>
          <w:color w:val="auto"/>
          <w:lang w:val="id-ID" w:eastAsia="ja-JP"/>
        </w:rPr>
      </w:pPr>
      <w:r w:rsidRPr="00180187">
        <w:rPr>
          <w:color w:val="auto"/>
          <w:lang w:val="id-ID" w:eastAsia="ja-JP"/>
        </w:rPr>
        <w:t xml:space="preserve">Manfaat teoritis </w:t>
      </w:r>
    </w:p>
    <w:p w:rsidR="00B847E8" w:rsidRPr="00180187" w:rsidRDefault="00B847E8" w:rsidP="00610BB7">
      <w:pPr>
        <w:pStyle w:val="Default"/>
        <w:spacing w:line="480" w:lineRule="auto"/>
        <w:ind w:left="284" w:firstLine="567"/>
        <w:jc w:val="both"/>
        <w:rPr>
          <w:color w:val="auto"/>
          <w:lang w:val="id-ID" w:eastAsia="ja-JP"/>
        </w:rPr>
      </w:pPr>
      <w:r w:rsidRPr="00180187">
        <w:rPr>
          <w:color w:val="auto"/>
          <w:lang w:val="id-ID" w:eastAsia="ja-JP"/>
        </w:rPr>
        <w:t xml:space="preserve">Peneliti berharap penelitian ini dapat memberikan gambaran tentang tahap </w:t>
      </w:r>
      <w:r w:rsidR="00692DC8" w:rsidRPr="00180187">
        <w:rPr>
          <w:color w:val="auto"/>
          <w:lang w:val="id-ID" w:eastAsia="ja-JP"/>
        </w:rPr>
        <w:t>berpikir</w:t>
      </w:r>
      <w:r w:rsidRPr="00180187">
        <w:rPr>
          <w:color w:val="auto"/>
          <w:lang w:val="id-ID" w:eastAsia="ja-JP"/>
        </w:rPr>
        <w:t xml:space="preserve"> siswa SMP dalam belajar geometri. Sehingga dapat dijadikan dasar dalam mengembangkan kegiatan belajar mengajar selanjutnya. Sehingga dapat meningkatkan tahap </w:t>
      </w:r>
      <w:r w:rsidR="00692DC8" w:rsidRPr="00180187">
        <w:rPr>
          <w:color w:val="auto"/>
          <w:lang w:val="id-ID" w:eastAsia="ja-JP"/>
        </w:rPr>
        <w:t>berpikir</w:t>
      </w:r>
      <w:r w:rsidRPr="00180187">
        <w:rPr>
          <w:color w:val="auto"/>
          <w:lang w:val="id-ID" w:eastAsia="ja-JP"/>
        </w:rPr>
        <w:t xml:space="preserve"> siswa dalam belajar geometi.</w:t>
      </w:r>
    </w:p>
    <w:p w:rsidR="00894492" w:rsidRPr="00180187" w:rsidRDefault="00894492" w:rsidP="00663497">
      <w:pPr>
        <w:pStyle w:val="Default"/>
        <w:numPr>
          <w:ilvl w:val="0"/>
          <w:numId w:val="8"/>
        </w:numPr>
        <w:spacing w:line="480" w:lineRule="auto"/>
        <w:jc w:val="both"/>
        <w:rPr>
          <w:color w:val="auto"/>
          <w:lang w:val="id-ID" w:eastAsia="ja-JP"/>
        </w:rPr>
      </w:pPr>
      <w:r w:rsidRPr="00180187">
        <w:rPr>
          <w:color w:val="auto"/>
          <w:lang w:val="id-ID" w:eastAsia="ja-JP"/>
        </w:rPr>
        <w:t xml:space="preserve">Manfaat Praktis </w:t>
      </w:r>
    </w:p>
    <w:p w:rsidR="00894492" w:rsidRPr="00180187" w:rsidRDefault="00BE5C23" w:rsidP="00663497">
      <w:pPr>
        <w:pStyle w:val="Default"/>
        <w:numPr>
          <w:ilvl w:val="0"/>
          <w:numId w:val="3"/>
        </w:numPr>
        <w:spacing w:line="480" w:lineRule="auto"/>
        <w:jc w:val="both"/>
        <w:rPr>
          <w:color w:val="auto"/>
          <w:lang w:val="id-ID" w:eastAsia="ja-JP"/>
        </w:rPr>
      </w:pPr>
      <w:r w:rsidRPr="00180187">
        <w:rPr>
          <w:color w:val="auto"/>
          <w:lang w:val="id-ID" w:eastAsia="ja-JP"/>
        </w:rPr>
        <w:t>Bagi peneliti</w:t>
      </w:r>
      <w:r w:rsidR="00894492" w:rsidRPr="00180187">
        <w:rPr>
          <w:color w:val="auto"/>
          <w:lang w:val="id-ID" w:eastAsia="ja-JP"/>
        </w:rPr>
        <w:t xml:space="preserve">, untuk menambah wawasan dan pemahaman obyek yang diteliti guna penyempurnaan dan bekal </w:t>
      </w:r>
      <w:r w:rsidR="00692DC8" w:rsidRPr="00180187">
        <w:rPr>
          <w:color w:val="auto"/>
          <w:lang w:val="id-ID" w:eastAsia="ja-JP"/>
        </w:rPr>
        <w:t>di masa</w:t>
      </w:r>
      <w:r w:rsidR="00894492" w:rsidRPr="00180187">
        <w:rPr>
          <w:color w:val="auto"/>
          <w:lang w:val="id-ID" w:eastAsia="ja-JP"/>
        </w:rPr>
        <w:t xml:space="preserve"> mendatang</w:t>
      </w:r>
    </w:p>
    <w:p w:rsidR="00B847E8" w:rsidRPr="00180187" w:rsidRDefault="00B847E8" w:rsidP="00663497">
      <w:pPr>
        <w:pStyle w:val="Default"/>
        <w:numPr>
          <w:ilvl w:val="0"/>
          <w:numId w:val="3"/>
        </w:numPr>
        <w:spacing w:line="480" w:lineRule="auto"/>
        <w:jc w:val="both"/>
        <w:rPr>
          <w:color w:val="auto"/>
          <w:lang w:val="id-ID" w:eastAsia="ja-JP"/>
        </w:rPr>
      </w:pPr>
      <w:r w:rsidRPr="00180187">
        <w:rPr>
          <w:color w:val="auto"/>
          <w:lang w:val="id-ID" w:eastAsia="ja-JP"/>
        </w:rPr>
        <w:t>Bagi sekolah, sebagai bahan pertimbangan dalam mengambil kebijakan yang berkenaan dengan pembelajaran matematika</w:t>
      </w:r>
    </w:p>
    <w:p w:rsidR="00367FB2" w:rsidRPr="00180187" w:rsidRDefault="00894492" w:rsidP="00663497">
      <w:pPr>
        <w:pStyle w:val="Default"/>
        <w:numPr>
          <w:ilvl w:val="0"/>
          <w:numId w:val="3"/>
        </w:numPr>
        <w:spacing w:line="480" w:lineRule="auto"/>
        <w:jc w:val="both"/>
        <w:rPr>
          <w:color w:val="auto"/>
          <w:lang w:val="id-ID" w:eastAsia="ja-JP"/>
        </w:rPr>
      </w:pPr>
      <w:r w:rsidRPr="00180187">
        <w:rPr>
          <w:color w:val="auto"/>
          <w:lang w:val="id-ID" w:eastAsia="ja-JP"/>
        </w:rPr>
        <w:lastRenderedPageBreak/>
        <w:t xml:space="preserve">Bagi guru matematika, hasil penelitian dapat digunakan untuk </w:t>
      </w:r>
      <w:r w:rsidR="00367FB2" w:rsidRPr="00180187">
        <w:rPr>
          <w:color w:val="auto"/>
          <w:lang w:val="id-ID" w:eastAsia="ja-JP"/>
        </w:rPr>
        <w:t>memberikan masuk</w:t>
      </w:r>
      <w:r w:rsidR="00610BB7" w:rsidRPr="00180187">
        <w:rPr>
          <w:color w:val="auto"/>
          <w:lang w:val="id-ID" w:eastAsia="ja-JP"/>
        </w:rPr>
        <w:t>an dalam menganalisis tahap berp</w:t>
      </w:r>
      <w:r w:rsidR="00367FB2" w:rsidRPr="00180187">
        <w:rPr>
          <w:color w:val="auto"/>
          <w:lang w:val="id-ID" w:eastAsia="ja-JP"/>
        </w:rPr>
        <w:t xml:space="preserve">ikir siswa berdasarkan teori van Hiele agar kemudian dapat dapat menggunakan metode pengajaran yang tepat guna menunjang peningkatan kualitas </w:t>
      </w:r>
      <w:r w:rsidR="005A3895" w:rsidRPr="00180187">
        <w:rPr>
          <w:color w:val="auto"/>
          <w:lang w:val="id-ID" w:eastAsia="ja-JP"/>
        </w:rPr>
        <w:t>belajar mengajar</w:t>
      </w:r>
    </w:p>
    <w:p w:rsidR="00B847E8" w:rsidRPr="00180187" w:rsidRDefault="00B847E8" w:rsidP="00663497">
      <w:pPr>
        <w:pStyle w:val="Default"/>
        <w:numPr>
          <w:ilvl w:val="0"/>
          <w:numId w:val="3"/>
        </w:numPr>
        <w:spacing w:line="480" w:lineRule="auto"/>
        <w:jc w:val="both"/>
        <w:rPr>
          <w:color w:val="auto"/>
          <w:lang w:val="id-ID" w:eastAsia="ja-JP"/>
        </w:rPr>
      </w:pPr>
      <w:r w:rsidRPr="00180187">
        <w:rPr>
          <w:color w:val="auto"/>
          <w:lang w:val="id-ID" w:eastAsia="ja-JP"/>
        </w:rPr>
        <w:t>Bagi siswa, sebagai bekal pengetahuan</w:t>
      </w:r>
      <w:r w:rsidR="00BE5C23" w:rsidRPr="00180187">
        <w:rPr>
          <w:color w:val="auto"/>
          <w:lang w:val="id-ID" w:eastAsia="ja-JP"/>
        </w:rPr>
        <w:t xml:space="preserve"> </w:t>
      </w:r>
      <w:r w:rsidR="00610BB7" w:rsidRPr="00180187">
        <w:rPr>
          <w:color w:val="auto"/>
          <w:lang w:val="id-ID" w:eastAsia="ja-JP"/>
        </w:rPr>
        <w:t>tentang tahap berp</w:t>
      </w:r>
      <w:r w:rsidR="000639C2" w:rsidRPr="00180187">
        <w:rPr>
          <w:color w:val="auto"/>
          <w:lang w:val="id-ID" w:eastAsia="ja-JP"/>
        </w:rPr>
        <w:t>ikirnya, agar lebih meningkatkan tahap ber</w:t>
      </w:r>
      <w:r w:rsidR="00610BB7" w:rsidRPr="00180187">
        <w:rPr>
          <w:color w:val="auto"/>
          <w:lang w:val="id-ID" w:eastAsia="ja-JP"/>
        </w:rPr>
        <w:t>p</w:t>
      </w:r>
      <w:r w:rsidR="000639C2" w:rsidRPr="00180187">
        <w:rPr>
          <w:color w:val="auto"/>
          <w:lang w:val="id-ID" w:eastAsia="ja-JP"/>
        </w:rPr>
        <w:t>ikir yang dimiliki</w:t>
      </w:r>
    </w:p>
    <w:p w:rsidR="00751FC4" w:rsidRPr="00180187" w:rsidRDefault="00894492" w:rsidP="00216BF9">
      <w:pPr>
        <w:pStyle w:val="Default"/>
        <w:numPr>
          <w:ilvl w:val="0"/>
          <w:numId w:val="3"/>
        </w:numPr>
        <w:spacing w:after="120" w:line="480" w:lineRule="auto"/>
        <w:ind w:left="714" w:hanging="357"/>
        <w:jc w:val="both"/>
        <w:rPr>
          <w:b/>
          <w:lang w:val="id-ID" w:eastAsia="ja-JP"/>
        </w:rPr>
      </w:pPr>
      <w:r w:rsidRPr="00180187">
        <w:rPr>
          <w:color w:val="auto"/>
          <w:lang w:val="id-ID" w:eastAsia="ja-JP"/>
        </w:rPr>
        <w:t xml:space="preserve">Bagi peneliti lain sebagai </w:t>
      </w:r>
      <w:r w:rsidR="00367FB2" w:rsidRPr="00180187">
        <w:rPr>
          <w:color w:val="auto"/>
          <w:lang w:val="id-ID" w:eastAsia="ja-JP"/>
        </w:rPr>
        <w:t xml:space="preserve">sebagai acuan penelitian lebih lanjut, sehingga memberikan sumbangan bagi upaya peningkatan mutu pendidikan khususnya </w:t>
      </w:r>
    </w:p>
    <w:p w:rsidR="00E348FD" w:rsidRPr="00180187" w:rsidRDefault="00E348FD" w:rsidP="00187D82">
      <w:pPr>
        <w:pStyle w:val="ListParagraph"/>
        <w:numPr>
          <w:ilvl w:val="0"/>
          <w:numId w:val="35"/>
        </w:numPr>
        <w:spacing w:after="0" w:line="480" w:lineRule="auto"/>
        <w:ind w:left="425" w:hanging="425"/>
        <w:jc w:val="both"/>
        <w:rPr>
          <w:rFonts w:ascii="Times New Roman" w:hAnsi="Times New Roman" w:cs="Times New Roman"/>
          <w:b/>
          <w:sz w:val="24"/>
          <w:szCs w:val="24"/>
          <w:lang w:val="id-ID" w:eastAsia="ja-JP"/>
        </w:rPr>
      </w:pPr>
      <w:r w:rsidRPr="00180187">
        <w:rPr>
          <w:rFonts w:ascii="Times New Roman" w:hAnsi="Times New Roman" w:cs="Times New Roman"/>
          <w:b/>
          <w:sz w:val="24"/>
          <w:szCs w:val="24"/>
          <w:lang w:val="id-ID" w:eastAsia="ja-JP"/>
        </w:rPr>
        <w:t>PENEGASAN ISTILAH</w:t>
      </w:r>
    </w:p>
    <w:p w:rsidR="00E348FD" w:rsidRPr="00180187" w:rsidRDefault="00E348FD" w:rsidP="00610BB7">
      <w:pPr>
        <w:spacing w:after="0" w:line="480" w:lineRule="auto"/>
        <w:ind w:firstLine="567"/>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 xml:space="preserve">Agar tidak terjadi salah </w:t>
      </w:r>
      <w:r w:rsidR="00692DC8" w:rsidRPr="00180187">
        <w:rPr>
          <w:rFonts w:ascii="Times New Roman" w:hAnsi="Times New Roman" w:cs="Times New Roman"/>
          <w:sz w:val="24"/>
          <w:szCs w:val="24"/>
          <w:lang w:val="id-ID" w:eastAsia="ja-JP"/>
        </w:rPr>
        <w:t>penafsiran</w:t>
      </w:r>
      <w:r w:rsidRPr="00180187">
        <w:rPr>
          <w:rFonts w:ascii="Times New Roman" w:hAnsi="Times New Roman" w:cs="Times New Roman"/>
          <w:sz w:val="24"/>
          <w:szCs w:val="24"/>
          <w:lang w:val="id-ID" w:eastAsia="ja-JP"/>
        </w:rPr>
        <w:t xml:space="preserve"> dalam penelitian ini, maka perlu adanya penegasan istilah sebagai berikut:</w:t>
      </w:r>
    </w:p>
    <w:p w:rsidR="00E348FD" w:rsidRPr="00180187" w:rsidRDefault="00E348FD" w:rsidP="00663497">
      <w:pPr>
        <w:pStyle w:val="ListParagraph"/>
        <w:numPr>
          <w:ilvl w:val="0"/>
          <w:numId w:val="21"/>
        </w:numPr>
        <w:spacing w:after="0" w:line="480" w:lineRule="auto"/>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Secara Konseptual</w:t>
      </w:r>
    </w:p>
    <w:p w:rsidR="00E348FD" w:rsidRPr="00180187" w:rsidRDefault="00E348FD" w:rsidP="00663497">
      <w:pPr>
        <w:pStyle w:val="ListParagraph"/>
        <w:numPr>
          <w:ilvl w:val="0"/>
          <w:numId w:val="22"/>
        </w:numPr>
        <w:spacing w:after="0" w:line="480" w:lineRule="auto"/>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Tahap berpikir adalah tahap perkembangan mental (kognitif)</w:t>
      </w:r>
    </w:p>
    <w:p w:rsidR="00E348FD" w:rsidRPr="00180187" w:rsidRDefault="00E348FD" w:rsidP="00663497">
      <w:pPr>
        <w:pStyle w:val="ListParagraph"/>
        <w:numPr>
          <w:ilvl w:val="0"/>
          <w:numId w:val="22"/>
        </w:numPr>
        <w:spacing w:after="0" w:line="480" w:lineRule="auto"/>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Geometri yang dimaksud dalam penelitian ini adalah geometri bidang datar (plan</w:t>
      </w:r>
      <w:r w:rsidR="00346DB0" w:rsidRPr="00180187">
        <w:rPr>
          <w:rFonts w:ascii="Times New Roman" w:hAnsi="Times New Roman" w:cs="Times New Roman"/>
          <w:sz w:val="24"/>
          <w:szCs w:val="24"/>
          <w:lang w:val="id-ID" w:eastAsia="ja-JP"/>
        </w:rPr>
        <w:t>e</w:t>
      </w:r>
      <w:r w:rsidRPr="00180187">
        <w:rPr>
          <w:rFonts w:ascii="Times New Roman" w:hAnsi="Times New Roman" w:cs="Times New Roman"/>
          <w:sz w:val="24"/>
          <w:szCs w:val="24"/>
          <w:lang w:val="id-ID" w:eastAsia="ja-JP"/>
        </w:rPr>
        <w:t xml:space="preserve"> geometry)</w:t>
      </w:r>
      <w:r w:rsidR="00216BF9" w:rsidRPr="00180187">
        <w:rPr>
          <w:rFonts w:ascii="Times New Roman" w:hAnsi="Times New Roman" w:cs="Times New Roman"/>
          <w:sz w:val="24"/>
          <w:szCs w:val="24"/>
          <w:lang w:val="id-ID" w:eastAsia="ja-JP"/>
        </w:rPr>
        <w:t>,</w:t>
      </w:r>
      <w:r w:rsidR="005A3895" w:rsidRPr="00180187">
        <w:rPr>
          <w:rFonts w:ascii="Times New Roman" w:hAnsi="Times New Roman" w:cs="Times New Roman"/>
          <w:sz w:val="24"/>
          <w:szCs w:val="24"/>
          <w:lang w:val="id-ID" w:eastAsia="ja-JP"/>
        </w:rPr>
        <w:t xml:space="preserve"> mencakup garis, sudut, kesejajaran, segitiga dan segiempat</w:t>
      </w:r>
    </w:p>
    <w:p w:rsidR="00E348FD" w:rsidRPr="00180187" w:rsidRDefault="00E348FD" w:rsidP="00663497">
      <w:pPr>
        <w:pStyle w:val="ListParagraph"/>
        <w:numPr>
          <w:ilvl w:val="0"/>
          <w:numId w:val="22"/>
        </w:numPr>
        <w:spacing w:after="0" w:line="480" w:lineRule="auto"/>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 xml:space="preserve">Teori van Hiele adalah teori yang dikembangkan oleh dua orang suami-istri </w:t>
      </w:r>
      <w:r w:rsidR="00610BB7" w:rsidRPr="00180187">
        <w:rPr>
          <w:rFonts w:ascii="Times New Roman" w:hAnsi="Times New Roman" w:cs="Times New Roman"/>
          <w:sz w:val="24"/>
          <w:szCs w:val="24"/>
          <w:lang w:val="id-ID" w:eastAsia="ja-JP"/>
        </w:rPr>
        <w:t xml:space="preserve">Pierre Marrie </w:t>
      </w:r>
      <w:r w:rsidRPr="00180187">
        <w:rPr>
          <w:rFonts w:ascii="Times New Roman" w:hAnsi="Times New Roman" w:cs="Times New Roman"/>
          <w:sz w:val="24"/>
          <w:szCs w:val="24"/>
          <w:lang w:val="id-ID" w:eastAsia="ja-JP"/>
        </w:rPr>
        <w:t>van Hiele</w:t>
      </w:r>
      <w:r w:rsidR="00610BB7" w:rsidRPr="00180187">
        <w:rPr>
          <w:rFonts w:ascii="Times New Roman" w:hAnsi="Times New Roman" w:cs="Times New Roman"/>
          <w:sz w:val="24"/>
          <w:szCs w:val="24"/>
          <w:lang w:val="id-ID" w:eastAsia="ja-JP"/>
        </w:rPr>
        <w:t xml:space="preserve"> dan Dina van Hiele-Gieldof </w:t>
      </w:r>
      <w:r w:rsidRPr="00180187">
        <w:rPr>
          <w:rFonts w:ascii="Times New Roman" w:hAnsi="Times New Roman" w:cs="Times New Roman"/>
          <w:sz w:val="24"/>
          <w:szCs w:val="24"/>
          <w:lang w:val="id-ID" w:eastAsia="ja-JP"/>
        </w:rPr>
        <w:t xml:space="preserve"> yang membahas tentang tahap-tahap bepikir dalam belajar geometri</w:t>
      </w:r>
    </w:p>
    <w:p w:rsidR="001057BA" w:rsidRPr="00180187" w:rsidRDefault="001057BA" w:rsidP="001057BA">
      <w:pPr>
        <w:pStyle w:val="ListParagraph"/>
        <w:numPr>
          <w:ilvl w:val="0"/>
          <w:numId w:val="22"/>
        </w:numPr>
        <w:spacing w:after="0" w:line="480" w:lineRule="auto"/>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Tahap Berpikir van Hiele (Tahap van Hiele) adalah tahap perkembangan berpikir yang dilalui siswa dalam belajar geometri berdasarkan teori van Hiele Menurut van Hiele siswa dalam belajar</w:t>
      </w:r>
      <w:r w:rsidR="00216BF9" w:rsidRPr="00180187">
        <w:rPr>
          <w:rFonts w:ascii="Times New Roman" w:hAnsi="Times New Roman" w:cs="Times New Roman"/>
          <w:sz w:val="24"/>
          <w:szCs w:val="24"/>
          <w:lang w:val="id-ID" w:eastAsia="ja-JP"/>
        </w:rPr>
        <w:t xml:space="preserve"> geometri akan melalui 5 tahap yaitu </w:t>
      </w:r>
      <w:r w:rsidRPr="00180187">
        <w:rPr>
          <w:rFonts w:ascii="Times New Roman" w:hAnsi="Times New Roman" w:cs="Times New Roman"/>
          <w:sz w:val="24"/>
          <w:szCs w:val="24"/>
          <w:lang w:val="id-ID" w:eastAsia="ja-JP"/>
        </w:rPr>
        <w:lastRenderedPageBreak/>
        <w:t>Tahap 0 (Rekognisi</w:t>
      </w:r>
      <w:r w:rsidR="007D718C" w:rsidRPr="00180187">
        <w:rPr>
          <w:rFonts w:ascii="Times New Roman" w:hAnsi="Times New Roman" w:cs="Times New Roman"/>
          <w:sz w:val="24"/>
          <w:szCs w:val="24"/>
          <w:lang w:val="id-ID" w:eastAsia="ja-JP"/>
        </w:rPr>
        <w:t>/Visualisasi</w:t>
      </w:r>
      <w:r w:rsidRPr="00180187">
        <w:rPr>
          <w:rFonts w:ascii="Times New Roman" w:hAnsi="Times New Roman" w:cs="Times New Roman"/>
          <w:sz w:val="24"/>
          <w:szCs w:val="24"/>
          <w:lang w:val="id-ID" w:eastAsia="ja-JP"/>
        </w:rPr>
        <w:t>), Tahap 1 (Analisis), Tahap 2 (Deduksi Informal), Tahap 3 (Deduksi), Tahap 4 (Rigor).</w:t>
      </w:r>
      <w:r w:rsidRPr="00180187">
        <w:rPr>
          <w:rStyle w:val="FootnoteReference"/>
          <w:rFonts w:ascii="Times New Roman" w:hAnsi="Times New Roman" w:cs="Times New Roman"/>
          <w:sz w:val="24"/>
          <w:szCs w:val="24"/>
          <w:lang w:val="id-ID" w:eastAsia="ja-JP"/>
        </w:rPr>
        <w:footnoteReference w:id="10"/>
      </w:r>
    </w:p>
    <w:p w:rsidR="009B6487" w:rsidRPr="00180187" w:rsidRDefault="007D718C" w:rsidP="009B6487">
      <w:pPr>
        <w:pStyle w:val="ListParagraph"/>
        <w:numPr>
          <w:ilvl w:val="0"/>
          <w:numId w:val="22"/>
        </w:numPr>
        <w:spacing w:after="0" w:line="480" w:lineRule="auto"/>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 xml:space="preserve">Tipe Jawaban adalah suatu kriteria yang ditetapkan untuk menilai setiap respon jawaban siswa. Tipe jawaban siswa dikelompokkan kedalam 8 macam tipe yaitu tipe 0 – 8. Dimana setiap tipe jawaban siswa menunjukkan </w:t>
      </w:r>
      <w:r w:rsidR="00216BF9" w:rsidRPr="00180187">
        <w:rPr>
          <w:rFonts w:ascii="Times New Roman" w:hAnsi="Times New Roman" w:cs="Times New Roman"/>
          <w:sz w:val="24"/>
          <w:szCs w:val="24"/>
          <w:lang w:val="id-ID" w:eastAsia="ja-JP"/>
        </w:rPr>
        <w:t xml:space="preserve">derajat </w:t>
      </w:r>
      <w:r w:rsidRPr="00180187">
        <w:rPr>
          <w:rFonts w:ascii="Times New Roman" w:hAnsi="Times New Roman" w:cs="Times New Roman"/>
          <w:sz w:val="24"/>
          <w:szCs w:val="24"/>
          <w:lang w:val="id-ID" w:eastAsia="ja-JP"/>
        </w:rPr>
        <w:t>pencapaian siswa yang digunakan dalam menjawab setiap item soal.</w:t>
      </w:r>
    </w:p>
    <w:p w:rsidR="00180187" w:rsidRPr="00180187" w:rsidRDefault="00180187" w:rsidP="00180187">
      <w:pPr>
        <w:pStyle w:val="ListParagraph"/>
        <w:numPr>
          <w:ilvl w:val="0"/>
          <w:numId w:val="22"/>
        </w:numPr>
        <w:spacing w:after="0" w:line="480" w:lineRule="auto"/>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Derajat Pencapaian adalah tingkat pencapaian yang diperoleh siswa dalam setiap Tahap van Hiele yang ditentukan. Untuk setiap Tahap van Hiele peneliti membagi menjadi 5 macam derajat pencapaian yaitu Sangat Rendah Rendah, Sedang, Tinggi, Sangat Tinggi.</w:t>
      </w:r>
    </w:p>
    <w:p w:rsidR="00E348FD" w:rsidRPr="00180187" w:rsidRDefault="00E348FD" w:rsidP="00663497">
      <w:pPr>
        <w:pStyle w:val="ListParagraph"/>
        <w:numPr>
          <w:ilvl w:val="0"/>
          <w:numId w:val="21"/>
        </w:numPr>
        <w:spacing w:after="0" w:line="480" w:lineRule="auto"/>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Secara Operasional</w:t>
      </w:r>
    </w:p>
    <w:p w:rsidR="00C403D9" w:rsidRPr="00180187" w:rsidRDefault="00E348FD" w:rsidP="00C403D9">
      <w:pPr>
        <w:autoSpaceDE w:val="0"/>
        <w:autoSpaceDN w:val="0"/>
        <w:adjustRightInd w:val="0"/>
        <w:spacing w:after="0" w:line="480" w:lineRule="auto"/>
        <w:ind w:firstLine="567"/>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Dalam pandangan peneliti, judul skripsi</w:t>
      </w:r>
      <w:r w:rsidR="00FF5964" w:rsidRPr="00180187">
        <w:rPr>
          <w:rFonts w:ascii="Times New Roman" w:hAnsi="Times New Roman" w:cs="Times New Roman"/>
          <w:sz w:val="24"/>
          <w:szCs w:val="24"/>
          <w:lang w:val="id-ID" w:eastAsia="ja-JP"/>
        </w:rPr>
        <w:t xml:space="preserve"> </w:t>
      </w:r>
      <w:r w:rsidR="005A3895" w:rsidRPr="00180187">
        <w:rPr>
          <w:rFonts w:ascii="Times New Roman" w:hAnsi="Times New Roman" w:cs="Times New Roman"/>
          <w:bCs/>
          <w:i/>
          <w:iCs/>
          <w:sz w:val="24"/>
          <w:szCs w:val="24"/>
          <w:lang w:val="id-ID" w:eastAsia="ja-JP"/>
        </w:rPr>
        <w:t xml:space="preserve">“Tahap Berpikir Siswa </w:t>
      </w:r>
      <w:r w:rsidR="005A3895" w:rsidRPr="00180187">
        <w:rPr>
          <w:rFonts w:ascii="Times New Roman" w:hAnsi="Times New Roman" w:cs="Times New Roman"/>
          <w:i/>
          <w:iCs/>
          <w:sz w:val="24"/>
          <w:szCs w:val="24"/>
          <w:lang w:val="id-ID" w:eastAsia="ja-JP"/>
        </w:rPr>
        <w:t>Berdasarkan</w:t>
      </w:r>
      <w:r w:rsidR="005A3895" w:rsidRPr="00180187">
        <w:rPr>
          <w:rFonts w:ascii="Times New Roman" w:hAnsi="Times New Roman" w:cs="Times New Roman"/>
          <w:bCs/>
          <w:i/>
          <w:iCs/>
          <w:sz w:val="24"/>
          <w:szCs w:val="24"/>
          <w:lang w:val="id-ID" w:eastAsia="ja-JP"/>
        </w:rPr>
        <w:t xml:space="preserve"> Teori van Hiele dalam Belajar Geometri di Kelas VII SMP Negeri 1 Sumbergempol Tulungagung Tahun Ajaran 2011/2012”</w:t>
      </w:r>
      <w:r w:rsidR="00675201" w:rsidRPr="00180187">
        <w:rPr>
          <w:rFonts w:ascii="Times New Roman" w:hAnsi="Times New Roman" w:cs="Times New Roman"/>
          <w:bCs/>
          <w:i/>
          <w:iCs/>
          <w:sz w:val="24"/>
          <w:szCs w:val="24"/>
          <w:lang w:val="id-ID" w:eastAsia="ja-JP"/>
        </w:rPr>
        <w:t xml:space="preserve">, </w:t>
      </w:r>
      <w:r w:rsidR="00FF5964" w:rsidRPr="00180187">
        <w:rPr>
          <w:rFonts w:ascii="Times New Roman" w:hAnsi="Times New Roman" w:cs="Times New Roman"/>
          <w:sz w:val="24"/>
          <w:szCs w:val="24"/>
          <w:lang w:val="id-ID" w:eastAsia="ja-JP"/>
        </w:rPr>
        <w:t xml:space="preserve">dimaknai dengan </w:t>
      </w:r>
      <w:r w:rsidR="00692DC8" w:rsidRPr="00180187">
        <w:rPr>
          <w:rFonts w:ascii="Times New Roman" w:hAnsi="Times New Roman" w:cs="Times New Roman"/>
          <w:sz w:val="24"/>
          <w:szCs w:val="24"/>
          <w:lang w:val="id-ID" w:eastAsia="ja-JP"/>
        </w:rPr>
        <w:t>penelaahan</w:t>
      </w:r>
      <w:r w:rsidR="00FF5964" w:rsidRPr="00180187">
        <w:rPr>
          <w:rFonts w:ascii="Times New Roman" w:hAnsi="Times New Roman" w:cs="Times New Roman"/>
          <w:sz w:val="24"/>
          <w:szCs w:val="24"/>
          <w:lang w:val="id-ID" w:eastAsia="ja-JP"/>
        </w:rPr>
        <w:t xml:space="preserve"> fakta terhadap tahap berpikir siswa dalam belajar geometri dengan menggunakan teori van Hiele sebagai panduannya. Penulis ingin mengetahui </w:t>
      </w:r>
      <w:r w:rsidR="00FD6477" w:rsidRPr="00180187">
        <w:rPr>
          <w:rFonts w:ascii="Times New Roman" w:hAnsi="Times New Roman" w:cs="Times New Roman"/>
          <w:sz w:val="24"/>
          <w:szCs w:val="24"/>
          <w:lang w:val="id-ID" w:eastAsia="ja-JP"/>
        </w:rPr>
        <w:t>sampai pada tahap berpikir apakah siswa SMP kelas VII dalam belajar geometri.</w:t>
      </w:r>
      <w:r w:rsidR="007D718C" w:rsidRPr="00180187">
        <w:rPr>
          <w:rFonts w:ascii="Times New Roman" w:hAnsi="Times New Roman" w:cs="Times New Roman"/>
          <w:sz w:val="24"/>
          <w:szCs w:val="24"/>
          <w:lang w:val="id-ID" w:eastAsia="ja-JP"/>
        </w:rPr>
        <w:t xml:space="preserve"> </w:t>
      </w:r>
      <w:r w:rsidR="00C403D9" w:rsidRPr="00180187">
        <w:rPr>
          <w:rFonts w:ascii="Times New Roman" w:hAnsi="Times New Roman" w:cs="Times New Roman"/>
          <w:sz w:val="24"/>
          <w:szCs w:val="24"/>
          <w:lang w:val="id-ID" w:eastAsia="ja-JP"/>
        </w:rPr>
        <w:t>Dan bagaimanakah perbedaan pencapaian tahap berpikir antara siswa dengan jenis kelamin berbeda.</w:t>
      </w:r>
    </w:p>
    <w:p w:rsidR="00E348FD" w:rsidRPr="00180187" w:rsidRDefault="007D718C" w:rsidP="005A3895">
      <w:pPr>
        <w:autoSpaceDE w:val="0"/>
        <w:autoSpaceDN w:val="0"/>
        <w:adjustRightInd w:val="0"/>
        <w:spacing w:after="0" w:line="480" w:lineRule="auto"/>
        <w:ind w:firstLine="567"/>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 xml:space="preserve">Dalam penelitian ini, peneliti </w:t>
      </w:r>
      <w:r w:rsidR="00675201" w:rsidRPr="00180187">
        <w:rPr>
          <w:rFonts w:ascii="Times New Roman" w:hAnsi="Times New Roman" w:cs="Times New Roman"/>
          <w:sz w:val="24"/>
          <w:szCs w:val="24"/>
          <w:lang w:val="id-ID" w:eastAsia="ja-JP"/>
        </w:rPr>
        <w:t>mengukur</w:t>
      </w:r>
      <w:r w:rsidRPr="00180187">
        <w:rPr>
          <w:rFonts w:ascii="Times New Roman" w:hAnsi="Times New Roman" w:cs="Times New Roman"/>
          <w:sz w:val="24"/>
          <w:szCs w:val="24"/>
          <w:lang w:val="id-ID" w:eastAsia="ja-JP"/>
        </w:rPr>
        <w:t xml:space="preserve"> </w:t>
      </w:r>
      <w:r w:rsidR="00675201" w:rsidRPr="00180187">
        <w:rPr>
          <w:rFonts w:ascii="Times New Roman" w:hAnsi="Times New Roman" w:cs="Times New Roman"/>
          <w:sz w:val="24"/>
          <w:szCs w:val="24"/>
          <w:lang w:val="id-ID" w:eastAsia="ja-JP"/>
        </w:rPr>
        <w:t xml:space="preserve">tingkat </w:t>
      </w:r>
      <w:r w:rsidRPr="00180187">
        <w:rPr>
          <w:rFonts w:ascii="Times New Roman" w:hAnsi="Times New Roman" w:cs="Times New Roman"/>
          <w:sz w:val="24"/>
          <w:szCs w:val="24"/>
          <w:lang w:val="id-ID" w:eastAsia="ja-JP"/>
        </w:rPr>
        <w:t>pencapai</w:t>
      </w:r>
      <w:r w:rsidR="00675201" w:rsidRPr="00180187">
        <w:rPr>
          <w:rFonts w:ascii="Times New Roman" w:hAnsi="Times New Roman" w:cs="Times New Roman"/>
          <w:sz w:val="24"/>
          <w:szCs w:val="24"/>
          <w:lang w:val="id-ID" w:eastAsia="ja-JP"/>
        </w:rPr>
        <w:t xml:space="preserve">an siswa yang dicapai tiap tahapnya dengan </w:t>
      </w:r>
      <w:r w:rsidR="00C403D9" w:rsidRPr="00180187">
        <w:rPr>
          <w:rFonts w:ascii="Times New Roman" w:hAnsi="Times New Roman" w:cs="Times New Roman"/>
          <w:sz w:val="24"/>
          <w:szCs w:val="24"/>
          <w:lang w:val="id-ID" w:eastAsia="ja-JP"/>
        </w:rPr>
        <w:t xml:space="preserve">jalan </w:t>
      </w:r>
      <w:r w:rsidR="00675201" w:rsidRPr="00180187">
        <w:rPr>
          <w:rFonts w:ascii="Times New Roman" w:hAnsi="Times New Roman" w:cs="Times New Roman"/>
          <w:sz w:val="24"/>
          <w:szCs w:val="24"/>
          <w:lang w:val="id-ID" w:eastAsia="ja-JP"/>
        </w:rPr>
        <w:t>men</w:t>
      </w:r>
      <w:r w:rsidR="00C403D9" w:rsidRPr="00180187">
        <w:rPr>
          <w:rFonts w:ascii="Times New Roman" w:hAnsi="Times New Roman" w:cs="Times New Roman"/>
          <w:sz w:val="24"/>
          <w:szCs w:val="24"/>
          <w:lang w:val="id-ID" w:eastAsia="ja-JP"/>
        </w:rPr>
        <w:t>etapkan</w:t>
      </w:r>
      <w:r w:rsidR="00675201" w:rsidRPr="00180187">
        <w:rPr>
          <w:rFonts w:ascii="Times New Roman" w:hAnsi="Times New Roman" w:cs="Times New Roman"/>
          <w:sz w:val="24"/>
          <w:szCs w:val="24"/>
          <w:lang w:val="id-ID" w:eastAsia="ja-JP"/>
        </w:rPr>
        <w:t xml:space="preserve"> derajat pencapaian</w:t>
      </w:r>
      <w:r w:rsidR="00C403D9" w:rsidRPr="00180187">
        <w:rPr>
          <w:rFonts w:ascii="Times New Roman" w:hAnsi="Times New Roman" w:cs="Times New Roman"/>
          <w:sz w:val="24"/>
          <w:szCs w:val="24"/>
          <w:lang w:val="id-ID" w:eastAsia="ja-JP"/>
        </w:rPr>
        <w:t xml:space="preserve"> untuk tiap tahapnya</w:t>
      </w:r>
      <w:r w:rsidR="00675201" w:rsidRPr="00180187">
        <w:rPr>
          <w:rFonts w:ascii="Times New Roman" w:hAnsi="Times New Roman" w:cs="Times New Roman"/>
          <w:sz w:val="24"/>
          <w:szCs w:val="24"/>
          <w:lang w:val="id-ID" w:eastAsia="ja-JP"/>
        </w:rPr>
        <w:t xml:space="preserve">. Untuk </w:t>
      </w:r>
      <w:r w:rsidR="00C403D9" w:rsidRPr="00180187">
        <w:rPr>
          <w:rFonts w:ascii="Times New Roman" w:hAnsi="Times New Roman" w:cs="Times New Roman"/>
          <w:sz w:val="24"/>
          <w:szCs w:val="24"/>
          <w:lang w:val="id-ID" w:eastAsia="ja-JP"/>
        </w:rPr>
        <w:t>m</w:t>
      </w:r>
      <w:r w:rsidR="00675201" w:rsidRPr="00180187">
        <w:rPr>
          <w:rFonts w:ascii="Times New Roman" w:hAnsi="Times New Roman" w:cs="Times New Roman"/>
          <w:sz w:val="24"/>
          <w:szCs w:val="24"/>
          <w:lang w:val="id-ID" w:eastAsia="ja-JP"/>
        </w:rPr>
        <w:t>enetapkan derajat pencapaian</w:t>
      </w:r>
      <w:r w:rsidR="00C403D9" w:rsidRPr="00180187">
        <w:rPr>
          <w:rFonts w:ascii="Times New Roman" w:hAnsi="Times New Roman" w:cs="Times New Roman"/>
          <w:sz w:val="24"/>
          <w:szCs w:val="24"/>
          <w:lang w:val="id-ID" w:eastAsia="ja-JP"/>
        </w:rPr>
        <w:t xml:space="preserve">, diberikan suatu tes untuk mengevaluasi </w:t>
      </w:r>
      <w:r w:rsidR="00C403D9" w:rsidRPr="00180187">
        <w:rPr>
          <w:rFonts w:ascii="Times New Roman" w:hAnsi="Times New Roman" w:cs="Times New Roman"/>
          <w:sz w:val="24"/>
          <w:szCs w:val="24"/>
          <w:lang w:val="id-ID" w:eastAsia="ja-JP"/>
        </w:rPr>
        <w:lastRenderedPageBreak/>
        <w:t>Derajat Pencapaian Siswa</w:t>
      </w:r>
      <w:r w:rsidR="00D10DFE" w:rsidRPr="00180187">
        <w:rPr>
          <w:rFonts w:ascii="Times New Roman" w:hAnsi="Times New Roman" w:cs="Times New Roman"/>
          <w:sz w:val="24"/>
          <w:szCs w:val="24"/>
          <w:lang w:val="id-ID" w:eastAsia="ja-JP"/>
        </w:rPr>
        <w:t xml:space="preserve"> pada</w:t>
      </w:r>
      <w:r w:rsidR="00C403D9" w:rsidRPr="00180187">
        <w:rPr>
          <w:rFonts w:ascii="Times New Roman" w:hAnsi="Times New Roman" w:cs="Times New Roman"/>
          <w:sz w:val="24"/>
          <w:szCs w:val="24"/>
          <w:lang w:val="id-ID" w:eastAsia="ja-JP"/>
        </w:rPr>
        <w:t>. Dari setiap respon jawaban siswa,</w:t>
      </w:r>
      <w:r w:rsidR="00FD6477" w:rsidRPr="00180187">
        <w:rPr>
          <w:rFonts w:ascii="Times New Roman" w:hAnsi="Times New Roman" w:cs="Times New Roman"/>
          <w:sz w:val="24"/>
          <w:szCs w:val="24"/>
          <w:lang w:val="id-ID" w:eastAsia="ja-JP"/>
        </w:rPr>
        <w:t xml:space="preserve"> </w:t>
      </w:r>
      <w:r w:rsidR="00C403D9" w:rsidRPr="00180187">
        <w:rPr>
          <w:rFonts w:ascii="Times New Roman" w:hAnsi="Times New Roman" w:cs="Times New Roman"/>
          <w:sz w:val="24"/>
          <w:szCs w:val="24"/>
          <w:lang w:val="id-ID" w:eastAsia="ja-JP"/>
        </w:rPr>
        <w:t>peneliti mengelompokkannya menjadi 8 tipe jawaban. Dengan memberikan bobot/nilai untuk setiap jawaban siswa maka peneliti dapat menetapkan derajat pencapaian yang diperoleh oleh setiap siswa. Kemudian dengan merata-rata bobot/nilai yang didapat untuk setiap Tahap van Hiele</w:t>
      </w:r>
      <w:r w:rsidR="00216BF9" w:rsidRPr="00180187">
        <w:rPr>
          <w:rFonts w:ascii="Times New Roman" w:hAnsi="Times New Roman" w:cs="Times New Roman"/>
          <w:sz w:val="24"/>
          <w:szCs w:val="24"/>
          <w:lang w:val="id-ID" w:eastAsia="ja-JP"/>
        </w:rPr>
        <w:t xml:space="preserve"> didapatkan rata-rata Derajat Pencapaian untuk tiap Tahap van Hiele yang diperoleh siswa.</w:t>
      </w:r>
    </w:p>
    <w:p w:rsidR="00FD6477" w:rsidRPr="00180187" w:rsidRDefault="00FD6477" w:rsidP="00187D82">
      <w:pPr>
        <w:pStyle w:val="ListParagraph"/>
        <w:numPr>
          <w:ilvl w:val="0"/>
          <w:numId w:val="35"/>
        </w:numPr>
        <w:spacing w:before="240" w:after="0" w:line="480" w:lineRule="auto"/>
        <w:ind w:left="425" w:hanging="425"/>
        <w:jc w:val="both"/>
        <w:rPr>
          <w:rFonts w:ascii="Times New Roman" w:hAnsi="Times New Roman" w:cs="Times New Roman"/>
          <w:b/>
          <w:sz w:val="24"/>
          <w:szCs w:val="24"/>
          <w:lang w:val="id-ID" w:eastAsia="ja-JP"/>
        </w:rPr>
      </w:pPr>
      <w:r w:rsidRPr="00180187">
        <w:rPr>
          <w:rFonts w:ascii="Times New Roman" w:hAnsi="Times New Roman" w:cs="Times New Roman"/>
          <w:b/>
          <w:sz w:val="24"/>
          <w:szCs w:val="24"/>
          <w:lang w:val="id-ID" w:eastAsia="ja-JP"/>
        </w:rPr>
        <w:t xml:space="preserve">SISTEMATIKA PEMBAHASAN </w:t>
      </w:r>
    </w:p>
    <w:p w:rsidR="00FD6477" w:rsidRPr="00180187" w:rsidRDefault="00FD6477" w:rsidP="00610BB7">
      <w:pPr>
        <w:spacing w:after="0" w:line="480" w:lineRule="auto"/>
        <w:ind w:firstLine="567"/>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Pembahasan skripsi ini disusun dengan sistematika sebagai berikut:</w:t>
      </w:r>
    </w:p>
    <w:p w:rsidR="00FD6477" w:rsidRPr="00180187" w:rsidRDefault="00FD6477" w:rsidP="00610BB7">
      <w:pPr>
        <w:spacing w:after="0" w:line="480" w:lineRule="auto"/>
        <w:ind w:firstLine="567"/>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Bab I adalah Pendahuluan, yang terdiri d</w:t>
      </w:r>
      <w:r w:rsidR="00610BB7" w:rsidRPr="00180187">
        <w:rPr>
          <w:rFonts w:ascii="Times New Roman" w:hAnsi="Times New Roman" w:cs="Times New Roman"/>
          <w:sz w:val="24"/>
          <w:szCs w:val="24"/>
          <w:lang w:val="id-ID" w:eastAsia="ja-JP"/>
        </w:rPr>
        <w:t xml:space="preserve">ari: a) latar belakang masalah,           </w:t>
      </w:r>
      <w:r w:rsidR="007B27E5" w:rsidRPr="00180187">
        <w:rPr>
          <w:rFonts w:ascii="Times New Roman" w:hAnsi="Times New Roman" w:cs="Times New Roman"/>
          <w:sz w:val="24"/>
          <w:szCs w:val="24"/>
          <w:lang w:val="id-ID" w:eastAsia="ja-JP"/>
        </w:rPr>
        <w:t xml:space="preserve"> </w:t>
      </w:r>
      <w:r w:rsidRPr="00180187">
        <w:rPr>
          <w:rFonts w:ascii="Times New Roman" w:hAnsi="Times New Roman" w:cs="Times New Roman"/>
          <w:sz w:val="24"/>
          <w:szCs w:val="24"/>
          <w:lang w:val="id-ID" w:eastAsia="ja-JP"/>
        </w:rPr>
        <w:t>b) rumusan masalah, c) tujuan penelitian, d) manfaat penelitian, e) penegasan istilah</w:t>
      </w:r>
    </w:p>
    <w:p w:rsidR="00FD6477" w:rsidRPr="00180187" w:rsidRDefault="00FD6477" w:rsidP="00D76C6C">
      <w:pPr>
        <w:spacing w:after="0" w:line="480" w:lineRule="auto"/>
        <w:ind w:firstLine="567"/>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 xml:space="preserve">Bab II adalah Kajian Pustaka, yang terdiri pembahasan yang meliputi </w:t>
      </w:r>
      <w:r w:rsidR="007B27E5" w:rsidRPr="00180187">
        <w:rPr>
          <w:rFonts w:ascii="Times New Roman" w:hAnsi="Times New Roman" w:cs="Times New Roman"/>
          <w:sz w:val="24"/>
          <w:szCs w:val="24"/>
          <w:lang w:val="id-ID" w:eastAsia="ja-JP"/>
        </w:rPr>
        <w:t xml:space="preserve">        </w:t>
      </w:r>
      <w:r w:rsidR="00610BB7" w:rsidRPr="00180187">
        <w:rPr>
          <w:rFonts w:ascii="Times New Roman" w:hAnsi="Times New Roman" w:cs="Times New Roman"/>
          <w:sz w:val="24"/>
          <w:szCs w:val="24"/>
          <w:lang w:val="id-ID" w:eastAsia="ja-JP"/>
        </w:rPr>
        <w:t xml:space="preserve">   </w:t>
      </w:r>
      <w:r w:rsidR="007B27E5" w:rsidRPr="00180187">
        <w:rPr>
          <w:rFonts w:ascii="Times New Roman" w:hAnsi="Times New Roman" w:cs="Times New Roman"/>
          <w:sz w:val="24"/>
          <w:szCs w:val="24"/>
          <w:lang w:val="id-ID" w:eastAsia="ja-JP"/>
        </w:rPr>
        <w:t xml:space="preserve">   </w:t>
      </w:r>
      <w:r w:rsidRPr="00180187">
        <w:rPr>
          <w:rFonts w:ascii="Times New Roman" w:hAnsi="Times New Roman" w:cs="Times New Roman"/>
          <w:sz w:val="24"/>
          <w:szCs w:val="24"/>
          <w:lang w:val="id-ID" w:eastAsia="ja-JP"/>
        </w:rPr>
        <w:t xml:space="preserve">a) </w:t>
      </w:r>
      <w:r w:rsidR="00692DC8" w:rsidRPr="00180187">
        <w:rPr>
          <w:rFonts w:ascii="Times New Roman" w:hAnsi="Times New Roman" w:cs="Times New Roman"/>
          <w:sz w:val="24"/>
          <w:szCs w:val="24"/>
          <w:lang w:val="id-ID" w:eastAsia="ja-JP"/>
        </w:rPr>
        <w:t>hakikat</w:t>
      </w:r>
      <w:r w:rsidRPr="00180187">
        <w:rPr>
          <w:rFonts w:ascii="Times New Roman" w:hAnsi="Times New Roman" w:cs="Times New Roman"/>
          <w:sz w:val="24"/>
          <w:szCs w:val="24"/>
          <w:lang w:val="id-ID" w:eastAsia="ja-JP"/>
        </w:rPr>
        <w:t xml:space="preserve"> matematika b) teori van Hiele, c)</w:t>
      </w:r>
      <w:r w:rsidR="00001726" w:rsidRPr="00180187">
        <w:rPr>
          <w:rFonts w:ascii="Times New Roman" w:hAnsi="Times New Roman" w:cs="Times New Roman"/>
          <w:sz w:val="24"/>
          <w:szCs w:val="24"/>
          <w:lang w:val="id-ID" w:eastAsia="ja-JP"/>
        </w:rPr>
        <w:t xml:space="preserve"> diskriptor Tahap Berpikir van Hiele      </w:t>
      </w:r>
      <w:r w:rsidRPr="00180187">
        <w:rPr>
          <w:rFonts w:ascii="Times New Roman" w:hAnsi="Times New Roman" w:cs="Times New Roman"/>
          <w:sz w:val="24"/>
          <w:szCs w:val="24"/>
          <w:lang w:val="id-ID" w:eastAsia="ja-JP"/>
        </w:rPr>
        <w:t xml:space="preserve"> </w:t>
      </w:r>
      <w:r w:rsidR="00001726" w:rsidRPr="00180187">
        <w:rPr>
          <w:rFonts w:ascii="Times New Roman" w:hAnsi="Times New Roman" w:cs="Times New Roman"/>
          <w:sz w:val="24"/>
          <w:szCs w:val="24"/>
          <w:lang w:val="id-ID" w:eastAsia="ja-JP"/>
        </w:rPr>
        <w:t xml:space="preserve">d) </w:t>
      </w:r>
      <w:r w:rsidRPr="00180187">
        <w:rPr>
          <w:rFonts w:ascii="Times New Roman" w:hAnsi="Times New Roman" w:cs="Times New Roman"/>
          <w:sz w:val="24"/>
          <w:szCs w:val="24"/>
          <w:lang w:val="id-ID" w:eastAsia="ja-JP"/>
        </w:rPr>
        <w:t xml:space="preserve">derajat pencapaian tahap van Hiele, </w:t>
      </w:r>
      <w:r w:rsidR="00001726" w:rsidRPr="00180187">
        <w:rPr>
          <w:rFonts w:ascii="Times New Roman" w:hAnsi="Times New Roman" w:cs="Times New Roman"/>
          <w:sz w:val="24"/>
          <w:szCs w:val="24"/>
          <w:lang w:val="id-ID" w:eastAsia="ja-JP"/>
        </w:rPr>
        <w:t>e</w:t>
      </w:r>
      <w:r w:rsidRPr="00180187">
        <w:rPr>
          <w:rFonts w:ascii="Times New Roman" w:hAnsi="Times New Roman" w:cs="Times New Roman"/>
          <w:sz w:val="24"/>
          <w:szCs w:val="24"/>
          <w:lang w:val="id-ID" w:eastAsia="ja-JP"/>
        </w:rPr>
        <w:t xml:space="preserve">) </w:t>
      </w:r>
      <w:r w:rsidR="00D76C6C" w:rsidRPr="00180187">
        <w:rPr>
          <w:rFonts w:ascii="Times New Roman" w:hAnsi="Times New Roman" w:cs="Times New Roman"/>
          <w:bCs/>
          <w:sz w:val="24"/>
          <w:szCs w:val="24"/>
          <w:lang w:val="id-ID" w:eastAsia="ja-JP"/>
        </w:rPr>
        <w:t>tahap berpikir ditinjau dari perbedaan jenis kelamin</w:t>
      </w:r>
      <w:r w:rsidR="00D76C6C" w:rsidRPr="00180187">
        <w:rPr>
          <w:rFonts w:ascii="Times New Roman" w:hAnsi="Times New Roman" w:cs="Times New Roman"/>
          <w:sz w:val="24"/>
          <w:szCs w:val="24"/>
          <w:lang w:val="id-ID" w:eastAsia="ja-JP"/>
        </w:rPr>
        <w:t xml:space="preserve">, </w:t>
      </w:r>
      <w:r w:rsidR="00001726" w:rsidRPr="00180187">
        <w:rPr>
          <w:rFonts w:ascii="Times New Roman" w:hAnsi="Times New Roman" w:cs="Times New Roman"/>
          <w:sz w:val="24"/>
          <w:szCs w:val="24"/>
          <w:lang w:val="id-ID" w:eastAsia="ja-JP"/>
        </w:rPr>
        <w:t>f</w:t>
      </w:r>
      <w:r w:rsidR="00D76C6C" w:rsidRPr="00180187">
        <w:rPr>
          <w:rFonts w:ascii="Times New Roman" w:hAnsi="Times New Roman" w:cs="Times New Roman"/>
          <w:sz w:val="24"/>
          <w:szCs w:val="24"/>
          <w:lang w:val="id-ID" w:eastAsia="ja-JP"/>
        </w:rPr>
        <w:t>)</w:t>
      </w:r>
      <w:r w:rsidR="009B6487" w:rsidRPr="00180187">
        <w:rPr>
          <w:rFonts w:ascii="Times New Roman" w:hAnsi="Times New Roman" w:cs="Times New Roman"/>
          <w:sz w:val="24"/>
          <w:szCs w:val="24"/>
          <w:lang w:val="id-ID" w:eastAsia="ja-JP"/>
        </w:rPr>
        <w:t xml:space="preserve"> </w:t>
      </w:r>
      <w:r w:rsidRPr="00180187">
        <w:rPr>
          <w:rFonts w:ascii="Times New Roman" w:hAnsi="Times New Roman" w:cs="Times New Roman"/>
          <w:sz w:val="24"/>
          <w:szCs w:val="24"/>
          <w:lang w:val="id-ID" w:eastAsia="ja-JP"/>
        </w:rPr>
        <w:t>penelitian terdahulu</w:t>
      </w:r>
    </w:p>
    <w:p w:rsidR="00FD6477" w:rsidRPr="00180187" w:rsidRDefault="00FD6477" w:rsidP="00610BB7">
      <w:pPr>
        <w:spacing w:after="0" w:line="480" w:lineRule="auto"/>
        <w:ind w:firstLine="567"/>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Bab III adalah metode penelitian yang terdiri dari a) pendekatan dan jenis  penelitian, b) lokasi penelitian</w:t>
      </w:r>
      <w:r w:rsidR="00001726" w:rsidRPr="00180187">
        <w:rPr>
          <w:rFonts w:ascii="Times New Roman" w:hAnsi="Times New Roman" w:cs="Times New Roman"/>
          <w:sz w:val="24"/>
          <w:szCs w:val="24"/>
          <w:lang w:val="id-ID" w:eastAsia="ja-JP"/>
        </w:rPr>
        <w:t xml:space="preserve"> dan subyek penelitian</w:t>
      </w:r>
      <w:r w:rsidRPr="00180187">
        <w:rPr>
          <w:rFonts w:ascii="Times New Roman" w:hAnsi="Times New Roman" w:cs="Times New Roman"/>
          <w:sz w:val="24"/>
          <w:szCs w:val="24"/>
          <w:lang w:val="id-ID" w:eastAsia="ja-JP"/>
        </w:rPr>
        <w:t xml:space="preserve">, c) kehadiran peneliti, d) </w:t>
      </w:r>
      <w:r w:rsidR="009B6487" w:rsidRPr="00180187">
        <w:rPr>
          <w:rFonts w:ascii="Times New Roman" w:hAnsi="Times New Roman" w:cs="Times New Roman"/>
          <w:sz w:val="24"/>
          <w:szCs w:val="24"/>
          <w:lang w:val="id-ID" w:eastAsia="ja-JP"/>
        </w:rPr>
        <w:t xml:space="preserve">data dan </w:t>
      </w:r>
      <w:r w:rsidRPr="00180187">
        <w:rPr>
          <w:rFonts w:ascii="Times New Roman" w:hAnsi="Times New Roman" w:cs="Times New Roman"/>
          <w:sz w:val="24"/>
          <w:szCs w:val="24"/>
          <w:lang w:val="id-ID" w:eastAsia="ja-JP"/>
        </w:rPr>
        <w:t>sumber data, e) prosedur pengumpulan data, f) teknik analisis data, g) pengecekan keabsahan data</w:t>
      </w:r>
      <w:r w:rsidR="007B27E5" w:rsidRPr="00180187">
        <w:rPr>
          <w:rFonts w:ascii="Times New Roman" w:hAnsi="Times New Roman" w:cs="Times New Roman"/>
          <w:sz w:val="24"/>
          <w:szCs w:val="24"/>
          <w:lang w:val="id-ID" w:eastAsia="ja-JP"/>
        </w:rPr>
        <w:t xml:space="preserve">, h) </w:t>
      </w:r>
      <w:r w:rsidR="00001726" w:rsidRPr="00180187">
        <w:rPr>
          <w:rFonts w:ascii="Times New Roman" w:hAnsi="Times New Roman" w:cs="Times New Roman"/>
          <w:sz w:val="24"/>
          <w:szCs w:val="24"/>
          <w:lang w:val="id-ID" w:eastAsia="ja-JP"/>
        </w:rPr>
        <w:t>prosedur</w:t>
      </w:r>
      <w:r w:rsidR="007B27E5" w:rsidRPr="00180187">
        <w:rPr>
          <w:rFonts w:ascii="Times New Roman" w:hAnsi="Times New Roman" w:cs="Times New Roman"/>
          <w:sz w:val="24"/>
          <w:szCs w:val="24"/>
          <w:lang w:val="id-ID" w:eastAsia="ja-JP"/>
        </w:rPr>
        <w:t xml:space="preserve"> penelitian.</w:t>
      </w:r>
    </w:p>
    <w:p w:rsidR="007B27E5" w:rsidRPr="00180187" w:rsidRDefault="007B27E5" w:rsidP="00610BB7">
      <w:pPr>
        <w:spacing w:after="0" w:line="480" w:lineRule="auto"/>
        <w:ind w:firstLine="567"/>
        <w:jc w:val="both"/>
        <w:rPr>
          <w:rFonts w:ascii="Times New Roman" w:hAnsi="Times New Roman" w:cs="Times New Roman"/>
          <w:sz w:val="24"/>
          <w:szCs w:val="24"/>
          <w:lang w:val="id-ID" w:eastAsia="ja-JP"/>
        </w:rPr>
      </w:pPr>
      <w:r w:rsidRPr="00180187">
        <w:rPr>
          <w:rFonts w:ascii="Times New Roman" w:hAnsi="Times New Roman" w:cs="Times New Roman"/>
          <w:sz w:val="24"/>
          <w:szCs w:val="24"/>
          <w:lang w:val="id-ID" w:eastAsia="ja-JP"/>
        </w:rPr>
        <w:t xml:space="preserve">Bab IV adalah paparan hasil penelitian, yang terdiri dari: a) </w:t>
      </w:r>
      <w:r w:rsidR="009B6487" w:rsidRPr="00180187">
        <w:rPr>
          <w:rFonts w:ascii="Times New Roman" w:hAnsi="Times New Roman" w:cs="Times New Roman"/>
          <w:sz w:val="24"/>
          <w:szCs w:val="24"/>
          <w:lang w:val="id-ID" w:eastAsia="ja-JP"/>
        </w:rPr>
        <w:t xml:space="preserve">penyajian data </w:t>
      </w:r>
      <w:r w:rsidRPr="00180187">
        <w:rPr>
          <w:rFonts w:ascii="Times New Roman" w:hAnsi="Times New Roman" w:cs="Times New Roman"/>
          <w:sz w:val="24"/>
          <w:szCs w:val="24"/>
          <w:lang w:val="id-ID" w:eastAsia="ja-JP"/>
        </w:rPr>
        <w:t xml:space="preserve">            b) temuan penelitian, c) pembahasan</w:t>
      </w:r>
      <w:r w:rsidR="00001726" w:rsidRPr="00180187">
        <w:rPr>
          <w:rFonts w:ascii="Times New Roman" w:hAnsi="Times New Roman" w:cs="Times New Roman"/>
          <w:sz w:val="24"/>
          <w:szCs w:val="24"/>
          <w:lang w:val="id-ID" w:eastAsia="ja-JP"/>
        </w:rPr>
        <w:t xml:space="preserve"> temuan penelitian</w:t>
      </w:r>
    </w:p>
    <w:p w:rsidR="00AC0A08" w:rsidRPr="00180187" w:rsidRDefault="007B27E5" w:rsidP="009B6487">
      <w:pPr>
        <w:spacing w:after="0" w:line="480" w:lineRule="auto"/>
        <w:ind w:firstLine="567"/>
        <w:jc w:val="both"/>
        <w:rPr>
          <w:rFonts w:ascii="Times New Roman" w:hAnsi="Times New Roman" w:cs="Times New Roman"/>
          <w:b/>
          <w:sz w:val="24"/>
          <w:szCs w:val="24"/>
          <w:lang w:val="id-ID" w:eastAsia="ja-JP"/>
        </w:rPr>
      </w:pPr>
      <w:r w:rsidRPr="00180187">
        <w:rPr>
          <w:rFonts w:ascii="Times New Roman" w:hAnsi="Times New Roman" w:cs="Times New Roman"/>
          <w:sz w:val="24"/>
          <w:szCs w:val="24"/>
          <w:lang w:val="id-ID" w:eastAsia="ja-JP"/>
        </w:rPr>
        <w:t>Bab V adalah penutup yang terdiri dari: a) kesimpulan, b) saran</w:t>
      </w:r>
    </w:p>
    <w:sectPr w:rsidR="00AC0A08" w:rsidRPr="00180187" w:rsidSect="0029153A">
      <w:headerReference w:type="default" r:id="rId8"/>
      <w:footerReference w:type="default" r:id="rId9"/>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A76" w:rsidRDefault="00CB3A76" w:rsidP="00FB238A">
      <w:pPr>
        <w:spacing w:after="0" w:line="240" w:lineRule="auto"/>
      </w:pPr>
      <w:r>
        <w:separator/>
      </w:r>
    </w:p>
  </w:endnote>
  <w:endnote w:type="continuationSeparator" w:id="1">
    <w:p w:rsidR="00CB3A76" w:rsidRDefault="00CB3A76" w:rsidP="00FB2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18C" w:rsidRDefault="007D718C">
    <w:pPr>
      <w:pStyle w:val="Footer"/>
      <w:jc w:val="center"/>
    </w:pPr>
  </w:p>
  <w:p w:rsidR="007D718C" w:rsidRDefault="007D71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A76" w:rsidRDefault="00CB3A76" w:rsidP="00FB238A">
      <w:pPr>
        <w:spacing w:after="0" w:line="240" w:lineRule="auto"/>
      </w:pPr>
      <w:r>
        <w:separator/>
      </w:r>
    </w:p>
  </w:footnote>
  <w:footnote w:type="continuationSeparator" w:id="1">
    <w:p w:rsidR="00CB3A76" w:rsidRDefault="00CB3A76" w:rsidP="00FB238A">
      <w:pPr>
        <w:spacing w:after="0" w:line="240" w:lineRule="auto"/>
      </w:pPr>
      <w:r>
        <w:continuationSeparator/>
      </w:r>
    </w:p>
  </w:footnote>
  <w:footnote w:id="2">
    <w:p w:rsidR="007D718C" w:rsidRPr="00180187" w:rsidRDefault="007D718C" w:rsidP="003159E9">
      <w:pPr>
        <w:autoSpaceDE w:val="0"/>
        <w:autoSpaceDN w:val="0"/>
        <w:adjustRightInd w:val="0"/>
        <w:spacing w:after="0" w:line="240" w:lineRule="auto"/>
        <w:ind w:firstLine="567"/>
        <w:rPr>
          <w:rFonts w:asciiTheme="majorBidi" w:hAnsiTheme="majorBidi" w:cstheme="majorBidi"/>
          <w:lang w:val="id-ID"/>
        </w:rPr>
      </w:pPr>
      <w:r w:rsidRPr="00180187">
        <w:rPr>
          <w:rStyle w:val="FootnoteReference"/>
          <w:rFonts w:asciiTheme="majorBidi" w:hAnsiTheme="majorBidi" w:cstheme="majorBidi"/>
          <w:lang w:val="id-ID"/>
        </w:rPr>
        <w:footnoteRef/>
      </w:r>
      <w:r w:rsidRPr="00180187">
        <w:rPr>
          <w:rFonts w:asciiTheme="majorBidi" w:hAnsiTheme="majorBidi" w:cstheme="majorBidi"/>
          <w:lang w:val="id-ID"/>
        </w:rPr>
        <w:t xml:space="preserve"> </w:t>
      </w:r>
      <w:r w:rsidRPr="00180187">
        <w:rPr>
          <w:rFonts w:ascii="Times New Roman" w:hAnsi="Times New Roman" w:cs="Times New Roman"/>
          <w:bCs/>
          <w:i/>
          <w:sz w:val="20"/>
          <w:szCs w:val="20"/>
          <w:lang w:val="id-ID"/>
        </w:rPr>
        <w:t xml:space="preserve">Undang-Undang Republik Indonesia Nomor 20 Tahun 2003 tentang Sistem Pendidikan Nasional. </w:t>
      </w:r>
      <w:r w:rsidRPr="00180187">
        <w:rPr>
          <w:rFonts w:ascii="Times New Roman" w:hAnsi="Times New Roman" w:cs="Times New Roman"/>
          <w:bCs/>
          <w:sz w:val="20"/>
          <w:szCs w:val="20"/>
          <w:lang w:val="id-ID"/>
        </w:rPr>
        <w:t>(Bandung: Citra Umbara. 2006),  hal 3</w:t>
      </w:r>
    </w:p>
  </w:footnote>
  <w:footnote w:id="3">
    <w:p w:rsidR="007D718C" w:rsidRPr="00180187" w:rsidRDefault="007D718C" w:rsidP="008C7B08">
      <w:pPr>
        <w:pStyle w:val="FootnoteText"/>
        <w:ind w:firstLine="567"/>
        <w:jc w:val="both"/>
        <w:rPr>
          <w:rFonts w:asciiTheme="majorBidi" w:hAnsiTheme="majorBidi" w:cstheme="majorBidi"/>
          <w:lang w:val="id-ID"/>
        </w:rPr>
      </w:pPr>
      <w:r w:rsidRPr="00180187">
        <w:rPr>
          <w:rStyle w:val="FootnoteReference"/>
          <w:rFonts w:asciiTheme="majorBidi" w:hAnsiTheme="majorBidi" w:cstheme="majorBidi"/>
          <w:lang w:val="id-ID"/>
        </w:rPr>
        <w:footnoteRef/>
      </w:r>
      <w:r w:rsidRPr="00180187">
        <w:rPr>
          <w:rFonts w:asciiTheme="majorBidi" w:hAnsiTheme="majorBidi" w:cstheme="majorBidi"/>
          <w:lang w:val="id-ID"/>
        </w:rPr>
        <w:t xml:space="preserve"> </w:t>
      </w:r>
      <w:r w:rsidRPr="00180187">
        <w:rPr>
          <w:rFonts w:asciiTheme="majorBidi" w:hAnsiTheme="majorBidi" w:cstheme="majorBidi"/>
          <w:lang w:val="id-ID"/>
        </w:rPr>
        <w:t xml:space="preserve">Erman </w:t>
      </w:r>
      <w:r w:rsidRPr="00180187">
        <w:rPr>
          <w:rFonts w:asciiTheme="majorBidi" w:hAnsiTheme="majorBidi" w:cstheme="majorBidi"/>
          <w:lang w:val="id-ID"/>
        </w:rPr>
        <w:t xml:space="preserve">Suherman et all, </w:t>
      </w:r>
      <w:r w:rsidRPr="00180187">
        <w:rPr>
          <w:rFonts w:asciiTheme="majorBidi" w:hAnsiTheme="majorBidi" w:cstheme="majorBidi"/>
          <w:i/>
          <w:lang w:val="id-ID"/>
        </w:rPr>
        <w:t>Stategi Pembelajaran Matematika Kontemporer,</w:t>
      </w:r>
      <w:r w:rsidRPr="00180187">
        <w:rPr>
          <w:rFonts w:asciiTheme="majorBidi" w:hAnsiTheme="majorBidi" w:cstheme="majorBidi"/>
          <w:lang w:val="id-ID"/>
        </w:rPr>
        <w:t xml:space="preserve"> (Bandung: JICA, 2003), hal 66</w:t>
      </w:r>
    </w:p>
  </w:footnote>
  <w:footnote w:id="4">
    <w:p w:rsidR="007D718C" w:rsidRPr="00180187" w:rsidRDefault="007D718C" w:rsidP="008C7B08">
      <w:pPr>
        <w:pStyle w:val="FootnoteText"/>
        <w:ind w:firstLine="567"/>
        <w:jc w:val="both"/>
        <w:rPr>
          <w:rFonts w:asciiTheme="majorBidi" w:hAnsiTheme="majorBidi" w:cstheme="majorBidi"/>
          <w:lang w:val="id-ID"/>
        </w:rPr>
      </w:pPr>
      <w:r w:rsidRPr="00180187">
        <w:rPr>
          <w:rStyle w:val="FootnoteReference"/>
          <w:rFonts w:asciiTheme="majorBidi" w:hAnsiTheme="majorBidi" w:cstheme="majorBidi"/>
          <w:lang w:val="id-ID"/>
        </w:rPr>
        <w:footnoteRef/>
      </w:r>
      <w:r w:rsidRPr="00180187">
        <w:rPr>
          <w:rFonts w:asciiTheme="majorBidi" w:hAnsiTheme="majorBidi" w:cstheme="majorBidi"/>
          <w:lang w:val="id-ID"/>
        </w:rPr>
        <w:t xml:space="preserve"> </w:t>
      </w:r>
      <w:r w:rsidRPr="00180187">
        <w:rPr>
          <w:rFonts w:asciiTheme="majorBidi" w:hAnsiTheme="majorBidi" w:cstheme="majorBidi"/>
          <w:lang w:val="id-ID"/>
        </w:rPr>
        <w:t xml:space="preserve">Mega </w:t>
      </w:r>
      <w:r w:rsidRPr="00180187">
        <w:rPr>
          <w:rFonts w:asciiTheme="majorBidi" w:hAnsiTheme="majorBidi" w:cstheme="majorBidi"/>
          <w:lang w:val="id-ID"/>
        </w:rPr>
        <w:t>Teguh Budiarto,</w:t>
      </w:r>
      <w:r w:rsidRPr="00180187">
        <w:rPr>
          <w:rFonts w:asciiTheme="majorBidi" w:hAnsiTheme="majorBidi" w:cstheme="majorBidi"/>
          <w:i/>
          <w:lang w:val="id-ID"/>
        </w:rPr>
        <w:t>Sistem Geometri</w:t>
      </w:r>
      <w:r w:rsidRPr="00180187">
        <w:rPr>
          <w:rFonts w:asciiTheme="majorBidi" w:hAnsiTheme="majorBidi" w:cstheme="majorBidi"/>
          <w:lang w:val="id-ID"/>
        </w:rPr>
        <w:t xml:space="preserve">, (Surabaya: Unesa University Press,2008) hal </w:t>
      </w:r>
    </w:p>
  </w:footnote>
  <w:footnote w:id="5">
    <w:p w:rsidR="007D718C" w:rsidRPr="00180187" w:rsidRDefault="007D718C" w:rsidP="008C7B08">
      <w:pPr>
        <w:pStyle w:val="FootnoteText"/>
        <w:ind w:firstLine="567"/>
        <w:jc w:val="both"/>
        <w:rPr>
          <w:rFonts w:asciiTheme="majorBidi" w:hAnsiTheme="majorBidi" w:cstheme="majorBidi"/>
          <w:lang w:val="id-ID"/>
        </w:rPr>
      </w:pPr>
      <w:r w:rsidRPr="00180187">
        <w:rPr>
          <w:rStyle w:val="FootnoteReference"/>
          <w:rFonts w:asciiTheme="majorBidi" w:hAnsiTheme="majorBidi" w:cstheme="majorBidi"/>
          <w:lang w:val="id-ID"/>
        </w:rPr>
        <w:footnoteRef/>
      </w:r>
      <w:r w:rsidRPr="00180187">
        <w:rPr>
          <w:rFonts w:asciiTheme="majorBidi" w:hAnsiTheme="majorBidi" w:cstheme="majorBidi"/>
          <w:lang w:val="id-ID"/>
        </w:rPr>
        <w:t xml:space="preserve"> </w:t>
      </w:r>
      <w:r w:rsidRPr="00180187">
        <w:rPr>
          <w:rFonts w:asciiTheme="majorBidi" w:hAnsiTheme="majorBidi" w:cstheme="majorBidi"/>
          <w:lang w:val="id-ID"/>
        </w:rPr>
        <w:t xml:space="preserve">Erman </w:t>
      </w:r>
      <w:r w:rsidRPr="00180187">
        <w:rPr>
          <w:rFonts w:asciiTheme="majorBidi" w:hAnsiTheme="majorBidi" w:cstheme="majorBidi"/>
          <w:lang w:val="id-ID"/>
        </w:rPr>
        <w:t xml:space="preserve">Suherman et. all, </w:t>
      </w:r>
      <w:r w:rsidRPr="00180187">
        <w:rPr>
          <w:rFonts w:asciiTheme="majorBidi" w:hAnsiTheme="majorBidi" w:cstheme="majorBidi"/>
          <w:i/>
          <w:lang w:val="id-ID"/>
        </w:rPr>
        <w:t>Stategi Pembelajaran …</w:t>
      </w:r>
      <w:r w:rsidRPr="00180187">
        <w:rPr>
          <w:rFonts w:asciiTheme="majorBidi" w:hAnsiTheme="majorBidi" w:cstheme="majorBidi"/>
          <w:lang w:val="id-ID"/>
        </w:rPr>
        <w:t xml:space="preserve"> hal 68</w:t>
      </w:r>
    </w:p>
  </w:footnote>
  <w:footnote w:id="6">
    <w:p w:rsidR="007D718C" w:rsidRPr="00180187" w:rsidRDefault="007D718C" w:rsidP="008C7B08">
      <w:pPr>
        <w:pStyle w:val="FootnoteText"/>
        <w:ind w:firstLine="567"/>
        <w:jc w:val="both"/>
        <w:rPr>
          <w:rFonts w:asciiTheme="majorBidi" w:hAnsiTheme="majorBidi" w:cstheme="majorBidi"/>
          <w:lang w:val="id-ID"/>
        </w:rPr>
      </w:pPr>
      <w:r w:rsidRPr="00180187">
        <w:rPr>
          <w:rStyle w:val="FootnoteReference"/>
          <w:rFonts w:asciiTheme="majorBidi" w:hAnsiTheme="majorBidi" w:cstheme="majorBidi"/>
          <w:lang w:val="id-ID"/>
        </w:rPr>
        <w:footnoteRef/>
      </w:r>
      <w:r w:rsidRPr="00180187">
        <w:rPr>
          <w:rFonts w:asciiTheme="majorBidi" w:hAnsiTheme="majorBidi" w:cstheme="majorBidi"/>
          <w:lang w:val="id-ID"/>
        </w:rPr>
        <w:t xml:space="preserve"> </w:t>
      </w:r>
      <w:r w:rsidRPr="00180187">
        <w:rPr>
          <w:rFonts w:asciiTheme="majorBidi" w:hAnsiTheme="majorBidi" w:cstheme="majorBidi"/>
          <w:lang w:val="id-ID"/>
        </w:rPr>
        <w:t xml:space="preserve">Zalman </w:t>
      </w:r>
      <w:r w:rsidRPr="00180187">
        <w:rPr>
          <w:rFonts w:asciiTheme="majorBidi" w:hAnsiTheme="majorBidi" w:cstheme="majorBidi"/>
          <w:lang w:val="id-ID"/>
        </w:rPr>
        <w:t xml:space="preserve">Usiskin. </w:t>
      </w:r>
      <w:r w:rsidRPr="00180187">
        <w:rPr>
          <w:rFonts w:asciiTheme="majorBidi" w:hAnsiTheme="majorBidi" w:cstheme="majorBidi"/>
          <w:i/>
          <w:lang w:val="id-ID"/>
        </w:rPr>
        <w:t>Van Hiele  Level and Achievement in Secondary School Geometry</w:t>
      </w:r>
      <w:r w:rsidRPr="00180187">
        <w:rPr>
          <w:rFonts w:asciiTheme="majorBidi" w:hAnsiTheme="majorBidi" w:cstheme="majorBidi"/>
          <w:lang w:val="id-ID"/>
        </w:rPr>
        <w:t>. (Chicago: Departement Of  Education The University of  Chicago,1982) hal 4</w:t>
      </w:r>
    </w:p>
  </w:footnote>
  <w:footnote w:id="7">
    <w:p w:rsidR="007D718C" w:rsidRPr="00180187" w:rsidRDefault="007D718C" w:rsidP="008C7B08">
      <w:pPr>
        <w:pStyle w:val="FootnoteText"/>
        <w:ind w:firstLine="567"/>
        <w:jc w:val="both"/>
        <w:rPr>
          <w:rFonts w:asciiTheme="majorBidi" w:hAnsiTheme="majorBidi" w:cstheme="majorBidi"/>
          <w:lang w:val="id-ID"/>
        </w:rPr>
      </w:pPr>
      <w:r w:rsidRPr="00180187">
        <w:rPr>
          <w:rStyle w:val="FootnoteReference"/>
          <w:rFonts w:asciiTheme="majorBidi" w:hAnsiTheme="majorBidi" w:cstheme="majorBidi"/>
          <w:lang w:val="id-ID"/>
        </w:rPr>
        <w:footnoteRef/>
      </w:r>
      <w:r w:rsidRPr="00180187">
        <w:rPr>
          <w:rFonts w:asciiTheme="majorBidi" w:hAnsiTheme="majorBidi" w:cstheme="majorBidi"/>
          <w:lang w:val="id-ID"/>
        </w:rPr>
        <w:t xml:space="preserve">Purwoko, </w:t>
      </w:r>
      <w:r w:rsidRPr="00180187">
        <w:rPr>
          <w:rFonts w:asciiTheme="majorBidi" w:hAnsiTheme="majorBidi" w:cstheme="majorBidi"/>
          <w:i/>
          <w:lang w:val="id-ID"/>
        </w:rPr>
        <w:t xml:space="preserve">Pengembangan Pembelajaran Matematika SD, </w:t>
      </w:r>
      <w:r w:rsidRPr="00180187">
        <w:rPr>
          <w:rFonts w:asciiTheme="majorBidi" w:hAnsiTheme="majorBidi" w:cstheme="majorBidi"/>
          <w:lang w:val="id-ID"/>
        </w:rPr>
        <w:t xml:space="preserve">dalam </w:t>
      </w:r>
      <w:hyperlink r:id="rId1" w:history="1">
        <w:r w:rsidRPr="00180187">
          <w:rPr>
            <w:rStyle w:val="Hyperlink"/>
            <w:rFonts w:asciiTheme="majorBidi" w:hAnsiTheme="majorBidi" w:cstheme="majorBidi"/>
            <w:color w:val="auto"/>
            <w:lang w:val="id-ID"/>
          </w:rPr>
          <w:t>http://staff.uny.ac.id/sites/default/file/PengembanganPembelajaranMatematika-Unit4_0.pdf</w:t>
        </w:r>
      </w:hyperlink>
      <w:r w:rsidRPr="00180187">
        <w:rPr>
          <w:rFonts w:asciiTheme="majorBidi" w:hAnsiTheme="majorBidi" w:cstheme="majorBidi"/>
          <w:lang w:val="id-ID"/>
        </w:rPr>
        <w:t xml:space="preserve"> diakses tanggal 15 februari 2012 hal 4</w:t>
      </w:r>
    </w:p>
  </w:footnote>
  <w:footnote w:id="8">
    <w:p w:rsidR="007D718C" w:rsidRPr="00180187" w:rsidRDefault="007D718C" w:rsidP="008C7B08">
      <w:pPr>
        <w:pStyle w:val="FootnoteText"/>
        <w:ind w:firstLine="567"/>
        <w:jc w:val="both"/>
        <w:rPr>
          <w:rFonts w:asciiTheme="majorBidi" w:hAnsiTheme="majorBidi" w:cstheme="majorBidi"/>
          <w:lang w:val="id-ID"/>
        </w:rPr>
      </w:pPr>
      <w:r w:rsidRPr="00180187">
        <w:rPr>
          <w:rStyle w:val="FootnoteReference"/>
          <w:rFonts w:asciiTheme="majorBidi" w:hAnsiTheme="majorBidi" w:cstheme="majorBidi"/>
          <w:i/>
          <w:lang w:val="id-ID"/>
        </w:rPr>
        <w:footnoteRef/>
      </w:r>
      <w:r w:rsidRPr="00180187">
        <w:rPr>
          <w:rFonts w:asciiTheme="majorBidi" w:hAnsiTheme="majorBidi" w:cstheme="majorBidi"/>
          <w:i/>
          <w:lang w:val="id-ID"/>
        </w:rPr>
        <w:t xml:space="preserve"> </w:t>
      </w:r>
      <w:r w:rsidRPr="00180187">
        <w:rPr>
          <w:rFonts w:asciiTheme="majorBidi" w:hAnsiTheme="majorBidi" w:cstheme="majorBidi"/>
          <w:lang w:val="id-ID"/>
        </w:rPr>
        <w:t xml:space="preserve">Zalman </w:t>
      </w:r>
      <w:r w:rsidRPr="00180187">
        <w:rPr>
          <w:rFonts w:asciiTheme="majorBidi" w:hAnsiTheme="majorBidi" w:cstheme="majorBidi"/>
          <w:lang w:val="id-ID"/>
        </w:rPr>
        <w:t xml:space="preserve">Usiskin. </w:t>
      </w:r>
      <w:r w:rsidRPr="00180187">
        <w:rPr>
          <w:rFonts w:asciiTheme="majorBidi" w:hAnsiTheme="majorBidi" w:cstheme="majorBidi"/>
          <w:i/>
          <w:lang w:val="id-ID"/>
        </w:rPr>
        <w:t>Van Hiele  Level and Achievement in Secondary School Geometry</w:t>
      </w:r>
      <w:r w:rsidRPr="00180187">
        <w:rPr>
          <w:rFonts w:asciiTheme="majorBidi" w:hAnsiTheme="majorBidi" w:cstheme="majorBidi"/>
          <w:lang w:val="id-ID"/>
        </w:rPr>
        <w:t xml:space="preserve"> hal 5</w:t>
      </w:r>
    </w:p>
  </w:footnote>
  <w:footnote w:id="9">
    <w:p w:rsidR="007D718C" w:rsidRPr="00180187" w:rsidRDefault="007D718C" w:rsidP="008C7B08">
      <w:pPr>
        <w:pStyle w:val="FootnoteText"/>
        <w:ind w:firstLine="567"/>
        <w:jc w:val="both"/>
        <w:rPr>
          <w:rFonts w:asciiTheme="majorBidi" w:hAnsiTheme="majorBidi" w:cstheme="majorBidi"/>
          <w:lang w:val="id-ID"/>
        </w:rPr>
      </w:pPr>
      <w:r w:rsidRPr="00180187">
        <w:rPr>
          <w:rStyle w:val="FootnoteReference"/>
          <w:rFonts w:asciiTheme="majorBidi" w:hAnsiTheme="majorBidi" w:cstheme="majorBidi"/>
          <w:lang w:val="id-ID"/>
        </w:rPr>
        <w:footnoteRef/>
      </w:r>
      <w:r w:rsidRPr="00180187">
        <w:rPr>
          <w:rFonts w:asciiTheme="majorBidi" w:hAnsiTheme="majorBidi" w:cstheme="majorBidi"/>
          <w:lang w:val="id-ID"/>
        </w:rPr>
        <w:t xml:space="preserve">Abdussakir, </w:t>
      </w:r>
      <w:r w:rsidRPr="00180187">
        <w:rPr>
          <w:rFonts w:asciiTheme="majorBidi" w:hAnsiTheme="majorBidi" w:cstheme="majorBidi"/>
          <w:i/>
          <w:lang w:val="id-ID"/>
        </w:rPr>
        <w:t xml:space="preserve">Pembelajaran Geometri sesuai teori Van Hiele  </w:t>
      </w:r>
      <w:r w:rsidRPr="00180187">
        <w:rPr>
          <w:rFonts w:asciiTheme="majorBidi" w:hAnsiTheme="majorBidi" w:cstheme="majorBidi"/>
          <w:lang w:val="id-ID"/>
        </w:rPr>
        <w:t xml:space="preserve">dalam </w:t>
      </w:r>
      <w:r w:rsidRPr="00180187">
        <w:rPr>
          <w:rFonts w:asciiTheme="majorBidi" w:hAnsiTheme="majorBidi" w:cstheme="majorBidi"/>
          <w:i/>
          <w:lang w:val="id-ID"/>
        </w:rPr>
        <w:t xml:space="preserve"> </w:t>
      </w:r>
      <w:r w:rsidRPr="00180187">
        <w:rPr>
          <w:rFonts w:asciiTheme="majorBidi" w:hAnsiTheme="majorBidi" w:cstheme="majorBidi"/>
          <w:lang w:val="id-ID"/>
        </w:rPr>
        <w:t>Jurnal Kependidikan dan keagamaan. Vol VII (2). 2010. ISSN 1693-1499. Fakultas Tarbiyah UIN Maliki Malang</w:t>
      </w:r>
    </w:p>
  </w:footnote>
  <w:footnote w:id="10">
    <w:p w:rsidR="007D718C" w:rsidRPr="00180187" w:rsidRDefault="007D718C" w:rsidP="001057BA">
      <w:pPr>
        <w:pStyle w:val="FootnoteText"/>
        <w:ind w:firstLine="567"/>
        <w:jc w:val="both"/>
        <w:rPr>
          <w:rFonts w:asciiTheme="majorBidi" w:hAnsiTheme="majorBidi" w:cstheme="majorBidi"/>
          <w:lang w:val="id-ID"/>
        </w:rPr>
      </w:pPr>
      <w:r w:rsidRPr="00180187">
        <w:rPr>
          <w:rStyle w:val="FootnoteReference"/>
          <w:rFonts w:asciiTheme="majorBidi" w:hAnsiTheme="majorBidi" w:cstheme="majorBidi"/>
          <w:lang w:val="id-ID"/>
        </w:rPr>
        <w:footnoteRef/>
      </w:r>
      <w:r w:rsidRPr="00180187">
        <w:rPr>
          <w:rFonts w:asciiTheme="majorBidi" w:hAnsiTheme="majorBidi" w:cstheme="majorBidi"/>
          <w:lang w:val="id-ID"/>
        </w:rPr>
        <w:t xml:space="preserve"> </w:t>
      </w:r>
      <w:r w:rsidR="00C403D9" w:rsidRPr="00180187">
        <w:rPr>
          <w:rFonts w:asciiTheme="majorBidi" w:hAnsiTheme="majorBidi" w:cstheme="majorBidi"/>
          <w:lang w:val="id-ID"/>
        </w:rPr>
        <w:t xml:space="preserve">Zalman </w:t>
      </w:r>
      <w:r w:rsidR="00C403D9" w:rsidRPr="00180187">
        <w:rPr>
          <w:rFonts w:asciiTheme="majorBidi" w:hAnsiTheme="majorBidi" w:cstheme="majorBidi"/>
          <w:lang w:val="id-ID"/>
        </w:rPr>
        <w:t xml:space="preserve">Usiskin. </w:t>
      </w:r>
      <w:r w:rsidR="00C403D9" w:rsidRPr="00180187">
        <w:rPr>
          <w:rFonts w:asciiTheme="majorBidi" w:hAnsiTheme="majorBidi" w:cstheme="majorBidi"/>
          <w:i/>
          <w:lang w:val="id-ID"/>
        </w:rPr>
        <w:t xml:space="preserve">Van Hiele  Level and Achievement … </w:t>
      </w:r>
      <w:r w:rsidR="00C403D9" w:rsidRPr="00180187">
        <w:rPr>
          <w:rFonts w:asciiTheme="majorBidi" w:hAnsiTheme="majorBidi" w:cstheme="majorBidi"/>
          <w:lang w:val="id-ID"/>
        </w:rPr>
        <w:t xml:space="preserve"> </w:t>
      </w:r>
      <w:r w:rsidRPr="00180187">
        <w:rPr>
          <w:rFonts w:asciiTheme="majorBidi" w:hAnsiTheme="majorBidi" w:cstheme="majorBidi"/>
          <w:lang w:val="id-ID"/>
        </w:rPr>
        <w:t>hal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6907708"/>
      <w:docPartObj>
        <w:docPartGallery w:val="Page Numbers (Top of Page)"/>
        <w:docPartUnique/>
      </w:docPartObj>
    </w:sdtPr>
    <w:sdtContent>
      <w:p w:rsidR="007D718C" w:rsidRPr="00CA009B" w:rsidRDefault="00526A2E">
        <w:pPr>
          <w:pStyle w:val="Header"/>
          <w:jc w:val="right"/>
          <w:rPr>
            <w:rFonts w:ascii="Times New Roman" w:hAnsi="Times New Roman" w:cs="Times New Roman"/>
          </w:rPr>
        </w:pPr>
        <w:r w:rsidRPr="00CA009B">
          <w:rPr>
            <w:rFonts w:ascii="Times New Roman" w:hAnsi="Times New Roman" w:cs="Times New Roman"/>
          </w:rPr>
          <w:fldChar w:fldCharType="begin"/>
        </w:r>
        <w:r w:rsidR="007D718C" w:rsidRPr="00CA009B">
          <w:rPr>
            <w:rFonts w:ascii="Times New Roman" w:hAnsi="Times New Roman" w:cs="Times New Roman"/>
          </w:rPr>
          <w:instrText xml:space="preserve"> PAGE   \* MERGEFORMAT </w:instrText>
        </w:r>
        <w:r w:rsidRPr="00CA009B">
          <w:rPr>
            <w:rFonts w:ascii="Times New Roman" w:hAnsi="Times New Roman" w:cs="Times New Roman"/>
          </w:rPr>
          <w:fldChar w:fldCharType="separate"/>
        </w:r>
        <w:r w:rsidR="00180187">
          <w:rPr>
            <w:rFonts w:ascii="Times New Roman" w:hAnsi="Times New Roman" w:cs="Times New Roman"/>
            <w:noProof/>
          </w:rPr>
          <w:t>1</w:t>
        </w:r>
        <w:r w:rsidRPr="00CA009B">
          <w:rPr>
            <w:rFonts w:ascii="Times New Roman" w:hAnsi="Times New Roman" w:cs="Times New Roman"/>
          </w:rPr>
          <w:fldChar w:fldCharType="end"/>
        </w:r>
      </w:p>
    </w:sdtContent>
  </w:sdt>
  <w:p w:rsidR="007D718C" w:rsidRPr="00CA009B" w:rsidRDefault="007D718C">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E8C"/>
    <w:multiLevelType w:val="hybridMultilevel"/>
    <w:tmpl w:val="2FA88816"/>
    <w:lvl w:ilvl="0" w:tplc="2E88A7F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669127F"/>
    <w:multiLevelType w:val="hybridMultilevel"/>
    <w:tmpl w:val="AB28992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FC52D99"/>
    <w:multiLevelType w:val="hybridMultilevel"/>
    <w:tmpl w:val="6C5206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44F60032">
      <w:start w:val="1"/>
      <w:numFmt w:val="decimal"/>
      <w:lvlText w:val="%4."/>
      <w:lvlJc w:val="left"/>
      <w:pPr>
        <w:ind w:left="502" w:hanging="360"/>
      </w:pPr>
      <w:rPr>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FF6290"/>
    <w:multiLevelType w:val="hybridMultilevel"/>
    <w:tmpl w:val="57EC5CFE"/>
    <w:lvl w:ilvl="0" w:tplc="0421000F">
      <w:start w:val="1"/>
      <w:numFmt w:val="decimal"/>
      <w:lvlText w:val="%1."/>
      <w:lvlJc w:val="left"/>
      <w:pPr>
        <w:ind w:left="360" w:hanging="360"/>
      </w:pPr>
    </w:lvl>
    <w:lvl w:ilvl="1" w:tplc="F0520930">
      <w:start w:val="1"/>
      <w:numFmt w:val="lowerLetter"/>
      <w:lvlText w:val="%2."/>
      <w:lvlJc w:val="left"/>
      <w:pPr>
        <w:ind w:left="1530" w:hanging="81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5CF52EA"/>
    <w:multiLevelType w:val="hybridMultilevel"/>
    <w:tmpl w:val="E8CA237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E232AD"/>
    <w:multiLevelType w:val="hybridMultilevel"/>
    <w:tmpl w:val="0110FC7C"/>
    <w:lvl w:ilvl="0" w:tplc="36D6115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72F0E07"/>
    <w:multiLevelType w:val="hybridMultilevel"/>
    <w:tmpl w:val="0FEC20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653A25"/>
    <w:multiLevelType w:val="hybridMultilevel"/>
    <w:tmpl w:val="E8CA237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D13835"/>
    <w:multiLevelType w:val="hybridMultilevel"/>
    <w:tmpl w:val="57EC5CFE"/>
    <w:lvl w:ilvl="0" w:tplc="0421000F">
      <w:start w:val="1"/>
      <w:numFmt w:val="decimal"/>
      <w:lvlText w:val="%1."/>
      <w:lvlJc w:val="left"/>
      <w:pPr>
        <w:ind w:left="360" w:hanging="360"/>
      </w:pPr>
    </w:lvl>
    <w:lvl w:ilvl="1" w:tplc="F0520930">
      <w:start w:val="1"/>
      <w:numFmt w:val="lowerLetter"/>
      <w:lvlText w:val="%2."/>
      <w:lvlJc w:val="left"/>
      <w:pPr>
        <w:ind w:left="1530" w:hanging="81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91E58CB"/>
    <w:multiLevelType w:val="hybridMultilevel"/>
    <w:tmpl w:val="3F8C600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AE03978"/>
    <w:multiLevelType w:val="hybridMultilevel"/>
    <w:tmpl w:val="168E9B4A"/>
    <w:lvl w:ilvl="0" w:tplc="0409000F">
      <w:start w:val="1"/>
      <w:numFmt w:val="decimal"/>
      <w:lvlText w:val="%1."/>
      <w:lvlJc w:val="left"/>
      <w:pPr>
        <w:tabs>
          <w:tab w:val="num" w:pos="360"/>
        </w:tabs>
        <w:ind w:left="360" w:hanging="360"/>
      </w:pPr>
      <w:rPr>
        <w:rFonts w:hint="default"/>
      </w:rPr>
    </w:lvl>
    <w:lvl w:ilvl="1" w:tplc="AC32A20C">
      <w:start w:val="1"/>
      <w:numFmt w:val="decimal"/>
      <w:lvlText w:val="%2."/>
      <w:lvlJc w:val="left"/>
      <w:pPr>
        <w:tabs>
          <w:tab w:val="num" w:pos="360"/>
        </w:tabs>
        <w:ind w:left="360" w:hanging="360"/>
      </w:pPr>
      <w:rPr>
        <w:rFonts w:hint="default"/>
      </w:rPr>
    </w:lvl>
    <w:lvl w:ilvl="2" w:tplc="D020F498">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C2D3290"/>
    <w:multiLevelType w:val="hybridMultilevel"/>
    <w:tmpl w:val="0386870A"/>
    <w:lvl w:ilvl="0" w:tplc="411AD3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B03737"/>
    <w:multiLevelType w:val="hybridMultilevel"/>
    <w:tmpl w:val="B3B83A18"/>
    <w:lvl w:ilvl="0" w:tplc="0F34BE7C">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F575FC2"/>
    <w:multiLevelType w:val="hybridMultilevel"/>
    <w:tmpl w:val="57EC5CFE"/>
    <w:lvl w:ilvl="0" w:tplc="0421000F">
      <w:start w:val="1"/>
      <w:numFmt w:val="decimal"/>
      <w:lvlText w:val="%1."/>
      <w:lvlJc w:val="left"/>
      <w:pPr>
        <w:ind w:left="360" w:hanging="360"/>
      </w:pPr>
    </w:lvl>
    <w:lvl w:ilvl="1" w:tplc="F0520930">
      <w:start w:val="1"/>
      <w:numFmt w:val="lowerLetter"/>
      <w:lvlText w:val="%2."/>
      <w:lvlJc w:val="left"/>
      <w:pPr>
        <w:ind w:left="1530" w:hanging="81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4C77EFE"/>
    <w:multiLevelType w:val="hybridMultilevel"/>
    <w:tmpl w:val="A4586526"/>
    <w:lvl w:ilvl="0" w:tplc="EE5CF7C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8F0109E"/>
    <w:multiLevelType w:val="hybridMultilevel"/>
    <w:tmpl w:val="BB7AAC5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41BE5E74"/>
    <w:multiLevelType w:val="hybridMultilevel"/>
    <w:tmpl w:val="4C12A268"/>
    <w:lvl w:ilvl="0" w:tplc="1E867B9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43F41ADA"/>
    <w:multiLevelType w:val="hybridMultilevel"/>
    <w:tmpl w:val="6C5206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44F60032">
      <w:start w:val="1"/>
      <w:numFmt w:val="decimal"/>
      <w:lvlText w:val="%4."/>
      <w:lvlJc w:val="left"/>
      <w:pPr>
        <w:ind w:left="502" w:hanging="360"/>
      </w:pPr>
      <w:rPr>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B21393"/>
    <w:multiLevelType w:val="hybridMultilevel"/>
    <w:tmpl w:val="76946B0E"/>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47D33372"/>
    <w:multiLevelType w:val="hybridMultilevel"/>
    <w:tmpl w:val="9BCA14CC"/>
    <w:lvl w:ilvl="0" w:tplc="04210011">
      <w:start w:val="1"/>
      <w:numFmt w:val="decimal"/>
      <w:lvlText w:val="%1)"/>
      <w:lvlJc w:val="left"/>
      <w:pPr>
        <w:ind w:left="450" w:hanging="360"/>
      </w:p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20">
    <w:nsid w:val="48A94D52"/>
    <w:multiLevelType w:val="hybridMultilevel"/>
    <w:tmpl w:val="6C02014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ADB00D7"/>
    <w:multiLevelType w:val="hybridMultilevel"/>
    <w:tmpl w:val="6D82AB02"/>
    <w:lvl w:ilvl="0" w:tplc="04090015">
      <w:start w:val="1"/>
      <w:numFmt w:val="upperLetter"/>
      <w:lvlText w:val="%1."/>
      <w:lvlJc w:val="left"/>
      <w:pPr>
        <w:tabs>
          <w:tab w:val="num" w:pos="360"/>
        </w:tabs>
        <w:ind w:left="360" w:hanging="360"/>
      </w:pPr>
      <w:rPr>
        <w:rFonts w:hint="default"/>
      </w:rPr>
    </w:lvl>
    <w:lvl w:ilvl="1" w:tplc="49FCC744">
      <w:start w:val="1"/>
      <w:numFmt w:val="decimal"/>
      <w:lvlText w:val="%2."/>
      <w:lvlJc w:val="left"/>
      <w:pPr>
        <w:tabs>
          <w:tab w:val="num" w:pos="360"/>
        </w:tabs>
        <w:ind w:left="360" w:hanging="360"/>
      </w:pPr>
      <w:rPr>
        <w:rFonts w:hint="default"/>
        <w:b w:val="0"/>
      </w:r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5833A9F"/>
    <w:multiLevelType w:val="hybridMultilevel"/>
    <w:tmpl w:val="8D742BC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5E17B4"/>
    <w:multiLevelType w:val="hybridMultilevel"/>
    <w:tmpl w:val="3440F2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DD7D8D"/>
    <w:multiLevelType w:val="hybridMultilevel"/>
    <w:tmpl w:val="AC20D04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5BD13128"/>
    <w:multiLevelType w:val="hybridMultilevel"/>
    <w:tmpl w:val="EFD8C47E"/>
    <w:lvl w:ilvl="0" w:tplc="86D2A20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5DE55D0D"/>
    <w:multiLevelType w:val="hybridMultilevel"/>
    <w:tmpl w:val="02328D4A"/>
    <w:lvl w:ilvl="0" w:tplc="6FFA2836">
      <w:start w:val="1"/>
      <w:numFmt w:val="lowerLetter"/>
      <w:lvlText w:val="%1)"/>
      <w:lvlJc w:val="left"/>
      <w:pPr>
        <w:ind w:left="501" w:hanging="360"/>
      </w:pPr>
      <w:rPr>
        <w:rFonts w:hint="default"/>
      </w:r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27">
    <w:nsid w:val="63546B41"/>
    <w:multiLevelType w:val="hybridMultilevel"/>
    <w:tmpl w:val="168E9B4A"/>
    <w:lvl w:ilvl="0" w:tplc="0409000F">
      <w:start w:val="1"/>
      <w:numFmt w:val="decimal"/>
      <w:lvlText w:val="%1."/>
      <w:lvlJc w:val="left"/>
      <w:pPr>
        <w:tabs>
          <w:tab w:val="num" w:pos="720"/>
        </w:tabs>
        <w:ind w:left="720" w:hanging="360"/>
      </w:pPr>
      <w:rPr>
        <w:rFonts w:hint="default"/>
      </w:rPr>
    </w:lvl>
    <w:lvl w:ilvl="1" w:tplc="AC32A20C">
      <w:start w:val="1"/>
      <w:numFmt w:val="decimal"/>
      <w:lvlText w:val="%2."/>
      <w:lvlJc w:val="left"/>
      <w:pPr>
        <w:tabs>
          <w:tab w:val="num" w:pos="540"/>
        </w:tabs>
        <w:ind w:left="540" w:hanging="360"/>
      </w:pPr>
      <w:rPr>
        <w:rFonts w:hint="default"/>
      </w:rPr>
    </w:lvl>
    <w:lvl w:ilvl="2" w:tplc="D020F498">
      <w:start w:val="1"/>
      <w:numFmt w:val="upp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D406C5"/>
    <w:multiLevelType w:val="hybridMultilevel"/>
    <w:tmpl w:val="BB7AAC5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69E8270B"/>
    <w:multiLevelType w:val="hybridMultilevel"/>
    <w:tmpl w:val="0386870A"/>
    <w:lvl w:ilvl="0" w:tplc="411AD3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BFB3E6E"/>
    <w:multiLevelType w:val="hybridMultilevel"/>
    <w:tmpl w:val="76946B0E"/>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6D6A5BA6"/>
    <w:multiLevelType w:val="hybridMultilevel"/>
    <w:tmpl w:val="5560AADC"/>
    <w:lvl w:ilvl="0" w:tplc="B2B2D2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6D4632"/>
    <w:multiLevelType w:val="hybridMultilevel"/>
    <w:tmpl w:val="C6A2F0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E9B7241"/>
    <w:multiLevelType w:val="hybridMultilevel"/>
    <w:tmpl w:val="76946B0E"/>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740004A7"/>
    <w:multiLevelType w:val="hybridMultilevel"/>
    <w:tmpl w:val="A3A69674"/>
    <w:lvl w:ilvl="0" w:tplc="2A0423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654D98"/>
    <w:multiLevelType w:val="hybridMultilevel"/>
    <w:tmpl w:val="ED3E2900"/>
    <w:lvl w:ilvl="0" w:tplc="6A1881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C1365A"/>
    <w:multiLevelType w:val="hybridMultilevel"/>
    <w:tmpl w:val="39C24E92"/>
    <w:lvl w:ilvl="0" w:tplc="036A66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F4D0CAF"/>
    <w:multiLevelType w:val="hybridMultilevel"/>
    <w:tmpl w:val="C29C8D70"/>
    <w:lvl w:ilvl="0" w:tplc="0C986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FCF73A0"/>
    <w:multiLevelType w:val="hybridMultilevel"/>
    <w:tmpl w:val="A4586526"/>
    <w:lvl w:ilvl="0" w:tplc="EE5CF7C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7"/>
  </w:num>
  <w:num w:numId="2">
    <w:abstractNumId w:val="38"/>
  </w:num>
  <w:num w:numId="3">
    <w:abstractNumId w:val="22"/>
  </w:num>
  <w:num w:numId="4">
    <w:abstractNumId w:val="9"/>
  </w:num>
  <w:num w:numId="5">
    <w:abstractNumId w:val="21"/>
  </w:num>
  <w:num w:numId="6">
    <w:abstractNumId w:val="2"/>
  </w:num>
  <w:num w:numId="7">
    <w:abstractNumId w:val="27"/>
  </w:num>
  <w:num w:numId="8">
    <w:abstractNumId w:val="25"/>
  </w:num>
  <w:num w:numId="9">
    <w:abstractNumId w:val="12"/>
  </w:num>
  <w:num w:numId="10">
    <w:abstractNumId w:val="20"/>
  </w:num>
  <w:num w:numId="11">
    <w:abstractNumId w:val="5"/>
  </w:num>
  <w:num w:numId="12">
    <w:abstractNumId w:val="33"/>
  </w:num>
  <w:num w:numId="13">
    <w:abstractNumId w:val="19"/>
  </w:num>
  <w:num w:numId="14">
    <w:abstractNumId w:val="13"/>
  </w:num>
  <w:num w:numId="15">
    <w:abstractNumId w:val="18"/>
  </w:num>
  <w:num w:numId="16">
    <w:abstractNumId w:val="30"/>
  </w:num>
  <w:num w:numId="17">
    <w:abstractNumId w:val="3"/>
  </w:num>
  <w:num w:numId="18">
    <w:abstractNumId w:val="8"/>
  </w:num>
  <w:num w:numId="19">
    <w:abstractNumId w:val="10"/>
  </w:num>
  <w:num w:numId="20">
    <w:abstractNumId w:val="14"/>
  </w:num>
  <w:num w:numId="21">
    <w:abstractNumId w:val="0"/>
  </w:num>
  <w:num w:numId="22">
    <w:abstractNumId w:val="6"/>
  </w:num>
  <w:num w:numId="23">
    <w:abstractNumId w:val="24"/>
  </w:num>
  <w:num w:numId="24">
    <w:abstractNumId w:val="26"/>
  </w:num>
  <w:num w:numId="25">
    <w:abstractNumId w:val="16"/>
  </w:num>
  <w:num w:numId="26">
    <w:abstractNumId w:val="36"/>
  </w:num>
  <w:num w:numId="27">
    <w:abstractNumId w:val="29"/>
  </w:num>
  <w:num w:numId="28">
    <w:abstractNumId w:val="37"/>
  </w:num>
  <w:num w:numId="29">
    <w:abstractNumId w:val="34"/>
  </w:num>
  <w:num w:numId="30">
    <w:abstractNumId w:val="35"/>
  </w:num>
  <w:num w:numId="31">
    <w:abstractNumId w:val="31"/>
  </w:num>
  <w:num w:numId="32">
    <w:abstractNumId w:val="11"/>
  </w:num>
  <w:num w:numId="33">
    <w:abstractNumId w:val="17"/>
  </w:num>
  <w:num w:numId="34">
    <w:abstractNumId w:val="1"/>
  </w:num>
  <w:num w:numId="35">
    <w:abstractNumId w:val="4"/>
  </w:num>
  <w:num w:numId="36">
    <w:abstractNumId w:val="32"/>
  </w:num>
  <w:num w:numId="37">
    <w:abstractNumId w:val="23"/>
  </w:num>
  <w:num w:numId="38">
    <w:abstractNumId w:val="28"/>
  </w:num>
  <w:num w:numId="39">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907"/>
  <w:characterSpacingControl w:val="doNotCompress"/>
  <w:footnotePr>
    <w:footnote w:id="0"/>
    <w:footnote w:id="1"/>
  </w:footnotePr>
  <w:endnotePr>
    <w:endnote w:id="0"/>
    <w:endnote w:id="1"/>
  </w:endnotePr>
  <w:compat/>
  <w:rsids>
    <w:rsidRoot w:val="0029153A"/>
    <w:rsid w:val="00000BF1"/>
    <w:rsid w:val="00001726"/>
    <w:rsid w:val="00003DB6"/>
    <w:rsid w:val="000108AB"/>
    <w:rsid w:val="00030388"/>
    <w:rsid w:val="00030AB5"/>
    <w:rsid w:val="000453E0"/>
    <w:rsid w:val="00045DEB"/>
    <w:rsid w:val="00047172"/>
    <w:rsid w:val="00052064"/>
    <w:rsid w:val="000639C2"/>
    <w:rsid w:val="000673D3"/>
    <w:rsid w:val="00071DAC"/>
    <w:rsid w:val="00073880"/>
    <w:rsid w:val="00082B0A"/>
    <w:rsid w:val="000864EC"/>
    <w:rsid w:val="000A35AA"/>
    <w:rsid w:val="000C2EDC"/>
    <w:rsid w:val="000C61E4"/>
    <w:rsid w:val="000C65CB"/>
    <w:rsid w:val="000D6B39"/>
    <w:rsid w:val="000E2D62"/>
    <w:rsid w:val="000F51C1"/>
    <w:rsid w:val="00100A0A"/>
    <w:rsid w:val="00104544"/>
    <w:rsid w:val="001057BA"/>
    <w:rsid w:val="001366EE"/>
    <w:rsid w:val="00140C51"/>
    <w:rsid w:val="00141337"/>
    <w:rsid w:val="0016258C"/>
    <w:rsid w:val="00166B07"/>
    <w:rsid w:val="00180187"/>
    <w:rsid w:val="00183BC4"/>
    <w:rsid w:val="00183E9B"/>
    <w:rsid w:val="00187D82"/>
    <w:rsid w:val="001940FA"/>
    <w:rsid w:val="001B623E"/>
    <w:rsid w:val="001C2998"/>
    <w:rsid w:val="001C55BA"/>
    <w:rsid w:val="001C5B87"/>
    <w:rsid w:val="00207813"/>
    <w:rsid w:val="002114B3"/>
    <w:rsid w:val="00211CB6"/>
    <w:rsid w:val="00212430"/>
    <w:rsid w:val="00216BF9"/>
    <w:rsid w:val="00222E7A"/>
    <w:rsid w:val="00252118"/>
    <w:rsid w:val="002638FE"/>
    <w:rsid w:val="00287438"/>
    <w:rsid w:val="0029153A"/>
    <w:rsid w:val="002B68C9"/>
    <w:rsid w:val="002C1ADE"/>
    <w:rsid w:val="002E105D"/>
    <w:rsid w:val="002F7620"/>
    <w:rsid w:val="00303669"/>
    <w:rsid w:val="003159E9"/>
    <w:rsid w:val="0032000C"/>
    <w:rsid w:val="0032051C"/>
    <w:rsid w:val="003229A9"/>
    <w:rsid w:val="00335A09"/>
    <w:rsid w:val="00341686"/>
    <w:rsid w:val="00341736"/>
    <w:rsid w:val="00346DB0"/>
    <w:rsid w:val="00347D3A"/>
    <w:rsid w:val="00350AE3"/>
    <w:rsid w:val="00351165"/>
    <w:rsid w:val="00362E68"/>
    <w:rsid w:val="00367FB2"/>
    <w:rsid w:val="003848FF"/>
    <w:rsid w:val="003942D8"/>
    <w:rsid w:val="0039568C"/>
    <w:rsid w:val="003A702E"/>
    <w:rsid w:val="003B03FA"/>
    <w:rsid w:val="003B237B"/>
    <w:rsid w:val="003D0627"/>
    <w:rsid w:val="003E15BC"/>
    <w:rsid w:val="003F25C5"/>
    <w:rsid w:val="003F6BED"/>
    <w:rsid w:val="003F7979"/>
    <w:rsid w:val="00416787"/>
    <w:rsid w:val="004247CD"/>
    <w:rsid w:val="00450CD3"/>
    <w:rsid w:val="00457279"/>
    <w:rsid w:val="00462F80"/>
    <w:rsid w:val="0046587A"/>
    <w:rsid w:val="004668CB"/>
    <w:rsid w:val="004B382F"/>
    <w:rsid w:val="004D0314"/>
    <w:rsid w:val="004E04D1"/>
    <w:rsid w:val="004E7796"/>
    <w:rsid w:val="004F2549"/>
    <w:rsid w:val="005023C6"/>
    <w:rsid w:val="00511611"/>
    <w:rsid w:val="00511DF0"/>
    <w:rsid w:val="00514C12"/>
    <w:rsid w:val="00516479"/>
    <w:rsid w:val="005244E9"/>
    <w:rsid w:val="00526A2E"/>
    <w:rsid w:val="005355F0"/>
    <w:rsid w:val="00541C9E"/>
    <w:rsid w:val="00543B95"/>
    <w:rsid w:val="0055312F"/>
    <w:rsid w:val="00554BDF"/>
    <w:rsid w:val="005603BF"/>
    <w:rsid w:val="0056112B"/>
    <w:rsid w:val="00562F7E"/>
    <w:rsid w:val="00581467"/>
    <w:rsid w:val="005830BC"/>
    <w:rsid w:val="00592818"/>
    <w:rsid w:val="0059483C"/>
    <w:rsid w:val="005A3895"/>
    <w:rsid w:val="005B03F6"/>
    <w:rsid w:val="005B4085"/>
    <w:rsid w:val="005B4F5C"/>
    <w:rsid w:val="005B559A"/>
    <w:rsid w:val="005B5692"/>
    <w:rsid w:val="005C3C1B"/>
    <w:rsid w:val="005E389E"/>
    <w:rsid w:val="00602E49"/>
    <w:rsid w:val="00603D04"/>
    <w:rsid w:val="00607FFC"/>
    <w:rsid w:val="00610BB7"/>
    <w:rsid w:val="00627B51"/>
    <w:rsid w:val="0064035F"/>
    <w:rsid w:val="0064447B"/>
    <w:rsid w:val="006600DE"/>
    <w:rsid w:val="00663497"/>
    <w:rsid w:val="00665100"/>
    <w:rsid w:val="00675201"/>
    <w:rsid w:val="0067630F"/>
    <w:rsid w:val="00683294"/>
    <w:rsid w:val="00686A08"/>
    <w:rsid w:val="0068702B"/>
    <w:rsid w:val="00692DC8"/>
    <w:rsid w:val="006955AD"/>
    <w:rsid w:val="006B1C74"/>
    <w:rsid w:val="006B40E4"/>
    <w:rsid w:val="006C563C"/>
    <w:rsid w:val="006D1C88"/>
    <w:rsid w:val="006D286E"/>
    <w:rsid w:val="006D4539"/>
    <w:rsid w:val="006D785C"/>
    <w:rsid w:val="006E1503"/>
    <w:rsid w:val="006E5ED8"/>
    <w:rsid w:val="00701AE2"/>
    <w:rsid w:val="0072536E"/>
    <w:rsid w:val="00745B88"/>
    <w:rsid w:val="007465DE"/>
    <w:rsid w:val="00751FC4"/>
    <w:rsid w:val="007660FF"/>
    <w:rsid w:val="007B27E5"/>
    <w:rsid w:val="007C15E8"/>
    <w:rsid w:val="007D62A5"/>
    <w:rsid w:val="007D718C"/>
    <w:rsid w:val="007E04AA"/>
    <w:rsid w:val="007E7531"/>
    <w:rsid w:val="007F4289"/>
    <w:rsid w:val="008022A0"/>
    <w:rsid w:val="008102E4"/>
    <w:rsid w:val="008149D1"/>
    <w:rsid w:val="00815840"/>
    <w:rsid w:val="0082441F"/>
    <w:rsid w:val="008278A8"/>
    <w:rsid w:val="00833DDB"/>
    <w:rsid w:val="008362A0"/>
    <w:rsid w:val="00862F17"/>
    <w:rsid w:val="00863AC8"/>
    <w:rsid w:val="0086773A"/>
    <w:rsid w:val="00881452"/>
    <w:rsid w:val="00894492"/>
    <w:rsid w:val="00894C6D"/>
    <w:rsid w:val="00897D85"/>
    <w:rsid w:val="008B019E"/>
    <w:rsid w:val="008B4C49"/>
    <w:rsid w:val="008B5119"/>
    <w:rsid w:val="008C7B08"/>
    <w:rsid w:val="008E170E"/>
    <w:rsid w:val="008F5D21"/>
    <w:rsid w:val="00906F69"/>
    <w:rsid w:val="00916AB8"/>
    <w:rsid w:val="00935FFD"/>
    <w:rsid w:val="0093746E"/>
    <w:rsid w:val="009401B1"/>
    <w:rsid w:val="009558FD"/>
    <w:rsid w:val="00970857"/>
    <w:rsid w:val="00971693"/>
    <w:rsid w:val="00971E5B"/>
    <w:rsid w:val="009759D6"/>
    <w:rsid w:val="00984DEC"/>
    <w:rsid w:val="009921F5"/>
    <w:rsid w:val="009A0095"/>
    <w:rsid w:val="009B06D8"/>
    <w:rsid w:val="009B6487"/>
    <w:rsid w:val="009C00E9"/>
    <w:rsid w:val="009D03DE"/>
    <w:rsid w:val="009D0F09"/>
    <w:rsid w:val="009D11EA"/>
    <w:rsid w:val="009E55A5"/>
    <w:rsid w:val="009F29C6"/>
    <w:rsid w:val="009F36DE"/>
    <w:rsid w:val="00A11CD1"/>
    <w:rsid w:val="00A13164"/>
    <w:rsid w:val="00A14610"/>
    <w:rsid w:val="00A27184"/>
    <w:rsid w:val="00A31FD2"/>
    <w:rsid w:val="00A47F1B"/>
    <w:rsid w:val="00A5413E"/>
    <w:rsid w:val="00A84785"/>
    <w:rsid w:val="00A86B3B"/>
    <w:rsid w:val="00AA7317"/>
    <w:rsid w:val="00AB0591"/>
    <w:rsid w:val="00AC0A08"/>
    <w:rsid w:val="00AC313A"/>
    <w:rsid w:val="00AC5ABF"/>
    <w:rsid w:val="00AE36CA"/>
    <w:rsid w:val="00B0170D"/>
    <w:rsid w:val="00B10C64"/>
    <w:rsid w:val="00B11729"/>
    <w:rsid w:val="00B13ADC"/>
    <w:rsid w:val="00B214BF"/>
    <w:rsid w:val="00B222E8"/>
    <w:rsid w:val="00B318DA"/>
    <w:rsid w:val="00B44652"/>
    <w:rsid w:val="00B53923"/>
    <w:rsid w:val="00B60219"/>
    <w:rsid w:val="00B70DC9"/>
    <w:rsid w:val="00B71D10"/>
    <w:rsid w:val="00B73A46"/>
    <w:rsid w:val="00B8447E"/>
    <w:rsid w:val="00B847E8"/>
    <w:rsid w:val="00BA60E4"/>
    <w:rsid w:val="00BB1DC8"/>
    <w:rsid w:val="00BB22C4"/>
    <w:rsid w:val="00BB310A"/>
    <w:rsid w:val="00BB3F6E"/>
    <w:rsid w:val="00BB5692"/>
    <w:rsid w:val="00BC5EA0"/>
    <w:rsid w:val="00BC6171"/>
    <w:rsid w:val="00BC6CF7"/>
    <w:rsid w:val="00BD4FF3"/>
    <w:rsid w:val="00BE5C23"/>
    <w:rsid w:val="00BF6CE6"/>
    <w:rsid w:val="00C02C38"/>
    <w:rsid w:val="00C04F5F"/>
    <w:rsid w:val="00C10447"/>
    <w:rsid w:val="00C27D3C"/>
    <w:rsid w:val="00C403D9"/>
    <w:rsid w:val="00C45CB2"/>
    <w:rsid w:val="00C56AE1"/>
    <w:rsid w:val="00C60DCF"/>
    <w:rsid w:val="00C64D6D"/>
    <w:rsid w:val="00C6560C"/>
    <w:rsid w:val="00C71196"/>
    <w:rsid w:val="00C72A96"/>
    <w:rsid w:val="00C864C2"/>
    <w:rsid w:val="00C94300"/>
    <w:rsid w:val="00C94C67"/>
    <w:rsid w:val="00C950D3"/>
    <w:rsid w:val="00C96793"/>
    <w:rsid w:val="00CA009B"/>
    <w:rsid w:val="00CB3A76"/>
    <w:rsid w:val="00CE0376"/>
    <w:rsid w:val="00CF30FD"/>
    <w:rsid w:val="00CF6E22"/>
    <w:rsid w:val="00D02B10"/>
    <w:rsid w:val="00D10DFE"/>
    <w:rsid w:val="00D37128"/>
    <w:rsid w:val="00D40236"/>
    <w:rsid w:val="00D44025"/>
    <w:rsid w:val="00D46DE5"/>
    <w:rsid w:val="00D76C6C"/>
    <w:rsid w:val="00D77BE9"/>
    <w:rsid w:val="00D77CBE"/>
    <w:rsid w:val="00DC07CB"/>
    <w:rsid w:val="00DE72A7"/>
    <w:rsid w:val="00DF1C08"/>
    <w:rsid w:val="00DF42D2"/>
    <w:rsid w:val="00E07085"/>
    <w:rsid w:val="00E103E6"/>
    <w:rsid w:val="00E16920"/>
    <w:rsid w:val="00E24E33"/>
    <w:rsid w:val="00E33D2E"/>
    <w:rsid w:val="00E348FD"/>
    <w:rsid w:val="00E567EE"/>
    <w:rsid w:val="00E62FEE"/>
    <w:rsid w:val="00E66993"/>
    <w:rsid w:val="00E8249E"/>
    <w:rsid w:val="00E87930"/>
    <w:rsid w:val="00E9605A"/>
    <w:rsid w:val="00EB3C1D"/>
    <w:rsid w:val="00EC2268"/>
    <w:rsid w:val="00EC3A7B"/>
    <w:rsid w:val="00EC7D16"/>
    <w:rsid w:val="00EE0E13"/>
    <w:rsid w:val="00EE3C4A"/>
    <w:rsid w:val="00EE681D"/>
    <w:rsid w:val="00EF1944"/>
    <w:rsid w:val="00F00138"/>
    <w:rsid w:val="00F00907"/>
    <w:rsid w:val="00F07ABF"/>
    <w:rsid w:val="00F22030"/>
    <w:rsid w:val="00F2678E"/>
    <w:rsid w:val="00F31449"/>
    <w:rsid w:val="00F32C8F"/>
    <w:rsid w:val="00F4475F"/>
    <w:rsid w:val="00F456FA"/>
    <w:rsid w:val="00F54AC6"/>
    <w:rsid w:val="00F7544D"/>
    <w:rsid w:val="00F77113"/>
    <w:rsid w:val="00F829FA"/>
    <w:rsid w:val="00F94F8E"/>
    <w:rsid w:val="00FB238A"/>
    <w:rsid w:val="00FB329D"/>
    <w:rsid w:val="00FD6477"/>
    <w:rsid w:val="00FE741A"/>
    <w:rsid w:val="00FF5964"/>
  </w:rsids>
  <m:mathPr>
    <m:mathFont m:val="Cambria Math"/>
    <m:brkBin m:val="before"/>
    <m:brkBinSub m:val="--"/>
    <m:smallFrac m:val="off"/>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strokecolor="none [3212]"/>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30"/>
    <w:rPr>
      <w:lang w:val="en-US"/>
    </w:rPr>
  </w:style>
  <w:style w:type="paragraph" w:styleId="Heading1">
    <w:name w:val="heading 1"/>
    <w:basedOn w:val="Normal"/>
    <w:link w:val="Heading1Char"/>
    <w:qFormat/>
    <w:rsid w:val="00B446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787"/>
    <w:rPr>
      <w:rFonts w:ascii="Tahoma" w:hAnsi="Tahoma" w:cs="Tahoma"/>
      <w:sz w:val="16"/>
      <w:szCs w:val="16"/>
    </w:rPr>
  </w:style>
  <w:style w:type="paragraph" w:styleId="ListParagraph">
    <w:name w:val="List Paragraph"/>
    <w:basedOn w:val="Normal"/>
    <w:uiPriority w:val="34"/>
    <w:qFormat/>
    <w:rsid w:val="00416787"/>
    <w:pPr>
      <w:ind w:left="720"/>
      <w:contextualSpacing/>
    </w:pPr>
  </w:style>
  <w:style w:type="paragraph" w:styleId="FootnoteText">
    <w:name w:val="footnote text"/>
    <w:basedOn w:val="Normal"/>
    <w:link w:val="FootnoteTextChar"/>
    <w:rsid w:val="00FB238A"/>
    <w:pPr>
      <w:spacing w:after="0" w:line="240" w:lineRule="auto"/>
    </w:pPr>
    <w:rPr>
      <w:rFonts w:ascii="Times New Roman" w:eastAsia="Times New Roman" w:hAnsi="Times New Roman" w:cs="Times New Roman"/>
      <w:sz w:val="20"/>
      <w:szCs w:val="20"/>
      <w:lang w:val="es-UY"/>
    </w:rPr>
  </w:style>
  <w:style w:type="character" w:customStyle="1" w:styleId="FootnoteTextChar">
    <w:name w:val="Footnote Text Char"/>
    <w:basedOn w:val="DefaultParagraphFont"/>
    <w:link w:val="FootnoteText"/>
    <w:rsid w:val="00FB238A"/>
    <w:rPr>
      <w:rFonts w:ascii="Times New Roman" w:eastAsia="Times New Roman" w:hAnsi="Times New Roman" w:cs="Times New Roman"/>
      <w:sz w:val="20"/>
      <w:szCs w:val="20"/>
      <w:lang w:val="es-UY"/>
    </w:rPr>
  </w:style>
  <w:style w:type="character" w:styleId="FootnoteReference">
    <w:name w:val="footnote reference"/>
    <w:rsid w:val="00FB238A"/>
    <w:rPr>
      <w:vertAlign w:val="superscript"/>
    </w:rPr>
  </w:style>
  <w:style w:type="paragraph" w:styleId="NormalWeb">
    <w:name w:val="Normal (Web)"/>
    <w:basedOn w:val="Normal"/>
    <w:uiPriority w:val="99"/>
    <w:rsid w:val="008944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9449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unhideWhenUsed/>
    <w:rsid w:val="00AB0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591"/>
  </w:style>
  <w:style w:type="paragraph" w:styleId="Footer">
    <w:name w:val="footer"/>
    <w:basedOn w:val="Normal"/>
    <w:link w:val="FooterChar"/>
    <w:uiPriority w:val="99"/>
    <w:unhideWhenUsed/>
    <w:rsid w:val="00AB0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591"/>
  </w:style>
  <w:style w:type="character" w:customStyle="1" w:styleId="Heading1Char">
    <w:name w:val="Heading 1 Char"/>
    <w:basedOn w:val="DefaultParagraphFont"/>
    <w:link w:val="Heading1"/>
    <w:rsid w:val="00B44652"/>
    <w:rPr>
      <w:rFonts w:ascii="Times New Roman" w:eastAsia="Times New Roman" w:hAnsi="Times New Roman" w:cs="Times New Roman"/>
      <w:b/>
      <w:bCs/>
      <w:kern w:val="36"/>
      <w:sz w:val="48"/>
      <w:szCs w:val="48"/>
      <w:lang w:val="en-US"/>
    </w:rPr>
  </w:style>
  <w:style w:type="character" w:styleId="PlaceholderText">
    <w:name w:val="Placeholder Text"/>
    <w:basedOn w:val="DefaultParagraphFont"/>
    <w:uiPriority w:val="99"/>
    <w:semiHidden/>
    <w:rsid w:val="00C27D3C"/>
    <w:rPr>
      <w:color w:val="808080"/>
    </w:rPr>
  </w:style>
  <w:style w:type="character" w:styleId="CommentReference">
    <w:name w:val="annotation reference"/>
    <w:basedOn w:val="DefaultParagraphFont"/>
    <w:uiPriority w:val="99"/>
    <w:semiHidden/>
    <w:unhideWhenUsed/>
    <w:rsid w:val="004B382F"/>
    <w:rPr>
      <w:sz w:val="16"/>
      <w:szCs w:val="16"/>
    </w:rPr>
  </w:style>
  <w:style w:type="paragraph" w:styleId="CommentText">
    <w:name w:val="annotation text"/>
    <w:basedOn w:val="Normal"/>
    <w:link w:val="CommentTextChar"/>
    <w:uiPriority w:val="99"/>
    <w:semiHidden/>
    <w:unhideWhenUsed/>
    <w:rsid w:val="004B382F"/>
    <w:pPr>
      <w:spacing w:line="240" w:lineRule="auto"/>
    </w:pPr>
    <w:rPr>
      <w:sz w:val="20"/>
      <w:szCs w:val="20"/>
    </w:rPr>
  </w:style>
  <w:style w:type="character" w:customStyle="1" w:styleId="CommentTextChar">
    <w:name w:val="Comment Text Char"/>
    <w:basedOn w:val="DefaultParagraphFont"/>
    <w:link w:val="CommentText"/>
    <w:uiPriority w:val="99"/>
    <w:semiHidden/>
    <w:rsid w:val="004B382F"/>
    <w:rPr>
      <w:sz w:val="20"/>
      <w:szCs w:val="20"/>
    </w:rPr>
  </w:style>
  <w:style w:type="paragraph" w:styleId="CommentSubject">
    <w:name w:val="annotation subject"/>
    <w:basedOn w:val="CommentText"/>
    <w:next w:val="CommentText"/>
    <w:link w:val="CommentSubjectChar"/>
    <w:uiPriority w:val="99"/>
    <w:semiHidden/>
    <w:unhideWhenUsed/>
    <w:rsid w:val="004B382F"/>
    <w:rPr>
      <w:b/>
      <w:bCs/>
    </w:rPr>
  </w:style>
  <w:style w:type="character" w:customStyle="1" w:styleId="CommentSubjectChar">
    <w:name w:val="Comment Subject Char"/>
    <w:basedOn w:val="CommentTextChar"/>
    <w:link w:val="CommentSubject"/>
    <w:uiPriority w:val="99"/>
    <w:semiHidden/>
    <w:rsid w:val="004B382F"/>
    <w:rPr>
      <w:b/>
      <w:bCs/>
    </w:rPr>
  </w:style>
  <w:style w:type="character" w:styleId="Hyperlink">
    <w:name w:val="Hyperlink"/>
    <w:basedOn w:val="DefaultParagraphFont"/>
    <w:rsid w:val="00F77113"/>
    <w:rPr>
      <w:color w:val="0000FF"/>
      <w:u w:val="single"/>
    </w:rPr>
  </w:style>
  <w:style w:type="paragraph" w:styleId="EndnoteText">
    <w:name w:val="endnote text"/>
    <w:basedOn w:val="Normal"/>
    <w:link w:val="EndnoteTextChar"/>
    <w:uiPriority w:val="99"/>
    <w:semiHidden/>
    <w:unhideWhenUsed/>
    <w:rsid w:val="00863A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3AC8"/>
    <w:rPr>
      <w:sz w:val="20"/>
      <w:szCs w:val="20"/>
    </w:rPr>
  </w:style>
  <w:style w:type="character" w:styleId="EndnoteReference">
    <w:name w:val="endnote reference"/>
    <w:basedOn w:val="DefaultParagraphFont"/>
    <w:uiPriority w:val="99"/>
    <w:semiHidden/>
    <w:unhideWhenUsed/>
    <w:rsid w:val="00863AC8"/>
    <w:rPr>
      <w:vertAlign w:val="superscript"/>
    </w:rPr>
  </w:style>
  <w:style w:type="table" w:styleId="TableGrid">
    <w:name w:val="Table Grid"/>
    <w:basedOn w:val="TableNormal"/>
    <w:uiPriority w:val="59"/>
    <w:rsid w:val="005244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7210584">
      <w:bodyDiv w:val="1"/>
      <w:marLeft w:val="0"/>
      <w:marRight w:val="0"/>
      <w:marTop w:val="0"/>
      <w:marBottom w:val="0"/>
      <w:divBdr>
        <w:top w:val="none" w:sz="0" w:space="0" w:color="auto"/>
        <w:left w:val="none" w:sz="0" w:space="0" w:color="auto"/>
        <w:bottom w:val="none" w:sz="0" w:space="0" w:color="auto"/>
        <w:right w:val="none" w:sz="0" w:space="0" w:color="auto"/>
      </w:divBdr>
    </w:div>
    <w:div w:id="1521621164">
      <w:bodyDiv w:val="1"/>
      <w:marLeft w:val="0"/>
      <w:marRight w:val="0"/>
      <w:marTop w:val="0"/>
      <w:marBottom w:val="0"/>
      <w:divBdr>
        <w:top w:val="none" w:sz="0" w:space="0" w:color="auto"/>
        <w:left w:val="none" w:sz="0" w:space="0" w:color="auto"/>
        <w:bottom w:val="none" w:sz="0" w:space="0" w:color="auto"/>
        <w:right w:val="none" w:sz="0" w:space="0" w:color="auto"/>
      </w:divBdr>
    </w:div>
    <w:div w:id="1849638880">
      <w:bodyDiv w:val="1"/>
      <w:marLeft w:val="0"/>
      <w:marRight w:val="0"/>
      <w:marTop w:val="0"/>
      <w:marBottom w:val="0"/>
      <w:divBdr>
        <w:top w:val="none" w:sz="0" w:space="0" w:color="auto"/>
        <w:left w:val="none" w:sz="0" w:space="0" w:color="auto"/>
        <w:bottom w:val="none" w:sz="0" w:space="0" w:color="auto"/>
        <w:right w:val="none" w:sz="0" w:space="0" w:color="auto"/>
      </w:divBdr>
      <w:divsChild>
        <w:div w:id="2050954681">
          <w:marLeft w:val="1166"/>
          <w:marRight w:val="0"/>
          <w:marTop w:val="21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aff.uny.ac.id/sites/default/file/PengembanganPembelajaranMatematika-Unit4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CC2AD-7FB5-45B1-B2BF-AF501CDD8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Mahmud Efendi</cp:lastModifiedBy>
  <cp:revision>2</cp:revision>
  <cp:lastPrinted>2007-02-22T18:34:00Z</cp:lastPrinted>
  <dcterms:created xsi:type="dcterms:W3CDTF">2012-07-11T12:05:00Z</dcterms:created>
  <dcterms:modified xsi:type="dcterms:W3CDTF">2012-07-11T12:05:00Z</dcterms:modified>
</cp:coreProperties>
</file>