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1D" w:rsidRPr="00802166" w:rsidRDefault="0068651D" w:rsidP="00EC640F">
      <w:pPr>
        <w:spacing w:line="480" w:lineRule="auto"/>
        <w:ind w:right="-1"/>
        <w:jc w:val="center"/>
        <w:rPr>
          <w:rFonts w:asciiTheme="majorBidi" w:hAnsiTheme="majorBidi" w:cstheme="majorBidi"/>
          <w:b/>
          <w:sz w:val="28"/>
          <w:szCs w:val="28"/>
          <w:lang w:val="id-ID"/>
        </w:rPr>
      </w:pPr>
      <w:r w:rsidRPr="00802166">
        <w:rPr>
          <w:rFonts w:asciiTheme="majorBidi" w:hAnsiTheme="majorBidi" w:cstheme="majorBidi"/>
          <w:b/>
          <w:sz w:val="28"/>
          <w:szCs w:val="28"/>
          <w:lang w:val="id-ID"/>
        </w:rPr>
        <w:t>BAB IV</w:t>
      </w:r>
    </w:p>
    <w:p w:rsidR="0068651D" w:rsidRDefault="0068651D" w:rsidP="00EC640F">
      <w:pPr>
        <w:spacing w:line="480" w:lineRule="auto"/>
        <w:ind w:right="-1"/>
        <w:jc w:val="center"/>
        <w:rPr>
          <w:rFonts w:asciiTheme="majorBidi" w:hAnsiTheme="majorBidi" w:cstheme="majorBidi"/>
          <w:b/>
          <w:sz w:val="28"/>
          <w:szCs w:val="28"/>
          <w:lang w:val="en-US"/>
        </w:rPr>
      </w:pPr>
      <w:r w:rsidRPr="00802166">
        <w:rPr>
          <w:rFonts w:asciiTheme="majorBidi" w:hAnsiTheme="majorBidi" w:cstheme="majorBidi"/>
          <w:b/>
          <w:sz w:val="28"/>
          <w:szCs w:val="28"/>
          <w:lang w:val="id-ID"/>
        </w:rPr>
        <w:t>HASIL PENELITIAN</w:t>
      </w:r>
    </w:p>
    <w:p w:rsidR="0067461E" w:rsidRPr="0067461E" w:rsidRDefault="0067461E" w:rsidP="00EC640F">
      <w:pPr>
        <w:spacing w:line="480" w:lineRule="auto"/>
        <w:ind w:right="-1"/>
        <w:jc w:val="center"/>
        <w:rPr>
          <w:rFonts w:asciiTheme="majorBidi" w:hAnsiTheme="majorBidi" w:cstheme="majorBidi"/>
          <w:b/>
          <w:sz w:val="28"/>
          <w:szCs w:val="28"/>
          <w:lang w:val="en-US"/>
        </w:rPr>
      </w:pPr>
    </w:p>
    <w:p w:rsidR="0068651D" w:rsidRPr="002C0F00" w:rsidRDefault="0068651D" w:rsidP="00EC640F">
      <w:pPr>
        <w:pStyle w:val="ListParagraph"/>
        <w:numPr>
          <w:ilvl w:val="0"/>
          <w:numId w:val="9"/>
        </w:numPr>
        <w:spacing w:line="480" w:lineRule="auto"/>
        <w:ind w:left="284" w:right="622" w:hanging="284"/>
        <w:jc w:val="both"/>
        <w:rPr>
          <w:rFonts w:asciiTheme="majorBidi" w:hAnsiTheme="majorBidi" w:cstheme="majorBidi"/>
          <w:b/>
          <w:lang w:val="id-ID"/>
        </w:rPr>
      </w:pPr>
      <w:r w:rsidRPr="00802166">
        <w:rPr>
          <w:rFonts w:asciiTheme="majorBidi" w:hAnsiTheme="majorBidi" w:cstheme="majorBidi"/>
          <w:b/>
          <w:lang w:val="id-ID"/>
        </w:rPr>
        <w:t>Paparan Data</w:t>
      </w:r>
    </w:p>
    <w:p w:rsidR="002C0F00" w:rsidRDefault="002C0F00" w:rsidP="00532555">
      <w:pPr>
        <w:pStyle w:val="ListParagraph"/>
        <w:spacing w:line="480" w:lineRule="auto"/>
        <w:ind w:left="0" w:firstLine="567"/>
        <w:jc w:val="both"/>
        <w:rPr>
          <w:lang w:val="sv-SE"/>
        </w:rPr>
      </w:pPr>
      <w:r w:rsidRPr="004902DC">
        <w:rPr>
          <w:lang w:val="fi-FI"/>
        </w:rPr>
        <w:t xml:space="preserve">Uraian berikut ini adalah salah satu upaya untuk mendeskripsikan hasil penelitian yang telah dilaksanakan. </w:t>
      </w:r>
      <w:r w:rsidRPr="004902DC">
        <w:rPr>
          <w:lang w:val="sv-SE"/>
        </w:rPr>
        <w:t>Dari beberapa hal tersebut, nantinya kita akan mengetahui</w:t>
      </w:r>
      <w:r>
        <w:rPr>
          <w:lang w:val="sv-SE"/>
        </w:rPr>
        <w:t xml:space="preserve"> seberapa jauh upaya guru PAI </w:t>
      </w:r>
      <w:r w:rsidR="002F2EA4">
        <w:rPr>
          <w:lang w:val="sv-SE"/>
        </w:rPr>
        <w:t>dalam pembinaan mental siswa di tingkat Sekolah Menengah Atas</w:t>
      </w:r>
      <w:r w:rsidR="00AB714A">
        <w:rPr>
          <w:lang w:val="sv-SE"/>
        </w:rPr>
        <w:t xml:space="preserve"> </w:t>
      </w:r>
      <w:r w:rsidR="00532555">
        <w:rPr>
          <w:lang w:val="sv-SE"/>
        </w:rPr>
        <w:t>diantaranya</w:t>
      </w:r>
      <w:r w:rsidR="00AB714A">
        <w:rPr>
          <w:lang w:val="sv-SE"/>
        </w:rPr>
        <w:t xml:space="preserve"> meliputi ;</w:t>
      </w:r>
    </w:p>
    <w:p w:rsidR="0067461E" w:rsidRPr="00802166" w:rsidRDefault="0067461E" w:rsidP="00532555">
      <w:pPr>
        <w:pStyle w:val="ListParagraph"/>
        <w:spacing w:line="480" w:lineRule="auto"/>
        <w:ind w:left="0" w:firstLine="567"/>
        <w:jc w:val="both"/>
        <w:rPr>
          <w:rFonts w:asciiTheme="majorBidi" w:hAnsiTheme="majorBidi" w:cstheme="majorBidi"/>
          <w:b/>
          <w:lang w:val="id-ID"/>
        </w:rPr>
      </w:pPr>
    </w:p>
    <w:p w:rsidR="0068651D" w:rsidRPr="002C0F00" w:rsidRDefault="008E0605" w:rsidP="00EC640F">
      <w:pPr>
        <w:pStyle w:val="ListParagraph"/>
        <w:numPr>
          <w:ilvl w:val="0"/>
          <w:numId w:val="10"/>
        </w:numPr>
        <w:spacing w:line="480" w:lineRule="auto"/>
        <w:ind w:left="567" w:right="-1" w:hanging="283"/>
        <w:jc w:val="both"/>
        <w:rPr>
          <w:rFonts w:asciiTheme="majorBidi" w:hAnsiTheme="majorBidi" w:cstheme="majorBidi"/>
          <w:b/>
          <w:bCs/>
          <w:lang w:val="id-ID"/>
        </w:rPr>
      </w:pPr>
      <w:r>
        <w:rPr>
          <w:rFonts w:asciiTheme="majorBidi" w:hAnsiTheme="majorBidi" w:cstheme="majorBidi"/>
          <w:b/>
          <w:bCs/>
          <w:lang w:val="en-US"/>
        </w:rPr>
        <w:t>Peran</w:t>
      </w:r>
      <w:r w:rsidR="0068651D" w:rsidRPr="002C0F00">
        <w:rPr>
          <w:rFonts w:asciiTheme="majorBidi" w:hAnsiTheme="majorBidi" w:cstheme="majorBidi"/>
          <w:b/>
          <w:bCs/>
          <w:lang w:val="id-ID"/>
        </w:rPr>
        <w:t xml:space="preserve"> Guru PAI dalam </w:t>
      </w:r>
      <w:r>
        <w:rPr>
          <w:rFonts w:asciiTheme="majorBidi" w:hAnsiTheme="majorBidi" w:cstheme="majorBidi"/>
          <w:b/>
          <w:bCs/>
          <w:lang w:val="en-US"/>
        </w:rPr>
        <w:t xml:space="preserve">Meningkatkan </w:t>
      </w:r>
      <w:r w:rsidR="0068651D" w:rsidRPr="002C0F00">
        <w:rPr>
          <w:rFonts w:asciiTheme="majorBidi" w:hAnsiTheme="majorBidi" w:cstheme="majorBidi"/>
          <w:b/>
          <w:bCs/>
          <w:lang w:val="id-ID"/>
        </w:rPr>
        <w:t>Pembinaan Mental Siswa di SMK Sore Tulungagung</w:t>
      </w:r>
    </w:p>
    <w:p w:rsidR="0068651D" w:rsidRPr="00802166" w:rsidRDefault="0068651D" w:rsidP="00EC640F">
      <w:pPr>
        <w:pStyle w:val="ListParagraph"/>
        <w:spacing w:line="480" w:lineRule="auto"/>
        <w:ind w:left="567" w:firstLine="567"/>
        <w:jc w:val="both"/>
        <w:rPr>
          <w:rFonts w:asciiTheme="majorBidi" w:hAnsiTheme="majorBidi" w:cstheme="majorBidi"/>
          <w:lang w:val="id-ID"/>
        </w:rPr>
      </w:pPr>
      <w:r w:rsidRPr="00802166">
        <w:rPr>
          <w:rFonts w:asciiTheme="majorBidi" w:hAnsiTheme="majorBidi" w:cstheme="majorBidi"/>
          <w:lang w:val="id-ID"/>
        </w:rPr>
        <w:t xml:space="preserve">Berdasarkan hasil interview yang peneliti lakukan dengan guru PAI, bahwa upaya pembinaan mental terus dilakukan oleh guru PAI terhadap siswa SMK Sore Tulungagung melalui berbagai macam kegiatan yang berhubungan dengan pendidikan dan pengajaran. </w:t>
      </w:r>
    </w:p>
    <w:p w:rsidR="0068651D" w:rsidRPr="00802166" w:rsidRDefault="0068651D" w:rsidP="00EC640F">
      <w:pPr>
        <w:pStyle w:val="ListParagraph"/>
        <w:spacing w:line="480" w:lineRule="auto"/>
        <w:ind w:left="567" w:right="-1" w:firstLine="567"/>
        <w:jc w:val="both"/>
        <w:rPr>
          <w:rFonts w:asciiTheme="majorBidi" w:hAnsiTheme="majorBidi" w:cstheme="majorBidi"/>
        </w:rPr>
      </w:pPr>
      <w:r w:rsidRPr="00802166">
        <w:rPr>
          <w:rFonts w:asciiTheme="majorBidi" w:hAnsiTheme="majorBidi" w:cstheme="majorBidi"/>
          <w:lang w:val="id-ID"/>
        </w:rPr>
        <w:t>Adapun</w:t>
      </w:r>
      <w:r w:rsidRPr="00802166">
        <w:rPr>
          <w:rFonts w:asciiTheme="majorBidi" w:hAnsiTheme="majorBidi" w:cstheme="majorBidi"/>
        </w:rPr>
        <w:t xml:space="preserve"> </w:t>
      </w:r>
      <w:r w:rsidR="008E0605">
        <w:rPr>
          <w:rFonts w:asciiTheme="majorBidi" w:hAnsiTheme="majorBidi" w:cstheme="majorBidi"/>
        </w:rPr>
        <w:t>peran</w:t>
      </w:r>
      <w:r w:rsidRPr="00802166">
        <w:rPr>
          <w:rFonts w:asciiTheme="majorBidi" w:hAnsiTheme="majorBidi" w:cstheme="majorBidi"/>
        </w:rPr>
        <w:t xml:space="preserve"> yang dilakukan oleh guru PAI adalah sebagai berikut : </w:t>
      </w:r>
    </w:p>
    <w:p w:rsidR="0068651D" w:rsidRPr="00F1357D" w:rsidRDefault="0068651D" w:rsidP="00EC640F">
      <w:pPr>
        <w:pStyle w:val="ListParagraph"/>
        <w:numPr>
          <w:ilvl w:val="1"/>
          <w:numId w:val="13"/>
        </w:numPr>
        <w:spacing w:line="480" w:lineRule="auto"/>
        <w:ind w:left="851" w:right="-15" w:hanging="284"/>
        <w:jc w:val="both"/>
        <w:rPr>
          <w:rFonts w:asciiTheme="majorBidi" w:hAnsiTheme="majorBidi" w:cstheme="majorBidi"/>
          <w:iCs/>
        </w:rPr>
      </w:pPr>
      <w:r w:rsidRPr="00F1357D">
        <w:rPr>
          <w:rFonts w:asciiTheme="majorBidi" w:hAnsiTheme="majorBidi" w:cstheme="majorBidi"/>
          <w:iCs/>
        </w:rPr>
        <w:t xml:space="preserve">Melalui kegiatan intrakurikuler </w:t>
      </w:r>
    </w:p>
    <w:p w:rsidR="0068651D" w:rsidRPr="00AB714A" w:rsidRDefault="0068651D" w:rsidP="00AB714A">
      <w:pPr>
        <w:pStyle w:val="ListParagraph"/>
        <w:numPr>
          <w:ilvl w:val="0"/>
          <w:numId w:val="38"/>
        </w:numPr>
        <w:spacing w:line="480" w:lineRule="auto"/>
        <w:ind w:left="1134" w:hanging="283"/>
        <w:jc w:val="both"/>
        <w:rPr>
          <w:rFonts w:asciiTheme="majorBidi" w:hAnsiTheme="majorBidi" w:cstheme="majorBidi"/>
        </w:rPr>
      </w:pPr>
      <w:r w:rsidRPr="00802166">
        <w:rPr>
          <w:rFonts w:asciiTheme="majorBidi" w:hAnsiTheme="majorBidi" w:cstheme="majorBidi"/>
        </w:rPr>
        <w:t xml:space="preserve">Pembinaan mental </w:t>
      </w:r>
      <w:r w:rsidRPr="0068651D">
        <w:rPr>
          <w:rFonts w:asciiTheme="majorBidi" w:hAnsiTheme="majorBidi" w:cstheme="majorBidi"/>
          <w:lang w:val="id-ID"/>
        </w:rPr>
        <w:t>yang</w:t>
      </w:r>
      <w:r w:rsidRPr="00802166">
        <w:rPr>
          <w:rFonts w:asciiTheme="majorBidi" w:hAnsiTheme="majorBidi" w:cstheme="majorBidi"/>
        </w:rPr>
        <w:t xml:space="preserve"> dilakukan dan dicapai melalui </w:t>
      </w:r>
      <w:proofErr w:type="gramStart"/>
      <w:r w:rsidRPr="00802166">
        <w:rPr>
          <w:rFonts w:asciiTheme="majorBidi" w:hAnsiTheme="majorBidi" w:cstheme="majorBidi"/>
        </w:rPr>
        <w:t>kegiatan  intrakurikuler</w:t>
      </w:r>
      <w:proofErr w:type="gramEnd"/>
      <w:r w:rsidRPr="00802166">
        <w:rPr>
          <w:rFonts w:asciiTheme="majorBidi" w:hAnsiTheme="majorBidi" w:cstheme="majorBidi"/>
        </w:rPr>
        <w:t xml:space="preserve"> adalah melalui pr</w:t>
      </w:r>
      <w:r w:rsidR="00AB714A">
        <w:rPr>
          <w:rFonts w:asciiTheme="majorBidi" w:hAnsiTheme="majorBidi" w:cstheme="majorBidi"/>
        </w:rPr>
        <w:t xml:space="preserve">oses kegiatan belajar mengajar, Jadi </w:t>
      </w:r>
      <w:r w:rsidRPr="00AB714A">
        <w:rPr>
          <w:rFonts w:asciiTheme="majorBidi" w:hAnsiTheme="majorBidi" w:cstheme="majorBidi"/>
        </w:rPr>
        <w:t xml:space="preserve">guru PAI </w:t>
      </w:r>
      <w:r w:rsidRPr="00AB714A">
        <w:rPr>
          <w:rFonts w:asciiTheme="majorBidi" w:hAnsiTheme="majorBidi" w:cstheme="majorBidi"/>
          <w:lang w:val="id-ID"/>
        </w:rPr>
        <w:t>dituntut</w:t>
      </w:r>
      <w:r w:rsidRPr="00AB714A">
        <w:rPr>
          <w:rFonts w:asciiTheme="majorBidi" w:hAnsiTheme="majorBidi" w:cstheme="majorBidi"/>
        </w:rPr>
        <w:t xml:space="preserve"> agar cermat memilih dan menet</w:t>
      </w:r>
      <w:r w:rsidRPr="00AB714A">
        <w:rPr>
          <w:rFonts w:asciiTheme="majorBidi" w:hAnsiTheme="majorBidi" w:cstheme="majorBidi"/>
          <w:lang w:val="id-ID"/>
        </w:rPr>
        <w:t>a</w:t>
      </w:r>
      <w:r w:rsidRPr="00AB714A">
        <w:rPr>
          <w:rFonts w:asciiTheme="majorBidi" w:hAnsiTheme="majorBidi" w:cstheme="majorBidi"/>
        </w:rPr>
        <w:t xml:space="preserve">pkan metode apa yang tepat </w:t>
      </w:r>
      <w:r w:rsidR="00AB714A">
        <w:rPr>
          <w:rFonts w:asciiTheme="majorBidi" w:hAnsiTheme="majorBidi" w:cstheme="majorBidi"/>
        </w:rPr>
        <w:t>untuk di</w:t>
      </w:r>
      <w:r w:rsidRPr="00AB714A">
        <w:rPr>
          <w:rFonts w:asciiTheme="majorBidi" w:hAnsiTheme="majorBidi" w:cstheme="majorBidi"/>
        </w:rPr>
        <w:t xml:space="preserve">gunakan </w:t>
      </w:r>
      <w:r w:rsidR="00AB714A">
        <w:rPr>
          <w:rFonts w:asciiTheme="majorBidi" w:hAnsiTheme="majorBidi" w:cstheme="majorBidi"/>
        </w:rPr>
        <w:t>dalam</w:t>
      </w:r>
      <w:r w:rsidRPr="00AB714A">
        <w:rPr>
          <w:rFonts w:asciiTheme="majorBidi" w:hAnsiTheme="majorBidi" w:cstheme="majorBidi"/>
        </w:rPr>
        <w:t xml:space="preserve"> menyampaikan materi pelajaran kepada peserta didik. Dalam memilih metode</w:t>
      </w:r>
      <w:r w:rsidRPr="00AB714A">
        <w:rPr>
          <w:rFonts w:asciiTheme="majorBidi" w:hAnsiTheme="majorBidi" w:cstheme="majorBidi"/>
          <w:lang w:val="id-ID"/>
        </w:rPr>
        <w:t xml:space="preserve"> Guru PAI</w:t>
      </w:r>
      <w:r w:rsidRPr="00AB714A">
        <w:rPr>
          <w:rFonts w:asciiTheme="majorBidi" w:hAnsiTheme="majorBidi" w:cstheme="majorBidi"/>
        </w:rPr>
        <w:t xml:space="preserve"> harus memperhatikan tujuan </w:t>
      </w:r>
      <w:proofErr w:type="gramStart"/>
      <w:r w:rsidRPr="00AB714A">
        <w:rPr>
          <w:rFonts w:asciiTheme="majorBidi" w:hAnsiTheme="majorBidi" w:cstheme="majorBidi"/>
        </w:rPr>
        <w:t>apa</w:t>
      </w:r>
      <w:proofErr w:type="gramEnd"/>
      <w:r w:rsidRPr="00AB714A">
        <w:rPr>
          <w:rFonts w:asciiTheme="majorBidi" w:hAnsiTheme="majorBidi" w:cstheme="majorBidi"/>
        </w:rPr>
        <w:t xml:space="preserve"> yang hendak dicapai. </w:t>
      </w:r>
      <w:proofErr w:type="gramStart"/>
      <w:r w:rsidRPr="00AB714A">
        <w:rPr>
          <w:rFonts w:asciiTheme="majorBidi" w:hAnsiTheme="majorBidi" w:cstheme="majorBidi"/>
        </w:rPr>
        <w:t>Dengan  pemilihan</w:t>
      </w:r>
      <w:proofErr w:type="gramEnd"/>
      <w:r w:rsidRPr="00AB714A">
        <w:rPr>
          <w:rFonts w:asciiTheme="majorBidi" w:hAnsiTheme="majorBidi" w:cstheme="majorBidi"/>
        </w:rPr>
        <w:t xml:space="preserve"> </w:t>
      </w:r>
      <w:r w:rsidRPr="00AB714A">
        <w:rPr>
          <w:rFonts w:asciiTheme="majorBidi" w:hAnsiTheme="majorBidi" w:cstheme="majorBidi"/>
        </w:rPr>
        <w:lastRenderedPageBreak/>
        <w:t xml:space="preserve">metode yang tepat dan lebih menonjolkan pada materi-materi yang sesuai dengan jiwa remaja  bisa menjadikan  pendidikan benar-benar tertanam dan dapat mempengaruhi mental  dalam pribadi siswa. Hal tersebut seperti yang telah diungkapkan oleh Bpk. </w:t>
      </w:r>
      <w:r w:rsidRPr="00AB714A">
        <w:rPr>
          <w:rFonts w:asciiTheme="majorBidi" w:hAnsiTheme="majorBidi" w:cstheme="majorBidi"/>
          <w:lang w:val="id-ID"/>
        </w:rPr>
        <w:t>Rizki</w:t>
      </w:r>
      <w:r w:rsidRPr="00AB714A">
        <w:rPr>
          <w:rFonts w:asciiTheme="majorBidi" w:hAnsiTheme="majorBidi" w:cstheme="majorBidi"/>
        </w:rPr>
        <w:t xml:space="preserve"> selaku Guru PAI : </w:t>
      </w:r>
    </w:p>
    <w:p w:rsidR="0068651D" w:rsidRPr="00802166" w:rsidRDefault="0068651D" w:rsidP="0067461E">
      <w:pPr>
        <w:ind w:left="1701" w:right="-1"/>
        <w:jc w:val="both"/>
        <w:rPr>
          <w:rFonts w:asciiTheme="majorBidi" w:hAnsiTheme="majorBidi" w:cstheme="majorBidi"/>
          <w:lang w:val="id-ID"/>
        </w:rPr>
      </w:pPr>
      <w:proofErr w:type="gramStart"/>
      <w:r w:rsidRPr="00802166">
        <w:rPr>
          <w:rFonts w:asciiTheme="majorBidi" w:hAnsiTheme="majorBidi" w:cstheme="majorBidi"/>
        </w:rPr>
        <w:t>"Dalam memilih metode mengajar, guru PAI harus mengetahui tu</w:t>
      </w:r>
      <w:r>
        <w:rPr>
          <w:rFonts w:asciiTheme="majorBidi" w:hAnsiTheme="majorBidi" w:cstheme="majorBidi"/>
        </w:rPr>
        <w:t>juan apa yang hendak dicapai.</w:t>
      </w:r>
      <w:proofErr w:type="gramEnd"/>
      <w:r>
        <w:rPr>
          <w:rFonts w:asciiTheme="majorBidi" w:hAnsiTheme="majorBidi" w:cstheme="majorBidi"/>
          <w:lang w:val="id-ID"/>
        </w:rPr>
        <w:t xml:space="preserve"> </w:t>
      </w:r>
      <w:r w:rsidRPr="00267B89">
        <w:rPr>
          <w:rFonts w:asciiTheme="majorBidi" w:hAnsiTheme="majorBidi" w:cstheme="majorBidi"/>
          <w:lang w:val="id-ID"/>
        </w:rPr>
        <w:t>Metode yang dipakai harus tepat</w:t>
      </w:r>
      <w:r>
        <w:rPr>
          <w:rFonts w:asciiTheme="majorBidi" w:hAnsiTheme="majorBidi" w:cstheme="majorBidi"/>
          <w:lang w:val="id-ID"/>
        </w:rPr>
        <w:t>,</w:t>
      </w:r>
      <w:r w:rsidRPr="00267B89">
        <w:rPr>
          <w:rFonts w:asciiTheme="majorBidi" w:hAnsiTheme="majorBidi" w:cstheme="majorBidi"/>
          <w:lang w:val="id-ID"/>
        </w:rPr>
        <w:t xml:space="preserve"> </w:t>
      </w:r>
      <w:r>
        <w:rPr>
          <w:rFonts w:asciiTheme="majorBidi" w:hAnsiTheme="majorBidi" w:cstheme="majorBidi"/>
          <w:lang w:val="id-ID"/>
        </w:rPr>
        <w:t>a</w:t>
      </w:r>
      <w:r w:rsidRPr="00267B89">
        <w:rPr>
          <w:rFonts w:asciiTheme="majorBidi" w:hAnsiTheme="majorBidi" w:cstheme="majorBidi"/>
          <w:lang w:val="id-ID"/>
        </w:rPr>
        <w:t>rtinya materi yang disampaikan sesuai dengan kondisi siswa</w:t>
      </w:r>
      <w:r>
        <w:rPr>
          <w:rFonts w:asciiTheme="majorBidi" w:hAnsiTheme="majorBidi" w:cstheme="majorBidi"/>
          <w:lang w:val="id-ID"/>
        </w:rPr>
        <w:t>, d</w:t>
      </w:r>
      <w:r w:rsidRPr="00267B89">
        <w:rPr>
          <w:rFonts w:asciiTheme="majorBidi" w:hAnsiTheme="majorBidi" w:cstheme="majorBidi"/>
          <w:lang w:val="id-ID"/>
        </w:rPr>
        <w:t>an untuk</w:t>
      </w:r>
      <w:r>
        <w:rPr>
          <w:rFonts w:asciiTheme="majorBidi" w:hAnsiTheme="majorBidi" w:cstheme="majorBidi"/>
          <w:lang w:val="id-ID"/>
        </w:rPr>
        <w:t xml:space="preserve"> mat</w:t>
      </w:r>
      <w:r w:rsidRPr="00267B89">
        <w:rPr>
          <w:rFonts w:asciiTheme="majorBidi" w:hAnsiTheme="majorBidi" w:cstheme="majorBidi"/>
          <w:lang w:val="id-ID"/>
        </w:rPr>
        <w:t>eri yang sesuai dengan jiwa remaja harus diton</w:t>
      </w:r>
      <w:r>
        <w:rPr>
          <w:rFonts w:asciiTheme="majorBidi" w:hAnsiTheme="majorBidi" w:cstheme="majorBidi"/>
          <w:lang w:val="id-ID"/>
        </w:rPr>
        <w:t>jolkan</w:t>
      </w:r>
      <w:r w:rsidRPr="00267B89">
        <w:rPr>
          <w:rFonts w:asciiTheme="majorBidi" w:hAnsiTheme="majorBidi" w:cstheme="majorBidi"/>
          <w:lang w:val="id-ID"/>
        </w:rPr>
        <w:t xml:space="preserve">, sehingga apa yang kita sampaikan benar-benar tertanam dalam pribadi siswa. </w:t>
      </w:r>
      <w:proofErr w:type="gramStart"/>
      <w:r w:rsidRPr="00802166">
        <w:rPr>
          <w:rFonts w:asciiTheme="majorBidi" w:hAnsiTheme="majorBidi" w:cstheme="majorBidi"/>
        </w:rPr>
        <w:t>Jadi, di kelas tidak hanya sekedar mengajar saja, tapi apa yang kita sampaikan itu memang benar-benar tertanam dalam pribadi siswa.”</w:t>
      </w:r>
      <w:proofErr w:type="gramEnd"/>
      <w:r w:rsidRPr="00802166">
        <w:rPr>
          <w:rFonts w:asciiTheme="majorBidi" w:hAnsiTheme="majorBidi" w:cstheme="majorBidi"/>
          <w:vertAlign w:val="superscript"/>
        </w:rPr>
        <w:footnoteReference w:id="2"/>
      </w:r>
    </w:p>
    <w:p w:rsidR="0068651D" w:rsidRPr="00802166" w:rsidRDefault="0068651D" w:rsidP="00EC640F">
      <w:pPr>
        <w:ind w:right="-1"/>
        <w:jc w:val="both"/>
        <w:rPr>
          <w:rFonts w:asciiTheme="majorBidi" w:hAnsiTheme="majorBidi" w:cstheme="majorBidi"/>
          <w:lang w:val="id-ID"/>
        </w:rPr>
      </w:pPr>
    </w:p>
    <w:p w:rsidR="0068651D" w:rsidRPr="00802166" w:rsidRDefault="0068651D" w:rsidP="00532555">
      <w:pPr>
        <w:pStyle w:val="ListParagraph"/>
        <w:spacing w:line="480" w:lineRule="auto"/>
        <w:ind w:left="1134" w:firstLine="567"/>
        <w:jc w:val="both"/>
        <w:rPr>
          <w:rFonts w:asciiTheme="majorBidi" w:hAnsiTheme="majorBidi" w:cstheme="majorBidi"/>
        </w:rPr>
      </w:pPr>
      <w:r w:rsidRPr="00802166">
        <w:rPr>
          <w:rFonts w:asciiTheme="majorBidi" w:hAnsiTheme="majorBidi" w:cstheme="majorBidi"/>
        </w:rPr>
        <w:t xml:space="preserve">Hal senada juga diungkapkan oleh Bpk. </w:t>
      </w:r>
      <w:r>
        <w:rPr>
          <w:rFonts w:asciiTheme="majorBidi" w:hAnsiTheme="majorBidi" w:cstheme="majorBidi"/>
          <w:lang w:val="id-ID"/>
        </w:rPr>
        <w:t>Romelan</w:t>
      </w:r>
      <w:r w:rsidRPr="00802166">
        <w:rPr>
          <w:rFonts w:asciiTheme="majorBidi" w:hAnsiTheme="majorBidi" w:cstheme="majorBidi"/>
        </w:rPr>
        <w:t xml:space="preserve"> selaku Guru </w:t>
      </w:r>
      <w:r>
        <w:rPr>
          <w:rFonts w:asciiTheme="majorBidi" w:hAnsiTheme="majorBidi" w:cstheme="majorBidi"/>
        </w:rPr>
        <w:t>PA</w:t>
      </w:r>
      <w:r>
        <w:rPr>
          <w:rFonts w:asciiTheme="majorBidi" w:hAnsiTheme="majorBidi" w:cstheme="majorBidi"/>
          <w:lang w:val="id-ID"/>
        </w:rPr>
        <w:t xml:space="preserve">I sekaligus kabag </w:t>
      </w:r>
      <w:proofErr w:type="gramStart"/>
      <w:r>
        <w:rPr>
          <w:rFonts w:asciiTheme="majorBidi" w:hAnsiTheme="majorBidi" w:cstheme="majorBidi"/>
          <w:lang w:val="id-ID"/>
        </w:rPr>
        <w:t>kesiswaan</w:t>
      </w:r>
      <w:r w:rsidRPr="00802166">
        <w:rPr>
          <w:rFonts w:asciiTheme="majorBidi" w:hAnsiTheme="majorBidi" w:cstheme="majorBidi"/>
        </w:rPr>
        <w:t xml:space="preserve"> :</w:t>
      </w:r>
      <w:proofErr w:type="gramEnd"/>
      <w:r w:rsidRPr="00802166">
        <w:rPr>
          <w:rFonts w:asciiTheme="majorBidi" w:hAnsiTheme="majorBidi" w:cstheme="majorBidi"/>
        </w:rPr>
        <w:t xml:space="preserve"> </w:t>
      </w:r>
    </w:p>
    <w:p w:rsidR="0068651D" w:rsidRPr="00802166" w:rsidRDefault="0068651D" w:rsidP="0067461E">
      <w:pPr>
        <w:ind w:left="1701" w:right="-1"/>
        <w:jc w:val="both"/>
        <w:rPr>
          <w:rFonts w:asciiTheme="majorBidi" w:hAnsiTheme="majorBidi" w:cstheme="majorBidi"/>
          <w:lang w:val="id-ID"/>
        </w:rPr>
      </w:pPr>
      <w:proofErr w:type="gramStart"/>
      <w:r w:rsidRPr="00802166">
        <w:rPr>
          <w:rFonts w:asciiTheme="majorBidi" w:hAnsiTheme="majorBidi" w:cstheme="majorBidi"/>
        </w:rPr>
        <w:t xml:space="preserve">"Memang </w:t>
      </w:r>
      <w:r>
        <w:rPr>
          <w:rFonts w:asciiTheme="majorBidi" w:hAnsiTheme="majorBidi" w:cstheme="majorBidi"/>
          <w:i/>
          <w:lang w:val="id-ID"/>
        </w:rPr>
        <w:t>mas,</w:t>
      </w:r>
      <w:r w:rsidRPr="00802166">
        <w:rPr>
          <w:rFonts w:asciiTheme="majorBidi" w:hAnsiTheme="majorBidi" w:cstheme="majorBidi"/>
        </w:rPr>
        <w:t xml:space="preserve"> metode </w:t>
      </w:r>
      <w:r w:rsidRPr="00F15EC2">
        <w:rPr>
          <w:rFonts w:asciiTheme="majorBidi" w:hAnsiTheme="majorBidi" w:cstheme="majorBidi"/>
          <w:lang w:val="id-ID"/>
        </w:rPr>
        <w:t>mengajar</w:t>
      </w:r>
      <w:r w:rsidRPr="00802166">
        <w:rPr>
          <w:rFonts w:asciiTheme="majorBidi" w:hAnsiTheme="majorBidi" w:cstheme="majorBidi"/>
        </w:rPr>
        <w:t xml:space="preserve"> harus diperhatikan.</w:t>
      </w:r>
      <w:proofErr w:type="gramEnd"/>
      <w:r w:rsidRPr="00802166">
        <w:rPr>
          <w:rFonts w:asciiTheme="majorBidi" w:hAnsiTheme="majorBidi" w:cstheme="majorBidi"/>
        </w:rPr>
        <w:t xml:space="preserve"> Pemilihan metode </w:t>
      </w:r>
      <w:r w:rsidRPr="0067461E">
        <w:rPr>
          <w:rFonts w:asciiTheme="majorBidi" w:hAnsiTheme="majorBidi" w:cstheme="majorBidi"/>
          <w:lang w:val="id-ID"/>
        </w:rPr>
        <w:t>yang</w:t>
      </w:r>
      <w:r w:rsidRPr="00802166">
        <w:rPr>
          <w:rFonts w:asciiTheme="majorBidi" w:hAnsiTheme="majorBidi" w:cstheme="majorBidi"/>
        </w:rPr>
        <w:t xml:space="preserve"> tepat </w:t>
      </w:r>
      <w:proofErr w:type="gramStart"/>
      <w:r w:rsidRPr="00802166">
        <w:rPr>
          <w:rFonts w:asciiTheme="majorBidi" w:hAnsiTheme="majorBidi" w:cstheme="majorBidi"/>
        </w:rPr>
        <w:t>akan</w:t>
      </w:r>
      <w:proofErr w:type="gramEnd"/>
      <w:r w:rsidRPr="00802166">
        <w:rPr>
          <w:rFonts w:asciiTheme="majorBidi" w:hAnsiTheme="majorBidi" w:cstheme="majorBidi"/>
        </w:rPr>
        <w:t xml:space="preserve"> membuat siswa cepat faham dan mengerti. </w:t>
      </w:r>
      <w:proofErr w:type="gramStart"/>
      <w:r w:rsidRPr="00802166">
        <w:rPr>
          <w:rFonts w:asciiTheme="majorBidi" w:hAnsiTheme="majorBidi" w:cstheme="majorBidi"/>
        </w:rPr>
        <w:t>Jadi, apa yang disampaikan di kelas tidak hanya dimengerti</w:t>
      </w:r>
      <w:r>
        <w:rPr>
          <w:rFonts w:asciiTheme="majorBidi" w:hAnsiTheme="majorBidi" w:cstheme="majorBidi"/>
        </w:rPr>
        <w:t xml:space="preserve"> saja, tetapi mereka harus b</w:t>
      </w:r>
      <w:r>
        <w:rPr>
          <w:rFonts w:asciiTheme="majorBidi" w:hAnsiTheme="majorBidi" w:cstheme="majorBidi"/>
          <w:lang w:val="id-ID"/>
        </w:rPr>
        <w:t>isa</w:t>
      </w:r>
      <w:r w:rsidRPr="00802166">
        <w:rPr>
          <w:rFonts w:asciiTheme="majorBidi" w:hAnsiTheme="majorBidi" w:cstheme="majorBidi"/>
        </w:rPr>
        <w:t xml:space="preserve"> menjalankannya dalam kehidupan sehari-hari.”</w:t>
      </w:r>
      <w:proofErr w:type="gramEnd"/>
      <w:r w:rsidRPr="00802166">
        <w:rPr>
          <w:rFonts w:asciiTheme="majorBidi" w:hAnsiTheme="majorBidi" w:cstheme="majorBidi"/>
          <w:vertAlign w:val="superscript"/>
        </w:rPr>
        <w:footnoteReference w:id="3"/>
      </w:r>
    </w:p>
    <w:p w:rsidR="0068651D" w:rsidRPr="00802166" w:rsidRDefault="0068651D" w:rsidP="00EC640F">
      <w:pPr>
        <w:ind w:right="-1"/>
        <w:jc w:val="both"/>
        <w:rPr>
          <w:rFonts w:asciiTheme="majorBidi" w:hAnsiTheme="majorBidi" w:cstheme="majorBidi"/>
          <w:lang w:val="id-ID"/>
        </w:rPr>
      </w:pPr>
    </w:p>
    <w:p w:rsidR="0068651D" w:rsidRPr="0068651D" w:rsidRDefault="0068651D" w:rsidP="00532555">
      <w:pPr>
        <w:pStyle w:val="ListParagraph"/>
        <w:spacing w:line="480" w:lineRule="auto"/>
        <w:ind w:left="1134" w:firstLine="567"/>
        <w:jc w:val="both"/>
        <w:rPr>
          <w:rFonts w:asciiTheme="majorBidi" w:hAnsiTheme="majorBidi" w:cstheme="majorBidi"/>
          <w:lang w:val="id-ID"/>
        </w:rPr>
      </w:pPr>
      <w:r w:rsidRPr="00802166">
        <w:rPr>
          <w:rFonts w:asciiTheme="majorBidi" w:hAnsiTheme="majorBidi" w:cstheme="majorBidi"/>
        </w:rPr>
        <w:t xml:space="preserve"> </w:t>
      </w:r>
      <w:proofErr w:type="gramStart"/>
      <w:r w:rsidRPr="00802166">
        <w:rPr>
          <w:rFonts w:asciiTheme="majorBidi" w:hAnsiTheme="majorBidi" w:cstheme="majorBidi"/>
        </w:rPr>
        <w:t>Seorang guru PAI memang menjadi con</w:t>
      </w:r>
      <w:r>
        <w:rPr>
          <w:rFonts w:asciiTheme="majorBidi" w:hAnsiTheme="majorBidi" w:cstheme="majorBidi"/>
        </w:rPr>
        <w:t>toh dan teladan bagi siswanya</w:t>
      </w:r>
      <w:r>
        <w:rPr>
          <w:rFonts w:asciiTheme="majorBidi" w:hAnsiTheme="majorBidi" w:cstheme="majorBidi"/>
          <w:lang w:val="id-ID"/>
        </w:rPr>
        <w:t>, b</w:t>
      </w:r>
      <w:r w:rsidRPr="00802166">
        <w:rPr>
          <w:rFonts w:asciiTheme="majorBidi" w:hAnsiTheme="majorBidi" w:cstheme="majorBidi"/>
        </w:rPr>
        <w:t>aik dalam bertingkah laku dan bertutur kata.</w:t>
      </w:r>
      <w:proofErr w:type="gramEnd"/>
      <w:r w:rsidRPr="00802166">
        <w:rPr>
          <w:rFonts w:asciiTheme="majorBidi" w:hAnsiTheme="majorBidi" w:cstheme="majorBidi"/>
        </w:rPr>
        <w:t xml:space="preserve"> Setiap geraknya pasti </w:t>
      </w:r>
      <w:proofErr w:type="gramStart"/>
      <w:r w:rsidRPr="00802166">
        <w:rPr>
          <w:rFonts w:asciiTheme="majorBidi" w:hAnsiTheme="majorBidi" w:cstheme="majorBidi"/>
        </w:rPr>
        <w:t>akan</w:t>
      </w:r>
      <w:proofErr w:type="gramEnd"/>
      <w:r w:rsidRPr="00802166">
        <w:rPr>
          <w:rFonts w:asciiTheme="majorBidi" w:hAnsiTheme="majorBidi" w:cstheme="majorBidi"/>
        </w:rPr>
        <w:t xml:space="preserve"> menjadi contoh siswanya. Seperti yang telah dikemukakan oleh </w:t>
      </w:r>
      <w:r>
        <w:rPr>
          <w:rFonts w:asciiTheme="majorBidi" w:hAnsiTheme="majorBidi" w:cstheme="majorBidi"/>
          <w:lang w:val="id-ID"/>
        </w:rPr>
        <w:t xml:space="preserve">Bpk. Marzuki </w:t>
      </w:r>
      <w:r w:rsidRPr="0068651D">
        <w:rPr>
          <w:rFonts w:asciiTheme="majorBidi" w:hAnsiTheme="majorBidi" w:cstheme="majorBidi"/>
          <w:lang w:val="id-ID"/>
        </w:rPr>
        <w:t xml:space="preserve">selaku Guru PAI:  </w:t>
      </w:r>
    </w:p>
    <w:p w:rsidR="0068651D" w:rsidRDefault="0068651D" w:rsidP="0067461E">
      <w:pPr>
        <w:ind w:left="1701" w:right="-1"/>
        <w:jc w:val="both"/>
        <w:rPr>
          <w:rFonts w:asciiTheme="majorBidi" w:hAnsiTheme="majorBidi" w:cstheme="majorBidi"/>
          <w:lang w:val="id-ID"/>
        </w:rPr>
      </w:pPr>
      <w:r w:rsidRPr="0068651D">
        <w:rPr>
          <w:rFonts w:asciiTheme="majorBidi" w:hAnsiTheme="majorBidi" w:cstheme="majorBidi"/>
          <w:lang w:val="id-ID"/>
        </w:rPr>
        <w:t xml:space="preserve">"Untuk </w:t>
      </w:r>
      <w:r w:rsidRPr="0067461E">
        <w:rPr>
          <w:rFonts w:asciiTheme="majorBidi" w:hAnsiTheme="majorBidi" w:cstheme="majorBidi"/>
        </w:rPr>
        <w:t>menciptakan</w:t>
      </w:r>
      <w:r w:rsidRPr="0068651D">
        <w:rPr>
          <w:rFonts w:asciiTheme="majorBidi" w:hAnsiTheme="majorBidi" w:cstheme="majorBidi"/>
          <w:lang w:val="id-ID"/>
        </w:rPr>
        <w:t xml:space="preserve"> </w:t>
      </w:r>
      <w:r w:rsidRPr="00D2260D">
        <w:rPr>
          <w:rFonts w:asciiTheme="majorBidi" w:hAnsiTheme="majorBidi" w:cstheme="majorBidi"/>
        </w:rPr>
        <w:t>anak</w:t>
      </w:r>
      <w:r w:rsidRPr="0068651D">
        <w:rPr>
          <w:rFonts w:asciiTheme="majorBidi" w:hAnsiTheme="majorBidi" w:cstheme="majorBidi"/>
          <w:lang w:val="id-ID"/>
        </w:rPr>
        <w:t>-</w:t>
      </w:r>
      <w:r w:rsidRPr="003E7F6E">
        <w:rPr>
          <w:rFonts w:asciiTheme="majorBidi" w:hAnsiTheme="majorBidi" w:cstheme="majorBidi"/>
          <w:lang w:val="id-ID"/>
        </w:rPr>
        <w:t>anak</w:t>
      </w:r>
      <w:r w:rsidRPr="0068651D">
        <w:rPr>
          <w:rFonts w:asciiTheme="majorBidi" w:hAnsiTheme="majorBidi" w:cstheme="majorBidi"/>
          <w:lang w:val="id-ID"/>
        </w:rPr>
        <w:t xml:space="preserve"> yang shaleh, guru PAI harus bisa menjadi contoh dan teladan </w:t>
      </w:r>
      <w:r w:rsidRPr="00EC640F">
        <w:rPr>
          <w:rFonts w:asciiTheme="majorBidi" w:hAnsiTheme="majorBidi" w:cstheme="majorBidi"/>
          <w:lang w:val="id-ID"/>
        </w:rPr>
        <w:t>bagi</w:t>
      </w:r>
      <w:r w:rsidRPr="0068651D">
        <w:rPr>
          <w:rFonts w:asciiTheme="majorBidi" w:hAnsiTheme="majorBidi" w:cstheme="majorBidi"/>
          <w:lang w:val="id-ID"/>
        </w:rPr>
        <w:t xml:space="preserve"> siswanya, baik dalam </w:t>
      </w:r>
      <w:r w:rsidRPr="00EC640F">
        <w:rPr>
          <w:rFonts w:asciiTheme="majorBidi" w:hAnsiTheme="majorBidi" w:cstheme="majorBidi"/>
        </w:rPr>
        <w:t>berbuat</w:t>
      </w:r>
      <w:r w:rsidRPr="0068651D">
        <w:rPr>
          <w:rFonts w:asciiTheme="majorBidi" w:hAnsiTheme="majorBidi" w:cstheme="majorBidi"/>
          <w:lang w:val="id-ID"/>
        </w:rPr>
        <w:t xml:space="preserve">, bertutur kata. </w:t>
      </w:r>
      <w:proofErr w:type="gramStart"/>
      <w:r w:rsidRPr="00802166">
        <w:rPr>
          <w:rFonts w:asciiTheme="majorBidi" w:hAnsiTheme="majorBidi" w:cstheme="majorBidi"/>
        </w:rPr>
        <w:t>Karena guru PAI adalah seorang figure.</w:t>
      </w:r>
      <w:proofErr w:type="gramEnd"/>
      <w:r w:rsidRPr="00802166">
        <w:rPr>
          <w:rFonts w:asciiTheme="majorBidi" w:hAnsiTheme="majorBidi" w:cstheme="majorBidi"/>
        </w:rPr>
        <w:t xml:space="preserve"> </w:t>
      </w:r>
      <w:proofErr w:type="gramStart"/>
      <w:r w:rsidRPr="00802166">
        <w:rPr>
          <w:rFonts w:asciiTheme="majorBidi" w:hAnsiTheme="majorBidi" w:cstheme="majorBidi"/>
        </w:rPr>
        <w:t xml:space="preserve">Dalam mengajarpun harus berkata lemah lembut dan jangan </w:t>
      </w:r>
      <w:r w:rsidRPr="00802166">
        <w:rPr>
          <w:rFonts w:asciiTheme="majorBidi" w:hAnsiTheme="majorBidi" w:cstheme="majorBidi"/>
        </w:rPr>
        <w:lastRenderedPageBreak/>
        <w:t>bersikap kasar.Ya… kalau ada yang bandel cukup dinasehati saja."</w:t>
      </w:r>
      <w:proofErr w:type="gramEnd"/>
      <w:r w:rsidRPr="00802166">
        <w:rPr>
          <w:rFonts w:asciiTheme="majorBidi" w:hAnsiTheme="majorBidi" w:cstheme="majorBidi"/>
          <w:vertAlign w:val="superscript"/>
        </w:rPr>
        <w:footnoteReference w:id="4"/>
      </w:r>
    </w:p>
    <w:p w:rsidR="0068651D" w:rsidRPr="00802166" w:rsidRDefault="0068651D" w:rsidP="00532555">
      <w:pPr>
        <w:ind w:left="1134" w:right="-1"/>
        <w:jc w:val="both"/>
        <w:rPr>
          <w:rFonts w:asciiTheme="majorBidi" w:hAnsiTheme="majorBidi" w:cstheme="majorBidi"/>
          <w:lang w:val="id-ID"/>
        </w:rPr>
      </w:pPr>
    </w:p>
    <w:p w:rsidR="0068651D" w:rsidRPr="00532555" w:rsidRDefault="0068651D" w:rsidP="00532555">
      <w:pPr>
        <w:pStyle w:val="ListParagraph"/>
        <w:numPr>
          <w:ilvl w:val="0"/>
          <w:numId w:val="38"/>
        </w:numPr>
        <w:spacing w:line="480" w:lineRule="auto"/>
        <w:ind w:left="1134"/>
        <w:jc w:val="both"/>
        <w:rPr>
          <w:rFonts w:asciiTheme="majorBidi" w:hAnsiTheme="majorBidi" w:cstheme="majorBidi"/>
        </w:rPr>
      </w:pPr>
      <w:r w:rsidRPr="00532555">
        <w:rPr>
          <w:rFonts w:asciiTheme="majorBidi" w:hAnsiTheme="majorBidi" w:cstheme="majorBidi"/>
        </w:rPr>
        <w:t>Bentuk</w:t>
      </w:r>
      <w:r w:rsidRPr="00532555">
        <w:rPr>
          <w:rFonts w:asciiTheme="majorBidi" w:hAnsiTheme="majorBidi" w:cstheme="majorBidi"/>
          <w:lang w:val="id-ID"/>
        </w:rPr>
        <w:t xml:space="preserve"> </w:t>
      </w:r>
      <w:r w:rsidRPr="00532555">
        <w:rPr>
          <w:rFonts w:asciiTheme="majorBidi" w:hAnsiTheme="majorBidi" w:cstheme="majorBidi"/>
        </w:rPr>
        <w:t xml:space="preserve">pembinaan mental yang </w:t>
      </w:r>
      <w:r w:rsidRPr="00532555">
        <w:rPr>
          <w:rFonts w:asciiTheme="majorBidi" w:hAnsiTheme="majorBidi" w:cstheme="majorBidi"/>
          <w:lang w:val="id-ID"/>
        </w:rPr>
        <w:t xml:space="preserve">telah </w:t>
      </w:r>
      <w:r w:rsidRPr="00532555">
        <w:rPr>
          <w:rFonts w:asciiTheme="majorBidi" w:hAnsiTheme="majorBidi" w:cstheme="majorBidi"/>
        </w:rPr>
        <w:t xml:space="preserve">dilakukan oleh guru PAI </w:t>
      </w:r>
      <w:r w:rsidR="00532555">
        <w:rPr>
          <w:rFonts w:asciiTheme="majorBidi" w:hAnsiTheme="majorBidi" w:cstheme="majorBidi"/>
        </w:rPr>
        <w:t xml:space="preserve">melalui program sekolah dibidang </w:t>
      </w:r>
      <w:r w:rsidRPr="00532555">
        <w:rPr>
          <w:rFonts w:asciiTheme="majorBidi" w:hAnsiTheme="majorBidi" w:cstheme="majorBidi"/>
        </w:rPr>
        <w:t xml:space="preserve">intrakurikuler adalah sebagai berikut : </w:t>
      </w:r>
    </w:p>
    <w:p w:rsidR="0068651D" w:rsidRPr="008277E1" w:rsidRDefault="0068651D" w:rsidP="00532555">
      <w:pPr>
        <w:numPr>
          <w:ilvl w:val="0"/>
          <w:numId w:val="12"/>
        </w:numPr>
        <w:spacing w:line="480" w:lineRule="auto"/>
        <w:ind w:left="1418" w:right="-1" w:hanging="284"/>
        <w:jc w:val="both"/>
        <w:rPr>
          <w:rFonts w:asciiTheme="majorBidi" w:hAnsiTheme="majorBidi" w:cstheme="majorBidi"/>
        </w:rPr>
      </w:pPr>
      <w:r w:rsidRPr="008277E1">
        <w:rPr>
          <w:rFonts w:asciiTheme="majorBidi" w:hAnsiTheme="majorBidi" w:cstheme="majorBidi"/>
        </w:rPr>
        <w:t xml:space="preserve">Setiap 15 menit sebelum pelajaran dimulai seluruh siswa diwajibkan </w:t>
      </w:r>
      <w:r>
        <w:rPr>
          <w:rFonts w:asciiTheme="majorBidi" w:hAnsiTheme="majorBidi" w:cstheme="majorBidi"/>
          <w:lang w:val="id-ID"/>
        </w:rPr>
        <w:t xml:space="preserve">membaca do’a bersama-sama </w:t>
      </w:r>
      <w:r w:rsidRPr="008277E1">
        <w:rPr>
          <w:rFonts w:asciiTheme="majorBidi" w:hAnsiTheme="majorBidi" w:cstheme="majorBidi"/>
        </w:rPr>
        <w:t xml:space="preserve">terlebih dahulu. </w:t>
      </w:r>
      <w:r>
        <w:rPr>
          <w:rFonts w:asciiTheme="majorBidi" w:hAnsiTheme="majorBidi" w:cstheme="majorBidi"/>
          <w:lang w:val="id-ID"/>
        </w:rPr>
        <w:t xml:space="preserve">Do’a bersama </w:t>
      </w:r>
      <w:r w:rsidRPr="008277E1">
        <w:rPr>
          <w:rFonts w:asciiTheme="majorBidi" w:hAnsiTheme="majorBidi" w:cstheme="majorBidi"/>
        </w:rPr>
        <w:t xml:space="preserve"> ini dimaksudkan sebagai upaya agar semua siswa </w:t>
      </w:r>
      <w:r>
        <w:rPr>
          <w:rFonts w:asciiTheme="majorBidi" w:hAnsiTheme="majorBidi" w:cstheme="majorBidi"/>
          <w:lang w:val="id-ID"/>
        </w:rPr>
        <w:t xml:space="preserve">benar-benar siap menerima pelajaran yang diberikan oleh guru. Jadi dengan adanya membaca do’a bersama ini, diharapkan semua siswa terbiasa membaca do’a terlebih dahulu sebelum melakukan segala aktifitas yang akan dikerjakan. </w:t>
      </w:r>
      <w:r w:rsidRPr="001A6B13">
        <w:rPr>
          <w:rFonts w:asciiTheme="majorBidi" w:hAnsiTheme="majorBidi" w:cstheme="majorBidi"/>
          <w:lang w:val="id-ID"/>
        </w:rPr>
        <w:t xml:space="preserve">(Wawancara dengan </w:t>
      </w:r>
      <w:r w:rsidR="003E7F6E">
        <w:rPr>
          <w:rFonts w:asciiTheme="majorBidi" w:hAnsiTheme="majorBidi" w:cstheme="majorBidi"/>
          <w:lang w:val="en-US"/>
        </w:rPr>
        <w:t>Kabag Kurikulum</w:t>
      </w:r>
      <w:r w:rsidRPr="008277E1">
        <w:rPr>
          <w:rFonts w:asciiTheme="majorBidi" w:hAnsiTheme="majorBidi" w:cstheme="majorBidi"/>
        </w:rPr>
        <w:t>)</w:t>
      </w:r>
      <w:r w:rsidRPr="00802166">
        <w:rPr>
          <w:rFonts w:asciiTheme="majorBidi" w:hAnsiTheme="majorBidi" w:cstheme="majorBidi"/>
          <w:vertAlign w:val="superscript"/>
        </w:rPr>
        <w:footnoteReference w:id="5"/>
      </w:r>
    </w:p>
    <w:p w:rsidR="0068651D" w:rsidRPr="00802166" w:rsidRDefault="0068651D" w:rsidP="00532555">
      <w:pPr>
        <w:numPr>
          <w:ilvl w:val="0"/>
          <w:numId w:val="12"/>
        </w:numPr>
        <w:spacing w:line="480" w:lineRule="auto"/>
        <w:ind w:left="1418" w:right="-1" w:hanging="284"/>
        <w:jc w:val="both"/>
        <w:rPr>
          <w:rFonts w:asciiTheme="majorBidi" w:hAnsiTheme="majorBidi" w:cstheme="majorBidi"/>
        </w:rPr>
      </w:pPr>
      <w:r w:rsidRPr="00802166">
        <w:rPr>
          <w:rFonts w:asciiTheme="majorBidi" w:hAnsiTheme="majorBidi" w:cstheme="majorBidi"/>
        </w:rPr>
        <w:t xml:space="preserve">Adanya Tausiyah (ceramah agama) yang dilakukan diakhir pelajaran. Biasanya materi tausiyah ini selalu berhubungan dengan pembinaan mental dan akhlak. Mulai dari ceramah dan nasehat-nasehat. Tujuan diadakannya tausiyah ini adalah untuk menambah pengetahuan karena di </w:t>
      </w:r>
      <w:proofErr w:type="gramStart"/>
      <w:r w:rsidRPr="00802166">
        <w:rPr>
          <w:rFonts w:asciiTheme="majorBidi" w:hAnsiTheme="majorBidi" w:cstheme="majorBidi"/>
        </w:rPr>
        <w:t>usia</w:t>
      </w:r>
      <w:proofErr w:type="gramEnd"/>
      <w:r w:rsidRPr="00802166">
        <w:rPr>
          <w:rFonts w:asciiTheme="majorBidi" w:hAnsiTheme="majorBidi" w:cstheme="majorBidi"/>
        </w:rPr>
        <w:t xml:space="preserve"> remaja pengetahuan tentang agama harus benar-benar diberikan dan diarahkan agar mereka tidak berbuat dan bertingkah laku yang tidak sesuai dengan ajaran agama</w:t>
      </w:r>
      <w:r w:rsidR="00532555">
        <w:rPr>
          <w:rFonts w:asciiTheme="majorBidi" w:hAnsiTheme="majorBidi" w:cstheme="majorBidi"/>
        </w:rPr>
        <w:t>.</w:t>
      </w:r>
      <w:r>
        <w:rPr>
          <w:rFonts w:asciiTheme="majorBidi" w:hAnsiTheme="majorBidi" w:cstheme="majorBidi"/>
          <w:lang w:val="id-ID"/>
        </w:rPr>
        <w:t xml:space="preserve"> </w:t>
      </w:r>
      <w:r w:rsidRPr="00802166">
        <w:rPr>
          <w:rFonts w:asciiTheme="majorBidi" w:hAnsiTheme="majorBidi" w:cstheme="majorBidi"/>
        </w:rPr>
        <w:t xml:space="preserve">Hal tersebut seperti yang telah diungkapkan oleh Bpk. </w:t>
      </w:r>
      <w:r>
        <w:rPr>
          <w:rFonts w:asciiTheme="majorBidi" w:hAnsiTheme="majorBidi" w:cstheme="majorBidi"/>
          <w:lang w:val="id-ID"/>
        </w:rPr>
        <w:t>Rizki</w:t>
      </w:r>
      <w:r w:rsidRPr="00802166">
        <w:rPr>
          <w:rFonts w:asciiTheme="majorBidi" w:hAnsiTheme="majorBidi" w:cstheme="majorBidi"/>
        </w:rPr>
        <w:t xml:space="preserve"> selaku Guru PAI: </w:t>
      </w:r>
    </w:p>
    <w:p w:rsidR="0068651D" w:rsidRPr="00F1357D" w:rsidRDefault="0068651D" w:rsidP="0067461E">
      <w:pPr>
        <w:ind w:left="1985" w:right="-1"/>
        <w:jc w:val="both"/>
        <w:rPr>
          <w:rFonts w:asciiTheme="majorBidi" w:hAnsiTheme="majorBidi" w:cstheme="majorBidi"/>
          <w:lang w:val="id-ID"/>
        </w:rPr>
      </w:pPr>
      <w:r w:rsidRPr="000C4B2E">
        <w:rPr>
          <w:rFonts w:asciiTheme="majorBidi" w:hAnsiTheme="majorBidi" w:cstheme="majorBidi"/>
          <w:lang w:val="id-ID"/>
        </w:rPr>
        <w:t xml:space="preserve">"Tujuan </w:t>
      </w:r>
      <w:r w:rsidRPr="00D2260D">
        <w:rPr>
          <w:rFonts w:asciiTheme="majorBidi" w:hAnsiTheme="majorBidi" w:cstheme="majorBidi"/>
        </w:rPr>
        <w:t>adanya</w:t>
      </w:r>
      <w:r w:rsidRPr="000C4B2E">
        <w:rPr>
          <w:rFonts w:asciiTheme="majorBidi" w:hAnsiTheme="majorBidi" w:cstheme="majorBidi"/>
          <w:lang w:val="id-ID"/>
        </w:rPr>
        <w:t xml:space="preserve"> tausiyah ini </w:t>
      </w:r>
      <w:r w:rsidRPr="000C4B2E">
        <w:rPr>
          <w:rFonts w:asciiTheme="majorBidi" w:hAnsiTheme="majorBidi" w:cstheme="majorBidi"/>
          <w:i/>
          <w:lang w:val="id-ID"/>
        </w:rPr>
        <w:t>m</w:t>
      </w:r>
      <w:r w:rsidRPr="00F1357D">
        <w:rPr>
          <w:rFonts w:asciiTheme="majorBidi" w:hAnsiTheme="majorBidi" w:cstheme="majorBidi"/>
          <w:i/>
          <w:lang w:val="id-ID"/>
        </w:rPr>
        <w:t>as</w:t>
      </w:r>
      <w:r w:rsidRPr="000C4B2E">
        <w:rPr>
          <w:rFonts w:asciiTheme="majorBidi" w:hAnsiTheme="majorBidi" w:cstheme="majorBidi"/>
          <w:lang w:val="id-ID"/>
        </w:rPr>
        <w:t xml:space="preserve"> adalah untuk menambah pengatahuan keagamaan kepada anak-anak agar mereka </w:t>
      </w:r>
      <w:r w:rsidRPr="000C4B2E">
        <w:rPr>
          <w:rFonts w:asciiTheme="majorBidi" w:hAnsiTheme="majorBidi" w:cstheme="majorBidi"/>
          <w:lang w:val="id-ID"/>
        </w:rPr>
        <w:lastRenderedPageBreak/>
        <w:t>memiliki pengetahuan yang luas sehingga mereka dapat mengerti mana yang baik dan yang buruk."</w:t>
      </w:r>
      <w:r w:rsidRPr="00802166">
        <w:rPr>
          <w:vertAlign w:val="superscript"/>
        </w:rPr>
        <w:footnoteReference w:id="6"/>
      </w:r>
    </w:p>
    <w:p w:rsidR="0068651D" w:rsidRPr="00570031" w:rsidRDefault="0068651D" w:rsidP="00EC640F">
      <w:pPr>
        <w:ind w:left="851" w:right="-1" w:hanging="284"/>
        <w:jc w:val="both"/>
        <w:rPr>
          <w:rFonts w:asciiTheme="majorBidi" w:hAnsiTheme="majorBidi" w:cstheme="majorBidi"/>
          <w:lang w:val="id-ID"/>
        </w:rPr>
      </w:pPr>
    </w:p>
    <w:p w:rsidR="0068651D" w:rsidRPr="00802166" w:rsidRDefault="0068651D" w:rsidP="00532555">
      <w:pPr>
        <w:numPr>
          <w:ilvl w:val="0"/>
          <w:numId w:val="12"/>
        </w:numPr>
        <w:spacing w:line="480" w:lineRule="auto"/>
        <w:ind w:left="1418" w:right="-1" w:hanging="284"/>
        <w:jc w:val="both"/>
        <w:rPr>
          <w:rFonts w:asciiTheme="majorBidi" w:hAnsiTheme="majorBidi" w:cstheme="majorBidi"/>
        </w:rPr>
      </w:pPr>
      <w:r w:rsidRPr="00802166">
        <w:rPr>
          <w:rFonts w:asciiTheme="majorBidi" w:hAnsiTheme="majorBidi" w:cstheme="majorBidi"/>
        </w:rPr>
        <w:t xml:space="preserve">Setiap </w:t>
      </w:r>
      <w:r>
        <w:rPr>
          <w:rFonts w:asciiTheme="majorBidi" w:hAnsiTheme="majorBidi" w:cstheme="majorBidi"/>
          <w:lang w:val="id-ID"/>
        </w:rPr>
        <w:t>melaksanakan shalat berjama’ah di sekolah, para siswa dibuatkan jadwal adzan secara bergilir</w:t>
      </w:r>
      <w:r w:rsidRPr="00802166">
        <w:rPr>
          <w:rFonts w:asciiTheme="majorBidi" w:hAnsiTheme="majorBidi" w:cstheme="majorBidi"/>
        </w:rPr>
        <w:t xml:space="preserve">. Hal ini seperi yang telah dikemukakan oleh Bpk. </w:t>
      </w:r>
      <w:r>
        <w:rPr>
          <w:rFonts w:asciiTheme="majorBidi" w:hAnsiTheme="majorBidi" w:cstheme="majorBidi"/>
          <w:lang w:val="id-ID"/>
        </w:rPr>
        <w:t>Rizki</w:t>
      </w:r>
      <w:r w:rsidRPr="00802166">
        <w:rPr>
          <w:rFonts w:asciiTheme="majorBidi" w:hAnsiTheme="majorBidi" w:cstheme="majorBidi"/>
        </w:rPr>
        <w:t xml:space="preserve"> selaku Guru PAI : </w:t>
      </w:r>
    </w:p>
    <w:p w:rsidR="0068651D" w:rsidRDefault="00F15EC2" w:rsidP="0067461E">
      <w:pPr>
        <w:ind w:left="1985" w:right="-1"/>
        <w:jc w:val="both"/>
        <w:rPr>
          <w:rFonts w:asciiTheme="majorBidi" w:hAnsiTheme="majorBidi" w:cstheme="majorBidi"/>
          <w:lang w:val="id-ID"/>
        </w:rPr>
      </w:pPr>
      <w:r>
        <w:rPr>
          <w:rFonts w:asciiTheme="majorBidi" w:hAnsiTheme="majorBidi" w:cstheme="majorBidi"/>
          <w:lang w:val="id-ID"/>
        </w:rPr>
        <w:t xml:space="preserve"> </w:t>
      </w:r>
      <w:r w:rsidR="0068651D" w:rsidRPr="000C4B2E">
        <w:rPr>
          <w:rFonts w:asciiTheme="majorBidi" w:hAnsiTheme="majorBidi" w:cstheme="majorBidi"/>
          <w:lang w:val="id-ID"/>
        </w:rPr>
        <w:t xml:space="preserve">"Setiap </w:t>
      </w:r>
      <w:r w:rsidR="0068651D">
        <w:rPr>
          <w:rFonts w:asciiTheme="majorBidi" w:hAnsiTheme="majorBidi" w:cstheme="majorBidi"/>
          <w:lang w:val="id-ID"/>
        </w:rPr>
        <w:t>melaksanakan shalat berjama’ah</w:t>
      </w:r>
      <w:r w:rsidR="0068651D" w:rsidRPr="000C4B2E">
        <w:rPr>
          <w:rFonts w:asciiTheme="majorBidi" w:hAnsiTheme="majorBidi" w:cstheme="majorBidi"/>
          <w:lang w:val="id-ID"/>
        </w:rPr>
        <w:t xml:space="preserve"> </w:t>
      </w:r>
      <w:r w:rsidR="0068651D" w:rsidRPr="000C4B2E">
        <w:rPr>
          <w:rFonts w:asciiTheme="majorBidi" w:hAnsiTheme="majorBidi" w:cstheme="majorBidi"/>
          <w:i/>
          <w:lang w:val="id-ID"/>
        </w:rPr>
        <w:t>m</w:t>
      </w:r>
      <w:r w:rsidR="0068651D" w:rsidRPr="00F1357D">
        <w:rPr>
          <w:rFonts w:asciiTheme="majorBidi" w:hAnsiTheme="majorBidi" w:cstheme="majorBidi"/>
          <w:i/>
          <w:lang w:val="id-ID"/>
        </w:rPr>
        <w:t xml:space="preserve">as </w:t>
      </w:r>
      <w:r w:rsidR="0068651D" w:rsidRPr="000C4B2E">
        <w:rPr>
          <w:rFonts w:asciiTheme="majorBidi" w:hAnsiTheme="majorBidi" w:cstheme="majorBidi"/>
          <w:lang w:val="id-ID"/>
        </w:rPr>
        <w:t xml:space="preserve">seluruh siswa diwajibkan </w:t>
      </w:r>
      <w:r w:rsidR="0068651D">
        <w:rPr>
          <w:rFonts w:asciiTheme="majorBidi" w:hAnsiTheme="majorBidi" w:cstheme="majorBidi"/>
          <w:lang w:val="id-ID"/>
        </w:rPr>
        <w:t>untuk mendapatkan giliran mngumandangkan adzan sesuai jadwal yang telah dibuat</w:t>
      </w:r>
      <w:r w:rsidR="0068651D" w:rsidRPr="000C4B2E">
        <w:rPr>
          <w:rFonts w:asciiTheme="majorBidi" w:hAnsiTheme="majorBidi" w:cstheme="majorBidi"/>
          <w:lang w:val="id-ID"/>
        </w:rPr>
        <w:t xml:space="preserve"> dan selalu dikontrol oleh Bapak Ibu guru, jadi tidak ada siswa yang tidak ikut</w:t>
      </w:r>
      <w:r w:rsidR="0068651D">
        <w:rPr>
          <w:rFonts w:asciiTheme="majorBidi" w:hAnsiTheme="majorBidi" w:cstheme="majorBidi"/>
          <w:lang w:val="id-ID"/>
        </w:rPr>
        <w:t xml:space="preserve"> berpartisipasi</w:t>
      </w:r>
      <w:r w:rsidR="0068651D" w:rsidRPr="000C4B2E">
        <w:rPr>
          <w:rFonts w:asciiTheme="majorBidi" w:hAnsiTheme="majorBidi" w:cstheme="majorBidi"/>
          <w:lang w:val="id-ID"/>
        </w:rPr>
        <w:t xml:space="preserve">, semuanya pasti ikut. Dengan harapan adanya </w:t>
      </w:r>
      <w:r w:rsidR="0068651D">
        <w:rPr>
          <w:rFonts w:asciiTheme="majorBidi" w:hAnsiTheme="majorBidi" w:cstheme="majorBidi"/>
          <w:lang w:val="id-ID"/>
        </w:rPr>
        <w:t>jadwal adzan secara bergilir</w:t>
      </w:r>
      <w:r w:rsidR="0068651D" w:rsidRPr="000C4B2E">
        <w:rPr>
          <w:rFonts w:asciiTheme="majorBidi" w:hAnsiTheme="majorBidi" w:cstheme="majorBidi"/>
          <w:lang w:val="id-ID"/>
        </w:rPr>
        <w:t xml:space="preserve"> ini siswa menjadi lebih terbiasa melak</w:t>
      </w:r>
      <w:r w:rsidR="0068651D">
        <w:rPr>
          <w:rFonts w:asciiTheme="majorBidi" w:hAnsiTheme="majorBidi" w:cstheme="majorBidi"/>
          <w:lang w:val="id-ID"/>
        </w:rPr>
        <w:t xml:space="preserve">sanakan shalat wajib </w:t>
      </w:r>
      <w:r w:rsidR="0068651D" w:rsidRPr="000C4B2E">
        <w:rPr>
          <w:rFonts w:asciiTheme="majorBidi" w:hAnsiTheme="majorBidi" w:cstheme="majorBidi"/>
          <w:lang w:val="id-ID"/>
        </w:rPr>
        <w:t>di rumah</w:t>
      </w:r>
      <w:r w:rsidR="0068651D">
        <w:rPr>
          <w:rFonts w:asciiTheme="majorBidi" w:hAnsiTheme="majorBidi" w:cstheme="majorBidi"/>
          <w:lang w:val="id-ID"/>
        </w:rPr>
        <w:t>,</w:t>
      </w:r>
      <w:r w:rsidR="0068651D" w:rsidRPr="000C4B2E">
        <w:rPr>
          <w:rFonts w:asciiTheme="majorBidi" w:hAnsiTheme="majorBidi" w:cstheme="majorBidi"/>
          <w:lang w:val="id-ID"/>
        </w:rPr>
        <w:t xml:space="preserve"> disamping itu kita juga </w:t>
      </w:r>
      <w:r w:rsidR="0068651D">
        <w:rPr>
          <w:rFonts w:asciiTheme="majorBidi" w:hAnsiTheme="majorBidi" w:cstheme="majorBidi"/>
          <w:lang w:val="id-ID"/>
        </w:rPr>
        <w:t xml:space="preserve">dapat </w:t>
      </w:r>
      <w:r w:rsidR="0068651D" w:rsidRPr="000C4B2E">
        <w:rPr>
          <w:rFonts w:asciiTheme="majorBidi" w:hAnsiTheme="majorBidi" w:cstheme="majorBidi"/>
          <w:lang w:val="id-ID"/>
        </w:rPr>
        <w:t xml:space="preserve">mengontrol shalat wajib mereka,  jadi disini bisa diketahui mana yang terbiasa shalat dan tidak." </w:t>
      </w:r>
      <w:r w:rsidR="0068651D" w:rsidRPr="00802166">
        <w:rPr>
          <w:vertAlign w:val="superscript"/>
        </w:rPr>
        <w:footnoteReference w:id="7"/>
      </w:r>
    </w:p>
    <w:p w:rsidR="0068651D" w:rsidRPr="0032591D" w:rsidRDefault="0068651D" w:rsidP="00EC640F">
      <w:pPr>
        <w:ind w:left="851" w:right="-1" w:hanging="284"/>
        <w:jc w:val="both"/>
        <w:rPr>
          <w:rFonts w:asciiTheme="majorBidi" w:hAnsiTheme="majorBidi" w:cstheme="majorBidi"/>
          <w:lang w:val="id-ID"/>
        </w:rPr>
      </w:pPr>
    </w:p>
    <w:p w:rsidR="0068651D" w:rsidRDefault="0068651D" w:rsidP="00532555">
      <w:pPr>
        <w:numPr>
          <w:ilvl w:val="0"/>
          <w:numId w:val="12"/>
        </w:numPr>
        <w:spacing w:line="480" w:lineRule="auto"/>
        <w:ind w:left="1418" w:right="-1" w:hanging="284"/>
        <w:jc w:val="both"/>
        <w:rPr>
          <w:rFonts w:asciiTheme="majorBidi" w:hAnsiTheme="majorBidi" w:cstheme="majorBidi"/>
          <w:lang w:val="id-ID"/>
        </w:rPr>
      </w:pPr>
      <w:r>
        <w:rPr>
          <w:rFonts w:asciiTheme="majorBidi" w:hAnsiTheme="majorBidi" w:cstheme="majorBidi"/>
          <w:lang w:val="id-ID"/>
        </w:rPr>
        <w:t xml:space="preserve">Kegiatan MOS </w:t>
      </w:r>
      <w:r w:rsidRPr="00532555">
        <w:rPr>
          <w:rFonts w:asciiTheme="majorBidi" w:hAnsiTheme="majorBidi" w:cstheme="majorBidi"/>
        </w:rPr>
        <w:t>yang</w:t>
      </w:r>
      <w:r>
        <w:rPr>
          <w:rFonts w:asciiTheme="majorBidi" w:hAnsiTheme="majorBidi" w:cstheme="majorBidi"/>
          <w:lang w:val="id-ID"/>
        </w:rPr>
        <w:t xml:space="preserve"> didalamnya terdapat kegiatan keagamaan. Kegiatan ini dilaksanakan di waktu akhir kegiatan MOS tepatnya malam hari  yaitu tahajjud dan istighosah bersama. (wawancara dengan </w:t>
      </w:r>
      <w:r w:rsidRPr="00802166">
        <w:rPr>
          <w:rFonts w:asciiTheme="majorBidi" w:hAnsiTheme="majorBidi" w:cstheme="majorBidi"/>
        </w:rPr>
        <w:t xml:space="preserve">Bpk. </w:t>
      </w:r>
      <w:r>
        <w:rPr>
          <w:rFonts w:asciiTheme="majorBidi" w:hAnsiTheme="majorBidi" w:cstheme="majorBidi"/>
          <w:lang w:val="id-ID"/>
        </w:rPr>
        <w:t>Rizki</w:t>
      </w:r>
      <w:r>
        <w:rPr>
          <w:rFonts w:asciiTheme="majorBidi" w:hAnsiTheme="majorBidi" w:cstheme="majorBidi"/>
        </w:rPr>
        <w:t>, 2</w:t>
      </w:r>
      <w:r>
        <w:rPr>
          <w:rFonts w:asciiTheme="majorBidi" w:hAnsiTheme="majorBidi" w:cstheme="majorBidi"/>
          <w:lang w:val="id-ID"/>
        </w:rPr>
        <w:t>1 juni 2013)</w:t>
      </w:r>
    </w:p>
    <w:p w:rsidR="0068651D" w:rsidRPr="00BF6868" w:rsidRDefault="0068651D" w:rsidP="00532555">
      <w:pPr>
        <w:numPr>
          <w:ilvl w:val="0"/>
          <w:numId w:val="12"/>
        </w:numPr>
        <w:spacing w:line="480" w:lineRule="auto"/>
        <w:ind w:left="1418" w:right="-1" w:hanging="284"/>
        <w:jc w:val="both"/>
        <w:rPr>
          <w:rFonts w:asciiTheme="majorBidi" w:hAnsiTheme="majorBidi" w:cstheme="majorBidi"/>
          <w:lang w:val="id-ID"/>
        </w:rPr>
      </w:pPr>
      <w:r>
        <w:rPr>
          <w:rFonts w:asciiTheme="majorBidi" w:hAnsiTheme="majorBidi" w:cstheme="majorBidi"/>
          <w:lang w:val="id-ID"/>
        </w:rPr>
        <w:t xml:space="preserve">Adanya Peringatan Hari Besar Islam (PHBI) yang berisi ceramah agama atau siraman rohani. (wawancara dengan </w:t>
      </w:r>
      <w:r w:rsidRPr="00802166">
        <w:rPr>
          <w:rFonts w:asciiTheme="majorBidi" w:hAnsiTheme="majorBidi" w:cstheme="majorBidi"/>
        </w:rPr>
        <w:t xml:space="preserve">Bpk. </w:t>
      </w:r>
      <w:r>
        <w:rPr>
          <w:rFonts w:asciiTheme="majorBidi" w:hAnsiTheme="majorBidi" w:cstheme="majorBidi"/>
          <w:lang w:val="id-ID"/>
        </w:rPr>
        <w:t>Rizki</w:t>
      </w:r>
      <w:r>
        <w:rPr>
          <w:rFonts w:asciiTheme="majorBidi" w:hAnsiTheme="majorBidi" w:cstheme="majorBidi"/>
        </w:rPr>
        <w:t>, 2</w:t>
      </w:r>
      <w:r>
        <w:rPr>
          <w:rFonts w:asciiTheme="majorBidi" w:hAnsiTheme="majorBidi" w:cstheme="majorBidi"/>
          <w:lang w:val="id-ID"/>
        </w:rPr>
        <w:t>1 juni 2013)</w:t>
      </w:r>
    </w:p>
    <w:p w:rsidR="0068651D" w:rsidRPr="00570031" w:rsidRDefault="0068651D" w:rsidP="00532555">
      <w:pPr>
        <w:numPr>
          <w:ilvl w:val="0"/>
          <w:numId w:val="12"/>
        </w:numPr>
        <w:spacing w:line="480" w:lineRule="auto"/>
        <w:ind w:left="1418" w:right="-1" w:hanging="284"/>
        <w:jc w:val="both"/>
        <w:rPr>
          <w:rFonts w:asciiTheme="majorBidi" w:hAnsiTheme="majorBidi" w:cstheme="majorBidi"/>
          <w:lang w:val="id-ID"/>
        </w:rPr>
      </w:pPr>
      <w:r w:rsidRPr="00570031">
        <w:rPr>
          <w:rFonts w:asciiTheme="majorBidi" w:hAnsiTheme="majorBidi" w:cstheme="majorBidi"/>
          <w:lang w:val="id-ID"/>
        </w:rPr>
        <w:t xml:space="preserve">Adanya mata pelajaran </w:t>
      </w:r>
      <w:r>
        <w:rPr>
          <w:rFonts w:asciiTheme="majorBidi" w:hAnsiTheme="majorBidi" w:cstheme="majorBidi"/>
          <w:lang w:val="id-ID"/>
        </w:rPr>
        <w:t>ekstra agama</w:t>
      </w:r>
      <w:r w:rsidRPr="00570031">
        <w:rPr>
          <w:rFonts w:asciiTheme="majorBidi" w:hAnsiTheme="majorBidi" w:cstheme="majorBidi"/>
          <w:lang w:val="id-ID"/>
        </w:rPr>
        <w:t xml:space="preserve">. Tujuan adanya mata pelajaran </w:t>
      </w:r>
      <w:r>
        <w:rPr>
          <w:rFonts w:asciiTheme="majorBidi" w:hAnsiTheme="majorBidi" w:cstheme="majorBidi"/>
          <w:lang w:val="id-ID"/>
        </w:rPr>
        <w:t>ekstra agama</w:t>
      </w:r>
      <w:r w:rsidRPr="00570031">
        <w:rPr>
          <w:rFonts w:asciiTheme="majorBidi" w:hAnsiTheme="majorBidi" w:cstheme="majorBidi"/>
          <w:lang w:val="id-ID"/>
        </w:rPr>
        <w:t xml:space="preserve"> ini karena terbatasnya materi PAI, mengingat di SMK </w:t>
      </w:r>
      <w:r>
        <w:rPr>
          <w:rFonts w:asciiTheme="majorBidi" w:hAnsiTheme="majorBidi" w:cstheme="majorBidi"/>
          <w:lang w:val="id-ID"/>
        </w:rPr>
        <w:t xml:space="preserve">Sore Tulungagung </w:t>
      </w:r>
      <w:r w:rsidRPr="00570031">
        <w:rPr>
          <w:rFonts w:asciiTheme="majorBidi" w:hAnsiTheme="majorBidi" w:cstheme="majorBidi"/>
          <w:lang w:val="id-ID"/>
        </w:rPr>
        <w:t xml:space="preserve">ini ibadah benar-benar ditekankan maka perlu adanya materi tentang pengembangan </w:t>
      </w:r>
      <w:r w:rsidRPr="00570031">
        <w:rPr>
          <w:rFonts w:asciiTheme="majorBidi" w:hAnsiTheme="majorBidi" w:cstheme="majorBidi"/>
          <w:lang w:val="id-ID"/>
        </w:rPr>
        <w:lastRenderedPageBreak/>
        <w:t xml:space="preserve">ibadah. Hal ini seperti yang telah dikemukakan oleh Bpk. </w:t>
      </w:r>
      <w:r>
        <w:rPr>
          <w:rFonts w:asciiTheme="majorBidi" w:hAnsiTheme="majorBidi" w:cstheme="majorBidi"/>
          <w:lang w:val="id-ID"/>
        </w:rPr>
        <w:t>Rizki</w:t>
      </w:r>
      <w:r w:rsidRPr="00570031">
        <w:rPr>
          <w:rFonts w:asciiTheme="majorBidi" w:hAnsiTheme="majorBidi" w:cstheme="majorBidi"/>
        </w:rPr>
        <w:t xml:space="preserve"> selaku Guru </w:t>
      </w:r>
      <w:r>
        <w:rPr>
          <w:rFonts w:asciiTheme="majorBidi" w:hAnsiTheme="majorBidi" w:cstheme="majorBidi"/>
          <w:lang w:val="id-ID"/>
        </w:rPr>
        <w:t>ekstra agama</w:t>
      </w:r>
      <w:r w:rsidRPr="00570031">
        <w:rPr>
          <w:rFonts w:asciiTheme="majorBidi" w:hAnsiTheme="majorBidi" w:cstheme="majorBidi"/>
        </w:rPr>
        <w:t xml:space="preserve"> : </w:t>
      </w:r>
    </w:p>
    <w:p w:rsidR="0068651D" w:rsidRPr="00F1357D" w:rsidRDefault="0068651D" w:rsidP="0067461E">
      <w:pPr>
        <w:ind w:left="1985" w:right="-1"/>
        <w:jc w:val="both"/>
        <w:rPr>
          <w:rFonts w:asciiTheme="majorBidi" w:hAnsiTheme="majorBidi" w:cstheme="majorBidi"/>
          <w:lang w:val="id-ID"/>
        </w:rPr>
      </w:pPr>
      <w:proofErr w:type="gramStart"/>
      <w:r w:rsidRPr="00F1357D">
        <w:rPr>
          <w:rFonts w:asciiTheme="majorBidi" w:hAnsiTheme="majorBidi" w:cstheme="majorBidi"/>
        </w:rPr>
        <w:t xml:space="preserve">“Materi </w:t>
      </w:r>
      <w:r>
        <w:rPr>
          <w:rFonts w:asciiTheme="majorBidi" w:hAnsiTheme="majorBidi" w:cstheme="majorBidi"/>
          <w:lang w:val="id-ID"/>
        </w:rPr>
        <w:t>ekstra agama</w:t>
      </w:r>
      <w:r w:rsidRPr="00F1357D">
        <w:rPr>
          <w:rFonts w:asciiTheme="majorBidi" w:hAnsiTheme="majorBidi" w:cstheme="majorBidi"/>
        </w:rPr>
        <w:t xml:space="preserve"> ini </w:t>
      </w:r>
      <w:r w:rsidRPr="00EC640F">
        <w:rPr>
          <w:rFonts w:asciiTheme="majorBidi" w:hAnsiTheme="majorBidi" w:cstheme="majorBidi"/>
          <w:lang w:val="id-ID"/>
        </w:rPr>
        <w:t>diadakan</w:t>
      </w:r>
      <w:r w:rsidRPr="00F1357D">
        <w:rPr>
          <w:rFonts w:asciiTheme="majorBidi" w:hAnsiTheme="majorBidi" w:cstheme="majorBidi"/>
        </w:rPr>
        <w:t xml:space="preserve"> karena begitu terbatasnya materi-materi PAI.</w:t>
      </w:r>
      <w:proofErr w:type="gramEnd"/>
      <w:r w:rsidRPr="00F1357D">
        <w:rPr>
          <w:rFonts w:asciiTheme="majorBidi" w:hAnsiTheme="majorBidi" w:cstheme="majorBidi"/>
        </w:rPr>
        <w:t xml:space="preserve"> </w:t>
      </w:r>
      <w:r>
        <w:rPr>
          <w:rFonts w:asciiTheme="majorBidi" w:hAnsiTheme="majorBidi" w:cstheme="majorBidi"/>
          <w:lang w:val="id-ID"/>
        </w:rPr>
        <w:t>Kegiatan ini dilakasanakan setiap satu minggu sekali (1 jam pelajaran), materi yang diberikan adalah praktek shalat dan membaca Al-Qur’an. D</w:t>
      </w:r>
      <w:r>
        <w:rPr>
          <w:rFonts w:asciiTheme="majorBidi" w:hAnsiTheme="majorBidi" w:cstheme="majorBidi"/>
        </w:rPr>
        <w:t xml:space="preserve">engan begitu siswa </w:t>
      </w:r>
      <w:r>
        <w:rPr>
          <w:rFonts w:asciiTheme="majorBidi" w:hAnsiTheme="majorBidi" w:cstheme="majorBidi"/>
          <w:lang w:val="id-ID"/>
        </w:rPr>
        <w:t>dapat</w:t>
      </w:r>
      <w:r>
        <w:rPr>
          <w:rFonts w:asciiTheme="majorBidi" w:hAnsiTheme="majorBidi" w:cstheme="majorBidi"/>
        </w:rPr>
        <w:t xml:space="preserve"> melaksanakan ibadahnya </w:t>
      </w:r>
      <w:r>
        <w:rPr>
          <w:rFonts w:asciiTheme="majorBidi" w:hAnsiTheme="majorBidi" w:cstheme="majorBidi"/>
          <w:lang w:val="id-ID"/>
        </w:rPr>
        <w:t>secara</w:t>
      </w:r>
      <w:r w:rsidRPr="00F1357D">
        <w:rPr>
          <w:rFonts w:asciiTheme="majorBidi" w:hAnsiTheme="majorBidi" w:cstheme="majorBidi"/>
        </w:rPr>
        <w:t xml:space="preserve"> baik, mengingat di SMK </w:t>
      </w:r>
      <w:r w:rsidRPr="00F1357D">
        <w:rPr>
          <w:rFonts w:asciiTheme="majorBidi" w:hAnsiTheme="majorBidi" w:cstheme="majorBidi"/>
          <w:lang w:val="id-ID"/>
        </w:rPr>
        <w:t>Sore Tulungagung</w:t>
      </w:r>
      <w:r w:rsidRPr="00F1357D">
        <w:rPr>
          <w:rFonts w:asciiTheme="majorBidi" w:hAnsiTheme="majorBidi" w:cstheme="majorBidi"/>
        </w:rPr>
        <w:t xml:space="preserve"> ini benar-benar menekankan aspek ibadah.”</w:t>
      </w:r>
      <w:r w:rsidRPr="00802166">
        <w:rPr>
          <w:vertAlign w:val="superscript"/>
        </w:rPr>
        <w:footnoteReference w:id="8"/>
      </w:r>
    </w:p>
    <w:p w:rsidR="0068651D" w:rsidRPr="00570031" w:rsidRDefault="0068651D" w:rsidP="00EC640F">
      <w:pPr>
        <w:ind w:left="1134" w:right="-1" w:hanging="283"/>
        <w:jc w:val="both"/>
        <w:rPr>
          <w:rFonts w:asciiTheme="majorBidi" w:hAnsiTheme="majorBidi" w:cstheme="majorBidi"/>
          <w:lang w:val="id-ID"/>
        </w:rPr>
      </w:pPr>
    </w:p>
    <w:p w:rsidR="0068651D" w:rsidRPr="00F1357D" w:rsidRDefault="0068651D" w:rsidP="00E561A1">
      <w:pPr>
        <w:spacing w:line="480" w:lineRule="auto"/>
        <w:ind w:left="1418" w:right="-1"/>
        <w:jc w:val="both"/>
        <w:rPr>
          <w:rFonts w:asciiTheme="majorBidi" w:hAnsiTheme="majorBidi" w:cstheme="majorBidi"/>
        </w:rPr>
      </w:pPr>
      <w:proofErr w:type="gramStart"/>
      <w:r w:rsidRPr="00F1357D">
        <w:rPr>
          <w:rFonts w:asciiTheme="majorBidi" w:hAnsiTheme="majorBidi" w:cstheme="majorBidi"/>
        </w:rPr>
        <w:t xml:space="preserve">Menurut Bpk. </w:t>
      </w:r>
      <w:r>
        <w:rPr>
          <w:rFonts w:asciiTheme="majorBidi" w:hAnsiTheme="majorBidi" w:cstheme="majorBidi"/>
          <w:lang w:val="id-ID"/>
        </w:rPr>
        <w:t xml:space="preserve">Hamid selaku </w:t>
      </w:r>
      <w:r w:rsidRPr="00F1357D">
        <w:rPr>
          <w:rFonts w:asciiTheme="majorBidi" w:hAnsiTheme="majorBidi" w:cstheme="majorBidi"/>
        </w:rPr>
        <w:t>Kepala Sekolah.</w:t>
      </w:r>
      <w:proofErr w:type="gramEnd"/>
      <w:r w:rsidRPr="00F1357D">
        <w:rPr>
          <w:rFonts w:asciiTheme="majorBidi" w:hAnsiTheme="majorBidi" w:cstheme="majorBidi"/>
        </w:rPr>
        <w:t xml:space="preserve"> </w:t>
      </w:r>
      <w:proofErr w:type="gramStart"/>
      <w:r w:rsidRPr="00F1357D">
        <w:rPr>
          <w:rFonts w:asciiTheme="majorBidi" w:hAnsiTheme="majorBidi" w:cstheme="majorBidi"/>
        </w:rPr>
        <w:t>mengungkapkan :</w:t>
      </w:r>
      <w:proofErr w:type="gramEnd"/>
      <w:r w:rsidRPr="00F1357D">
        <w:rPr>
          <w:rFonts w:asciiTheme="majorBidi" w:hAnsiTheme="majorBidi" w:cstheme="majorBidi"/>
        </w:rPr>
        <w:t xml:space="preserve"> </w:t>
      </w:r>
    </w:p>
    <w:p w:rsidR="0068651D" w:rsidRPr="00F1357D" w:rsidRDefault="0068651D" w:rsidP="0067461E">
      <w:pPr>
        <w:ind w:left="1985" w:right="-1"/>
        <w:jc w:val="both"/>
        <w:rPr>
          <w:rFonts w:asciiTheme="majorBidi" w:hAnsiTheme="majorBidi" w:cstheme="majorBidi"/>
          <w:lang w:val="id-ID"/>
        </w:rPr>
      </w:pPr>
      <w:proofErr w:type="gramStart"/>
      <w:r w:rsidRPr="00F1357D">
        <w:rPr>
          <w:rFonts w:asciiTheme="majorBidi" w:hAnsiTheme="majorBidi" w:cstheme="majorBidi"/>
        </w:rPr>
        <w:t xml:space="preserve">"Bahwasannya </w:t>
      </w:r>
      <w:r w:rsidRPr="00E561A1">
        <w:rPr>
          <w:rFonts w:asciiTheme="majorBidi" w:hAnsiTheme="majorBidi" w:cstheme="majorBidi"/>
          <w:lang w:val="id-ID"/>
        </w:rPr>
        <w:t>kegiatan</w:t>
      </w:r>
      <w:r w:rsidRPr="00F1357D">
        <w:rPr>
          <w:rFonts w:asciiTheme="majorBidi" w:hAnsiTheme="majorBidi" w:cstheme="majorBidi"/>
        </w:rPr>
        <w:t xml:space="preserve"> </w:t>
      </w:r>
      <w:r>
        <w:rPr>
          <w:rFonts w:asciiTheme="majorBidi" w:hAnsiTheme="majorBidi" w:cstheme="majorBidi"/>
          <w:lang w:val="id-ID"/>
        </w:rPr>
        <w:t>ekstra agama ini (</w:t>
      </w:r>
      <w:r w:rsidRPr="00F1357D">
        <w:rPr>
          <w:rFonts w:asciiTheme="majorBidi" w:hAnsiTheme="majorBidi" w:cstheme="majorBidi"/>
        </w:rPr>
        <w:t>membaca Al-Qur'an</w:t>
      </w:r>
      <w:r>
        <w:rPr>
          <w:rFonts w:asciiTheme="majorBidi" w:hAnsiTheme="majorBidi" w:cstheme="majorBidi"/>
          <w:lang w:val="id-ID"/>
        </w:rPr>
        <w:t xml:space="preserve"> dan praktek </w:t>
      </w:r>
      <w:r w:rsidRPr="0067461E">
        <w:rPr>
          <w:rFonts w:asciiTheme="majorBidi" w:hAnsiTheme="majorBidi" w:cstheme="majorBidi"/>
        </w:rPr>
        <w:t>shalat</w:t>
      </w:r>
      <w:r>
        <w:rPr>
          <w:rFonts w:asciiTheme="majorBidi" w:hAnsiTheme="majorBidi" w:cstheme="majorBidi"/>
          <w:lang w:val="id-ID"/>
        </w:rPr>
        <w:t>) diadakan karena terbatasnya materi-materi PAI.</w:t>
      </w:r>
      <w:proofErr w:type="gramEnd"/>
      <w:r>
        <w:rPr>
          <w:rFonts w:asciiTheme="majorBidi" w:hAnsiTheme="majorBidi" w:cstheme="majorBidi"/>
          <w:lang w:val="id-ID"/>
        </w:rPr>
        <w:t xml:space="preserve"> Selain  itu banyak siswa yang latar belakang pendidikannya dari SMP. Dengan ini </w:t>
      </w:r>
      <w:r w:rsidRPr="00F1357D">
        <w:rPr>
          <w:rFonts w:asciiTheme="majorBidi" w:hAnsiTheme="majorBidi" w:cstheme="majorBidi"/>
        </w:rPr>
        <w:t xml:space="preserve"> </w:t>
      </w:r>
      <w:r>
        <w:rPr>
          <w:rFonts w:asciiTheme="majorBidi" w:hAnsiTheme="majorBidi" w:cstheme="majorBidi"/>
          <w:lang w:val="id-ID"/>
        </w:rPr>
        <w:t xml:space="preserve">diharapkan agar setiap siswa </w:t>
      </w:r>
      <w:r w:rsidRPr="008277E1">
        <w:rPr>
          <w:rFonts w:asciiTheme="majorBidi" w:hAnsiTheme="majorBidi" w:cstheme="majorBidi"/>
        </w:rPr>
        <w:t xml:space="preserve">mampu membaca Al-Qur’an </w:t>
      </w:r>
      <w:r>
        <w:rPr>
          <w:rFonts w:asciiTheme="majorBidi" w:hAnsiTheme="majorBidi" w:cstheme="majorBidi"/>
          <w:lang w:val="id-ID"/>
        </w:rPr>
        <w:t xml:space="preserve">dan melaksanakan shalat </w:t>
      </w:r>
      <w:r w:rsidRPr="008277E1">
        <w:rPr>
          <w:rFonts w:asciiTheme="majorBidi" w:hAnsiTheme="majorBidi" w:cstheme="majorBidi"/>
        </w:rPr>
        <w:t>secara baik dan benar</w:t>
      </w:r>
      <w:r>
        <w:rPr>
          <w:rFonts w:asciiTheme="majorBidi" w:hAnsiTheme="majorBidi" w:cstheme="majorBidi"/>
          <w:lang w:val="id-ID"/>
        </w:rPr>
        <w:t xml:space="preserve"> sedikit demi sedikit</w:t>
      </w:r>
      <w:r w:rsidRPr="00F1357D">
        <w:rPr>
          <w:rFonts w:asciiTheme="majorBidi" w:hAnsiTheme="majorBidi" w:cstheme="majorBidi"/>
        </w:rPr>
        <w:t>."</w:t>
      </w:r>
      <w:r w:rsidRPr="00802166">
        <w:rPr>
          <w:vertAlign w:val="superscript"/>
        </w:rPr>
        <w:footnoteReference w:id="9"/>
      </w:r>
    </w:p>
    <w:p w:rsidR="0068651D" w:rsidRPr="00570031" w:rsidRDefault="0068651D" w:rsidP="00EC640F">
      <w:pPr>
        <w:ind w:left="1134" w:right="-1" w:hanging="283"/>
        <w:jc w:val="both"/>
        <w:rPr>
          <w:rFonts w:asciiTheme="majorBidi" w:hAnsiTheme="majorBidi" w:cstheme="majorBidi"/>
          <w:lang w:val="id-ID"/>
        </w:rPr>
      </w:pPr>
    </w:p>
    <w:p w:rsidR="0068651D" w:rsidRPr="002D7E51" w:rsidRDefault="0068651D" w:rsidP="003D218A">
      <w:pPr>
        <w:spacing w:line="480" w:lineRule="auto"/>
        <w:ind w:left="851" w:firstLine="567"/>
        <w:jc w:val="both"/>
        <w:rPr>
          <w:rFonts w:asciiTheme="majorBidi" w:hAnsiTheme="majorBidi" w:cstheme="majorBidi"/>
          <w:lang w:val="id-ID"/>
        </w:rPr>
      </w:pPr>
      <w:r w:rsidRPr="002D7E51">
        <w:rPr>
          <w:rFonts w:asciiTheme="majorBidi" w:hAnsiTheme="majorBidi" w:cstheme="majorBidi"/>
          <w:lang w:val="id-ID"/>
        </w:rPr>
        <w:t xml:space="preserve">Menurut kesimpulan peneliti bahwasannya dengan adanya kegiatan </w:t>
      </w:r>
      <w:r w:rsidR="00E561A1" w:rsidRPr="00E561A1">
        <w:rPr>
          <w:rFonts w:asciiTheme="majorBidi" w:hAnsiTheme="majorBidi" w:cstheme="majorBidi"/>
          <w:lang w:val="id-ID"/>
        </w:rPr>
        <w:t xml:space="preserve">intrakurikuler melalui peran guru PAI </w:t>
      </w:r>
      <w:r w:rsidR="003D218A" w:rsidRPr="003D218A">
        <w:rPr>
          <w:rFonts w:asciiTheme="majorBidi" w:hAnsiTheme="majorBidi" w:cstheme="majorBidi"/>
          <w:lang w:val="id-ID"/>
        </w:rPr>
        <w:t>dan</w:t>
      </w:r>
      <w:r w:rsidR="00E561A1" w:rsidRPr="00E561A1">
        <w:rPr>
          <w:rFonts w:asciiTheme="majorBidi" w:hAnsiTheme="majorBidi" w:cstheme="majorBidi"/>
          <w:lang w:val="id-ID"/>
        </w:rPr>
        <w:t xml:space="preserve"> program sekolah itu dapat mempengaruhi mental siswa </w:t>
      </w:r>
      <w:r w:rsidR="003D218A" w:rsidRPr="003D218A">
        <w:rPr>
          <w:rFonts w:asciiTheme="majorBidi" w:hAnsiTheme="majorBidi" w:cstheme="majorBidi"/>
          <w:lang w:val="id-ID"/>
        </w:rPr>
        <w:t>di SMK Sore Tulungagung meskipun belum secara m</w:t>
      </w:r>
      <w:r w:rsidR="003D218A">
        <w:rPr>
          <w:rFonts w:asciiTheme="majorBidi" w:hAnsiTheme="majorBidi" w:cstheme="majorBidi"/>
          <w:lang w:val="en-US"/>
        </w:rPr>
        <w:t>enyeluruh</w:t>
      </w:r>
      <w:r w:rsidR="003D218A" w:rsidRPr="003D218A">
        <w:rPr>
          <w:rFonts w:asciiTheme="majorBidi" w:hAnsiTheme="majorBidi" w:cstheme="majorBidi"/>
          <w:lang w:val="id-ID"/>
        </w:rPr>
        <w:t xml:space="preserve">. Hal ini dapat ditunjang dengan adanya pemilihan metode yang tepat dalam proses belajar mengajar, pemberian materi </w:t>
      </w:r>
      <w:r>
        <w:rPr>
          <w:rFonts w:asciiTheme="majorBidi" w:hAnsiTheme="majorBidi" w:cstheme="majorBidi"/>
          <w:lang w:val="id-ID"/>
        </w:rPr>
        <w:t>ekstra agama</w:t>
      </w:r>
      <w:r w:rsidRPr="002D7E51">
        <w:rPr>
          <w:rFonts w:asciiTheme="majorBidi" w:hAnsiTheme="majorBidi" w:cstheme="majorBidi"/>
          <w:lang w:val="id-ID"/>
        </w:rPr>
        <w:t>, tausiyah</w:t>
      </w:r>
      <w:r>
        <w:rPr>
          <w:rFonts w:asciiTheme="majorBidi" w:hAnsiTheme="majorBidi" w:cstheme="majorBidi"/>
          <w:lang w:val="id-ID"/>
        </w:rPr>
        <w:t xml:space="preserve">, adzan secara </w:t>
      </w:r>
      <w:r w:rsidR="000C4B2E">
        <w:rPr>
          <w:rFonts w:asciiTheme="majorBidi" w:hAnsiTheme="majorBidi" w:cstheme="majorBidi"/>
          <w:lang w:val="id-ID"/>
        </w:rPr>
        <w:t xml:space="preserve">bergilir, kegiatan keagamaan di </w:t>
      </w:r>
      <w:r>
        <w:rPr>
          <w:rFonts w:asciiTheme="majorBidi" w:hAnsiTheme="majorBidi" w:cstheme="majorBidi"/>
          <w:lang w:val="id-ID"/>
        </w:rPr>
        <w:t>dalam MOS, PHBI dan menbaca do’a terlebih dahulu sebelum mengawali pelajaran</w:t>
      </w:r>
      <w:r w:rsidRPr="002D7E51">
        <w:rPr>
          <w:rFonts w:asciiTheme="majorBidi" w:hAnsiTheme="majorBidi" w:cstheme="majorBidi"/>
          <w:lang w:val="id-ID"/>
        </w:rPr>
        <w:t xml:space="preserve">. </w:t>
      </w:r>
    </w:p>
    <w:p w:rsidR="0068651D" w:rsidRPr="00F1357D" w:rsidRDefault="0068651D" w:rsidP="00EC640F">
      <w:pPr>
        <w:pStyle w:val="ListParagraph"/>
        <w:numPr>
          <w:ilvl w:val="1"/>
          <w:numId w:val="13"/>
        </w:numPr>
        <w:spacing w:line="480" w:lineRule="auto"/>
        <w:ind w:left="851" w:right="-15" w:hanging="284"/>
        <w:jc w:val="both"/>
        <w:rPr>
          <w:rFonts w:asciiTheme="majorBidi" w:hAnsiTheme="majorBidi" w:cstheme="majorBidi"/>
          <w:iCs/>
        </w:rPr>
      </w:pPr>
      <w:r w:rsidRPr="00F1357D">
        <w:rPr>
          <w:rFonts w:asciiTheme="majorBidi" w:hAnsiTheme="majorBidi" w:cstheme="majorBidi"/>
          <w:iCs/>
        </w:rPr>
        <w:t xml:space="preserve">Melalui kegiatan kokurikuler </w:t>
      </w:r>
    </w:p>
    <w:p w:rsidR="0068651D" w:rsidRPr="00802166" w:rsidRDefault="0068651D" w:rsidP="0067461E">
      <w:pPr>
        <w:spacing w:line="480" w:lineRule="auto"/>
        <w:ind w:left="851" w:right="-1" w:firstLine="567"/>
        <w:jc w:val="both"/>
        <w:rPr>
          <w:rFonts w:asciiTheme="majorBidi" w:hAnsiTheme="majorBidi" w:cstheme="majorBidi"/>
        </w:rPr>
      </w:pPr>
      <w:r w:rsidRPr="00802166">
        <w:rPr>
          <w:rFonts w:asciiTheme="majorBidi" w:hAnsiTheme="majorBidi" w:cstheme="majorBidi"/>
        </w:rPr>
        <w:t xml:space="preserve"> Melaui kegiatan kokurikuler</w:t>
      </w:r>
      <w:r w:rsidR="0067461E">
        <w:rPr>
          <w:rFonts w:asciiTheme="majorBidi" w:hAnsiTheme="majorBidi" w:cstheme="majorBidi"/>
        </w:rPr>
        <w:t xml:space="preserve"> yaitu </w:t>
      </w:r>
      <w:r w:rsidRPr="00802166">
        <w:rPr>
          <w:rFonts w:asciiTheme="majorBidi" w:hAnsiTheme="majorBidi" w:cstheme="majorBidi"/>
        </w:rPr>
        <w:t xml:space="preserve">pembinaan mental yang dicapai melalui kegiatan di luar jam pelajaran biasa. </w:t>
      </w:r>
      <w:proofErr w:type="gramStart"/>
      <w:r w:rsidRPr="00802166">
        <w:rPr>
          <w:rFonts w:asciiTheme="majorBidi" w:hAnsiTheme="majorBidi" w:cstheme="majorBidi"/>
        </w:rPr>
        <w:t xml:space="preserve">Kegiatan kokurikuler ini </w:t>
      </w:r>
      <w:r w:rsidRPr="00802166">
        <w:rPr>
          <w:rFonts w:asciiTheme="majorBidi" w:hAnsiTheme="majorBidi" w:cstheme="majorBidi"/>
        </w:rPr>
        <w:lastRenderedPageBreak/>
        <w:t>memang menunjang kegiatan intrakurikuler dan bisa dilaksanakan p</w:t>
      </w:r>
      <w:r w:rsidR="003D218A">
        <w:rPr>
          <w:rFonts w:asciiTheme="majorBidi" w:hAnsiTheme="majorBidi" w:cstheme="majorBidi"/>
        </w:rPr>
        <w:t>ada waktu liburan sekolah.</w:t>
      </w:r>
      <w:proofErr w:type="gramEnd"/>
      <w:r w:rsidR="003D218A">
        <w:rPr>
          <w:rFonts w:asciiTheme="majorBidi" w:hAnsiTheme="majorBidi" w:cstheme="majorBidi"/>
        </w:rPr>
        <w:t xml:space="preserve"> Adap</w:t>
      </w:r>
      <w:r w:rsidRPr="00802166">
        <w:rPr>
          <w:rFonts w:asciiTheme="majorBidi" w:hAnsiTheme="majorBidi" w:cstheme="majorBidi"/>
        </w:rPr>
        <w:t xml:space="preserve">un bentuk kegiatan kokurikuler yang dapat menunjang pembinaan mental </w:t>
      </w:r>
      <w:r w:rsidR="0067461E">
        <w:rPr>
          <w:rFonts w:asciiTheme="majorBidi" w:hAnsiTheme="majorBidi" w:cstheme="majorBidi"/>
        </w:rPr>
        <w:t>siswa</w:t>
      </w:r>
      <w:r w:rsidRPr="00802166">
        <w:rPr>
          <w:rFonts w:asciiTheme="majorBidi" w:hAnsiTheme="majorBidi" w:cstheme="majorBidi"/>
        </w:rPr>
        <w:t xml:space="preserve"> di SMK </w:t>
      </w:r>
      <w:r>
        <w:rPr>
          <w:rFonts w:asciiTheme="majorBidi" w:hAnsiTheme="majorBidi" w:cstheme="majorBidi"/>
          <w:lang w:val="id-ID"/>
        </w:rPr>
        <w:t>Sore Tulungagung</w:t>
      </w:r>
      <w:r w:rsidRPr="00802166">
        <w:rPr>
          <w:rFonts w:asciiTheme="majorBidi" w:hAnsiTheme="majorBidi" w:cstheme="majorBidi"/>
        </w:rPr>
        <w:t xml:space="preserve"> </w:t>
      </w:r>
      <w:proofErr w:type="gramStart"/>
      <w:r w:rsidRPr="00802166">
        <w:rPr>
          <w:rFonts w:asciiTheme="majorBidi" w:hAnsiTheme="majorBidi" w:cstheme="majorBidi"/>
        </w:rPr>
        <w:t>adalah :</w:t>
      </w:r>
      <w:proofErr w:type="gramEnd"/>
      <w:r w:rsidRPr="00802166">
        <w:rPr>
          <w:rFonts w:asciiTheme="majorBidi" w:hAnsiTheme="majorBidi" w:cstheme="majorBidi"/>
        </w:rPr>
        <w:t xml:space="preserve"> </w:t>
      </w:r>
    </w:p>
    <w:p w:rsidR="0068651D" w:rsidRPr="00570031" w:rsidRDefault="0068651D" w:rsidP="00EC640F">
      <w:pPr>
        <w:numPr>
          <w:ilvl w:val="1"/>
          <w:numId w:val="11"/>
        </w:numPr>
        <w:spacing w:line="480" w:lineRule="auto"/>
        <w:ind w:left="1134" w:right="85" w:hanging="284"/>
        <w:jc w:val="both"/>
        <w:rPr>
          <w:rFonts w:asciiTheme="majorBidi" w:hAnsiTheme="majorBidi" w:cstheme="majorBidi"/>
        </w:rPr>
      </w:pPr>
      <w:r w:rsidRPr="00802166">
        <w:rPr>
          <w:rFonts w:asciiTheme="majorBidi" w:hAnsiTheme="majorBidi" w:cstheme="majorBidi"/>
        </w:rPr>
        <w:t xml:space="preserve">Tugas laporan kegiatan Pondok Ramadhan (wawancara dengan Bpk. </w:t>
      </w:r>
      <w:r>
        <w:rPr>
          <w:rFonts w:asciiTheme="majorBidi" w:hAnsiTheme="majorBidi" w:cstheme="majorBidi"/>
          <w:lang w:val="id-ID"/>
        </w:rPr>
        <w:t>Rizki</w:t>
      </w:r>
      <w:r>
        <w:rPr>
          <w:rFonts w:asciiTheme="majorBidi" w:hAnsiTheme="majorBidi" w:cstheme="majorBidi"/>
        </w:rPr>
        <w:t>, 2</w:t>
      </w:r>
      <w:r>
        <w:rPr>
          <w:rFonts w:asciiTheme="majorBidi" w:hAnsiTheme="majorBidi" w:cstheme="majorBidi"/>
          <w:lang w:val="id-ID"/>
        </w:rPr>
        <w:t>1 juni 2013</w:t>
      </w:r>
      <w:r w:rsidRPr="00570031">
        <w:rPr>
          <w:rFonts w:asciiTheme="majorBidi" w:hAnsiTheme="majorBidi" w:cstheme="majorBidi"/>
        </w:rPr>
        <w:t xml:space="preserve">) </w:t>
      </w:r>
    </w:p>
    <w:p w:rsidR="0068651D" w:rsidRPr="00CD6033" w:rsidRDefault="0068651D" w:rsidP="00EC640F">
      <w:pPr>
        <w:numPr>
          <w:ilvl w:val="1"/>
          <w:numId w:val="11"/>
        </w:numPr>
        <w:spacing w:line="480" w:lineRule="auto"/>
        <w:ind w:left="1134" w:right="85" w:hanging="284"/>
        <w:jc w:val="both"/>
        <w:rPr>
          <w:rFonts w:asciiTheme="majorBidi" w:hAnsiTheme="majorBidi" w:cstheme="majorBidi"/>
        </w:rPr>
      </w:pPr>
      <w:r w:rsidRPr="00802166">
        <w:rPr>
          <w:rFonts w:asciiTheme="majorBidi" w:hAnsiTheme="majorBidi" w:cstheme="majorBidi"/>
        </w:rPr>
        <w:t xml:space="preserve">Latihan Qurban yang dilakukan di sekolah (wawancara dengan Bpk. </w:t>
      </w:r>
      <w:r>
        <w:rPr>
          <w:rFonts w:asciiTheme="majorBidi" w:hAnsiTheme="majorBidi" w:cstheme="majorBidi"/>
          <w:lang w:val="id-ID"/>
        </w:rPr>
        <w:t>Rizki</w:t>
      </w:r>
      <w:r>
        <w:rPr>
          <w:rFonts w:asciiTheme="majorBidi" w:hAnsiTheme="majorBidi" w:cstheme="majorBidi"/>
        </w:rPr>
        <w:t>, 2</w:t>
      </w:r>
      <w:r>
        <w:rPr>
          <w:rFonts w:asciiTheme="majorBidi" w:hAnsiTheme="majorBidi" w:cstheme="majorBidi"/>
          <w:lang w:val="id-ID"/>
        </w:rPr>
        <w:t>1 juni 2013</w:t>
      </w:r>
      <w:r w:rsidRPr="00570031">
        <w:rPr>
          <w:rFonts w:asciiTheme="majorBidi" w:hAnsiTheme="majorBidi" w:cstheme="majorBidi"/>
        </w:rPr>
        <w:t xml:space="preserve">) </w:t>
      </w:r>
    </w:p>
    <w:p w:rsidR="0068651D" w:rsidRPr="00570031" w:rsidRDefault="0068651D" w:rsidP="00EC640F">
      <w:pPr>
        <w:numPr>
          <w:ilvl w:val="1"/>
          <w:numId w:val="11"/>
        </w:numPr>
        <w:spacing w:line="480" w:lineRule="auto"/>
        <w:ind w:left="1134" w:right="85" w:hanging="284"/>
        <w:jc w:val="both"/>
        <w:rPr>
          <w:rFonts w:asciiTheme="majorBidi" w:hAnsiTheme="majorBidi" w:cstheme="majorBidi"/>
        </w:rPr>
      </w:pPr>
      <w:r>
        <w:rPr>
          <w:rFonts w:asciiTheme="majorBidi" w:hAnsiTheme="majorBidi" w:cstheme="majorBidi"/>
          <w:lang w:val="id-ID"/>
        </w:rPr>
        <w:t>Kegiatan Tiba’ dan Sholawat setiap malam rabu yang dilaksanakan oleh anggota remaja masjid di sekolah. (</w:t>
      </w:r>
      <w:r w:rsidRPr="00802166">
        <w:rPr>
          <w:rFonts w:asciiTheme="majorBidi" w:hAnsiTheme="majorBidi" w:cstheme="majorBidi"/>
        </w:rPr>
        <w:t xml:space="preserve">Bpk. </w:t>
      </w:r>
      <w:r>
        <w:rPr>
          <w:rFonts w:asciiTheme="majorBidi" w:hAnsiTheme="majorBidi" w:cstheme="majorBidi"/>
          <w:lang w:val="id-ID"/>
        </w:rPr>
        <w:t>Rizki</w:t>
      </w:r>
      <w:r>
        <w:rPr>
          <w:rFonts w:asciiTheme="majorBidi" w:hAnsiTheme="majorBidi" w:cstheme="majorBidi"/>
        </w:rPr>
        <w:t>, 2</w:t>
      </w:r>
      <w:r>
        <w:rPr>
          <w:rFonts w:asciiTheme="majorBidi" w:hAnsiTheme="majorBidi" w:cstheme="majorBidi"/>
          <w:lang w:val="id-ID"/>
        </w:rPr>
        <w:t>1 juni 2013)</w:t>
      </w:r>
    </w:p>
    <w:p w:rsidR="0068651D" w:rsidRPr="002D7E51" w:rsidRDefault="0068651D" w:rsidP="00EC640F">
      <w:pPr>
        <w:pStyle w:val="ListParagraph"/>
        <w:numPr>
          <w:ilvl w:val="1"/>
          <w:numId w:val="13"/>
        </w:numPr>
        <w:spacing w:line="480" w:lineRule="auto"/>
        <w:ind w:left="851" w:right="-15" w:hanging="284"/>
        <w:jc w:val="both"/>
        <w:rPr>
          <w:rFonts w:asciiTheme="majorBidi" w:hAnsiTheme="majorBidi" w:cstheme="majorBidi"/>
          <w:iCs/>
        </w:rPr>
      </w:pPr>
      <w:r w:rsidRPr="002D7E51">
        <w:rPr>
          <w:rFonts w:asciiTheme="majorBidi" w:hAnsiTheme="majorBidi" w:cstheme="majorBidi"/>
          <w:iCs/>
        </w:rPr>
        <w:t xml:space="preserve">Melalui kegiatan ekstrakurikuler </w:t>
      </w:r>
    </w:p>
    <w:p w:rsidR="00EC640F" w:rsidRPr="0067461E" w:rsidRDefault="0068651D" w:rsidP="0067461E">
      <w:pPr>
        <w:spacing w:line="480" w:lineRule="auto"/>
        <w:ind w:left="851" w:right="-1" w:firstLine="567"/>
        <w:jc w:val="both"/>
        <w:rPr>
          <w:rFonts w:asciiTheme="majorBidi" w:hAnsiTheme="majorBidi" w:cstheme="majorBidi"/>
          <w:lang w:val="en-US"/>
        </w:rPr>
      </w:pPr>
      <w:r w:rsidRPr="00802166">
        <w:rPr>
          <w:rFonts w:asciiTheme="majorBidi" w:hAnsiTheme="majorBidi" w:cstheme="majorBidi"/>
        </w:rPr>
        <w:t xml:space="preserve"> Pembinaan mental pada kegiatan ekstrakurikuler ini dilakukan di luar jam pelajaran. Dengan harapan dengan adanya kegiatan ekstrakurikuler ini siswa dapat mengembangkan bakat serta minat siswa dalam upaya pembinaan mental siswa dan j</w:t>
      </w:r>
      <w:r w:rsidR="00F97F1B">
        <w:rPr>
          <w:rFonts w:asciiTheme="majorBidi" w:hAnsiTheme="majorBidi" w:cstheme="majorBidi"/>
        </w:rPr>
        <w:t xml:space="preserve">uga dengan adanya kegiatan ini diharapkan </w:t>
      </w:r>
      <w:r w:rsidRPr="00802166">
        <w:rPr>
          <w:rFonts w:asciiTheme="majorBidi" w:hAnsiTheme="majorBidi" w:cstheme="majorBidi"/>
        </w:rPr>
        <w:t xml:space="preserve">siswa </w:t>
      </w:r>
      <w:proofErr w:type="gramStart"/>
      <w:r w:rsidRPr="00802166">
        <w:rPr>
          <w:rFonts w:asciiTheme="majorBidi" w:hAnsiTheme="majorBidi" w:cstheme="majorBidi"/>
        </w:rPr>
        <w:t>akan</w:t>
      </w:r>
      <w:proofErr w:type="gramEnd"/>
      <w:r w:rsidRPr="00802166">
        <w:rPr>
          <w:rFonts w:asciiTheme="majorBidi" w:hAnsiTheme="majorBidi" w:cstheme="majorBidi"/>
        </w:rPr>
        <w:t xml:space="preserve"> terb</w:t>
      </w:r>
      <w:r w:rsidR="00F97F1B">
        <w:rPr>
          <w:rFonts w:asciiTheme="majorBidi" w:hAnsiTheme="majorBidi" w:cstheme="majorBidi"/>
        </w:rPr>
        <w:t xml:space="preserve">iasa melakukan kegiatan ataupun </w:t>
      </w:r>
      <w:r w:rsidRPr="00802166">
        <w:rPr>
          <w:rFonts w:asciiTheme="majorBidi" w:hAnsiTheme="majorBidi" w:cstheme="majorBidi"/>
        </w:rPr>
        <w:t xml:space="preserve">kesibukan-kesibukan yang bersifat positif. </w:t>
      </w:r>
    </w:p>
    <w:p w:rsidR="0068651D" w:rsidRPr="00802166" w:rsidRDefault="0068651D" w:rsidP="00EC640F">
      <w:pPr>
        <w:spacing w:line="480" w:lineRule="auto"/>
        <w:ind w:left="851" w:right="-1" w:firstLine="567"/>
        <w:jc w:val="both"/>
        <w:rPr>
          <w:rFonts w:asciiTheme="majorBidi" w:hAnsiTheme="majorBidi" w:cstheme="majorBidi"/>
        </w:rPr>
      </w:pPr>
      <w:r w:rsidRPr="00802166">
        <w:rPr>
          <w:rFonts w:asciiTheme="majorBidi" w:hAnsiTheme="majorBidi" w:cstheme="majorBidi"/>
        </w:rPr>
        <w:t xml:space="preserve">Adapun bentuk kegiatan ekstrakurikuler ini </w:t>
      </w:r>
      <w:proofErr w:type="gramStart"/>
      <w:r w:rsidRPr="00802166">
        <w:rPr>
          <w:rFonts w:asciiTheme="majorBidi" w:hAnsiTheme="majorBidi" w:cstheme="majorBidi"/>
        </w:rPr>
        <w:t>adalah :</w:t>
      </w:r>
      <w:proofErr w:type="gramEnd"/>
      <w:r w:rsidRPr="00802166">
        <w:rPr>
          <w:rFonts w:asciiTheme="majorBidi" w:hAnsiTheme="majorBidi" w:cstheme="majorBidi"/>
        </w:rPr>
        <w:t xml:space="preserve"> </w:t>
      </w:r>
    </w:p>
    <w:p w:rsidR="0068651D" w:rsidRPr="00E5185E" w:rsidRDefault="0068651D" w:rsidP="00EC640F">
      <w:pPr>
        <w:numPr>
          <w:ilvl w:val="1"/>
          <w:numId w:val="7"/>
        </w:numPr>
        <w:spacing w:line="480" w:lineRule="auto"/>
        <w:ind w:left="1701" w:right="85" w:hanging="283"/>
        <w:jc w:val="both"/>
        <w:rPr>
          <w:rFonts w:asciiTheme="majorBidi" w:hAnsiTheme="majorBidi" w:cstheme="majorBidi"/>
        </w:rPr>
      </w:pPr>
      <w:r w:rsidRPr="00802166">
        <w:rPr>
          <w:rFonts w:asciiTheme="majorBidi" w:hAnsiTheme="majorBidi" w:cstheme="majorBidi"/>
        </w:rPr>
        <w:t>Mengundang guru Qiro'ah (</w:t>
      </w:r>
      <w:r>
        <w:rPr>
          <w:rFonts w:asciiTheme="majorBidi" w:hAnsiTheme="majorBidi" w:cstheme="majorBidi"/>
          <w:lang w:val="id-ID"/>
        </w:rPr>
        <w:t xml:space="preserve">wawancara dengan </w:t>
      </w:r>
      <w:r w:rsidRPr="00802166">
        <w:rPr>
          <w:rFonts w:asciiTheme="majorBidi" w:hAnsiTheme="majorBidi" w:cstheme="majorBidi"/>
        </w:rPr>
        <w:t xml:space="preserve">Bpk. </w:t>
      </w:r>
      <w:r>
        <w:rPr>
          <w:rFonts w:asciiTheme="majorBidi" w:hAnsiTheme="majorBidi" w:cstheme="majorBidi"/>
          <w:lang w:val="id-ID"/>
        </w:rPr>
        <w:t>Rizki</w:t>
      </w:r>
      <w:r>
        <w:rPr>
          <w:rFonts w:asciiTheme="majorBidi" w:hAnsiTheme="majorBidi" w:cstheme="majorBidi"/>
        </w:rPr>
        <w:t>, 2</w:t>
      </w:r>
      <w:r>
        <w:rPr>
          <w:rFonts w:asciiTheme="majorBidi" w:hAnsiTheme="majorBidi" w:cstheme="majorBidi"/>
          <w:lang w:val="id-ID"/>
        </w:rPr>
        <w:t>1 juni 2013</w:t>
      </w:r>
      <w:r w:rsidRPr="00E5185E">
        <w:rPr>
          <w:rFonts w:asciiTheme="majorBidi" w:hAnsiTheme="majorBidi" w:cstheme="majorBidi"/>
        </w:rPr>
        <w:t xml:space="preserve">) </w:t>
      </w:r>
    </w:p>
    <w:p w:rsidR="0068651D" w:rsidRPr="00802166" w:rsidRDefault="0068651D" w:rsidP="00EC640F">
      <w:pPr>
        <w:numPr>
          <w:ilvl w:val="1"/>
          <w:numId w:val="7"/>
        </w:numPr>
        <w:spacing w:line="480" w:lineRule="auto"/>
        <w:ind w:left="1701" w:right="85" w:hanging="283"/>
        <w:jc w:val="both"/>
        <w:rPr>
          <w:rFonts w:asciiTheme="majorBidi" w:hAnsiTheme="majorBidi" w:cstheme="majorBidi"/>
        </w:rPr>
      </w:pPr>
      <w:r w:rsidRPr="00802166">
        <w:rPr>
          <w:rFonts w:asciiTheme="majorBidi" w:hAnsiTheme="majorBidi" w:cstheme="majorBidi"/>
        </w:rPr>
        <w:t>Olah raga (sepak bola, sepak takrow, bola volley, bola basket</w:t>
      </w:r>
      <w:r>
        <w:rPr>
          <w:rFonts w:asciiTheme="majorBidi" w:hAnsiTheme="majorBidi" w:cstheme="majorBidi"/>
          <w:lang w:val="id-ID"/>
        </w:rPr>
        <w:t>, badminton</w:t>
      </w:r>
      <w:r w:rsidRPr="00802166">
        <w:rPr>
          <w:rFonts w:asciiTheme="majorBidi" w:hAnsiTheme="majorBidi" w:cstheme="majorBidi"/>
        </w:rPr>
        <w:t xml:space="preserve"> dan tennis meja) </w:t>
      </w:r>
    </w:p>
    <w:p w:rsidR="0068651D" w:rsidRPr="00E5185E" w:rsidRDefault="0068651D" w:rsidP="00EC640F">
      <w:pPr>
        <w:numPr>
          <w:ilvl w:val="1"/>
          <w:numId w:val="7"/>
        </w:numPr>
        <w:spacing w:line="480" w:lineRule="auto"/>
        <w:ind w:left="1701" w:right="85" w:hanging="283"/>
        <w:jc w:val="both"/>
        <w:rPr>
          <w:rFonts w:asciiTheme="majorBidi" w:hAnsiTheme="majorBidi" w:cstheme="majorBidi"/>
        </w:rPr>
      </w:pPr>
      <w:r>
        <w:rPr>
          <w:rFonts w:asciiTheme="majorBidi" w:hAnsiTheme="majorBidi" w:cstheme="majorBidi"/>
        </w:rPr>
        <w:t>Perkumpulan pecinta alam</w:t>
      </w:r>
    </w:p>
    <w:p w:rsidR="0068651D" w:rsidRPr="00802166" w:rsidRDefault="0068651D" w:rsidP="00EC640F">
      <w:pPr>
        <w:numPr>
          <w:ilvl w:val="1"/>
          <w:numId w:val="7"/>
        </w:numPr>
        <w:spacing w:line="480" w:lineRule="auto"/>
        <w:ind w:left="1701" w:right="85" w:hanging="283"/>
        <w:jc w:val="both"/>
        <w:rPr>
          <w:rFonts w:asciiTheme="majorBidi" w:hAnsiTheme="majorBidi" w:cstheme="majorBidi"/>
        </w:rPr>
      </w:pPr>
      <w:r>
        <w:rPr>
          <w:rFonts w:asciiTheme="majorBidi" w:hAnsiTheme="majorBidi" w:cstheme="majorBidi"/>
          <w:lang w:val="id-ID"/>
        </w:rPr>
        <w:t>Musik</w:t>
      </w:r>
    </w:p>
    <w:p w:rsidR="0068651D" w:rsidRPr="00E5185E" w:rsidRDefault="0068651D" w:rsidP="00EC640F">
      <w:pPr>
        <w:numPr>
          <w:ilvl w:val="1"/>
          <w:numId w:val="7"/>
        </w:numPr>
        <w:spacing w:line="480" w:lineRule="auto"/>
        <w:ind w:left="1701" w:right="85" w:hanging="283"/>
        <w:jc w:val="both"/>
        <w:rPr>
          <w:rFonts w:asciiTheme="majorBidi" w:hAnsiTheme="majorBidi" w:cstheme="majorBidi"/>
        </w:rPr>
      </w:pPr>
      <w:r w:rsidRPr="00802166">
        <w:rPr>
          <w:rFonts w:asciiTheme="majorBidi" w:hAnsiTheme="majorBidi" w:cstheme="majorBidi"/>
        </w:rPr>
        <w:lastRenderedPageBreak/>
        <w:t xml:space="preserve">Seni bela diri </w:t>
      </w:r>
    </w:p>
    <w:p w:rsidR="0068651D" w:rsidRPr="00E5185E" w:rsidRDefault="0068651D" w:rsidP="00EC640F">
      <w:pPr>
        <w:numPr>
          <w:ilvl w:val="1"/>
          <w:numId w:val="7"/>
        </w:numPr>
        <w:spacing w:line="480" w:lineRule="auto"/>
        <w:ind w:left="1701" w:right="85" w:hanging="283"/>
        <w:jc w:val="both"/>
        <w:rPr>
          <w:rFonts w:asciiTheme="majorBidi" w:hAnsiTheme="majorBidi" w:cstheme="majorBidi"/>
        </w:rPr>
      </w:pPr>
      <w:r>
        <w:rPr>
          <w:rFonts w:asciiTheme="majorBidi" w:hAnsiTheme="majorBidi" w:cstheme="majorBidi"/>
          <w:lang w:val="id-ID"/>
        </w:rPr>
        <w:t>Kerohanian</w:t>
      </w:r>
    </w:p>
    <w:p w:rsidR="0068651D" w:rsidRPr="00802166" w:rsidRDefault="0068651D" w:rsidP="00EC640F">
      <w:pPr>
        <w:numPr>
          <w:ilvl w:val="1"/>
          <w:numId w:val="7"/>
        </w:numPr>
        <w:spacing w:line="480" w:lineRule="auto"/>
        <w:ind w:left="1701" w:right="85" w:hanging="283"/>
        <w:jc w:val="both"/>
        <w:rPr>
          <w:rFonts w:asciiTheme="majorBidi" w:hAnsiTheme="majorBidi" w:cstheme="majorBidi"/>
        </w:rPr>
      </w:pPr>
      <w:r>
        <w:rPr>
          <w:rFonts w:asciiTheme="majorBidi" w:hAnsiTheme="majorBidi" w:cstheme="majorBidi"/>
          <w:lang w:val="id-ID"/>
        </w:rPr>
        <w:t>Terbangan (Rebana)</w:t>
      </w:r>
    </w:p>
    <w:p w:rsidR="0068651D" w:rsidRPr="00802166" w:rsidRDefault="0068651D" w:rsidP="00EC640F">
      <w:pPr>
        <w:numPr>
          <w:ilvl w:val="1"/>
          <w:numId w:val="7"/>
        </w:numPr>
        <w:spacing w:line="480" w:lineRule="auto"/>
        <w:ind w:left="1701" w:right="85" w:hanging="283"/>
        <w:jc w:val="both"/>
        <w:rPr>
          <w:rFonts w:asciiTheme="majorBidi" w:hAnsiTheme="majorBidi" w:cstheme="majorBidi"/>
        </w:rPr>
      </w:pPr>
      <w:r w:rsidRPr="00802166">
        <w:rPr>
          <w:rFonts w:asciiTheme="majorBidi" w:hAnsiTheme="majorBidi" w:cstheme="majorBidi"/>
        </w:rPr>
        <w:t xml:space="preserve">Pramuka </w:t>
      </w:r>
    </w:p>
    <w:p w:rsidR="0068651D" w:rsidRPr="00802166" w:rsidRDefault="0068651D" w:rsidP="00EC640F">
      <w:pPr>
        <w:numPr>
          <w:ilvl w:val="1"/>
          <w:numId w:val="7"/>
        </w:numPr>
        <w:spacing w:line="480" w:lineRule="auto"/>
        <w:ind w:left="1701" w:right="85" w:hanging="283"/>
        <w:jc w:val="both"/>
        <w:rPr>
          <w:rFonts w:asciiTheme="majorBidi" w:hAnsiTheme="majorBidi" w:cstheme="majorBidi"/>
        </w:rPr>
      </w:pPr>
      <w:r w:rsidRPr="00802166">
        <w:rPr>
          <w:rFonts w:asciiTheme="majorBidi" w:hAnsiTheme="majorBidi" w:cstheme="majorBidi"/>
        </w:rPr>
        <w:t>Palang Merah Remaja</w:t>
      </w:r>
      <w:r w:rsidRPr="00802166">
        <w:rPr>
          <w:rFonts w:asciiTheme="majorBidi" w:hAnsiTheme="majorBidi" w:cstheme="majorBidi"/>
          <w:vertAlign w:val="superscript"/>
        </w:rPr>
        <w:footnoteReference w:id="10"/>
      </w:r>
    </w:p>
    <w:p w:rsidR="0068651D" w:rsidRPr="00E5185E" w:rsidRDefault="0068651D" w:rsidP="00EC640F">
      <w:pPr>
        <w:pStyle w:val="ListParagraph"/>
        <w:numPr>
          <w:ilvl w:val="1"/>
          <w:numId w:val="13"/>
        </w:numPr>
        <w:spacing w:line="480" w:lineRule="auto"/>
        <w:ind w:left="851" w:right="-15" w:hanging="284"/>
        <w:jc w:val="both"/>
        <w:rPr>
          <w:rFonts w:asciiTheme="majorBidi" w:hAnsiTheme="majorBidi" w:cstheme="majorBidi"/>
          <w:iCs/>
        </w:rPr>
      </w:pPr>
      <w:r w:rsidRPr="00E5185E">
        <w:rPr>
          <w:rFonts w:asciiTheme="majorBidi" w:hAnsiTheme="majorBidi" w:cstheme="majorBidi"/>
          <w:iCs/>
        </w:rPr>
        <w:t xml:space="preserve">Melalui kegiatan bimbingan dan penyuluhan </w:t>
      </w:r>
    </w:p>
    <w:p w:rsidR="0068651D" w:rsidRPr="00802166" w:rsidRDefault="0068651D" w:rsidP="00EC640F">
      <w:pPr>
        <w:spacing w:line="480" w:lineRule="auto"/>
        <w:ind w:left="851" w:right="-1" w:firstLine="567"/>
        <w:jc w:val="both"/>
        <w:rPr>
          <w:rFonts w:asciiTheme="majorBidi" w:hAnsiTheme="majorBidi" w:cstheme="majorBidi"/>
        </w:rPr>
      </w:pPr>
      <w:r w:rsidRPr="00802166">
        <w:rPr>
          <w:rFonts w:asciiTheme="majorBidi" w:hAnsiTheme="majorBidi" w:cstheme="majorBidi"/>
        </w:rPr>
        <w:t xml:space="preserve"> </w:t>
      </w:r>
      <w:proofErr w:type="gramStart"/>
      <w:r w:rsidRPr="00802166">
        <w:rPr>
          <w:rFonts w:asciiTheme="majorBidi" w:hAnsiTheme="majorBidi" w:cstheme="majorBidi"/>
        </w:rPr>
        <w:t>Pembinaan mental yang dilakukan oleh guru PAI melalui kegiatan bimbingan dan penyuluhan ini adalah dengan memberikan bantuan secara terus menerus dalam memecahkan masalah yang dialami oleh siswa.</w:t>
      </w:r>
      <w:proofErr w:type="gramEnd"/>
      <w:r w:rsidRPr="00802166">
        <w:rPr>
          <w:rFonts w:asciiTheme="majorBidi" w:hAnsiTheme="majorBidi" w:cstheme="majorBidi"/>
        </w:rPr>
        <w:t xml:space="preserve"> </w:t>
      </w:r>
      <w:proofErr w:type="gramStart"/>
      <w:r w:rsidRPr="00802166">
        <w:rPr>
          <w:rFonts w:asciiTheme="majorBidi" w:hAnsiTheme="majorBidi" w:cstheme="majorBidi"/>
        </w:rPr>
        <w:t>Dalam memecahkan masalah ini memang tidak menjadi tanggung jawab sepenuhnya guru PAI karena bimbingan dan penyuluhan ini sebenarnya menjadi tugas dan tanggung jawab guru BP, tetapi antara guru PAI dan guru BP selalu mengadakan komunikasi.</w:t>
      </w:r>
      <w:proofErr w:type="gramEnd"/>
      <w:r w:rsidRPr="00802166">
        <w:rPr>
          <w:rFonts w:asciiTheme="majorBidi" w:hAnsiTheme="majorBidi" w:cstheme="majorBidi"/>
        </w:rPr>
        <w:t xml:space="preserve"> Hal ini sesuai dengan pendapat Bpk. </w:t>
      </w:r>
      <w:r>
        <w:rPr>
          <w:rFonts w:asciiTheme="majorBidi" w:hAnsiTheme="majorBidi" w:cstheme="majorBidi"/>
          <w:lang w:val="id-ID"/>
        </w:rPr>
        <w:t>Hendra</w:t>
      </w:r>
      <w:r w:rsidRPr="00802166">
        <w:rPr>
          <w:rFonts w:asciiTheme="majorBidi" w:hAnsiTheme="majorBidi" w:cstheme="majorBidi"/>
        </w:rPr>
        <w:t xml:space="preserve"> selaku guru </w:t>
      </w:r>
      <w:proofErr w:type="gramStart"/>
      <w:r w:rsidRPr="00802166">
        <w:rPr>
          <w:rFonts w:asciiTheme="majorBidi" w:hAnsiTheme="majorBidi" w:cstheme="majorBidi"/>
        </w:rPr>
        <w:t>BP :</w:t>
      </w:r>
      <w:proofErr w:type="gramEnd"/>
      <w:r w:rsidRPr="00802166">
        <w:rPr>
          <w:rFonts w:asciiTheme="majorBidi" w:hAnsiTheme="majorBidi" w:cstheme="majorBidi"/>
        </w:rPr>
        <w:t xml:space="preserve"> </w:t>
      </w:r>
    </w:p>
    <w:p w:rsidR="0068651D" w:rsidRDefault="0068651D" w:rsidP="00F97F1B">
      <w:pPr>
        <w:ind w:left="1418" w:right="-1"/>
        <w:jc w:val="both"/>
        <w:rPr>
          <w:rFonts w:asciiTheme="majorBidi" w:hAnsiTheme="majorBidi" w:cstheme="majorBidi"/>
          <w:lang w:val="id-ID"/>
        </w:rPr>
      </w:pPr>
      <w:r w:rsidRPr="00802166">
        <w:rPr>
          <w:rFonts w:asciiTheme="majorBidi" w:hAnsiTheme="majorBidi" w:cstheme="majorBidi"/>
        </w:rPr>
        <w:t xml:space="preserve">"Kami Guru BP memang melakukan kerjasama dengan Guru PAI dengan maksud untuk memperoleh masukan-masukan dan </w:t>
      </w:r>
      <w:r w:rsidR="00F97F1B">
        <w:rPr>
          <w:rFonts w:asciiTheme="majorBidi" w:hAnsiTheme="majorBidi" w:cstheme="majorBidi"/>
        </w:rPr>
        <w:t xml:space="preserve">ketika </w:t>
      </w:r>
      <w:r w:rsidRPr="00802166">
        <w:rPr>
          <w:rFonts w:asciiTheme="majorBidi" w:hAnsiTheme="majorBidi" w:cstheme="majorBidi"/>
        </w:rPr>
        <w:t>mengatasi masalah</w:t>
      </w:r>
      <w:r w:rsidR="00F97F1B">
        <w:rPr>
          <w:rFonts w:asciiTheme="majorBidi" w:hAnsiTheme="majorBidi" w:cstheme="majorBidi"/>
        </w:rPr>
        <w:t xml:space="preserve"> siswa kami selesaikan</w:t>
      </w:r>
      <w:r w:rsidRPr="00802166">
        <w:rPr>
          <w:rFonts w:asciiTheme="majorBidi" w:hAnsiTheme="majorBidi" w:cstheme="majorBidi"/>
        </w:rPr>
        <w:t xml:space="preserve"> </w:t>
      </w:r>
      <w:r w:rsidR="00F97F1B">
        <w:rPr>
          <w:rFonts w:asciiTheme="majorBidi" w:hAnsiTheme="majorBidi" w:cstheme="majorBidi"/>
        </w:rPr>
        <w:t xml:space="preserve">dengan </w:t>
      </w:r>
      <w:proofErr w:type="gramStart"/>
      <w:r w:rsidR="00F97F1B">
        <w:rPr>
          <w:rFonts w:asciiTheme="majorBidi" w:hAnsiTheme="majorBidi" w:cstheme="majorBidi"/>
        </w:rPr>
        <w:t xml:space="preserve">menggunakan </w:t>
      </w:r>
      <w:r w:rsidRPr="00802166">
        <w:rPr>
          <w:rFonts w:asciiTheme="majorBidi" w:hAnsiTheme="majorBidi" w:cstheme="majorBidi"/>
        </w:rPr>
        <w:t xml:space="preserve"> pendekatan</w:t>
      </w:r>
      <w:proofErr w:type="gramEnd"/>
      <w:r w:rsidRPr="00802166">
        <w:rPr>
          <w:rFonts w:asciiTheme="majorBidi" w:hAnsiTheme="majorBidi" w:cstheme="majorBidi"/>
        </w:rPr>
        <w:t xml:space="preserve"> keagamaan."</w:t>
      </w:r>
      <w:r w:rsidR="001A211B">
        <w:rPr>
          <w:rStyle w:val="FootnoteReference"/>
          <w:rFonts w:asciiTheme="majorBidi" w:hAnsiTheme="majorBidi" w:cstheme="majorBidi"/>
        </w:rPr>
        <w:footnoteReference w:id="11"/>
      </w:r>
    </w:p>
    <w:p w:rsidR="0068651D" w:rsidRPr="00E5185E" w:rsidRDefault="0068651D" w:rsidP="00EC640F">
      <w:pPr>
        <w:ind w:left="1134" w:right="-1"/>
        <w:jc w:val="both"/>
        <w:rPr>
          <w:rFonts w:asciiTheme="majorBidi" w:hAnsiTheme="majorBidi" w:cstheme="majorBidi"/>
          <w:lang w:val="id-ID"/>
        </w:rPr>
      </w:pPr>
    </w:p>
    <w:p w:rsidR="0068651D" w:rsidRPr="00802166" w:rsidRDefault="0068651D" w:rsidP="00EC640F">
      <w:pPr>
        <w:spacing w:line="480" w:lineRule="auto"/>
        <w:ind w:left="851" w:right="-1" w:firstLine="567"/>
        <w:jc w:val="both"/>
        <w:rPr>
          <w:rFonts w:asciiTheme="majorBidi" w:hAnsiTheme="majorBidi" w:cstheme="majorBidi"/>
        </w:rPr>
      </w:pPr>
      <w:r w:rsidRPr="00802166">
        <w:rPr>
          <w:rFonts w:asciiTheme="majorBidi" w:hAnsiTheme="majorBidi" w:cstheme="majorBidi"/>
        </w:rPr>
        <w:t xml:space="preserve"> Menurut Bpk. </w:t>
      </w:r>
      <w:r w:rsidRPr="00E5185E">
        <w:rPr>
          <w:rFonts w:asciiTheme="majorBidi" w:hAnsiTheme="majorBidi" w:cstheme="majorBidi"/>
        </w:rPr>
        <w:t>Hendra</w:t>
      </w:r>
      <w:r w:rsidRPr="00802166">
        <w:rPr>
          <w:rFonts w:asciiTheme="majorBidi" w:hAnsiTheme="majorBidi" w:cstheme="majorBidi"/>
        </w:rPr>
        <w:t xml:space="preserve"> mengenai masalah-</w:t>
      </w:r>
      <w:proofErr w:type="gramStart"/>
      <w:r w:rsidRPr="00802166">
        <w:rPr>
          <w:rFonts w:asciiTheme="majorBidi" w:hAnsiTheme="majorBidi" w:cstheme="majorBidi"/>
        </w:rPr>
        <w:t>masalah  yang</w:t>
      </w:r>
      <w:proofErr w:type="gramEnd"/>
      <w:r w:rsidRPr="00802166">
        <w:rPr>
          <w:rFonts w:asciiTheme="majorBidi" w:hAnsiTheme="majorBidi" w:cstheme="majorBidi"/>
        </w:rPr>
        <w:t xml:space="preserve"> sering dialami oleh siswa adalah : </w:t>
      </w:r>
    </w:p>
    <w:p w:rsidR="0068651D" w:rsidRPr="00E5185E" w:rsidRDefault="0068651D" w:rsidP="00EC640F">
      <w:pPr>
        <w:numPr>
          <w:ilvl w:val="0"/>
          <w:numId w:val="14"/>
        </w:numPr>
        <w:spacing w:line="480" w:lineRule="auto"/>
        <w:ind w:left="1134" w:right="11" w:hanging="283"/>
        <w:jc w:val="both"/>
        <w:rPr>
          <w:rFonts w:asciiTheme="majorBidi" w:hAnsiTheme="majorBidi" w:cstheme="majorBidi"/>
        </w:rPr>
      </w:pPr>
      <w:r w:rsidRPr="00802166">
        <w:rPr>
          <w:rFonts w:asciiTheme="majorBidi" w:hAnsiTheme="majorBidi" w:cstheme="majorBidi"/>
        </w:rPr>
        <w:t xml:space="preserve">Problem keluarga (tidak mau membiayai sekolah, broken home, </w:t>
      </w:r>
      <w:r w:rsidRPr="00E5185E">
        <w:rPr>
          <w:rFonts w:asciiTheme="majorBidi" w:hAnsiTheme="majorBidi" w:cstheme="majorBidi"/>
        </w:rPr>
        <w:t xml:space="preserve">disharmonisasi) </w:t>
      </w:r>
    </w:p>
    <w:p w:rsidR="0068651D" w:rsidRPr="00802166" w:rsidRDefault="0068651D" w:rsidP="00EC640F">
      <w:pPr>
        <w:numPr>
          <w:ilvl w:val="0"/>
          <w:numId w:val="14"/>
        </w:numPr>
        <w:spacing w:line="480" w:lineRule="auto"/>
        <w:ind w:left="1134" w:right="11" w:hanging="283"/>
        <w:jc w:val="both"/>
        <w:rPr>
          <w:rFonts w:asciiTheme="majorBidi" w:hAnsiTheme="majorBidi" w:cstheme="majorBidi"/>
        </w:rPr>
      </w:pPr>
      <w:r w:rsidRPr="00802166">
        <w:rPr>
          <w:rFonts w:asciiTheme="majorBidi" w:hAnsiTheme="majorBidi" w:cstheme="majorBidi"/>
        </w:rPr>
        <w:lastRenderedPageBreak/>
        <w:t xml:space="preserve">Siswa yang tidak bisa melaksanakan ibadah karena mereka tidak pernah mendapatkan pengajaran dan bimbingan dari orang tua. </w:t>
      </w:r>
    </w:p>
    <w:p w:rsidR="0068651D" w:rsidRPr="00E5185E" w:rsidRDefault="0068651D" w:rsidP="00EC640F">
      <w:pPr>
        <w:numPr>
          <w:ilvl w:val="0"/>
          <w:numId w:val="14"/>
        </w:numPr>
        <w:spacing w:line="480" w:lineRule="auto"/>
        <w:ind w:left="1134" w:right="11" w:hanging="283"/>
        <w:jc w:val="both"/>
        <w:rPr>
          <w:rFonts w:asciiTheme="majorBidi" w:hAnsiTheme="majorBidi" w:cstheme="majorBidi"/>
        </w:rPr>
      </w:pPr>
      <w:r w:rsidRPr="00802166">
        <w:rPr>
          <w:rFonts w:asciiTheme="majorBidi" w:hAnsiTheme="majorBidi" w:cstheme="majorBidi"/>
        </w:rPr>
        <w:t xml:space="preserve">Karier atau pekerjaan setelah </w:t>
      </w:r>
      <w:proofErr w:type="gramStart"/>
      <w:r w:rsidRPr="00802166">
        <w:rPr>
          <w:rFonts w:asciiTheme="majorBidi" w:hAnsiTheme="majorBidi" w:cstheme="majorBidi"/>
        </w:rPr>
        <w:t>lulus</w:t>
      </w:r>
      <w:proofErr w:type="gramEnd"/>
      <w:r w:rsidRPr="00802166">
        <w:rPr>
          <w:rFonts w:asciiTheme="majorBidi" w:hAnsiTheme="majorBidi" w:cstheme="majorBidi"/>
        </w:rPr>
        <w:t xml:space="preserve"> dari sekolah.</w:t>
      </w:r>
    </w:p>
    <w:p w:rsidR="0068651D" w:rsidRDefault="0067461E" w:rsidP="00EC640F">
      <w:pPr>
        <w:spacing w:line="480" w:lineRule="auto"/>
        <w:ind w:left="851" w:right="-1" w:firstLine="567"/>
        <w:jc w:val="both"/>
        <w:rPr>
          <w:rFonts w:asciiTheme="majorBidi" w:hAnsiTheme="majorBidi" w:cstheme="majorBidi"/>
        </w:rPr>
      </w:pPr>
      <w:r>
        <w:rPr>
          <w:rFonts w:asciiTheme="majorBidi" w:hAnsiTheme="majorBidi" w:cstheme="majorBidi"/>
        </w:rPr>
        <w:t>Untuk k</w:t>
      </w:r>
      <w:r w:rsidR="0068651D" w:rsidRPr="00802166">
        <w:rPr>
          <w:rFonts w:asciiTheme="majorBidi" w:hAnsiTheme="majorBidi" w:cstheme="majorBidi"/>
        </w:rPr>
        <w:t xml:space="preserve">asus kriminal seperti narkoba menurut Bpk. </w:t>
      </w:r>
      <w:r w:rsidR="0068651D">
        <w:rPr>
          <w:rFonts w:asciiTheme="majorBidi" w:hAnsiTheme="majorBidi" w:cstheme="majorBidi"/>
          <w:lang w:val="id-ID"/>
        </w:rPr>
        <w:t>Hendra</w:t>
      </w:r>
      <w:r w:rsidR="0068651D" w:rsidRPr="00802166">
        <w:rPr>
          <w:rFonts w:asciiTheme="majorBidi" w:hAnsiTheme="majorBidi" w:cstheme="majorBidi"/>
        </w:rPr>
        <w:t xml:space="preserve"> memang belum pernah ditemukan di lingkungan sekolah dan untuk pencurian itu dialami oleh siswa dan itupun </w:t>
      </w:r>
      <w:proofErr w:type="gramStart"/>
      <w:r w:rsidR="0068651D" w:rsidRPr="00802166">
        <w:rPr>
          <w:rFonts w:asciiTheme="majorBidi" w:hAnsiTheme="majorBidi" w:cstheme="majorBidi"/>
        </w:rPr>
        <w:t>sudah  satu</w:t>
      </w:r>
      <w:proofErr w:type="gramEnd"/>
      <w:r w:rsidR="0068651D" w:rsidRPr="00802166">
        <w:rPr>
          <w:rFonts w:asciiTheme="majorBidi" w:hAnsiTheme="majorBidi" w:cstheme="majorBidi"/>
        </w:rPr>
        <w:t xml:space="preserve"> tahun yang lalu, yaitu mencuri helm milik tema</w:t>
      </w:r>
      <w:r w:rsidR="0068651D">
        <w:rPr>
          <w:rFonts w:asciiTheme="majorBidi" w:hAnsiTheme="majorBidi" w:cstheme="majorBidi"/>
        </w:rPr>
        <w:t>nnya yang ada di tempat parker</w:t>
      </w:r>
      <w:r w:rsidR="0068651D">
        <w:rPr>
          <w:rFonts w:asciiTheme="majorBidi" w:hAnsiTheme="majorBidi" w:cstheme="majorBidi"/>
          <w:lang w:val="id-ID"/>
        </w:rPr>
        <w:t>. Usaha</w:t>
      </w:r>
      <w:r w:rsidR="0068651D" w:rsidRPr="00802166">
        <w:rPr>
          <w:rFonts w:asciiTheme="majorBidi" w:hAnsiTheme="majorBidi" w:cstheme="majorBidi"/>
        </w:rPr>
        <w:t xml:space="preserve"> yang dilakukan </w:t>
      </w:r>
      <w:r w:rsidR="0068651D">
        <w:rPr>
          <w:rFonts w:asciiTheme="majorBidi" w:hAnsiTheme="majorBidi" w:cstheme="majorBidi"/>
          <w:lang w:val="id-ID"/>
        </w:rPr>
        <w:t xml:space="preserve">BP </w:t>
      </w:r>
      <w:r w:rsidR="0068651D" w:rsidRPr="00802166">
        <w:rPr>
          <w:rFonts w:asciiTheme="majorBidi" w:hAnsiTheme="majorBidi" w:cstheme="majorBidi"/>
        </w:rPr>
        <w:t>adalah dengan peringatan, menasehati dengan pen</w:t>
      </w:r>
      <w:r w:rsidR="0068651D">
        <w:rPr>
          <w:rFonts w:asciiTheme="majorBidi" w:hAnsiTheme="majorBidi" w:cstheme="majorBidi"/>
        </w:rPr>
        <w:t>dekatan keagamaan kemudian me</w:t>
      </w:r>
      <w:r w:rsidR="0068651D">
        <w:rPr>
          <w:rFonts w:asciiTheme="majorBidi" w:hAnsiTheme="majorBidi" w:cstheme="majorBidi"/>
          <w:lang w:val="id-ID"/>
        </w:rPr>
        <w:t>mberi</w:t>
      </w:r>
      <w:r w:rsidR="0068651D" w:rsidRPr="00802166">
        <w:rPr>
          <w:rFonts w:asciiTheme="majorBidi" w:hAnsiTheme="majorBidi" w:cstheme="majorBidi"/>
        </w:rPr>
        <w:t xml:space="preserve">kan sanksi </w:t>
      </w:r>
      <w:r w:rsidR="0068651D">
        <w:rPr>
          <w:rFonts w:asciiTheme="majorBidi" w:hAnsiTheme="majorBidi" w:cstheme="majorBidi"/>
        </w:rPr>
        <w:t xml:space="preserve">sesuai dengan perbuatan yang </w:t>
      </w:r>
      <w:r w:rsidR="0068651D">
        <w:rPr>
          <w:rFonts w:asciiTheme="majorBidi" w:hAnsiTheme="majorBidi" w:cstheme="majorBidi"/>
          <w:lang w:val="id-ID"/>
        </w:rPr>
        <w:t>di</w:t>
      </w:r>
      <w:r w:rsidR="0068651D" w:rsidRPr="00802166">
        <w:rPr>
          <w:rFonts w:asciiTheme="majorBidi" w:hAnsiTheme="majorBidi" w:cstheme="majorBidi"/>
        </w:rPr>
        <w:t xml:space="preserve">lakukan. </w:t>
      </w:r>
      <w:proofErr w:type="gramStart"/>
      <w:r w:rsidR="0068651D" w:rsidRPr="00802166">
        <w:rPr>
          <w:rFonts w:asciiTheme="majorBidi" w:hAnsiTheme="majorBidi" w:cstheme="majorBidi"/>
        </w:rPr>
        <w:t>Memang setiap bulan diadakan razia, jadi belum pernah ditemukan yang namanya narkoba, tapi ada s</w:t>
      </w:r>
      <w:r w:rsidR="0068651D">
        <w:rPr>
          <w:rFonts w:asciiTheme="majorBidi" w:hAnsiTheme="majorBidi" w:cstheme="majorBidi"/>
        </w:rPr>
        <w:t>iswa yang membawa senjata tajam</w:t>
      </w:r>
      <w:r w:rsidR="0068651D" w:rsidRPr="00802166">
        <w:rPr>
          <w:rFonts w:asciiTheme="majorBidi" w:hAnsiTheme="majorBidi" w:cstheme="majorBidi"/>
        </w:rPr>
        <w:t xml:space="preserve"> seperti silet, carter.</w:t>
      </w:r>
      <w:proofErr w:type="gramEnd"/>
      <w:r w:rsidR="0068651D" w:rsidRPr="00802166">
        <w:rPr>
          <w:rFonts w:asciiTheme="majorBidi" w:hAnsiTheme="majorBidi" w:cstheme="majorBidi"/>
        </w:rPr>
        <w:t xml:space="preserve"> </w:t>
      </w:r>
    </w:p>
    <w:p w:rsidR="004D40E2" w:rsidRPr="00802166" w:rsidRDefault="004D40E2" w:rsidP="0067461E">
      <w:pPr>
        <w:spacing w:line="480" w:lineRule="auto"/>
        <w:ind w:right="-1"/>
        <w:jc w:val="both"/>
        <w:rPr>
          <w:rFonts w:asciiTheme="majorBidi" w:hAnsiTheme="majorBidi" w:cstheme="majorBidi"/>
        </w:rPr>
      </w:pPr>
    </w:p>
    <w:p w:rsidR="0068651D" w:rsidRPr="002C0F00" w:rsidRDefault="008E0605" w:rsidP="00EC640F">
      <w:pPr>
        <w:pStyle w:val="ListParagraph"/>
        <w:numPr>
          <w:ilvl w:val="0"/>
          <w:numId w:val="10"/>
        </w:numPr>
        <w:spacing w:line="480" w:lineRule="auto"/>
        <w:ind w:left="567" w:right="-1" w:hanging="283"/>
        <w:jc w:val="both"/>
        <w:rPr>
          <w:rFonts w:asciiTheme="majorBidi" w:hAnsiTheme="majorBidi" w:cstheme="majorBidi"/>
          <w:b/>
          <w:bCs/>
        </w:rPr>
      </w:pPr>
      <w:r>
        <w:rPr>
          <w:rFonts w:asciiTheme="majorBidi" w:hAnsiTheme="majorBidi" w:cstheme="majorBidi"/>
          <w:b/>
          <w:bCs/>
        </w:rPr>
        <w:t xml:space="preserve">Kendala </w:t>
      </w:r>
      <w:r w:rsidR="0068651D" w:rsidRPr="002C0F00">
        <w:rPr>
          <w:rFonts w:asciiTheme="majorBidi" w:hAnsiTheme="majorBidi" w:cstheme="majorBidi"/>
          <w:b/>
          <w:bCs/>
        </w:rPr>
        <w:t xml:space="preserve">Guru PAI dalam </w:t>
      </w:r>
      <w:r>
        <w:rPr>
          <w:rFonts w:asciiTheme="majorBidi" w:hAnsiTheme="majorBidi" w:cstheme="majorBidi"/>
          <w:b/>
          <w:bCs/>
        </w:rPr>
        <w:t xml:space="preserve">Meningkatkan </w:t>
      </w:r>
      <w:r w:rsidR="0068651D" w:rsidRPr="002C0F00">
        <w:rPr>
          <w:rFonts w:asciiTheme="majorBidi" w:hAnsiTheme="majorBidi" w:cstheme="majorBidi"/>
          <w:b/>
          <w:bCs/>
        </w:rPr>
        <w:t xml:space="preserve">Pembinaan Mental Siswa di SMK </w:t>
      </w:r>
      <w:r w:rsidR="0068651D" w:rsidRPr="002C0F00">
        <w:rPr>
          <w:rFonts w:asciiTheme="majorBidi" w:hAnsiTheme="majorBidi" w:cstheme="majorBidi"/>
          <w:b/>
          <w:bCs/>
          <w:lang w:val="id-ID"/>
        </w:rPr>
        <w:t>Sore Tulungagung</w:t>
      </w:r>
      <w:r w:rsidR="0068651D" w:rsidRPr="002C0F00">
        <w:rPr>
          <w:rFonts w:asciiTheme="majorBidi" w:hAnsiTheme="majorBidi" w:cstheme="majorBidi"/>
          <w:b/>
          <w:bCs/>
        </w:rPr>
        <w:t xml:space="preserve"> </w:t>
      </w:r>
    </w:p>
    <w:p w:rsidR="0068651D" w:rsidRPr="00802166" w:rsidRDefault="0068651D" w:rsidP="00EC640F">
      <w:pPr>
        <w:spacing w:line="480" w:lineRule="auto"/>
        <w:ind w:left="567" w:right="96" w:firstLine="567"/>
        <w:jc w:val="both"/>
        <w:rPr>
          <w:rFonts w:asciiTheme="majorBidi" w:hAnsiTheme="majorBidi" w:cstheme="majorBidi"/>
        </w:rPr>
      </w:pPr>
      <w:r w:rsidRPr="00802166">
        <w:rPr>
          <w:rFonts w:asciiTheme="majorBidi" w:hAnsiTheme="majorBidi" w:cstheme="majorBidi"/>
        </w:rPr>
        <w:t xml:space="preserve"> Berdasarkan hasil interview dengan Guru PAI </w:t>
      </w:r>
      <w:r w:rsidR="00F97F1B">
        <w:rPr>
          <w:rFonts w:asciiTheme="majorBidi" w:hAnsiTheme="majorBidi" w:cstheme="majorBidi"/>
        </w:rPr>
        <w:t xml:space="preserve">di </w:t>
      </w:r>
      <w:r w:rsidRPr="00802166">
        <w:rPr>
          <w:rFonts w:asciiTheme="majorBidi" w:hAnsiTheme="majorBidi" w:cstheme="majorBidi"/>
        </w:rPr>
        <w:t xml:space="preserve">SMK </w:t>
      </w:r>
      <w:r>
        <w:rPr>
          <w:rFonts w:asciiTheme="majorBidi" w:hAnsiTheme="majorBidi" w:cstheme="majorBidi"/>
          <w:lang w:val="id-ID"/>
        </w:rPr>
        <w:t>Sore Tulungagung</w:t>
      </w:r>
      <w:r>
        <w:rPr>
          <w:rFonts w:asciiTheme="majorBidi" w:hAnsiTheme="majorBidi" w:cstheme="majorBidi"/>
        </w:rPr>
        <w:t xml:space="preserve"> bahwa </w:t>
      </w:r>
      <w:r w:rsidR="008E0605">
        <w:rPr>
          <w:rFonts w:asciiTheme="majorBidi" w:hAnsiTheme="majorBidi" w:cstheme="majorBidi"/>
        </w:rPr>
        <w:t>kendala</w:t>
      </w:r>
      <w:r w:rsidRPr="00802166">
        <w:rPr>
          <w:rFonts w:asciiTheme="majorBidi" w:hAnsiTheme="majorBidi" w:cstheme="majorBidi"/>
        </w:rPr>
        <w:t xml:space="preserve"> guru PAI</w:t>
      </w:r>
      <w:r w:rsidR="00F97F1B">
        <w:rPr>
          <w:rFonts w:asciiTheme="majorBidi" w:hAnsiTheme="majorBidi" w:cstheme="majorBidi"/>
        </w:rPr>
        <w:t xml:space="preserve"> dalam meningkatkan pembinaan mental siswa</w:t>
      </w:r>
      <w:r w:rsidRPr="00802166">
        <w:rPr>
          <w:rFonts w:asciiTheme="majorBidi" w:hAnsiTheme="majorBidi" w:cstheme="majorBidi"/>
        </w:rPr>
        <w:t xml:space="preserve"> </w:t>
      </w:r>
      <w:proofErr w:type="gramStart"/>
      <w:r w:rsidRPr="00802166">
        <w:rPr>
          <w:rFonts w:asciiTheme="majorBidi" w:hAnsiTheme="majorBidi" w:cstheme="majorBidi"/>
        </w:rPr>
        <w:t>adalah :</w:t>
      </w:r>
      <w:proofErr w:type="gramEnd"/>
      <w:r w:rsidRPr="00802166">
        <w:rPr>
          <w:rFonts w:asciiTheme="majorBidi" w:hAnsiTheme="majorBidi" w:cstheme="majorBidi"/>
        </w:rPr>
        <w:t xml:space="preserve"> </w:t>
      </w:r>
    </w:p>
    <w:p w:rsidR="0068651D" w:rsidRPr="00802166" w:rsidRDefault="0068651D" w:rsidP="00EC640F">
      <w:pPr>
        <w:numPr>
          <w:ilvl w:val="0"/>
          <w:numId w:val="8"/>
        </w:numPr>
        <w:spacing w:line="480" w:lineRule="auto"/>
        <w:ind w:left="851" w:right="11" w:hanging="284"/>
        <w:jc w:val="both"/>
        <w:rPr>
          <w:rFonts w:asciiTheme="majorBidi" w:hAnsiTheme="majorBidi" w:cstheme="majorBidi"/>
        </w:rPr>
      </w:pPr>
      <w:r w:rsidRPr="00802166">
        <w:rPr>
          <w:rFonts w:asciiTheme="majorBidi" w:hAnsiTheme="majorBidi" w:cstheme="majorBidi"/>
        </w:rPr>
        <w:t xml:space="preserve">Pengaruh dari lingkungan Keluarga </w:t>
      </w:r>
    </w:p>
    <w:p w:rsidR="0068651D" w:rsidRPr="00802166" w:rsidRDefault="0068651D" w:rsidP="0087179A">
      <w:pPr>
        <w:spacing w:line="480" w:lineRule="auto"/>
        <w:ind w:left="851" w:right="-1" w:firstLine="567"/>
        <w:jc w:val="both"/>
        <w:rPr>
          <w:rFonts w:asciiTheme="majorBidi" w:hAnsiTheme="majorBidi" w:cstheme="majorBidi"/>
        </w:rPr>
      </w:pPr>
      <w:r w:rsidRPr="00802166">
        <w:rPr>
          <w:rFonts w:asciiTheme="majorBidi" w:hAnsiTheme="majorBidi" w:cstheme="majorBidi"/>
        </w:rPr>
        <w:t xml:space="preserve"> Ketika kita berbicara tentang pendidikan agama di sekolah, salah satu kesimpulan penting </w:t>
      </w:r>
      <w:r w:rsidR="0087179A">
        <w:rPr>
          <w:rFonts w:asciiTheme="majorBidi" w:hAnsiTheme="majorBidi" w:cstheme="majorBidi"/>
        </w:rPr>
        <w:t>ad</w:t>
      </w:r>
      <w:r w:rsidRPr="00802166">
        <w:rPr>
          <w:rFonts w:asciiTheme="majorBidi" w:hAnsiTheme="majorBidi" w:cstheme="majorBidi"/>
        </w:rPr>
        <w:t xml:space="preserve">alah bahwa kunci keberhasilan pendidikan agama di sekolah bukan terutama terletak pada metode pendidikan agama yang digunakan dan penguasaan bahan semata, </w:t>
      </w:r>
      <w:proofErr w:type="gramStart"/>
      <w:r w:rsidRPr="00802166">
        <w:rPr>
          <w:rFonts w:asciiTheme="majorBidi" w:hAnsiTheme="majorBidi" w:cstheme="majorBidi"/>
        </w:rPr>
        <w:t>akan</w:t>
      </w:r>
      <w:proofErr w:type="gramEnd"/>
      <w:r w:rsidRPr="00802166">
        <w:rPr>
          <w:rFonts w:asciiTheme="majorBidi" w:hAnsiTheme="majorBidi" w:cstheme="majorBidi"/>
        </w:rPr>
        <w:t xml:space="preserve"> tetapi kunci </w:t>
      </w:r>
      <w:r w:rsidRPr="00802166">
        <w:rPr>
          <w:rFonts w:asciiTheme="majorBidi" w:hAnsiTheme="majorBidi" w:cstheme="majorBidi"/>
        </w:rPr>
        <w:lastRenderedPageBreak/>
        <w:t>keberhasilan t</w:t>
      </w:r>
      <w:r w:rsidR="0087179A">
        <w:rPr>
          <w:rFonts w:asciiTheme="majorBidi" w:hAnsiTheme="majorBidi" w:cstheme="majorBidi"/>
        </w:rPr>
        <w:t>ersebut sebenarnya terletak</w:t>
      </w:r>
      <w:r w:rsidRPr="00802166">
        <w:rPr>
          <w:rFonts w:asciiTheme="majorBidi" w:hAnsiTheme="majorBidi" w:cstheme="majorBidi"/>
        </w:rPr>
        <w:t xml:space="preserve"> pada pendidikan agama yang ada dalam keluarga. </w:t>
      </w:r>
      <w:proofErr w:type="gramStart"/>
      <w:r w:rsidRPr="00802166">
        <w:rPr>
          <w:rFonts w:asciiTheme="majorBidi" w:hAnsiTheme="majorBidi" w:cstheme="majorBidi"/>
        </w:rPr>
        <w:t>Keluarga merupakan lingkungan yang terdekat untuk membesarkan, mendewasakan dan didalamnya anak mendapat pend</w:t>
      </w:r>
      <w:r>
        <w:rPr>
          <w:rFonts w:asciiTheme="majorBidi" w:hAnsiTheme="majorBidi" w:cstheme="majorBidi"/>
        </w:rPr>
        <w:t>idikan agama yang pertama kali</w:t>
      </w:r>
      <w:r>
        <w:rPr>
          <w:rFonts w:asciiTheme="majorBidi" w:hAnsiTheme="majorBidi" w:cstheme="majorBidi"/>
          <w:lang w:val="id-ID"/>
        </w:rPr>
        <w:t xml:space="preserve">, </w:t>
      </w:r>
      <w:r w:rsidRPr="00802166">
        <w:rPr>
          <w:rFonts w:asciiTheme="majorBidi" w:hAnsiTheme="majorBidi" w:cstheme="majorBidi"/>
        </w:rPr>
        <w:t>karena itu keluarga mempunya</w:t>
      </w:r>
      <w:r>
        <w:rPr>
          <w:rFonts w:asciiTheme="majorBidi" w:hAnsiTheme="majorBidi" w:cstheme="majorBidi"/>
          <w:lang w:val="id-ID"/>
        </w:rPr>
        <w:t>i</w:t>
      </w:r>
      <w:r w:rsidRPr="00802166">
        <w:rPr>
          <w:rFonts w:asciiTheme="majorBidi" w:hAnsiTheme="majorBidi" w:cstheme="majorBidi"/>
        </w:rPr>
        <w:t xml:space="preserve"> peranan yang sangat penting dalam perkembangan anak.</w:t>
      </w:r>
      <w:proofErr w:type="gramEnd"/>
      <w:r w:rsidRPr="00802166">
        <w:rPr>
          <w:rFonts w:asciiTheme="majorBidi" w:hAnsiTheme="majorBidi" w:cstheme="majorBidi"/>
        </w:rPr>
        <w:t xml:space="preserve"> Orang tua yang menanamkan nilai-nilai agama dengan baik </w:t>
      </w:r>
      <w:proofErr w:type="gramStart"/>
      <w:r w:rsidRPr="00802166">
        <w:rPr>
          <w:rFonts w:asciiTheme="majorBidi" w:hAnsiTheme="majorBidi" w:cstheme="majorBidi"/>
        </w:rPr>
        <w:t>akan</w:t>
      </w:r>
      <w:proofErr w:type="gramEnd"/>
      <w:r w:rsidRPr="00802166">
        <w:rPr>
          <w:rFonts w:asciiTheme="majorBidi" w:hAnsiTheme="majorBidi" w:cstheme="majorBidi"/>
        </w:rPr>
        <w:t xml:space="preserve"> berpengaruh positif terhadap perkembangan anak, begitu juga sebaliknya dengan keluarga yang acuh terhadap penanaman nilai-nilai agama pada anak, maka anak akan tumbuh dewasa tanpa mengenal ajaran agama</w:t>
      </w:r>
      <w:r w:rsidR="0087179A">
        <w:rPr>
          <w:rFonts w:asciiTheme="majorBidi" w:hAnsiTheme="majorBidi" w:cstheme="majorBidi"/>
        </w:rPr>
        <w:t>nya</w:t>
      </w:r>
      <w:r w:rsidRPr="00802166">
        <w:rPr>
          <w:rFonts w:asciiTheme="majorBidi" w:hAnsiTheme="majorBidi" w:cstheme="majorBidi"/>
        </w:rPr>
        <w:t xml:space="preserve">.  </w:t>
      </w:r>
    </w:p>
    <w:p w:rsidR="0068651D" w:rsidRPr="00802166" w:rsidRDefault="0068651D" w:rsidP="008E50CC">
      <w:pPr>
        <w:spacing w:line="480" w:lineRule="auto"/>
        <w:ind w:left="851" w:right="-1" w:firstLine="567"/>
        <w:jc w:val="both"/>
        <w:rPr>
          <w:rFonts w:asciiTheme="majorBidi" w:hAnsiTheme="majorBidi" w:cstheme="majorBidi"/>
        </w:rPr>
      </w:pPr>
      <w:r w:rsidRPr="00802166">
        <w:rPr>
          <w:rFonts w:asciiTheme="majorBidi" w:hAnsiTheme="majorBidi" w:cstheme="majorBidi"/>
        </w:rPr>
        <w:t xml:space="preserve"> Bpk. </w:t>
      </w:r>
      <w:r>
        <w:rPr>
          <w:rFonts w:asciiTheme="majorBidi" w:hAnsiTheme="majorBidi" w:cstheme="majorBidi"/>
          <w:lang w:val="id-ID"/>
        </w:rPr>
        <w:t>Rizki</w:t>
      </w:r>
      <w:r w:rsidRPr="00802166">
        <w:rPr>
          <w:rFonts w:asciiTheme="majorBidi" w:hAnsiTheme="majorBidi" w:cstheme="majorBidi"/>
        </w:rPr>
        <w:t xml:space="preserve"> mengungka</w:t>
      </w:r>
      <w:r>
        <w:rPr>
          <w:rFonts w:asciiTheme="majorBidi" w:hAnsiTheme="majorBidi" w:cstheme="majorBidi"/>
        </w:rPr>
        <w:t xml:space="preserve">pkan </w:t>
      </w:r>
      <w:proofErr w:type="gramStart"/>
      <w:r>
        <w:rPr>
          <w:rFonts w:asciiTheme="majorBidi" w:hAnsiTheme="majorBidi" w:cstheme="majorBidi"/>
        </w:rPr>
        <w:t>bahwasannya  salah</w:t>
      </w:r>
      <w:proofErr w:type="gramEnd"/>
      <w:r>
        <w:rPr>
          <w:rFonts w:asciiTheme="majorBidi" w:hAnsiTheme="majorBidi" w:cstheme="majorBidi"/>
        </w:rPr>
        <w:t xml:space="preserve"> satu fa</w:t>
      </w:r>
      <w:r>
        <w:rPr>
          <w:rFonts w:asciiTheme="majorBidi" w:hAnsiTheme="majorBidi" w:cstheme="majorBidi"/>
          <w:lang w:val="id-ID"/>
        </w:rPr>
        <w:t>k</w:t>
      </w:r>
      <w:r w:rsidRPr="00802166">
        <w:rPr>
          <w:rFonts w:asciiTheme="majorBidi" w:hAnsiTheme="majorBidi" w:cstheme="majorBidi"/>
        </w:rPr>
        <w:t xml:space="preserve">tor utama </w:t>
      </w:r>
      <w:r w:rsidR="008E50CC">
        <w:rPr>
          <w:rFonts w:asciiTheme="majorBidi" w:hAnsiTheme="majorBidi" w:cstheme="majorBidi"/>
        </w:rPr>
        <w:t>kendala</w:t>
      </w:r>
      <w:r w:rsidRPr="00802166">
        <w:rPr>
          <w:rFonts w:asciiTheme="majorBidi" w:hAnsiTheme="majorBidi" w:cstheme="majorBidi"/>
        </w:rPr>
        <w:t xml:space="preserve"> guru PAI dal</w:t>
      </w:r>
      <w:r>
        <w:rPr>
          <w:rFonts w:asciiTheme="majorBidi" w:hAnsiTheme="majorBidi" w:cstheme="majorBidi"/>
        </w:rPr>
        <w:t xml:space="preserve">am pembinaan mental siswa  </w:t>
      </w:r>
      <w:r w:rsidR="008E50CC">
        <w:rPr>
          <w:rFonts w:asciiTheme="majorBidi" w:hAnsiTheme="majorBidi" w:cstheme="majorBidi"/>
        </w:rPr>
        <w:t xml:space="preserve">yaitu </w:t>
      </w:r>
      <w:r>
        <w:rPr>
          <w:rFonts w:asciiTheme="majorBidi" w:hAnsiTheme="majorBidi" w:cstheme="majorBidi"/>
        </w:rPr>
        <w:t xml:space="preserve"> </w:t>
      </w:r>
      <w:r w:rsidRPr="00802166">
        <w:rPr>
          <w:rFonts w:asciiTheme="majorBidi" w:hAnsiTheme="majorBidi" w:cstheme="majorBidi"/>
        </w:rPr>
        <w:t xml:space="preserve">dari lingkungan keluarga, adalah sebagai berikut : </w:t>
      </w:r>
    </w:p>
    <w:p w:rsidR="0068651D" w:rsidRPr="00AA15FC" w:rsidRDefault="0068651D" w:rsidP="0087179A">
      <w:pPr>
        <w:numPr>
          <w:ilvl w:val="1"/>
          <w:numId w:val="15"/>
        </w:numPr>
        <w:spacing w:line="480" w:lineRule="auto"/>
        <w:ind w:left="1134" w:right="-1" w:hanging="283"/>
        <w:jc w:val="both"/>
        <w:rPr>
          <w:rFonts w:asciiTheme="majorBidi" w:hAnsiTheme="majorBidi" w:cstheme="majorBidi"/>
        </w:rPr>
      </w:pPr>
      <w:r w:rsidRPr="00802166">
        <w:rPr>
          <w:rFonts w:asciiTheme="majorBidi" w:hAnsiTheme="majorBidi" w:cstheme="majorBidi"/>
        </w:rPr>
        <w:t>Orang tua yang beker</w:t>
      </w:r>
      <w:r>
        <w:rPr>
          <w:rFonts w:asciiTheme="majorBidi" w:hAnsiTheme="majorBidi" w:cstheme="majorBidi"/>
        </w:rPr>
        <w:t xml:space="preserve">ja di luar negeri. Di SMK </w:t>
      </w:r>
      <w:r>
        <w:rPr>
          <w:rFonts w:asciiTheme="majorBidi" w:hAnsiTheme="majorBidi" w:cstheme="majorBidi"/>
          <w:lang w:val="id-ID"/>
        </w:rPr>
        <w:t xml:space="preserve">Sore Tulungagung </w:t>
      </w:r>
      <w:r w:rsidRPr="00802166">
        <w:rPr>
          <w:rFonts w:asciiTheme="majorBidi" w:hAnsiTheme="majorBidi" w:cstheme="majorBidi"/>
        </w:rPr>
        <w:t xml:space="preserve">ini memang banyak </w:t>
      </w:r>
      <w:r w:rsidR="0087179A">
        <w:rPr>
          <w:rFonts w:asciiTheme="majorBidi" w:hAnsiTheme="majorBidi" w:cstheme="majorBidi"/>
        </w:rPr>
        <w:t>orang tua siswa</w:t>
      </w:r>
      <w:r w:rsidRPr="00802166">
        <w:rPr>
          <w:rFonts w:asciiTheme="majorBidi" w:hAnsiTheme="majorBidi" w:cstheme="majorBidi"/>
        </w:rPr>
        <w:t xml:space="preserve"> yang bekerja di luar negeri sehingga mereka hanya dititipkan pada keluarga yang </w:t>
      </w:r>
      <w:proofErr w:type="gramStart"/>
      <w:r w:rsidRPr="00802166">
        <w:rPr>
          <w:rFonts w:asciiTheme="majorBidi" w:hAnsiTheme="majorBidi" w:cstheme="majorBidi"/>
        </w:rPr>
        <w:t>lain</w:t>
      </w:r>
      <w:proofErr w:type="gramEnd"/>
      <w:r w:rsidRPr="00802166">
        <w:rPr>
          <w:rFonts w:asciiTheme="majorBidi" w:hAnsiTheme="majorBidi" w:cstheme="majorBidi"/>
        </w:rPr>
        <w:t xml:space="preserve"> bahkan ada yang harus tinggal </w:t>
      </w:r>
      <w:r w:rsidRPr="00AA15FC">
        <w:rPr>
          <w:rFonts w:asciiTheme="majorBidi" w:hAnsiTheme="majorBidi" w:cstheme="majorBidi"/>
        </w:rPr>
        <w:t xml:space="preserve">sendirian. </w:t>
      </w:r>
    </w:p>
    <w:p w:rsidR="0068651D" w:rsidRPr="00802166" w:rsidRDefault="0068651D" w:rsidP="00EC640F">
      <w:pPr>
        <w:numPr>
          <w:ilvl w:val="1"/>
          <w:numId w:val="15"/>
        </w:numPr>
        <w:spacing w:line="480" w:lineRule="auto"/>
        <w:ind w:left="1134" w:right="-1" w:hanging="283"/>
        <w:jc w:val="both"/>
        <w:rPr>
          <w:rFonts w:asciiTheme="majorBidi" w:hAnsiTheme="majorBidi" w:cstheme="majorBidi"/>
        </w:rPr>
      </w:pPr>
      <w:r w:rsidRPr="00802166">
        <w:rPr>
          <w:rFonts w:asciiTheme="majorBidi" w:hAnsiTheme="majorBidi" w:cstheme="majorBidi"/>
        </w:rPr>
        <w:t xml:space="preserve">Orang tua yang kelebihan materi sehingga menjadikan anak hidup mewah dan manja. </w:t>
      </w:r>
    </w:p>
    <w:p w:rsidR="0068651D" w:rsidRPr="00802166" w:rsidRDefault="0068651D" w:rsidP="00EC640F">
      <w:pPr>
        <w:numPr>
          <w:ilvl w:val="1"/>
          <w:numId w:val="15"/>
        </w:numPr>
        <w:spacing w:line="480" w:lineRule="auto"/>
        <w:ind w:left="1134" w:right="-1" w:hanging="283"/>
        <w:jc w:val="both"/>
        <w:rPr>
          <w:rFonts w:asciiTheme="majorBidi" w:hAnsiTheme="majorBidi" w:cstheme="majorBidi"/>
        </w:rPr>
      </w:pPr>
      <w:r w:rsidRPr="00802166">
        <w:rPr>
          <w:rFonts w:asciiTheme="majorBidi" w:hAnsiTheme="majorBidi" w:cstheme="majorBidi"/>
        </w:rPr>
        <w:t>Orang tua tidak pernah mengajari ibadah dan tidak ada bimbingan dari mereka.</w:t>
      </w:r>
      <w:r w:rsidRPr="00802166">
        <w:rPr>
          <w:rFonts w:asciiTheme="majorBidi" w:hAnsiTheme="majorBidi" w:cstheme="majorBidi"/>
          <w:vertAlign w:val="superscript"/>
        </w:rPr>
        <w:footnoteReference w:id="12"/>
      </w:r>
    </w:p>
    <w:p w:rsidR="0068651D" w:rsidRPr="00802166" w:rsidRDefault="0068651D" w:rsidP="00EC640F">
      <w:pPr>
        <w:spacing w:line="480" w:lineRule="auto"/>
        <w:ind w:left="851" w:right="-1" w:firstLine="567"/>
        <w:jc w:val="both"/>
        <w:rPr>
          <w:rFonts w:asciiTheme="majorBidi" w:hAnsiTheme="majorBidi" w:cstheme="majorBidi"/>
        </w:rPr>
      </w:pPr>
      <w:r w:rsidRPr="00802166">
        <w:rPr>
          <w:rFonts w:asciiTheme="majorBidi" w:hAnsiTheme="majorBidi" w:cstheme="majorBidi"/>
        </w:rPr>
        <w:t xml:space="preserve">Hal senada juga diungkapkan oleh Bpk. </w:t>
      </w:r>
      <w:r>
        <w:rPr>
          <w:rFonts w:asciiTheme="majorBidi" w:hAnsiTheme="majorBidi" w:cstheme="majorBidi"/>
          <w:lang w:val="id-ID"/>
        </w:rPr>
        <w:t>Hendra</w:t>
      </w:r>
      <w:r w:rsidR="0087179A">
        <w:rPr>
          <w:rFonts w:asciiTheme="majorBidi" w:hAnsiTheme="majorBidi" w:cstheme="majorBidi"/>
        </w:rPr>
        <w:t>, bahwa kendala</w:t>
      </w:r>
      <w:r w:rsidRPr="00802166">
        <w:rPr>
          <w:rFonts w:asciiTheme="majorBidi" w:hAnsiTheme="majorBidi" w:cstheme="majorBidi"/>
        </w:rPr>
        <w:t xml:space="preserve"> dari lingkungan keluarga </w:t>
      </w:r>
      <w:proofErr w:type="gramStart"/>
      <w:r w:rsidRPr="00802166">
        <w:rPr>
          <w:rFonts w:asciiTheme="majorBidi" w:hAnsiTheme="majorBidi" w:cstheme="majorBidi"/>
        </w:rPr>
        <w:t>adalah :</w:t>
      </w:r>
      <w:proofErr w:type="gramEnd"/>
      <w:r w:rsidRPr="00802166">
        <w:rPr>
          <w:rFonts w:asciiTheme="majorBidi" w:hAnsiTheme="majorBidi" w:cstheme="majorBidi"/>
        </w:rPr>
        <w:t xml:space="preserve"> </w:t>
      </w:r>
    </w:p>
    <w:p w:rsidR="0068651D" w:rsidRPr="00802166" w:rsidRDefault="0068651D" w:rsidP="00EC640F">
      <w:pPr>
        <w:numPr>
          <w:ilvl w:val="2"/>
          <w:numId w:val="16"/>
        </w:numPr>
        <w:spacing w:line="480" w:lineRule="auto"/>
        <w:ind w:left="1134" w:right="-1" w:hanging="283"/>
        <w:jc w:val="both"/>
        <w:rPr>
          <w:rFonts w:asciiTheme="majorBidi" w:hAnsiTheme="majorBidi" w:cstheme="majorBidi"/>
        </w:rPr>
      </w:pPr>
      <w:r w:rsidRPr="00802166">
        <w:rPr>
          <w:rFonts w:asciiTheme="majorBidi" w:hAnsiTheme="majorBidi" w:cstheme="majorBidi"/>
        </w:rPr>
        <w:lastRenderedPageBreak/>
        <w:t xml:space="preserve">Hubungan orang tua yang kurang harmonis </w:t>
      </w:r>
    </w:p>
    <w:p w:rsidR="0068651D" w:rsidRPr="00802166" w:rsidRDefault="0068651D" w:rsidP="00EC640F">
      <w:pPr>
        <w:numPr>
          <w:ilvl w:val="2"/>
          <w:numId w:val="16"/>
        </w:numPr>
        <w:spacing w:line="480" w:lineRule="auto"/>
        <w:ind w:left="1134" w:right="-1" w:hanging="283"/>
        <w:jc w:val="both"/>
        <w:rPr>
          <w:rFonts w:asciiTheme="majorBidi" w:hAnsiTheme="majorBidi" w:cstheme="majorBidi"/>
        </w:rPr>
      </w:pPr>
      <w:r w:rsidRPr="00802166">
        <w:rPr>
          <w:rFonts w:asciiTheme="majorBidi" w:hAnsiTheme="majorBidi" w:cstheme="majorBidi"/>
        </w:rPr>
        <w:t>Masalah ekonomi. Orang tua yang</w:t>
      </w:r>
      <w:r w:rsidR="00483396">
        <w:rPr>
          <w:rFonts w:asciiTheme="majorBidi" w:hAnsiTheme="majorBidi" w:cstheme="majorBidi"/>
        </w:rPr>
        <w:t xml:space="preserve"> tidak</w:t>
      </w:r>
      <w:r w:rsidRPr="00802166">
        <w:rPr>
          <w:rFonts w:asciiTheme="majorBidi" w:hAnsiTheme="majorBidi" w:cstheme="majorBidi"/>
        </w:rPr>
        <w:t xml:space="preserve"> bisa membiayai kebutuhan sekolah anak sehingga mereka harus bekerja sendiri untuk membiayai sekolahnya.</w:t>
      </w:r>
      <w:r w:rsidRPr="00802166">
        <w:rPr>
          <w:rFonts w:asciiTheme="majorBidi" w:hAnsiTheme="majorBidi" w:cstheme="majorBidi"/>
          <w:vertAlign w:val="superscript"/>
        </w:rPr>
        <w:footnoteReference w:id="13"/>
      </w:r>
    </w:p>
    <w:p w:rsidR="0068651D" w:rsidRPr="00AD632A" w:rsidRDefault="0068651D" w:rsidP="0087179A">
      <w:pPr>
        <w:spacing w:line="480" w:lineRule="auto"/>
        <w:ind w:left="851" w:right="-1" w:firstLine="567"/>
        <w:jc w:val="both"/>
        <w:rPr>
          <w:rFonts w:asciiTheme="majorBidi" w:hAnsiTheme="majorBidi" w:cstheme="majorBidi"/>
        </w:rPr>
      </w:pPr>
      <w:proofErr w:type="gramStart"/>
      <w:r w:rsidRPr="00802166">
        <w:rPr>
          <w:rFonts w:asciiTheme="majorBidi" w:hAnsiTheme="majorBidi" w:cstheme="majorBidi"/>
        </w:rPr>
        <w:t>Bpk.</w:t>
      </w:r>
      <w:r>
        <w:rPr>
          <w:rFonts w:asciiTheme="majorBidi" w:hAnsiTheme="majorBidi" w:cstheme="majorBidi"/>
          <w:lang w:val="id-ID"/>
        </w:rPr>
        <w:t>Romelan</w:t>
      </w:r>
      <w:r>
        <w:rPr>
          <w:rFonts w:asciiTheme="majorBidi" w:hAnsiTheme="majorBidi" w:cstheme="majorBidi"/>
        </w:rPr>
        <w:t xml:space="preserve"> mengemukakan bahwa fa</w:t>
      </w:r>
      <w:r>
        <w:rPr>
          <w:rFonts w:asciiTheme="majorBidi" w:hAnsiTheme="majorBidi" w:cstheme="majorBidi"/>
          <w:lang w:val="id-ID"/>
        </w:rPr>
        <w:t>k</w:t>
      </w:r>
      <w:r w:rsidRPr="00802166">
        <w:rPr>
          <w:rFonts w:asciiTheme="majorBidi" w:hAnsiTheme="majorBidi" w:cstheme="majorBidi"/>
        </w:rPr>
        <w:t xml:space="preserve">tor penghambat dari orang tua </w:t>
      </w:r>
      <w:r>
        <w:rPr>
          <w:rFonts w:asciiTheme="majorBidi" w:hAnsiTheme="majorBidi" w:cstheme="majorBidi"/>
        </w:rPr>
        <w:t xml:space="preserve">adalah </w:t>
      </w:r>
      <w:r w:rsidRPr="00AD632A">
        <w:rPr>
          <w:rFonts w:asciiTheme="majorBidi" w:hAnsiTheme="majorBidi" w:cstheme="majorBidi"/>
        </w:rPr>
        <w:t>orang tua yang terkadang masih mengizinkan anaknya untuk mel</w:t>
      </w:r>
      <w:r w:rsidRPr="00AD632A">
        <w:rPr>
          <w:rFonts w:asciiTheme="majorBidi" w:hAnsiTheme="majorBidi" w:cstheme="majorBidi"/>
          <w:lang w:val="id-ID"/>
        </w:rPr>
        <w:t>a</w:t>
      </w:r>
      <w:r w:rsidRPr="00AD632A">
        <w:rPr>
          <w:rFonts w:asciiTheme="majorBidi" w:hAnsiTheme="majorBidi" w:cstheme="majorBidi"/>
        </w:rPr>
        <w:t>kukan hal yang dilarang oleh agama</w:t>
      </w:r>
      <w:r w:rsidRPr="00AD632A">
        <w:rPr>
          <w:rFonts w:asciiTheme="majorBidi" w:hAnsiTheme="majorBidi" w:cstheme="majorBidi"/>
          <w:lang w:val="id-ID"/>
        </w:rPr>
        <w:t>.</w:t>
      </w:r>
      <w:proofErr w:type="gramEnd"/>
      <w:r w:rsidRPr="00AD632A">
        <w:rPr>
          <w:rFonts w:asciiTheme="majorBidi" w:hAnsiTheme="majorBidi" w:cstheme="majorBidi"/>
        </w:rPr>
        <w:t xml:space="preserve"> </w:t>
      </w:r>
      <w:proofErr w:type="gramStart"/>
      <w:r w:rsidRPr="00AD632A">
        <w:rPr>
          <w:rFonts w:asciiTheme="majorBidi" w:hAnsiTheme="majorBidi" w:cstheme="majorBidi"/>
        </w:rPr>
        <w:t>Misal :</w:t>
      </w:r>
      <w:proofErr w:type="gramEnd"/>
      <w:r w:rsidRPr="00AD632A">
        <w:rPr>
          <w:rFonts w:asciiTheme="majorBidi" w:hAnsiTheme="majorBidi" w:cstheme="majorBidi"/>
        </w:rPr>
        <w:t xml:space="preserve"> Orang tua menyuruh anaknya untuk membelikan kupon togel padahal di sekolah dilarang keras.</w:t>
      </w:r>
      <w:r w:rsidRPr="00802166">
        <w:rPr>
          <w:vertAlign w:val="superscript"/>
        </w:rPr>
        <w:footnoteReference w:id="14"/>
      </w:r>
    </w:p>
    <w:p w:rsidR="0068651D" w:rsidRPr="00802166" w:rsidRDefault="0068651D" w:rsidP="0087179A">
      <w:pPr>
        <w:spacing w:line="480" w:lineRule="auto"/>
        <w:ind w:left="851" w:right="-1" w:firstLine="567"/>
        <w:jc w:val="both"/>
        <w:rPr>
          <w:rFonts w:asciiTheme="majorBidi" w:hAnsiTheme="majorBidi" w:cstheme="majorBidi"/>
        </w:rPr>
      </w:pPr>
      <w:r w:rsidRPr="00802166">
        <w:rPr>
          <w:rFonts w:asciiTheme="majorBidi" w:hAnsiTheme="majorBidi" w:cstheme="majorBidi"/>
        </w:rPr>
        <w:t>Ada</w:t>
      </w:r>
      <w:r>
        <w:rPr>
          <w:rFonts w:asciiTheme="majorBidi" w:hAnsiTheme="majorBidi" w:cstheme="majorBidi"/>
        </w:rPr>
        <w:t xml:space="preserve">pun pendapat Ibu </w:t>
      </w:r>
      <w:r>
        <w:rPr>
          <w:rFonts w:asciiTheme="majorBidi" w:hAnsiTheme="majorBidi" w:cstheme="majorBidi"/>
          <w:lang w:val="id-ID"/>
        </w:rPr>
        <w:t>A</w:t>
      </w:r>
      <w:r>
        <w:rPr>
          <w:rFonts w:asciiTheme="majorBidi" w:hAnsiTheme="majorBidi" w:cstheme="majorBidi"/>
        </w:rPr>
        <w:t>t</w:t>
      </w:r>
      <w:r w:rsidR="00DC1F45">
        <w:rPr>
          <w:rFonts w:asciiTheme="majorBidi" w:hAnsiTheme="majorBidi" w:cstheme="majorBidi"/>
        </w:rPr>
        <w:t>hif</w:t>
      </w:r>
      <w:r>
        <w:rPr>
          <w:rFonts w:asciiTheme="majorBidi" w:hAnsiTheme="majorBidi" w:cstheme="majorBidi"/>
        </w:rPr>
        <w:t xml:space="preserve"> bahwa </w:t>
      </w:r>
      <w:r w:rsidR="0087179A">
        <w:rPr>
          <w:rFonts w:asciiTheme="majorBidi" w:hAnsiTheme="majorBidi" w:cstheme="majorBidi"/>
        </w:rPr>
        <w:t>kendala</w:t>
      </w:r>
      <w:r>
        <w:rPr>
          <w:rFonts w:asciiTheme="majorBidi" w:hAnsiTheme="majorBidi" w:cstheme="majorBidi"/>
        </w:rPr>
        <w:t xml:space="preserve"> dari</w:t>
      </w:r>
      <w:r>
        <w:rPr>
          <w:rFonts w:asciiTheme="majorBidi" w:hAnsiTheme="majorBidi" w:cstheme="majorBidi"/>
          <w:lang w:val="id-ID"/>
        </w:rPr>
        <w:t xml:space="preserve"> </w:t>
      </w:r>
      <w:r w:rsidRPr="00802166">
        <w:rPr>
          <w:rFonts w:asciiTheme="majorBidi" w:hAnsiTheme="majorBidi" w:cstheme="majorBidi"/>
        </w:rPr>
        <w:t xml:space="preserve">lingkungan keluarga </w:t>
      </w:r>
      <w:proofErr w:type="gramStart"/>
      <w:r w:rsidRPr="00802166">
        <w:rPr>
          <w:rFonts w:asciiTheme="majorBidi" w:hAnsiTheme="majorBidi" w:cstheme="majorBidi"/>
        </w:rPr>
        <w:t>adalah :</w:t>
      </w:r>
      <w:proofErr w:type="gramEnd"/>
      <w:r w:rsidRPr="00802166">
        <w:rPr>
          <w:rFonts w:asciiTheme="majorBidi" w:hAnsiTheme="majorBidi" w:cstheme="majorBidi"/>
        </w:rPr>
        <w:t xml:space="preserve"> </w:t>
      </w:r>
    </w:p>
    <w:p w:rsidR="0068651D" w:rsidRPr="00802166" w:rsidRDefault="0068651D" w:rsidP="00EC640F">
      <w:pPr>
        <w:numPr>
          <w:ilvl w:val="2"/>
          <w:numId w:val="17"/>
        </w:numPr>
        <w:spacing w:line="480" w:lineRule="auto"/>
        <w:ind w:left="1134" w:right="-1" w:hanging="283"/>
        <w:jc w:val="both"/>
        <w:rPr>
          <w:rFonts w:asciiTheme="majorBidi" w:hAnsiTheme="majorBidi" w:cstheme="majorBidi"/>
        </w:rPr>
      </w:pPr>
      <w:r w:rsidRPr="00802166">
        <w:rPr>
          <w:rFonts w:asciiTheme="majorBidi" w:hAnsiTheme="majorBidi" w:cstheme="majorBidi"/>
        </w:rPr>
        <w:t xml:space="preserve">Orang tua yang broken home </w:t>
      </w:r>
    </w:p>
    <w:p w:rsidR="00EC640F" w:rsidRPr="0087179A" w:rsidRDefault="0068651D" w:rsidP="0087179A">
      <w:pPr>
        <w:numPr>
          <w:ilvl w:val="2"/>
          <w:numId w:val="17"/>
        </w:numPr>
        <w:spacing w:line="480" w:lineRule="auto"/>
        <w:ind w:left="1134" w:right="-1" w:hanging="283"/>
        <w:jc w:val="both"/>
        <w:rPr>
          <w:rFonts w:asciiTheme="majorBidi" w:hAnsiTheme="majorBidi" w:cstheme="majorBidi"/>
        </w:rPr>
      </w:pPr>
      <w:r w:rsidRPr="00802166">
        <w:rPr>
          <w:rFonts w:asciiTheme="majorBidi" w:hAnsiTheme="majorBidi" w:cstheme="majorBidi"/>
        </w:rPr>
        <w:t>Kurangnya perhatian dari orang tua. Orang tua yang sibuk bekerja sehingga anak menjadi tidak terkontrol. Orang tua selalu beranggapan bahwa me</w:t>
      </w:r>
      <w:r>
        <w:rPr>
          <w:rFonts w:asciiTheme="majorBidi" w:hAnsiTheme="majorBidi" w:cstheme="majorBidi"/>
        </w:rPr>
        <w:t>reka mencukupi kebutuhan anak</w:t>
      </w:r>
      <w:r w:rsidR="0087179A">
        <w:rPr>
          <w:rFonts w:asciiTheme="majorBidi" w:hAnsiTheme="majorBidi" w:cstheme="majorBidi"/>
        </w:rPr>
        <w:t xml:space="preserve"> itu</w:t>
      </w:r>
      <w:r w:rsidRPr="00802166">
        <w:rPr>
          <w:rFonts w:asciiTheme="majorBidi" w:hAnsiTheme="majorBidi" w:cstheme="majorBidi"/>
        </w:rPr>
        <w:t xml:space="preserve"> sudah cukup tanpa ada </w:t>
      </w:r>
      <w:r w:rsidRPr="00AA15FC">
        <w:rPr>
          <w:rFonts w:asciiTheme="majorBidi" w:hAnsiTheme="majorBidi" w:cstheme="majorBidi"/>
        </w:rPr>
        <w:t>perhatian.</w:t>
      </w:r>
      <w:r w:rsidRPr="00802166">
        <w:rPr>
          <w:rFonts w:asciiTheme="majorBidi" w:hAnsiTheme="majorBidi" w:cstheme="majorBidi"/>
          <w:vertAlign w:val="superscript"/>
        </w:rPr>
        <w:footnoteReference w:id="15"/>
      </w:r>
    </w:p>
    <w:p w:rsidR="0068651D" w:rsidRPr="00802166" w:rsidRDefault="0068651D" w:rsidP="00EC640F">
      <w:pPr>
        <w:numPr>
          <w:ilvl w:val="0"/>
          <w:numId w:val="8"/>
        </w:numPr>
        <w:spacing w:line="480" w:lineRule="auto"/>
        <w:ind w:left="851" w:right="11" w:hanging="284"/>
        <w:jc w:val="both"/>
        <w:rPr>
          <w:rFonts w:asciiTheme="majorBidi" w:hAnsiTheme="majorBidi" w:cstheme="majorBidi"/>
        </w:rPr>
      </w:pPr>
      <w:r w:rsidRPr="00802166">
        <w:rPr>
          <w:rFonts w:asciiTheme="majorBidi" w:hAnsiTheme="majorBidi" w:cstheme="majorBidi"/>
        </w:rPr>
        <w:t xml:space="preserve">Pengaruh dari lingkungan (pergaulan) </w:t>
      </w:r>
    </w:p>
    <w:p w:rsidR="0068651D" w:rsidRPr="00802166" w:rsidRDefault="0068651D" w:rsidP="0087179A">
      <w:pPr>
        <w:spacing w:line="480" w:lineRule="auto"/>
        <w:ind w:left="851" w:right="-1" w:firstLine="567"/>
        <w:jc w:val="both"/>
        <w:rPr>
          <w:rFonts w:asciiTheme="majorBidi" w:hAnsiTheme="majorBidi" w:cstheme="majorBidi"/>
        </w:rPr>
      </w:pPr>
      <w:r w:rsidRPr="00802166">
        <w:rPr>
          <w:rFonts w:asciiTheme="majorBidi" w:hAnsiTheme="majorBidi" w:cstheme="majorBidi"/>
        </w:rPr>
        <w:t xml:space="preserve"> </w:t>
      </w:r>
      <w:proofErr w:type="gramStart"/>
      <w:r w:rsidRPr="00802166">
        <w:rPr>
          <w:rFonts w:asciiTheme="majorBidi" w:hAnsiTheme="majorBidi" w:cstheme="majorBidi"/>
        </w:rPr>
        <w:t xml:space="preserve">Pengaruh dari lingkungan (pergaulan) di mana mereka hidup dan bergaul keseharian juga merupakan salah satu </w:t>
      </w:r>
      <w:r w:rsidR="0087179A">
        <w:rPr>
          <w:rFonts w:asciiTheme="majorBidi" w:hAnsiTheme="majorBidi" w:cstheme="majorBidi"/>
        </w:rPr>
        <w:t>kendala</w:t>
      </w:r>
      <w:r w:rsidRPr="00802166">
        <w:rPr>
          <w:rFonts w:asciiTheme="majorBidi" w:hAnsiTheme="majorBidi" w:cstheme="majorBidi"/>
        </w:rPr>
        <w:t xml:space="preserve"> upaya guru PAI dalam pembinaan mental siswa di SMK </w:t>
      </w:r>
      <w:r>
        <w:rPr>
          <w:rFonts w:asciiTheme="majorBidi" w:hAnsiTheme="majorBidi" w:cstheme="majorBidi"/>
          <w:lang w:val="id-ID"/>
        </w:rPr>
        <w:t>Sore Tulungagung</w:t>
      </w:r>
      <w:r>
        <w:rPr>
          <w:rFonts w:asciiTheme="majorBidi" w:hAnsiTheme="majorBidi" w:cstheme="majorBidi"/>
        </w:rPr>
        <w:t>.</w:t>
      </w:r>
      <w:proofErr w:type="gramEnd"/>
      <w:r>
        <w:rPr>
          <w:rFonts w:asciiTheme="majorBidi" w:hAnsiTheme="majorBidi" w:cstheme="majorBidi"/>
        </w:rPr>
        <w:t xml:space="preserve"> </w:t>
      </w:r>
      <w:proofErr w:type="gramStart"/>
      <w:r>
        <w:rPr>
          <w:rFonts w:asciiTheme="majorBidi" w:hAnsiTheme="majorBidi" w:cstheme="majorBidi"/>
        </w:rPr>
        <w:t>Pengaruh-pengaruh negat</w:t>
      </w:r>
      <w:r>
        <w:rPr>
          <w:rFonts w:asciiTheme="majorBidi" w:hAnsiTheme="majorBidi" w:cstheme="majorBidi"/>
          <w:lang w:val="id-ID"/>
        </w:rPr>
        <w:t xml:space="preserve">if juga </w:t>
      </w:r>
      <w:r w:rsidRPr="00802166">
        <w:rPr>
          <w:rFonts w:asciiTheme="majorBidi" w:hAnsiTheme="majorBidi" w:cstheme="majorBidi"/>
        </w:rPr>
        <w:t xml:space="preserve">banyak mereka dapat dari lingkungan tempat </w:t>
      </w:r>
      <w:r w:rsidRPr="00802166">
        <w:rPr>
          <w:rFonts w:asciiTheme="majorBidi" w:hAnsiTheme="majorBidi" w:cstheme="majorBidi"/>
        </w:rPr>
        <w:lastRenderedPageBreak/>
        <w:t>mereka bergaul.</w:t>
      </w:r>
      <w:proofErr w:type="gramEnd"/>
      <w:r w:rsidRPr="00802166">
        <w:rPr>
          <w:rFonts w:asciiTheme="majorBidi" w:hAnsiTheme="majorBidi" w:cstheme="majorBidi"/>
        </w:rPr>
        <w:t xml:space="preserve"> Apalagi dalam usia remaja sukanya ikut-ikutan temannya </w:t>
      </w:r>
      <w:proofErr w:type="gramStart"/>
      <w:r w:rsidRPr="00802166">
        <w:rPr>
          <w:rFonts w:asciiTheme="majorBidi" w:hAnsiTheme="majorBidi" w:cstheme="majorBidi"/>
        </w:rPr>
        <w:t>meskipun  dalam</w:t>
      </w:r>
      <w:proofErr w:type="gramEnd"/>
      <w:r w:rsidRPr="00802166">
        <w:rPr>
          <w:rFonts w:asciiTheme="majorBidi" w:hAnsiTheme="majorBidi" w:cstheme="majorBidi"/>
        </w:rPr>
        <w:t xml:space="preserve"> hal yang tidak baik. Seperti yang tel</w:t>
      </w:r>
      <w:r>
        <w:rPr>
          <w:rFonts w:asciiTheme="majorBidi" w:hAnsiTheme="majorBidi" w:cstheme="majorBidi"/>
        </w:rPr>
        <w:t xml:space="preserve">ah dikemukakan oleh Bpk. </w:t>
      </w:r>
      <w:proofErr w:type="gramStart"/>
      <w:r>
        <w:rPr>
          <w:rFonts w:asciiTheme="majorBidi" w:hAnsiTheme="majorBidi" w:cstheme="majorBidi"/>
          <w:lang w:val="id-ID"/>
        </w:rPr>
        <w:t>Romelan</w:t>
      </w:r>
      <w:r w:rsidRPr="00802166">
        <w:rPr>
          <w:rFonts w:asciiTheme="majorBidi" w:hAnsiTheme="majorBidi" w:cstheme="majorBidi"/>
        </w:rPr>
        <w:t xml:space="preserve"> :</w:t>
      </w:r>
      <w:proofErr w:type="gramEnd"/>
      <w:r w:rsidRPr="00802166">
        <w:rPr>
          <w:rFonts w:asciiTheme="majorBidi" w:hAnsiTheme="majorBidi" w:cstheme="majorBidi"/>
        </w:rPr>
        <w:t xml:space="preserve"> </w:t>
      </w:r>
    </w:p>
    <w:p w:rsidR="0068651D" w:rsidRDefault="0068651D" w:rsidP="00B12444">
      <w:pPr>
        <w:ind w:left="1418" w:right="-1"/>
        <w:jc w:val="both"/>
        <w:rPr>
          <w:rFonts w:asciiTheme="majorBidi" w:hAnsiTheme="majorBidi" w:cstheme="majorBidi"/>
          <w:lang w:val="id-ID"/>
        </w:rPr>
      </w:pPr>
      <w:proofErr w:type="gramStart"/>
      <w:r w:rsidRPr="00802166">
        <w:rPr>
          <w:rFonts w:asciiTheme="majorBidi" w:hAnsiTheme="majorBidi" w:cstheme="majorBidi"/>
        </w:rPr>
        <w:t>"Anak-anak itu selalu ikut-ikutan teman-temannya.</w:t>
      </w:r>
      <w:proofErr w:type="gramEnd"/>
      <w:r w:rsidRPr="00802166">
        <w:rPr>
          <w:rFonts w:asciiTheme="majorBidi" w:hAnsiTheme="majorBidi" w:cstheme="majorBidi"/>
        </w:rPr>
        <w:t xml:space="preserve"> </w:t>
      </w:r>
      <w:proofErr w:type="gramStart"/>
      <w:r w:rsidRPr="00802166">
        <w:rPr>
          <w:rFonts w:asciiTheme="majorBidi" w:hAnsiTheme="majorBidi" w:cstheme="majorBidi"/>
        </w:rPr>
        <w:t xml:space="preserve">Kalau ada tawuran mereka ikut, </w:t>
      </w:r>
      <w:r w:rsidR="00B12444">
        <w:rPr>
          <w:rFonts w:asciiTheme="majorBidi" w:hAnsiTheme="majorBidi" w:cstheme="majorBidi"/>
        </w:rPr>
        <w:t>karena mereka itu masih</w:t>
      </w:r>
      <w:r>
        <w:rPr>
          <w:rFonts w:asciiTheme="majorBidi" w:hAnsiTheme="majorBidi" w:cstheme="majorBidi"/>
        </w:rPr>
        <w:t xml:space="preserve"> cenderung ikut-ikutan, padaha</w:t>
      </w:r>
      <w:r>
        <w:rPr>
          <w:rFonts w:asciiTheme="majorBidi" w:hAnsiTheme="majorBidi" w:cstheme="majorBidi"/>
          <w:lang w:val="id-ID"/>
        </w:rPr>
        <w:t>l</w:t>
      </w:r>
      <w:r w:rsidRPr="00802166">
        <w:rPr>
          <w:rFonts w:asciiTheme="majorBidi" w:hAnsiTheme="majorBidi" w:cstheme="majorBidi"/>
        </w:rPr>
        <w:t xml:space="preserve"> mereka tidak tahu apa-apa.</w:t>
      </w:r>
      <w:proofErr w:type="gramEnd"/>
      <w:r w:rsidRPr="00802166">
        <w:rPr>
          <w:rFonts w:asciiTheme="majorBidi" w:hAnsiTheme="majorBidi" w:cstheme="majorBidi"/>
        </w:rPr>
        <w:t xml:space="preserve"> "</w:t>
      </w:r>
      <w:r w:rsidRPr="00802166">
        <w:rPr>
          <w:rFonts w:asciiTheme="majorBidi" w:hAnsiTheme="majorBidi" w:cstheme="majorBidi"/>
          <w:vertAlign w:val="superscript"/>
        </w:rPr>
        <w:footnoteReference w:id="16"/>
      </w:r>
    </w:p>
    <w:p w:rsidR="0068651D" w:rsidRPr="000C6258" w:rsidRDefault="0068651D" w:rsidP="00EC640F">
      <w:pPr>
        <w:ind w:left="1134" w:right="-1"/>
        <w:jc w:val="both"/>
        <w:rPr>
          <w:rFonts w:asciiTheme="majorBidi" w:hAnsiTheme="majorBidi" w:cstheme="majorBidi"/>
          <w:lang w:val="id-ID"/>
        </w:rPr>
      </w:pPr>
    </w:p>
    <w:p w:rsidR="00D57F15" w:rsidRDefault="0068651D" w:rsidP="00D57F15">
      <w:pPr>
        <w:spacing w:line="480" w:lineRule="auto"/>
        <w:ind w:left="851" w:right="-1" w:firstLine="567"/>
        <w:jc w:val="both"/>
        <w:rPr>
          <w:rFonts w:asciiTheme="majorBidi" w:hAnsiTheme="majorBidi" w:cstheme="majorBidi"/>
          <w:lang w:val="id-ID"/>
        </w:rPr>
      </w:pPr>
      <w:r w:rsidRPr="00802166">
        <w:rPr>
          <w:rFonts w:asciiTheme="majorBidi" w:hAnsiTheme="majorBidi" w:cstheme="majorBidi"/>
        </w:rPr>
        <w:tab/>
        <w:t>Hal sen</w:t>
      </w:r>
      <w:r>
        <w:rPr>
          <w:rFonts w:asciiTheme="majorBidi" w:hAnsiTheme="majorBidi" w:cstheme="majorBidi"/>
        </w:rPr>
        <w:t xml:space="preserve">ada juga dikemukakan oleh Ibu </w:t>
      </w:r>
      <w:proofErr w:type="gramStart"/>
      <w:r>
        <w:rPr>
          <w:rFonts w:asciiTheme="majorBidi" w:hAnsiTheme="majorBidi" w:cstheme="majorBidi"/>
          <w:lang w:val="id-ID"/>
        </w:rPr>
        <w:t>A</w:t>
      </w:r>
      <w:r w:rsidRPr="00802166">
        <w:rPr>
          <w:rFonts w:asciiTheme="majorBidi" w:hAnsiTheme="majorBidi" w:cstheme="majorBidi"/>
        </w:rPr>
        <w:t>t</w:t>
      </w:r>
      <w:r w:rsidR="00DC1F45">
        <w:rPr>
          <w:rFonts w:asciiTheme="majorBidi" w:hAnsiTheme="majorBidi" w:cstheme="majorBidi"/>
        </w:rPr>
        <w:t>hif</w:t>
      </w:r>
      <w:r w:rsidRPr="00802166">
        <w:rPr>
          <w:rFonts w:asciiTheme="majorBidi" w:hAnsiTheme="majorBidi" w:cstheme="majorBidi"/>
        </w:rPr>
        <w:t xml:space="preserve"> :</w:t>
      </w:r>
      <w:proofErr w:type="gramEnd"/>
      <w:r w:rsidRPr="00802166">
        <w:rPr>
          <w:rFonts w:asciiTheme="majorBidi" w:hAnsiTheme="majorBidi" w:cstheme="majorBidi"/>
        </w:rPr>
        <w:t xml:space="preserve"> </w:t>
      </w:r>
    </w:p>
    <w:p w:rsidR="0068651D" w:rsidRPr="00D57F15" w:rsidRDefault="0068651D" w:rsidP="00D2260D">
      <w:pPr>
        <w:ind w:left="1418" w:right="-1"/>
        <w:jc w:val="both"/>
        <w:rPr>
          <w:rFonts w:asciiTheme="majorBidi" w:hAnsiTheme="majorBidi" w:cstheme="majorBidi"/>
        </w:rPr>
      </w:pPr>
      <w:proofErr w:type="gramStart"/>
      <w:r w:rsidRPr="00802166">
        <w:rPr>
          <w:rFonts w:asciiTheme="majorBidi" w:hAnsiTheme="majorBidi" w:cstheme="majorBidi"/>
        </w:rPr>
        <w:t>"Saya pernah memergoki murid saya merokok dibulan puasa.</w:t>
      </w:r>
      <w:proofErr w:type="gramEnd"/>
      <w:r w:rsidRPr="00802166">
        <w:rPr>
          <w:rFonts w:asciiTheme="majorBidi" w:hAnsiTheme="majorBidi" w:cstheme="majorBidi"/>
        </w:rPr>
        <w:t xml:space="preserve"> Ketika saya </w:t>
      </w:r>
      <w:proofErr w:type="gramStart"/>
      <w:r w:rsidRPr="00802166">
        <w:rPr>
          <w:rFonts w:asciiTheme="majorBidi" w:hAnsiTheme="majorBidi" w:cstheme="majorBidi"/>
        </w:rPr>
        <w:t>tanya</w:t>
      </w:r>
      <w:proofErr w:type="gramEnd"/>
      <w:r w:rsidRPr="00802166">
        <w:rPr>
          <w:rFonts w:asciiTheme="majorBidi" w:hAnsiTheme="majorBidi" w:cstheme="majorBidi"/>
        </w:rPr>
        <w:t xml:space="preserve"> kenapa kamu merokok dibulan puasa, dia menjawab kar</w:t>
      </w:r>
      <w:r w:rsidR="00B12444">
        <w:rPr>
          <w:rFonts w:asciiTheme="majorBidi" w:hAnsiTheme="majorBidi" w:cstheme="majorBidi"/>
        </w:rPr>
        <w:t>e</w:t>
      </w:r>
      <w:r w:rsidRPr="00802166">
        <w:rPr>
          <w:rFonts w:asciiTheme="majorBidi" w:hAnsiTheme="majorBidi" w:cstheme="majorBidi"/>
        </w:rPr>
        <w:t>na temannya yang beda agama merokok."</w:t>
      </w:r>
      <w:r w:rsidRPr="00802166">
        <w:rPr>
          <w:rFonts w:asciiTheme="majorBidi" w:hAnsiTheme="majorBidi" w:cstheme="majorBidi"/>
          <w:vertAlign w:val="superscript"/>
        </w:rPr>
        <w:footnoteReference w:id="17"/>
      </w:r>
    </w:p>
    <w:p w:rsidR="0068651D" w:rsidRPr="00B12444" w:rsidRDefault="0068651D" w:rsidP="00EC640F">
      <w:pPr>
        <w:ind w:left="1134" w:right="-1"/>
        <w:jc w:val="both"/>
        <w:rPr>
          <w:rFonts w:asciiTheme="majorBidi" w:hAnsiTheme="majorBidi" w:cstheme="majorBidi"/>
        </w:rPr>
      </w:pPr>
    </w:p>
    <w:p w:rsidR="0068651D" w:rsidRPr="004D40E2" w:rsidRDefault="0068651D" w:rsidP="004D40E2">
      <w:pPr>
        <w:spacing w:line="480" w:lineRule="auto"/>
        <w:ind w:left="851" w:right="-1" w:firstLine="567"/>
        <w:jc w:val="both"/>
        <w:rPr>
          <w:rFonts w:asciiTheme="majorBidi" w:hAnsiTheme="majorBidi" w:cstheme="majorBidi"/>
          <w:lang w:val="en-US"/>
        </w:rPr>
      </w:pPr>
      <w:r w:rsidRPr="00802166">
        <w:rPr>
          <w:rFonts w:asciiTheme="majorBidi" w:hAnsiTheme="majorBidi" w:cstheme="majorBidi"/>
        </w:rPr>
        <w:t xml:space="preserve"> </w:t>
      </w:r>
      <w:proofErr w:type="gramStart"/>
      <w:r w:rsidRPr="00802166">
        <w:rPr>
          <w:rFonts w:asciiTheme="majorBidi" w:hAnsiTheme="majorBidi" w:cstheme="majorBidi"/>
        </w:rPr>
        <w:t>Pergaulan siswa dalam lingkungan keseharian juga merupakan salah satu penyebab terjadinya kenakalan siswa sehingga siswa harus pandai memilih dan memilah teman dalam bergaul.</w:t>
      </w:r>
      <w:proofErr w:type="gramEnd"/>
      <w:r w:rsidRPr="00802166">
        <w:rPr>
          <w:rFonts w:asciiTheme="majorBidi" w:hAnsiTheme="majorBidi" w:cstheme="majorBidi"/>
        </w:rPr>
        <w:t xml:space="preserve"> </w:t>
      </w:r>
      <w:proofErr w:type="gramStart"/>
      <w:r w:rsidRPr="00802166">
        <w:rPr>
          <w:rFonts w:asciiTheme="majorBidi" w:hAnsiTheme="majorBidi" w:cstheme="majorBidi"/>
        </w:rPr>
        <w:t>Dari sini dapat disimpulkan bahwa lingkungan tempat mereka bergaul sangat besar pengaruhny</w:t>
      </w:r>
      <w:r w:rsidR="00B12444">
        <w:rPr>
          <w:rFonts w:asciiTheme="majorBidi" w:hAnsiTheme="majorBidi" w:cstheme="majorBidi"/>
        </w:rPr>
        <w:t>a terhadap pembinaan mental siswa</w:t>
      </w:r>
      <w:r w:rsidRPr="00802166">
        <w:rPr>
          <w:rFonts w:asciiTheme="majorBidi" w:hAnsiTheme="majorBidi" w:cstheme="majorBidi"/>
        </w:rPr>
        <w:t>.</w:t>
      </w:r>
      <w:proofErr w:type="gramEnd"/>
      <w:r w:rsidRPr="00802166">
        <w:rPr>
          <w:rFonts w:asciiTheme="majorBidi" w:hAnsiTheme="majorBidi" w:cstheme="majorBidi"/>
        </w:rPr>
        <w:t xml:space="preserve"> </w:t>
      </w:r>
    </w:p>
    <w:p w:rsidR="0068651D" w:rsidRPr="00B12444" w:rsidRDefault="0068651D" w:rsidP="00EC640F">
      <w:pPr>
        <w:spacing w:line="480" w:lineRule="auto"/>
        <w:ind w:left="851" w:right="-1" w:firstLine="567"/>
        <w:jc w:val="both"/>
        <w:rPr>
          <w:rFonts w:asciiTheme="majorBidi" w:hAnsiTheme="majorBidi" w:cstheme="majorBidi"/>
          <w:lang w:val="en-US"/>
        </w:rPr>
      </w:pPr>
    </w:p>
    <w:p w:rsidR="0068651D" w:rsidRPr="002C0F00" w:rsidRDefault="008E0605" w:rsidP="00EC640F">
      <w:pPr>
        <w:pStyle w:val="ListParagraph"/>
        <w:numPr>
          <w:ilvl w:val="0"/>
          <w:numId w:val="10"/>
        </w:numPr>
        <w:spacing w:line="480" w:lineRule="auto"/>
        <w:ind w:left="567" w:right="-1" w:hanging="283"/>
        <w:jc w:val="both"/>
        <w:rPr>
          <w:rFonts w:asciiTheme="majorBidi" w:hAnsiTheme="majorBidi" w:cstheme="majorBidi"/>
          <w:b/>
          <w:bCs/>
        </w:rPr>
      </w:pPr>
      <w:r>
        <w:rPr>
          <w:rFonts w:asciiTheme="majorBidi" w:hAnsiTheme="majorBidi" w:cstheme="majorBidi"/>
          <w:b/>
          <w:bCs/>
        </w:rPr>
        <w:t>Strategi</w:t>
      </w:r>
      <w:r w:rsidR="0068651D" w:rsidRPr="002C0F00">
        <w:rPr>
          <w:rFonts w:asciiTheme="majorBidi" w:hAnsiTheme="majorBidi" w:cstheme="majorBidi"/>
          <w:b/>
          <w:bCs/>
        </w:rPr>
        <w:t xml:space="preserve"> Guru PAI </w:t>
      </w:r>
      <w:r>
        <w:rPr>
          <w:rFonts w:asciiTheme="majorBidi" w:hAnsiTheme="majorBidi" w:cstheme="majorBidi"/>
          <w:b/>
          <w:bCs/>
        </w:rPr>
        <w:t>dalam</w:t>
      </w:r>
      <w:r w:rsidR="0068651D" w:rsidRPr="002C0F00">
        <w:rPr>
          <w:rFonts w:asciiTheme="majorBidi" w:hAnsiTheme="majorBidi" w:cstheme="majorBidi"/>
          <w:b/>
          <w:bCs/>
          <w:lang w:val="id-ID"/>
        </w:rPr>
        <w:t xml:space="preserve"> </w:t>
      </w:r>
      <w:r w:rsidR="0068651D" w:rsidRPr="002C0F00">
        <w:rPr>
          <w:rFonts w:asciiTheme="majorBidi" w:hAnsiTheme="majorBidi" w:cstheme="majorBidi"/>
          <w:b/>
          <w:bCs/>
        </w:rPr>
        <w:t xml:space="preserve">Mengatasi </w:t>
      </w:r>
      <w:r>
        <w:rPr>
          <w:rFonts w:asciiTheme="majorBidi" w:hAnsiTheme="majorBidi" w:cstheme="majorBidi"/>
          <w:b/>
          <w:bCs/>
        </w:rPr>
        <w:t>Kendala Peningkatan</w:t>
      </w:r>
      <w:r w:rsidR="0068651D" w:rsidRPr="002C0F00">
        <w:rPr>
          <w:rFonts w:asciiTheme="majorBidi" w:hAnsiTheme="majorBidi" w:cstheme="majorBidi"/>
          <w:b/>
          <w:bCs/>
        </w:rPr>
        <w:t xml:space="preserve"> Pembinaan Mental Siswa di SMK </w:t>
      </w:r>
      <w:r w:rsidR="0068651D" w:rsidRPr="002C0F00">
        <w:rPr>
          <w:rFonts w:asciiTheme="majorBidi" w:hAnsiTheme="majorBidi" w:cstheme="majorBidi"/>
          <w:b/>
          <w:bCs/>
          <w:lang w:val="id-ID"/>
        </w:rPr>
        <w:t>Sore Tulungagung</w:t>
      </w:r>
    </w:p>
    <w:p w:rsidR="0068651D" w:rsidRPr="000C6258" w:rsidRDefault="0068651D" w:rsidP="00EC640F">
      <w:pPr>
        <w:pStyle w:val="ListParagraph"/>
        <w:numPr>
          <w:ilvl w:val="2"/>
          <w:numId w:val="15"/>
        </w:numPr>
        <w:spacing w:line="480" w:lineRule="auto"/>
        <w:ind w:left="851" w:right="11" w:hanging="284"/>
        <w:jc w:val="both"/>
        <w:rPr>
          <w:rFonts w:asciiTheme="majorBidi" w:hAnsiTheme="majorBidi" w:cstheme="majorBidi"/>
        </w:rPr>
      </w:pPr>
      <w:r w:rsidRPr="000C6258">
        <w:rPr>
          <w:rFonts w:asciiTheme="majorBidi" w:hAnsiTheme="majorBidi" w:cstheme="majorBidi"/>
        </w:rPr>
        <w:t xml:space="preserve">Mengaktifkan kegiatan keagamaan di sekolah </w:t>
      </w:r>
    </w:p>
    <w:p w:rsidR="0068651D" w:rsidRPr="00802166" w:rsidRDefault="0068651D" w:rsidP="00B12444">
      <w:pPr>
        <w:spacing w:line="480" w:lineRule="auto"/>
        <w:ind w:left="851" w:right="-1" w:firstLine="567"/>
        <w:jc w:val="both"/>
        <w:rPr>
          <w:rFonts w:asciiTheme="majorBidi" w:hAnsiTheme="majorBidi" w:cstheme="majorBidi"/>
        </w:rPr>
      </w:pPr>
      <w:r w:rsidRPr="00802166">
        <w:rPr>
          <w:rFonts w:asciiTheme="majorBidi" w:hAnsiTheme="majorBidi" w:cstheme="majorBidi"/>
        </w:rPr>
        <w:t xml:space="preserve">Kegiatan keagamaan yang ada di SMK </w:t>
      </w:r>
      <w:r>
        <w:rPr>
          <w:rFonts w:asciiTheme="majorBidi" w:hAnsiTheme="majorBidi" w:cstheme="majorBidi"/>
          <w:lang w:val="id-ID"/>
        </w:rPr>
        <w:t>Sore Tulungagung</w:t>
      </w:r>
      <w:r w:rsidRPr="00802166">
        <w:rPr>
          <w:rFonts w:asciiTheme="majorBidi" w:hAnsiTheme="majorBidi" w:cstheme="majorBidi"/>
        </w:rPr>
        <w:t xml:space="preserve"> ya</w:t>
      </w:r>
      <w:r>
        <w:rPr>
          <w:rFonts w:asciiTheme="majorBidi" w:hAnsiTheme="majorBidi" w:cstheme="majorBidi"/>
        </w:rPr>
        <w:t>ng biasa dilaksanakan adalah: (</w:t>
      </w:r>
      <w:r>
        <w:rPr>
          <w:rFonts w:asciiTheme="majorBidi" w:hAnsiTheme="majorBidi" w:cstheme="majorBidi"/>
          <w:lang w:val="id-ID"/>
        </w:rPr>
        <w:t>1</w:t>
      </w:r>
      <w:r w:rsidRPr="00802166">
        <w:rPr>
          <w:rFonts w:asciiTheme="majorBidi" w:hAnsiTheme="majorBidi" w:cstheme="majorBidi"/>
        </w:rPr>
        <w:t>) Memperingati Hari Besar Islam (PHBI), (</w:t>
      </w:r>
      <w:r w:rsidR="00B12444">
        <w:rPr>
          <w:rFonts w:asciiTheme="majorBidi" w:hAnsiTheme="majorBidi" w:cstheme="majorBidi"/>
        </w:rPr>
        <w:t>2) Mengadakan kegiatan Pondok Ro</w:t>
      </w:r>
      <w:r w:rsidRPr="00802166">
        <w:rPr>
          <w:rFonts w:asciiTheme="majorBidi" w:hAnsiTheme="majorBidi" w:cstheme="majorBidi"/>
        </w:rPr>
        <w:t>mad</w:t>
      </w:r>
      <w:r w:rsidR="00B12444">
        <w:rPr>
          <w:rFonts w:asciiTheme="majorBidi" w:hAnsiTheme="majorBidi" w:cstheme="majorBidi"/>
        </w:rPr>
        <w:t>ho</w:t>
      </w:r>
      <w:r>
        <w:rPr>
          <w:rFonts w:asciiTheme="majorBidi" w:hAnsiTheme="majorBidi" w:cstheme="majorBidi"/>
        </w:rPr>
        <w:t>n dan malamnya Sh</w:t>
      </w:r>
      <w:r w:rsidR="00B12444">
        <w:rPr>
          <w:rFonts w:asciiTheme="majorBidi" w:hAnsiTheme="majorBidi" w:cstheme="majorBidi"/>
        </w:rPr>
        <w:t>o</w:t>
      </w:r>
      <w:r>
        <w:rPr>
          <w:rFonts w:asciiTheme="majorBidi" w:hAnsiTheme="majorBidi" w:cstheme="majorBidi"/>
        </w:rPr>
        <w:t>lat Tahajju</w:t>
      </w:r>
      <w:r>
        <w:rPr>
          <w:rFonts w:asciiTheme="majorBidi" w:hAnsiTheme="majorBidi" w:cstheme="majorBidi"/>
          <w:lang w:val="id-ID"/>
        </w:rPr>
        <w:t>d</w:t>
      </w:r>
      <w:r w:rsidRPr="00802166">
        <w:rPr>
          <w:rFonts w:asciiTheme="majorBidi" w:hAnsiTheme="majorBidi" w:cstheme="majorBidi"/>
        </w:rPr>
        <w:t xml:space="preserve"> dan do'a bersama, (3) Setiap hari sebelum pelajaran dimulai seluruh siswa membaca </w:t>
      </w:r>
      <w:r>
        <w:rPr>
          <w:rFonts w:asciiTheme="majorBidi" w:hAnsiTheme="majorBidi" w:cstheme="majorBidi"/>
          <w:lang w:val="id-ID"/>
        </w:rPr>
        <w:t xml:space="preserve">do’a bersama </w:t>
      </w:r>
      <w:r w:rsidRPr="00802166">
        <w:rPr>
          <w:rFonts w:asciiTheme="majorBidi" w:hAnsiTheme="majorBidi" w:cstheme="majorBidi"/>
        </w:rPr>
        <w:t xml:space="preserve">dan diakhir pelajaran ada tausiyah </w:t>
      </w:r>
      <w:r w:rsidRPr="00802166">
        <w:rPr>
          <w:rFonts w:asciiTheme="majorBidi" w:hAnsiTheme="majorBidi" w:cstheme="majorBidi"/>
        </w:rPr>
        <w:lastRenderedPageBreak/>
        <w:t>(ceramah agama), (4) Ist</w:t>
      </w:r>
      <w:r w:rsidR="00051B08">
        <w:rPr>
          <w:rFonts w:asciiTheme="majorBidi" w:hAnsiTheme="majorBidi" w:cstheme="majorBidi"/>
        </w:rPr>
        <w:t>ighosah sebagai persiapan ujian.</w:t>
      </w:r>
      <w:r w:rsidRPr="00802166">
        <w:rPr>
          <w:rFonts w:asciiTheme="majorBidi" w:hAnsiTheme="majorBidi" w:cstheme="majorBidi"/>
        </w:rPr>
        <w:t xml:space="preserve"> </w:t>
      </w:r>
      <w:proofErr w:type="gramStart"/>
      <w:r w:rsidRPr="00802166">
        <w:rPr>
          <w:rFonts w:asciiTheme="majorBidi" w:hAnsiTheme="majorBidi" w:cstheme="majorBidi"/>
        </w:rPr>
        <w:t>Kegiatan keagamaan ini diselenggarakan di sekolah, sehingga dengan adanya kegiatan ini dapat meng</w:t>
      </w:r>
      <w:r w:rsidR="00B12444">
        <w:rPr>
          <w:rFonts w:asciiTheme="majorBidi" w:hAnsiTheme="majorBidi" w:cstheme="majorBidi"/>
        </w:rPr>
        <w:t>k</w:t>
      </w:r>
      <w:r w:rsidRPr="00802166">
        <w:rPr>
          <w:rFonts w:asciiTheme="majorBidi" w:hAnsiTheme="majorBidi" w:cstheme="majorBidi"/>
        </w:rPr>
        <w:t>o</w:t>
      </w:r>
      <w:r w:rsidR="00B12444">
        <w:rPr>
          <w:rFonts w:asciiTheme="majorBidi" w:hAnsiTheme="majorBidi" w:cstheme="majorBidi"/>
        </w:rPr>
        <w:t>n</w:t>
      </w:r>
      <w:r w:rsidRPr="00802166">
        <w:rPr>
          <w:rFonts w:asciiTheme="majorBidi" w:hAnsiTheme="majorBidi" w:cstheme="majorBidi"/>
        </w:rPr>
        <w:t>sentrasikan lingkungan dan pergaulan siswa yang kondusif untuk mengacu kearah perkembangan mental siswa yang lebih positif.</w:t>
      </w:r>
      <w:proofErr w:type="gramEnd"/>
      <w:r w:rsidRPr="00802166">
        <w:rPr>
          <w:rFonts w:asciiTheme="majorBidi" w:hAnsiTheme="majorBidi" w:cstheme="majorBidi"/>
          <w:vertAlign w:val="superscript"/>
        </w:rPr>
        <w:footnoteReference w:id="18"/>
      </w:r>
    </w:p>
    <w:p w:rsidR="0068651D" w:rsidRPr="00802166" w:rsidRDefault="0068651D" w:rsidP="00EC640F">
      <w:pPr>
        <w:pStyle w:val="ListParagraph"/>
        <w:numPr>
          <w:ilvl w:val="2"/>
          <w:numId w:val="15"/>
        </w:numPr>
        <w:spacing w:line="480" w:lineRule="auto"/>
        <w:ind w:left="851" w:right="11" w:hanging="284"/>
        <w:jc w:val="both"/>
        <w:rPr>
          <w:rFonts w:asciiTheme="majorBidi" w:hAnsiTheme="majorBidi" w:cstheme="majorBidi"/>
        </w:rPr>
      </w:pPr>
      <w:r w:rsidRPr="00802166">
        <w:rPr>
          <w:rFonts w:asciiTheme="majorBidi" w:hAnsiTheme="majorBidi" w:cstheme="majorBidi"/>
        </w:rPr>
        <w:t xml:space="preserve">Guru PAI menjalin kerja sama dengan Guru BP </w:t>
      </w:r>
    </w:p>
    <w:p w:rsidR="00DC1F45" w:rsidRPr="00802166" w:rsidRDefault="0068651D" w:rsidP="004D40E2">
      <w:pPr>
        <w:spacing w:line="480" w:lineRule="auto"/>
        <w:ind w:left="851" w:right="-1" w:firstLine="567"/>
        <w:jc w:val="both"/>
        <w:rPr>
          <w:rFonts w:asciiTheme="majorBidi" w:hAnsiTheme="majorBidi" w:cstheme="majorBidi"/>
        </w:rPr>
      </w:pPr>
      <w:r w:rsidRPr="00802166">
        <w:rPr>
          <w:rFonts w:asciiTheme="majorBidi" w:hAnsiTheme="majorBidi" w:cstheme="majorBidi"/>
        </w:rPr>
        <w:t xml:space="preserve"> Seperti yang tel</w:t>
      </w:r>
      <w:r>
        <w:rPr>
          <w:rFonts w:asciiTheme="majorBidi" w:hAnsiTheme="majorBidi" w:cstheme="majorBidi"/>
        </w:rPr>
        <w:t xml:space="preserve">ah dikemukakan oleh Bpk. </w:t>
      </w:r>
      <w:r>
        <w:rPr>
          <w:rFonts w:asciiTheme="majorBidi" w:hAnsiTheme="majorBidi" w:cstheme="majorBidi"/>
          <w:lang w:val="id-ID"/>
        </w:rPr>
        <w:t>Rizki</w:t>
      </w:r>
      <w:r w:rsidRPr="00802166">
        <w:rPr>
          <w:rFonts w:asciiTheme="majorBidi" w:hAnsiTheme="majorBidi" w:cstheme="majorBidi"/>
        </w:rPr>
        <w:t xml:space="preserve"> bahwasannya Guru PAI selalu melakukan kerja sama dengan Guru BP dan selalu mengadakan komunikasi dengan Guru BP terhadap masalah-ma</w:t>
      </w:r>
      <w:r>
        <w:rPr>
          <w:rFonts w:asciiTheme="majorBidi" w:hAnsiTheme="majorBidi" w:cstheme="majorBidi"/>
        </w:rPr>
        <w:t>salah yang dialami oleh siswa</w:t>
      </w:r>
      <w:r>
        <w:rPr>
          <w:rFonts w:asciiTheme="majorBidi" w:hAnsiTheme="majorBidi" w:cstheme="majorBidi"/>
          <w:lang w:val="id-ID"/>
        </w:rPr>
        <w:t>, d</w:t>
      </w:r>
      <w:r w:rsidRPr="00802166">
        <w:rPr>
          <w:rFonts w:asciiTheme="majorBidi" w:hAnsiTheme="majorBidi" w:cstheme="majorBidi"/>
        </w:rPr>
        <w:t xml:space="preserve">an dalam menyelesaikan </w:t>
      </w:r>
      <w:r>
        <w:rPr>
          <w:rFonts w:asciiTheme="majorBidi" w:hAnsiTheme="majorBidi" w:cstheme="majorBidi"/>
          <w:lang w:val="id-ID"/>
        </w:rPr>
        <w:t xml:space="preserve">setiap </w:t>
      </w:r>
      <w:r w:rsidRPr="00802166">
        <w:rPr>
          <w:rFonts w:asciiTheme="majorBidi" w:hAnsiTheme="majorBidi" w:cstheme="majorBidi"/>
        </w:rPr>
        <w:t>masalah</w:t>
      </w:r>
      <w:r>
        <w:rPr>
          <w:rFonts w:asciiTheme="majorBidi" w:hAnsiTheme="majorBidi" w:cstheme="majorBidi"/>
          <w:lang w:val="id-ID"/>
        </w:rPr>
        <w:t xml:space="preserve"> siswa</w:t>
      </w:r>
      <w:r w:rsidRPr="00802166">
        <w:rPr>
          <w:rFonts w:asciiTheme="majorBidi" w:hAnsiTheme="majorBidi" w:cstheme="majorBidi"/>
        </w:rPr>
        <w:t xml:space="preserve"> </w:t>
      </w:r>
      <w:r w:rsidR="00B12444">
        <w:rPr>
          <w:rFonts w:asciiTheme="majorBidi" w:hAnsiTheme="majorBidi" w:cstheme="majorBidi"/>
        </w:rPr>
        <w:t xml:space="preserve">kami </w:t>
      </w:r>
      <w:r w:rsidRPr="00802166">
        <w:rPr>
          <w:rFonts w:asciiTheme="majorBidi" w:hAnsiTheme="majorBidi" w:cstheme="majorBidi"/>
        </w:rPr>
        <w:t xml:space="preserve">menggunakan pendekatan keagamaan. Hal serupa juga dikemukakan oleh Bpk. </w:t>
      </w:r>
      <w:proofErr w:type="gramStart"/>
      <w:r>
        <w:rPr>
          <w:rFonts w:asciiTheme="majorBidi" w:hAnsiTheme="majorBidi" w:cstheme="majorBidi"/>
          <w:lang w:val="id-ID"/>
        </w:rPr>
        <w:t>Hendra</w:t>
      </w:r>
      <w:r w:rsidRPr="00802166">
        <w:rPr>
          <w:rFonts w:asciiTheme="majorBidi" w:hAnsiTheme="majorBidi" w:cstheme="majorBidi"/>
        </w:rPr>
        <w:t xml:space="preserve"> :</w:t>
      </w:r>
      <w:proofErr w:type="gramEnd"/>
      <w:r w:rsidRPr="00802166">
        <w:rPr>
          <w:rFonts w:asciiTheme="majorBidi" w:hAnsiTheme="majorBidi" w:cstheme="majorBidi"/>
        </w:rPr>
        <w:t xml:space="preserve"> </w:t>
      </w:r>
    </w:p>
    <w:p w:rsidR="0068651D" w:rsidRDefault="0068651D" w:rsidP="00B12444">
      <w:pPr>
        <w:ind w:left="1418" w:right="-1"/>
        <w:jc w:val="both"/>
        <w:rPr>
          <w:rFonts w:asciiTheme="majorBidi" w:hAnsiTheme="majorBidi" w:cstheme="majorBidi"/>
          <w:lang w:val="id-ID"/>
        </w:rPr>
      </w:pPr>
      <w:proofErr w:type="gramStart"/>
      <w:r w:rsidRPr="00802166">
        <w:rPr>
          <w:rFonts w:asciiTheme="majorBidi" w:hAnsiTheme="majorBidi" w:cstheme="majorBidi"/>
        </w:rPr>
        <w:t xml:space="preserve">"Dalam menangani masalah-masalah siswa kita selalu malakukan koordinasi dengan Guru </w:t>
      </w:r>
      <w:r w:rsidR="00B12444">
        <w:rPr>
          <w:rFonts w:asciiTheme="majorBidi" w:hAnsiTheme="majorBidi" w:cstheme="majorBidi"/>
        </w:rPr>
        <w:t>PAI</w:t>
      </w:r>
      <w:r w:rsidRPr="00802166">
        <w:rPr>
          <w:rFonts w:asciiTheme="majorBidi" w:hAnsiTheme="majorBidi" w:cstheme="majorBidi"/>
        </w:rPr>
        <w:t xml:space="preserve"> mengenai langkah apa yang akan kita ambil untuk mengatasi problem te</w:t>
      </w:r>
      <w:r w:rsidR="00B12444">
        <w:rPr>
          <w:rFonts w:asciiTheme="majorBidi" w:hAnsiTheme="majorBidi" w:cstheme="majorBidi"/>
        </w:rPr>
        <w:t>rsebut.</w:t>
      </w:r>
      <w:proofErr w:type="gramEnd"/>
      <w:r w:rsidR="00B12444">
        <w:rPr>
          <w:rFonts w:asciiTheme="majorBidi" w:hAnsiTheme="majorBidi" w:cstheme="majorBidi"/>
        </w:rPr>
        <w:t xml:space="preserve"> </w:t>
      </w:r>
      <w:proofErr w:type="gramStart"/>
      <w:r w:rsidR="00B12444">
        <w:rPr>
          <w:rFonts w:asciiTheme="majorBidi" w:hAnsiTheme="majorBidi" w:cstheme="majorBidi"/>
        </w:rPr>
        <w:t xml:space="preserve">Dan dalam menyelesaikan </w:t>
      </w:r>
      <w:r w:rsidRPr="00802166">
        <w:rPr>
          <w:rFonts w:asciiTheme="majorBidi" w:hAnsiTheme="majorBidi" w:cstheme="majorBidi"/>
        </w:rPr>
        <w:t xml:space="preserve">masalah </w:t>
      </w:r>
      <w:r w:rsidR="00B12444">
        <w:rPr>
          <w:rFonts w:asciiTheme="majorBidi" w:hAnsiTheme="majorBidi" w:cstheme="majorBidi"/>
        </w:rPr>
        <w:t xml:space="preserve">tersebut </w:t>
      </w:r>
      <w:r w:rsidRPr="00802166">
        <w:rPr>
          <w:rFonts w:asciiTheme="majorBidi" w:hAnsiTheme="majorBidi" w:cstheme="majorBidi"/>
        </w:rPr>
        <w:t>kit</w:t>
      </w:r>
      <w:r w:rsidR="00B12444">
        <w:rPr>
          <w:rFonts w:asciiTheme="majorBidi" w:hAnsiTheme="majorBidi" w:cstheme="majorBidi"/>
        </w:rPr>
        <w:t xml:space="preserve">a selalu menggunakan pendekatan </w:t>
      </w:r>
      <w:r w:rsidRPr="00802166">
        <w:rPr>
          <w:rFonts w:asciiTheme="majorBidi" w:hAnsiTheme="majorBidi" w:cstheme="majorBidi"/>
        </w:rPr>
        <w:t>keag</w:t>
      </w:r>
      <w:r w:rsidR="006433C8">
        <w:rPr>
          <w:rFonts w:asciiTheme="majorBidi" w:hAnsiTheme="majorBidi" w:cstheme="majorBidi"/>
        </w:rPr>
        <w:t>a</w:t>
      </w:r>
      <w:r w:rsidRPr="00802166">
        <w:rPr>
          <w:rFonts w:asciiTheme="majorBidi" w:hAnsiTheme="majorBidi" w:cstheme="majorBidi"/>
        </w:rPr>
        <w:t>maan.”</w:t>
      </w:r>
      <w:proofErr w:type="gramEnd"/>
      <w:r w:rsidRPr="00802166">
        <w:rPr>
          <w:rFonts w:asciiTheme="majorBidi" w:hAnsiTheme="majorBidi" w:cstheme="majorBidi"/>
          <w:vertAlign w:val="superscript"/>
        </w:rPr>
        <w:footnoteReference w:id="19"/>
      </w:r>
    </w:p>
    <w:p w:rsidR="0068651D" w:rsidRPr="003C2C8C" w:rsidRDefault="0068651D" w:rsidP="00D57F15">
      <w:pPr>
        <w:ind w:left="1134" w:right="-1"/>
        <w:jc w:val="both"/>
        <w:rPr>
          <w:rFonts w:asciiTheme="majorBidi" w:hAnsiTheme="majorBidi" w:cstheme="majorBidi"/>
          <w:lang w:val="id-ID"/>
        </w:rPr>
      </w:pPr>
    </w:p>
    <w:p w:rsidR="0068651D" w:rsidRPr="003C2C8C" w:rsidRDefault="0068651D" w:rsidP="00EC640F">
      <w:pPr>
        <w:pStyle w:val="ListParagraph"/>
        <w:numPr>
          <w:ilvl w:val="2"/>
          <w:numId w:val="15"/>
        </w:numPr>
        <w:spacing w:line="480" w:lineRule="auto"/>
        <w:ind w:left="851" w:right="11" w:hanging="284"/>
        <w:jc w:val="both"/>
        <w:rPr>
          <w:rFonts w:asciiTheme="majorBidi" w:hAnsiTheme="majorBidi" w:cstheme="majorBidi"/>
        </w:rPr>
      </w:pPr>
      <w:r w:rsidRPr="00802166">
        <w:rPr>
          <w:rFonts w:asciiTheme="majorBidi" w:hAnsiTheme="majorBidi" w:cstheme="majorBidi"/>
        </w:rPr>
        <w:t xml:space="preserve">Guru PAI menjalin kerja sama dengan Orang tua siswa </w:t>
      </w:r>
    </w:p>
    <w:p w:rsidR="0068651D" w:rsidRPr="00802166" w:rsidRDefault="0068651D" w:rsidP="00B12444">
      <w:pPr>
        <w:spacing w:line="480" w:lineRule="auto"/>
        <w:ind w:left="851" w:right="-1" w:firstLine="567"/>
        <w:jc w:val="both"/>
        <w:rPr>
          <w:rFonts w:asciiTheme="majorBidi" w:hAnsiTheme="majorBidi" w:cstheme="majorBidi"/>
        </w:rPr>
      </w:pPr>
      <w:r w:rsidRPr="00802166">
        <w:rPr>
          <w:rFonts w:asciiTheme="majorBidi" w:hAnsiTheme="majorBidi" w:cstheme="majorBidi"/>
        </w:rPr>
        <w:t xml:space="preserve"> </w:t>
      </w:r>
      <w:proofErr w:type="gramStart"/>
      <w:r w:rsidRPr="00802166">
        <w:rPr>
          <w:rFonts w:asciiTheme="majorBidi" w:hAnsiTheme="majorBidi" w:cstheme="majorBidi"/>
        </w:rPr>
        <w:t>Seperti yang telah kita ketahui bahwasannya pendidikan agama yang pertama dan utama adalah terletak pada orang tua.</w:t>
      </w:r>
      <w:proofErr w:type="gramEnd"/>
      <w:r w:rsidRPr="00802166">
        <w:rPr>
          <w:rFonts w:asciiTheme="majorBidi" w:hAnsiTheme="majorBidi" w:cstheme="majorBidi"/>
        </w:rPr>
        <w:t xml:space="preserve"> </w:t>
      </w:r>
      <w:proofErr w:type="gramStart"/>
      <w:r w:rsidRPr="00802166">
        <w:rPr>
          <w:rFonts w:asciiTheme="majorBidi" w:hAnsiTheme="majorBidi" w:cstheme="majorBidi"/>
        </w:rPr>
        <w:t xml:space="preserve">Dengan adanya hubungan ini dapat meningkatkan peran dan partisipasi orang tua dalam memberikan </w:t>
      </w:r>
      <w:r w:rsidR="00B12444">
        <w:rPr>
          <w:rFonts w:asciiTheme="majorBidi" w:hAnsiTheme="majorBidi" w:cstheme="majorBidi"/>
        </w:rPr>
        <w:t>k</w:t>
      </w:r>
      <w:r w:rsidRPr="00802166">
        <w:rPr>
          <w:rFonts w:asciiTheme="majorBidi" w:hAnsiTheme="majorBidi" w:cstheme="majorBidi"/>
        </w:rPr>
        <w:t>ontrol perkembangan perilaku siswa di luar sekolah, mengingat siswa di sekolah hanya beberapa jam saja dan waktu yang paling banyak ada di luar sekolah.</w:t>
      </w:r>
      <w:proofErr w:type="gramEnd"/>
      <w:r w:rsidRPr="00802166">
        <w:rPr>
          <w:rFonts w:asciiTheme="majorBidi" w:hAnsiTheme="majorBidi" w:cstheme="majorBidi"/>
        </w:rPr>
        <w:t xml:space="preserve">  </w:t>
      </w:r>
    </w:p>
    <w:p w:rsidR="0068651D" w:rsidRPr="00802166" w:rsidRDefault="0068651D" w:rsidP="00B12444">
      <w:pPr>
        <w:spacing w:line="480" w:lineRule="auto"/>
        <w:ind w:left="851" w:right="-1" w:firstLine="567"/>
        <w:jc w:val="both"/>
        <w:rPr>
          <w:rFonts w:asciiTheme="majorBidi" w:hAnsiTheme="majorBidi" w:cstheme="majorBidi"/>
        </w:rPr>
      </w:pPr>
      <w:r w:rsidRPr="00802166">
        <w:rPr>
          <w:rFonts w:asciiTheme="majorBidi" w:hAnsiTheme="majorBidi" w:cstheme="majorBidi"/>
        </w:rPr>
        <w:lastRenderedPageBreak/>
        <w:t xml:space="preserve">Adapun usaha guru PAI dalam menjalin kerjasama dengan </w:t>
      </w:r>
      <w:r w:rsidR="00B12444">
        <w:rPr>
          <w:rFonts w:asciiTheme="majorBidi" w:hAnsiTheme="majorBidi" w:cstheme="majorBidi"/>
        </w:rPr>
        <w:t xml:space="preserve">orang tua siswa </w:t>
      </w:r>
      <w:proofErr w:type="gramStart"/>
      <w:r w:rsidRPr="00802166">
        <w:rPr>
          <w:rFonts w:asciiTheme="majorBidi" w:hAnsiTheme="majorBidi" w:cstheme="majorBidi"/>
        </w:rPr>
        <w:t>adalah :</w:t>
      </w:r>
      <w:proofErr w:type="gramEnd"/>
      <w:r w:rsidRPr="00802166">
        <w:rPr>
          <w:rFonts w:asciiTheme="majorBidi" w:hAnsiTheme="majorBidi" w:cstheme="majorBidi"/>
        </w:rPr>
        <w:t xml:space="preserve"> </w:t>
      </w:r>
    </w:p>
    <w:p w:rsidR="0068651D" w:rsidRPr="00D85FED" w:rsidRDefault="0068651D" w:rsidP="00EC640F">
      <w:pPr>
        <w:pStyle w:val="ListParagraph"/>
        <w:numPr>
          <w:ilvl w:val="0"/>
          <w:numId w:val="18"/>
        </w:numPr>
        <w:spacing w:line="480" w:lineRule="auto"/>
        <w:ind w:left="1134" w:right="-1" w:hanging="283"/>
        <w:jc w:val="both"/>
        <w:rPr>
          <w:rFonts w:asciiTheme="majorBidi" w:hAnsiTheme="majorBidi" w:cstheme="majorBidi"/>
        </w:rPr>
      </w:pPr>
      <w:r w:rsidRPr="00D85FED">
        <w:rPr>
          <w:rFonts w:asciiTheme="majorBidi" w:hAnsiTheme="majorBidi" w:cstheme="majorBidi"/>
        </w:rPr>
        <w:t>Penyampaian pada orang tua ketika ada rapat wali murid atau pembagian raport yaitu menjelaskan tentang larangan-larangan atau sanksi-sanksi. Dengan ini orang tua bisa lebih memperhatikan sikap dan perbuatan anaknya. (</w:t>
      </w:r>
      <w:r>
        <w:rPr>
          <w:rFonts w:asciiTheme="majorBidi" w:hAnsiTheme="majorBidi" w:cstheme="majorBidi"/>
          <w:lang w:val="id-ID"/>
        </w:rPr>
        <w:t xml:space="preserve">wawancara dengan </w:t>
      </w:r>
      <w:r w:rsidRPr="00802166">
        <w:rPr>
          <w:rFonts w:asciiTheme="majorBidi" w:hAnsiTheme="majorBidi" w:cstheme="majorBidi"/>
        </w:rPr>
        <w:t xml:space="preserve">Bpk. </w:t>
      </w:r>
      <w:r>
        <w:rPr>
          <w:rFonts w:asciiTheme="majorBidi" w:hAnsiTheme="majorBidi" w:cstheme="majorBidi"/>
          <w:lang w:val="id-ID"/>
        </w:rPr>
        <w:t>Rizki</w:t>
      </w:r>
      <w:r>
        <w:rPr>
          <w:rFonts w:asciiTheme="majorBidi" w:hAnsiTheme="majorBidi" w:cstheme="majorBidi"/>
        </w:rPr>
        <w:t>, 2</w:t>
      </w:r>
      <w:r>
        <w:rPr>
          <w:rFonts w:asciiTheme="majorBidi" w:hAnsiTheme="majorBidi" w:cstheme="majorBidi"/>
          <w:lang w:val="id-ID"/>
        </w:rPr>
        <w:t>1 juni 2013</w:t>
      </w:r>
      <w:r w:rsidRPr="00D85FED">
        <w:rPr>
          <w:rFonts w:asciiTheme="majorBidi" w:hAnsiTheme="majorBidi" w:cstheme="majorBidi"/>
        </w:rPr>
        <w:t xml:space="preserve">) </w:t>
      </w:r>
    </w:p>
    <w:p w:rsidR="0068651D" w:rsidRPr="00D85FED" w:rsidRDefault="0068651D" w:rsidP="00EC640F">
      <w:pPr>
        <w:pStyle w:val="ListParagraph"/>
        <w:numPr>
          <w:ilvl w:val="0"/>
          <w:numId w:val="18"/>
        </w:numPr>
        <w:spacing w:line="480" w:lineRule="auto"/>
        <w:ind w:left="1134" w:right="-1" w:hanging="283"/>
        <w:jc w:val="both"/>
        <w:rPr>
          <w:rFonts w:asciiTheme="majorBidi" w:hAnsiTheme="majorBidi" w:cstheme="majorBidi"/>
        </w:rPr>
      </w:pPr>
      <w:r w:rsidRPr="00802166">
        <w:rPr>
          <w:rFonts w:asciiTheme="majorBidi" w:hAnsiTheme="majorBidi" w:cstheme="majorBidi"/>
        </w:rPr>
        <w:t>Menganjurkan orang tua untuk lebih memperhatikan pendidikan agama anaknya baik dari segi ibadah maupun akhlaknya. (</w:t>
      </w:r>
      <w:r>
        <w:rPr>
          <w:rFonts w:asciiTheme="majorBidi" w:hAnsiTheme="majorBidi" w:cstheme="majorBidi"/>
          <w:lang w:val="id-ID"/>
        </w:rPr>
        <w:t xml:space="preserve">wawancara dengan </w:t>
      </w:r>
      <w:r w:rsidRPr="00802166">
        <w:rPr>
          <w:rFonts w:asciiTheme="majorBidi" w:hAnsiTheme="majorBidi" w:cstheme="majorBidi"/>
        </w:rPr>
        <w:t xml:space="preserve">Bpk. </w:t>
      </w:r>
      <w:r>
        <w:rPr>
          <w:rFonts w:asciiTheme="majorBidi" w:hAnsiTheme="majorBidi" w:cstheme="majorBidi"/>
          <w:lang w:val="id-ID"/>
        </w:rPr>
        <w:t>Rizki</w:t>
      </w:r>
      <w:r>
        <w:rPr>
          <w:rFonts w:asciiTheme="majorBidi" w:hAnsiTheme="majorBidi" w:cstheme="majorBidi"/>
        </w:rPr>
        <w:t>, 2</w:t>
      </w:r>
      <w:r>
        <w:rPr>
          <w:rFonts w:asciiTheme="majorBidi" w:hAnsiTheme="majorBidi" w:cstheme="majorBidi"/>
          <w:lang w:val="id-ID"/>
        </w:rPr>
        <w:t>1 juni 2013</w:t>
      </w:r>
      <w:r w:rsidRPr="00D85FED">
        <w:rPr>
          <w:rFonts w:asciiTheme="majorBidi" w:hAnsiTheme="majorBidi" w:cstheme="majorBidi"/>
        </w:rPr>
        <w:t xml:space="preserve">) </w:t>
      </w:r>
    </w:p>
    <w:p w:rsidR="0068651D" w:rsidRPr="00D85FED" w:rsidRDefault="0068651D" w:rsidP="00EC640F">
      <w:pPr>
        <w:pStyle w:val="ListParagraph"/>
        <w:numPr>
          <w:ilvl w:val="0"/>
          <w:numId w:val="18"/>
        </w:numPr>
        <w:spacing w:line="480" w:lineRule="auto"/>
        <w:ind w:left="1134" w:right="-1" w:hanging="283"/>
        <w:jc w:val="both"/>
        <w:rPr>
          <w:rFonts w:asciiTheme="majorBidi" w:hAnsiTheme="majorBidi" w:cstheme="majorBidi"/>
        </w:rPr>
      </w:pPr>
      <w:r w:rsidRPr="00802166">
        <w:rPr>
          <w:rFonts w:asciiTheme="majorBidi" w:hAnsiTheme="majorBidi" w:cstheme="majorBidi"/>
        </w:rPr>
        <w:t xml:space="preserve">Meluangkan waktu untuk lebih memperhatikan dan mengontrol tingkah laku anaknya dan </w:t>
      </w:r>
      <w:r w:rsidR="00B12444">
        <w:rPr>
          <w:rFonts w:asciiTheme="majorBidi" w:hAnsiTheme="majorBidi" w:cstheme="majorBidi"/>
        </w:rPr>
        <w:t>juga</w:t>
      </w:r>
      <w:r w:rsidRPr="00802166">
        <w:rPr>
          <w:rFonts w:asciiTheme="majorBidi" w:hAnsiTheme="majorBidi" w:cstheme="majorBidi"/>
        </w:rPr>
        <w:t xml:space="preserve"> dalam memilih teman. (</w:t>
      </w:r>
      <w:r>
        <w:rPr>
          <w:rFonts w:asciiTheme="majorBidi" w:hAnsiTheme="majorBidi" w:cstheme="majorBidi"/>
          <w:lang w:val="id-ID"/>
        </w:rPr>
        <w:t xml:space="preserve">wawancara dengan </w:t>
      </w:r>
      <w:r w:rsidRPr="00802166">
        <w:rPr>
          <w:rFonts w:asciiTheme="majorBidi" w:hAnsiTheme="majorBidi" w:cstheme="majorBidi"/>
        </w:rPr>
        <w:t xml:space="preserve">Bpk. </w:t>
      </w:r>
      <w:r>
        <w:rPr>
          <w:rFonts w:asciiTheme="majorBidi" w:hAnsiTheme="majorBidi" w:cstheme="majorBidi"/>
          <w:lang w:val="id-ID"/>
        </w:rPr>
        <w:t>Rizki</w:t>
      </w:r>
      <w:r>
        <w:rPr>
          <w:rFonts w:asciiTheme="majorBidi" w:hAnsiTheme="majorBidi" w:cstheme="majorBidi"/>
        </w:rPr>
        <w:t>, 2</w:t>
      </w:r>
      <w:r>
        <w:rPr>
          <w:rFonts w:asciiTheme="majorBidi" w:hAnsiTheme="majorBidi" w:cstheme="majorBidi"/>
          <w:lang w:val="id-ID"/>
        </w:rPr>
        <w:t>1 juni 2013</w:t>
      </w:r>
      <w:r w:rsidRPr="00D85FED">
        <w:rPr>
          <w:rFonts w:asciiTheme="majorBidi" w:hAnsiTheme="majorBidi" w:cstheme="majorBidi"/>
        </w:rPr>
        <w:t xml:space="preserve">) </w:t>
      </w:r>
    </w:p>
    <w:p w:rsidR="0068651D" w:rsidRPr="00802166" w:rsidRDefault="0068651D" w:rsidP="00EC640F">
      <w:pPr>
        <w:pStyle w:val="ListParagraph"/>
        <w:numPr>
          <w:ilvl w:val="0"/>
          <w:numId w:val="18"/>
        </w:numPr>
        <w:spacing w:line="480" w:lineRule="auto"/>
        <w:ind w:left="1134" w:right="-1" w:hanging="283"/>
        <w:jc w:val="both"/>
        <w:rPr>
          <w:rFonts w:asciiTheme="majorBidi" w:hAnsiTheme="majorBidi" w:cstheme="majorBidi"/>
        </w:rPr>
      </w:pPr>
      <w:r w:rsidRPr="00802166">
        <w:rPr>
          <w:rFonts w:asciiTheme="majorBidi" w:hAnsiTheme="majorBidi" w:cstheme="majorBidi"/>
        </w:rPr>
        <w:t>Pemanggilan orang tua atau keluarga apabila ada siswa sedang mengalami masalah. (</w:t>
      </w:r>
      <w:r>
        <w:rPr>
          <w:rFonts w:asciiTheme="majorBidi" w:hAnsiTheme="majorBidi" w:cstheme="majorBidi"/>
          <w:lang w:val="id-ID"/>
        </w:rPr>
        <w:t xml:space="preserve">wawancara dengan </w:t>
      </w:r>
      <w:r w:rsidRPr="00802166">
        <w:rPr>
          <w:rFonts w:asciiTheme="majorBidi" w:hAnsiTheme="majorBidi" w:cstheme="majorBidi"/>
        </w:rPr>
        <w:t xml:space="preserve">Bpk. </w:t>
      </w:r>
      <w:r>
        <w:rPr>
          <w:rFonts w:asciiTheme="majorBidi" w:hAnsiTheme="majorBidi" w:cstheme="majorBidi"/>
          <w:lang w:val="id-ID"/>
        </w:rPr>
        <w:t>Rizki</w:t>
      </w:r>
      <w:r>
        <w:rPr>
          <w:rFonts w:asciiTheme="majorBidi" w:hAnsiTheme="majorBidi" w:cstheme="majorBidi"/>
        </w:rPr>
        <w:t>, 2</w:t>
      </w:r>
      <w:r>
        <w:rPr>
          <w:rFonts w:asciiTheme="majorBidi" w:hAnsiTheme="majorBidi" w:cstheme="majorBidi"/>
          <w:lang w:val="id-ID"/>
        </w:rPr>
        <w:t>1 juni 2013</w:t>
      </w:r>
      <w:r w:rsidRPr="00802166">
        <w:rPr>
          <w:rFonts w:asciiTheme="majorBidi" w:hAnsiTheme="majorBidi" w:cstheme="majorBidi"/>
        </w:rPr>
        <w:t xml:space="preserve">) </w:t>
      </w:r>
    </w:p>
    <w:p w:rsidR="0068651D" w:rsidRPr="00802166" w:rsidRDefault="0068651D" w:rsidP="00E43457">
      <w:pPr>
        <w:spacing w:line="480" w:lineRule="auto"/>
        <w:ind w:left="851" w:right="-1" w:firstLine="567"/>
        <w:jc w:val="both"/>
        <w:rPr>
          <w:rFonts w:asciiTheme="majorBidi" w:hAnsiTheme="majorBidi" w:cstheme="majorBidi"/>
        </w:rPr>
      </w:pPr>
      <w:r w:rsidRPr="00802166">
        <w:rPr>
          <w:rFonts w:asciiTheme="majorBidi" w:hAnsiTheme="majorBidi" w:cstheme="majorBidi"/>
        </w:rPr>
        <w:t xml:space="preserve">Menurut Bpk. </w:t>
      </w:r>
      <w:r w:rsidR="00E43457">
        <w:rPr>
          <w:rFonts w:asciiTheme="majorBidi" w:hAnsiTheme="majorBidi" w:cstheme="majorBidi"/>
        </w:rPr>
        <w:t>Hendra</w:t>
      </w:r>
      <w:r w:rsidRPr="00802166">
        <w:rPr>
          <w:rFonts w:asciiTheme="majorBidi" w:hAnsiTheme="majorBidi" w:cstheme="majorBidi"/>
        </w:rPr>
        <w:t xml:space="preserve"> bahwasannya bagi siswa yang orangtuanya bekerja di luar negeri </w:t>
      </w:r>
      <w:proofErr w:type="gramStart"/>
      <w:r w:rsidRPr="00802166">
        <w:rPr>
          <w:rFonts w:asciiTheme="majorBidi" w:hAnsiTheme="majorBidi" w:cstheme="majorBidi"/>
        </w:rPr>
        <w:t>akan</w:t>
      </w:r>
      <w:proofErr w:type="gramEnd"/>
      <w:r w:rsidRPr="00802166">
        <w:rPr>
          <w:rFonts w:asciiTheme="majorBidi" w:hAnsiTheme="majorBidi" w:cstheme="majorBidi"/>
        </w:rPr>
        <w:t xml:space="preserve"> diserahkan pada pihak keluarga yang mau bertanggung jawab dan bagi siswa yang sendirian mungkin akan diberi pengarahan dan diberi pengawasan walaupun tidak secara langsung. </w:t>
      </w:r>
    </w:p>
    <w:p w:rsidR="0068651D" w:rsidRDefault="0068651D" w:rsidP="00F14EAC">
      <w:pPr>
        <w:spacing w:line="480" w:lineRule="auto"/>
        <w:ind w:left="851" w:right="-1" w:firstLine="567"/>
        <w:jc w:val="both"/>
        <w:rPr>
          <w:rFonts w:asciiTheme="majorBidi" w:hAnsiTheme="majorBidi" w:cstheme="majorBidi"/>
          <w:lang w:val="id-ID"/>
        </w:rPr>
      </w:pPr>
      <w:r w:rsidRPr="00802166">
        <w:rPr>
          <w:rFonts w:asciiTheme="majorBidi" w:hAnsiTheme="majorBidi" w:cstheme="majorBidi"/>
        </w:rPr>
        <w:t xml:space="preserve"> Berdasarkan hasil interview peneliti, maka dapat dipahami ba</w:t>
      </w:r>
      <w:r>
        <w:rPr>
          <w:rFonts w:asciiTheme="majorBidi" w:hAnsiTheme="majorBidi" w:cstheme="majorBidi"/>
        </w:rPr>
        <w:t xml:space="preserve">hwa </w:t>
      </w:r>
      <w:r w:rsidR="00F14EAC">
        <w:rPr>
          <w:rFonts w:asciiTheme="majorBidi" w:hAnsiTheme="majorBidi" w:cstheme="majorBidi"/>
        </w:rPr>
        <w:t>strategi guru PAI dalam meningkatkan p</w:t>
      </w:r>
      <w:r>
        <w:rPr>
          <w:rFonts w:asciiTheme="majorBidi" w:hAnsiTheme="majorBidi" w:cstheme="majorBidi"/>
        </w:rPr>
        <w:t>embina</w:t>
      </w:r>
      <w:r w:rsidR="00F14EAC">
        <w:rPr>
          <w:rFonts w:asciiTheme="majorBidi" w:hAnsiTheme="majorBidi" w:cstheme="majorBidi"/>
        </w:rPr>
        <w:t>an</w:t>
      </w:r>
      <w:r>
        <w:rPr>
          <w:rFonts w:asciiTheme="majorBidi" w:hAnsiTheme="majorBidi" w:cstheme="majorBidi"/>
        </w:rPr>
        <w:t xml:space="preserve"> mental siswa</w:t>
      </w:r>
      <w:r>
        <w:rPr>
          <w:rFonts w:asciiTheme="majorBidi" w:hAnsiTheme="majorBidi" w:cstheme="majorBidi"/>
          <w:lang w:val="id-ID"/>
        </w:rPr>
        <w:t xml:space="preserve"> </w:t>
      </w:r>
      <w:r w:rsidR="00F14EAC">
        <w:rPr>
          <w:rFonts w:asciiTheme="majorBidi" w:hAnsiTheme="majorBidi" w:cstheme="majorBidi"/>
        </w:rPr>
        <w:t xml:space="preserve">adalah </w:t>
      </w:r>
      <w:r w:rsidRPr="00802166">
        <w:rPr>
          <w:rFonts w:asciiTheme="majorBidi" w:hAnsiTheme="majorBidi" w:cstheme="majorBidi"/>
        </w:rPr>
        <w:t>guru PAI harus menjalin kerjasama dengan orangtua siswa, sehingga bisa</w:t>
      </w:r>
      <w:r w:rsidR="00F14EAC">
        <w:rPr>
          <w:rFonts w:asciiTheme="majorBidi" w:hAnsiTheme="majorBidi" w:cstheme="majorBidi"/>
        </w:rPr>
        <w:t xml:space="preserve"> terjalin komunikasi yang baik serta dengan adanya kerjasama tersebut </w:t>
      </w:r>
      <w:r w:rsidR="00F14EAC">
        <w:rPr>
          <w:rFonts w:asciiTheme="majorBidi" w:hAnsiTheme="majorBidi" w:cstheme="majorBidi"/>
        </w:rPr>
        <w:lastRenderedPageBreak/>
        <w:t>dapat memperlancar tugas guru PAI dan BP dalam mengontrol ataupun menyelesaikan masalah yang dihadapi oleh siswa.</w:t>
      </w:r>
    </w:p>
    <w:p w:rsidR="0068651D" w:rsidRPr="00802166" w:rsidRDefault="0068651D" w:rsidP="00EC640F">
      <w:pPr>
        <w:spacing w:line="480" w:lineRule="auto"/>
        <w:ind w:left="851" w:right="-1" w:firstLine="567"/>
        <w:jc w:val="both"/>
        <w:rPr>
          <w:rFonts w:asciiTheme="majorBidi" w:hAnsiTheme="majorBidi" w:cstheme="majorBidi"/>
        </w:rPr>
      </w:pPr>
      <w:r w:rsidRPr="00802166">
        <w:rPr>
          <w:rFonts w:asciiTheme="majorBidi" w:hAnsiTheme="majorBidi" w:cstheme="majorBidi"/>
        </w:rPr>
        <w:t xml:space="preserve"> </w:t>
      </w:r>
    </w:p>
    <w:p w:rsidR="0068651D" w:rsidRPr="00802166" w:rsidRDefault="0068651D" w:rsidP="00EC640F">
      <w:pPr>
        <w:pStyle w:val="ListParagraph"/>
        <w:numPr>
          <w:ilvl w:val="0"/>
          <w:numId w:val="9"/>
        </w:numPr>
        <w:spacing w:line="480" w:lineRule="auto"/>
        <w:ind w:left="284" w:right="622" w:hanging="284"/>
        <w:jc w:val="both"/>
        <w:rPr>
          <w:rFonts w:asciiTheme="majorBidi" w:hAnsiTheme="majorBidi" w:cstheme="majorBidi"/>
        </w:rPr>
      </w:pPr>
      <w:r w:rsidRPr="00D85FED">
        <w:rPr>
          <w:rFonts w:asciiTheme="majorBidi" w:hAnsiTheme="majorBidi" w:cstheme="majorBidi"/>
          <w:b/>
          <w:lang w:val="id-ID"/>
        </w:rPr>
        <w:t>Analisis</w:t>
      </w:r>
      <w:r w:rsidRPr="00802166">
        <w:rPr>
          <w:rFonts w:asciiTheme="majorBidi" w:hAnsiTheme="majorBidi" w:cstheme="majorBidi"/>
          <w:b/>
        </w:rPr>
        <w:t xml:space="preserve"> Data </w:t>
      </w:r>
    </w:p>
    <w:p w:rsidR="0068651D" w:rsidRPr="00C05599" w:rsidRDefault="008E0605" w:rsidP="00EC640F">
      <w:pPr>
        <w:pStyle w:val="ListParagraph"/>
        <w:numPr>
          <w:ilvl w:val="0"/>
          <w:numId w:val="21"/>
        </w:numPr>
        <w:spacing w:line="480" w:lineRule="auto"/>
        <w:ind w:left="567" w:right="-1" w:hanging="283"/>
        <w:jc w:val="both"/>
        <w:rPr>
          <w:rFonts w:asciiTheme="majorBidi" w:hAnsiTheme="majorBidi" w:cstheme="majorBidi"/>
          <w:bCs/>
          <w:lang w:val="id-ID"/>
        </w:rPr>
      </w:pPr>
      <w:r>
        <w:rPr>
          <w:rFonts w:asciiTheme="majorBidi" w:hAnsiTheme="majorBidi" w:cstheme="majorBidi"/>
          <w:bCs/>
        </w:rPr>
        <w:t>Peran</w:t>
      </w:r>
      <w:r w:rsidR="0068651D" w:rsidRPr="00C05599">
        <w:rPr>
          <w:rFonts w:asciiTheme="majorBidi" w:hAnsiTheme="majorBidi" w:cstheme="majorBidi"/>
          <w:bCs/>
        </w:rPr>
        <w:t xml:space="preserve"> Guru PAI dalam Pembinaan Mental Siswa di SMK </w:t>
      </w:r>
      <w:r w:rsidR="0068651D" w:rsidRPr="00C05599">
        <w:rPr>
          <w:rFonts w:asciiTheme="majorBidi" w:hAnsiTheme="majorBidi" w:cstheme="majorBidi"/>
          <w:bCs/>
          <w:lang w:val="id-ID"/>
        </w:rPr>
        <w:t>Sore Tulungagung</w:t>
      </w:r>
      <w:r w:rsidR="0068651D" w:rsidRPr="00C05599">
        <w:rPr>
          <w:rFonts w:asciiTheme="majorBidi" w:hAnsiTheme="majorBidi" w:cstheme="majorBidi"/>
          <w:bCs/>
        </w:rPr>
        <w:t xml:space="preserve">  </w:t>
      </w:r>
    </w:p>
    <w:p w:rsidR="0068651D" w:rsidRPr="00F1357D" w:rsidRDefault="0068651D" w:rsidP="00EC640F">
      <w:pPr>
        <w:spacing w:line="480" w:lineRule="auto"/>
        <w:ind w:left="567" w:right="-1" w:firstLine="567"/>
        <w:jc w:val="both"/>
        <w:rPr>
          <w:rFonts w:asciiTheme="majorBidi" w:hAnsiTheme="majorBidi" w:cstheme="majorBidi"/>
          <w:lang w:val="id-ID"/>
        </w:rPr>
      </w:pPr>
      <w:r w:rsidRPr="00D85FED">
        <w:rPr>
          <w:rFonts w:asciiTheme="majorBidi" w:hAnsiTheme="majorBidi" w:cstheme="majorBidi"/>
          <w:lang w:val="id-ID"/>
        </w:rPr>
        <w:t xml:space="preserve">Berdasarkan hasil dari paparan data diatas, bahwasanya upaya pembinaan mental terus dilakukan oleh guru PAI kepada siswa SMK </w:t>
      </w:r>
      <w:r>
        <w:rPr>
          <w:rFonts w:asciiTheme="majorBidi" w:hAnsiTheme="majorBidi" w:cstheme="majorBidi"/>
          <w:lang w:val="id-ID"/>
        </w:rPr>
        <w:t xml:space="preserve">Sore Tulungagung </w:t>
      </w:r>
      <w:r w:rsidRPr="00D85FED">
        <w:rPr>
          <w:rFonts w:asciiTheme="majorBidi" w:hAnsiTheme="majorBidi" w:cstheme="majorBidi"/>
          <w:lang w:val="id-ID"/>
        </w:rPr>
        <w:t xml:space="preserve">melalui berbagai macam kegiatan pendidikan di sekolah, baik itu pada kegiatan intrakurikuler, kokurikuler, ekstrakurikuler serta bimbingan dan penyuluhan. </w:t>
      </w:r>
    </w:p>
    <w:p w:rsidR="0068651D" w:rsidRPr="004D40E2" w:rsidRDefault="0068651D" w:rsidP="004D40E2">
      <w:pPr>
        <w:pStyle w:val="ListParagraph"/>
        <w:numPr>
          <w:ilvl w:val="0"/>
          <w:numId w:val="20"/>
        </w:numPr>
        <w:spacing w:line="480" w:lineRule="auto"/>
        <w:ind w:left="851" w:right="11" w:hanging="284"/>
        <w:jc w:val="both"/>
        <w:rPr>
          <w:rFonts w:asciiTheme="majorBidi" w:hAnsiTheme="majorBidi" w:cstheme="majorBidi"/>
        </w:rPr>
      </w:pPr>
      <w:r w:rsidRPr="00C05599">
        <w:rPr>
          <w:rFonts w:asciiTheme="majorBidi" w:hAnsiTheme="majorBidi" w:cstheme="majorBidi"/>
        </w:rPr>
        <w:t xml:space="preserve">Kegiatan intrakurikuler, seperti  : </w:t>
      </w:r>
    </w:p>
    <w:p w:rsidR="0068651D" w:rsidRPr="004D40E2" w:rsidRDefault="0068651D" w:rsidP="004D40E2">
      <w:pPr>
        <w:pStyle w:val="ListParagraph"/>
        <w:numPr>
          <w:ilvl w:val="0"/>
          <w:numId w:val="19"/>
        </w:numPr>
        <w:spacing w:line="480" w:lineRule="auto"/>
        <w:ind w:left="1134" w:right="-1" w:hanging="283"/>
        <w:jc w:val="both"/>
        <w:rPr>
          <w:rFonts w:asciiTheme="majorBidi" w:hAnsiTheme="majorBidi" w:cstheme="majorBidi"/>
        </w:rPr>
      </w:pPr>
      <w:r w:rsidRPr="004D40E2">
        <w:rPr>
          <w:rFonts w:asciiTheme="majorBidi" w:hAnsiTheme="majorBidi" w:cstheme="majorBidi"/>
        </w:rPr>
        <w:t>Pemilihan metode yang tepat, artinya harus sesuai dengan materi dan kondisi siswa</w:t>
      </w:r>
      <w:r w:rsidRPr="004D40E2">
        <w:rPr>
          <w:rFonts w:asciiTheme="majorBidi" w:hAnsiTheme="majorBidi" w:cstheme="majorBidi"/>
          <w:lang w:val="id-ID"/>
        </w:rPr>
        <w:t>,</w:t>
      </w:r>
      <w:r w:rsidRPr="004D40E2">
        <w:rPr>
          <w:rFonts w:asciiTheme="majorBidi" w:hAnsiTheme="majorBidi" w:cstheme="majorBidi"/>
        </w:rPr>
        <w:t xml:space="preserve"> </w:t>
      </w:r>
      <w:r w:rsidRPr="004D40E2">
        <w:rPr>
          <w:rFonts w:asciiTheme="majorBidi" w:hAnsiTheme="majorBidi" w:cstheme="majorBidi"/>
          <w:lang w:val="id-ID"/>
        </w:rPr>
        <w:t>sehingga siswa mudah memahami materi yang telah disampaikan oleh guru</w:t>
      </w:r>
    </w:p>
    <w:p w:rsidR="0068651D" w:rsidRPr="00CD7C60" w:rsidRDefault="0068651D" w:rsidP="00EC640F">
      <w:pPr>
        <w:pStyle w:val="ListParagraph"/>
        <w:numPr>
          <w:ilvl w:val="0"/>
          <w:numId w:val="19"/>
        </w:numPr>
        <w:spacing w:line="480" w:lineRule="auto"/>
        <w:ind w:left="1134" w:right="-1" w:hanging="283"/>
        <w:jc w:val="both"/>
        <w:rPr>
          <w:rFonts w:asciiTheme="majorBidi" w:hAnsiTheme="majorBidi" w:cstheme="majorBidi"/>
        </w:rPr>
      </w:pPr>
      <w:r w:rsidRPr="00CD7C60">
        <w:rPr>
          <w:rFonts w:asciiTheme="majorBidi" w:hAnsiTheme="majorBidi" w:cstheme="majorBidi"/>
        </w:rPr>
        <w:t xml:space="preserve">Setiap 15 menit sebelum pelajaran dimulai, seluruh siswa diwajibkan </w:t>
      </w:r>
      <w:r>
        <w:rPr>
          <w:rFonts w:asciiTheme="majorBidi" w:hAnsiTheme="majorBidi" w:cstheme="majorBidi"/>
          <w:lang w:val="id-ID"/>
        </w:rPr>
        <w:t>membaca do’a bersama</w:t>
      </w:r>
      <w:r w:rsidRPr="00CD7C60">
        <w:rPr>
          <w:rFonts w:asciiTheme="majorBidi" w:hAnsiTheme="majorBidi" w:cstheme="majorBidi"/>
        </w:rPr>
        <w:t xml:space="preserve"> terlebih dahulu. Tujuan dari kegiatan ini adalah sebagai metode pembiasaan karena kalau kita teliti bahwa pembiasaan ini sebenarnya berintikan pada pengalaman. </w:t>
      </w:r>
      <w:proofErr w:type="gramStart"/>
      <w:r>
        <w:rPr>
          <w:rFonts w:asciiTheme="majorBidi" w:hAnsiTheme="majorBidi" w:cstheme="majorBidi"/>
        </w:rPr>
        <w:t>Apa</w:t>
      </w:r>
      <w:proofErr w:type="gramEnd"/>
      <w:r>
        <w:rPr>
          <w:rFonts w:asciiTheme="majorBidi" w:hAnsiTheme="majorBidi" w:cstheme="majorBidi"/>
        </w:rPr>
        <w:t xml:space="preserve"> yang dibiasakan itu </w:t>
      </w:r>
      <w:r>
        <w:rPr>
          <w:rFonts w:asciiTheme="majorBidi" w:hAnsiTheme="majorBidi" w:cstheme="majorBidi"/>
          <w:lang w:val="id-ID"/>
        </w:rPr>
        <w:t>ad</w:t>
      </w:r>
      <w:r>
        <w:rPr>
          <w:rFonts w:asciiTheme="majorBidi" w:hAnsiTheme="majorBidi" w:cstheme="majorBidi"/>
        </w:rPr>
        <w:t>alah s</w:t>
      </w:r>
      <w:r>
        <w:rPr>
          <w:rFonts w:asciiTheme="majorBidi" w:hAnsiTheme="majorBidi" w:cstheme="majorBidi"/>
          <w:lang w:val="id-ID"/>
        </w:rPr>
        <w:t>e</w:t>
      </w:r>
      <w:r w:rsidRPr="00CD7C60">
        <w:rPr>
          <w:rFonts w:asciiTheme="majorBidi" w:hAnsiTheme="majorBidi" w:cstheme="majorBidi"/>
        </w:rPr>
        <w:t xml:space="preserve">suatu yang sering diamalkan dan inti dari kebiasaan itu sendiri adalah pengulangan. Jadi, jika setiap hari siswa SMK </w:t>
      </w:r>
      <w:r>
        <w:rPr>
          <w:rFonts w:asciiTheme="majorBidi" w:hAnsiTheme="majorBidi" w:cstheme="majorBidi"/>
          <w:lang w:val="id-ID"/>
        </w:rPr>
        <w:t>Sore Tulungagung</w:t>
      </w:r>
      <w:r w:rsidRPr="00CD7C60">
        <w:rPr>
          <w:rFonts w:asciiTheme="majorBidi" w:hAnsiTheme="majorBidi" w:cstheme="majorBidi"/>
        </w:rPr>
        <w:t xml:space="preserve"> di sekolah membaca </w:t>
      </w:r>
      <w:r>
        <w:rPr>
          <w:rFonts w:asciiTheme="majorBidi" w:hAnsiTheme="majorBidi" w:cstheme="majorBidi"/>
          <w:lang w:val="id-ID"/>
        </w:rPr>
        <w:t>do’a sebelum mengawali aktifitas</w:t>
      </w:r>
      <w:r>
        <w:rPr>
          <w:rFonts w:asciiTheme="majorBidi" w:hAnsiTheme="majorBidi" w:cstheme="majorBidi"/>
        </w:rPr>
        <w:t xml:space="preserve">, maka dengan sendirinya </w:t>
      </w:r>
      <w:r>
        <w:rPr>
          <w:rFonts w:asciiTheme="majorBidi" w:hAnsiTheme="majorBidi" w:cstheme="majorBidi"/>
          <w:lang w:val="id-ID"/>
        </w:rPr>
        <w:t>para siswa</w:t>
      </w:r>
      <w:r>
        <w:rPr>
          <w:rFonts w:asciiTheme="majorBidi" w:hAnsiTheme="majorBidi" w:cstheme="majorBidi"/>
        </w:rPr>
        <w:t xml:space="preserve"> akan terbiasa </w:t>
      </w:r>
      <w:r>
        <w:rPr>
          <w:rFonts w:asciiTheme="majorBidi" w:hAnsiTheme="majorBidi" w:cstheme="majorBidi"/>
        </w:rPr>
        <w:lastRenderedPageBreak/>
        <w:t>membaca</w:t>
      </w:r>
      <w:r>
        <w:rPr>
          <w:rFonts w:asciiTheme="majorBidi" w:hAnsiTheme="majorBidi" w:cstheme="majorBidi"/>
          <w:lang w:val="id-ID"/>
        </w:rPr>
        <w:t xml:space="preserve"> do’a sebelum mengawali segala aktifitas</w:t>
      </w:r>
      <w:r w:rsidRPr="00CD7C60">
        <w:rPr>
          <w:rFonts w:asciiTheme="majorBidi" w:hAnsiTheme="majorBidi" w:cstheme="majorBidi"/>
        </w:rPr>
        <w:t xml:space="preserve"> </w:t>
      </w:r>
      <w:proofErr w:type="gramStart"/>
      <w:r>
        <w:rPr>
          <w:rFonts w:asciiTheme="majorBidi" w:hAnsiTheme="majorBidi" w:cstheme="majorBidi"/>
          <w:lang w:val="id-ID"/>
        </w:rPr>
        <w:t>dimanapun  siswa</w:t>
      </w:r>
      <w:proofErr w:type="gramEnd"/>
      <w:r>
        <w:rPr>
          <w:rFonts w:asciiTheme="majorBidi" w:hAnsiTheme="majorBidi" w:cstheme="majorBidi"/>
          <w:lang w:val="id-ID"/>
        </w:rPr>
        <w:t xml:space="preserve"> berada, </w:t>
      </w:r>
      <w:r w:rsidRPr="00CD7C60">
        <w:rPr>
          <w:rFonts w:asciiTheme="majorBidi" w:hAnsiTheme="majorBidi" w:cstheme="majorBidi"/>
        </w:rPr>
        <w:t xml:space="preserve">baik itu di rumah. </w:t>
      </w:r>
    </w:p>
    <w:p w:rsidR="0068651D" w:rsidRPr="00CD7C60" w:rsidRDefault="0068651D" w:rsidP="00EC640F">
      <w:pPr>
        <w:pStyle w:val="ListParagraph"/>
        <w:numPr>
          <w:ilvl w:val="0"/>
          <w:numId w:val="19"/>
        </w:numPr>
        <w:spacing w:line="480" w:lineRule="auto"/>
        <w:ind w:left="1134" w:right="-1" w:hanging="283"/>
        <w:jc w:val="both"/>
        <w:rPr>
          <w:rFonts w:asciiTheme="majorBidi" w:hAnsiTheme="majorBidi" w:cstheme="majorBidi"/>
        </w:rPr>
      </w:pPr>
      <w:r w:rsidRPr="00CD7C60">
        <w:rPr>
          <w:rFonts w:asciiTheme="majorBidi" w:hAnsiTheme="majorBidi" w:cstheme="majorBidi"/>
        </w:rPr>
        <w:t>Tausiyah (ceramah agama) yang dilakukan pada akhir pelajaran. Materi tausiyah ini menyangkut pembinaan mental dan akhlak. Mulai dari ceramah dan nasehat-nasehat. Tujuan dari tausiyah itu sendiri adalah untuk menambah pengetahuan keagamaan s</w:t>
      </w:r>
      <w:r w:rsidR="00F14EAC">
        <w:rPr>
          <w:rFonts w:asciiTheme="majorBidi" w:hAnsiTheme="majorBidi" w:cstheme="majorBidi"/>
        </w:rPr>
        <w:t xml:space="preserve">iswa. Mangingat pada masa-masa </w:t>
      </w:r>
      <w:r w:rsidRPr="00CD7C60">
        <w:rPr>
          <w:rFonts w:asciiTheme="majorBidi" w:hAnsiTheme="majorBidi" w:cstheme="majorBidi"/>
        </w:rPr>
        <w:t xml:space="preserve">remaja merupakan masa yang penuh dengan goncangan jiwa. Jadi, pengetahuan tentang agama harus benar-benar ditanamkan dengan baik. </w:t>
      </w:r>
    </w:p>
    <w:p w:rsidR="0068651D" w:rsidRPr="0032591D" w:rsidRDefault="0068651D" w:rsidP="00EC640F">
      <w:pPr>
        <w:numPr>
          <w:ilvl w:val="0"/>
          <w:numId w:val="19"/>
        </w:numPr>
        <w:spacing w:line="480" w:lineRule="auto"/>
        <w:ind w:left="1134" w:right="-1" w:hanging="283"/>
        <w:jc w:val="both"/>
        <w:rPr>
          <w:rFonts w:asciiTheme="majorBidi" w:hAnsiTheme="majorBidi" w:cstheme="majorBidi"/>
          <w:lang w:val="id-ID"/>
        </w:rPr>
      </w:pPr>
      <w:r>
        <w:rPr>
          <w:rFonts w:asciiTheme="majorBidi" w:hAnsiTheme="majorBidi" w:cstheme="majorBidi"/>
          <w:lang w:val="id-ID"/>
        </w:rPr>
        <w:t>Jadwal adzan secara bergilir para siswa dalam pelaksanaan shalat berjama’ah di sekolah</w:t>
      </w:r>
      <w:r w:rsidRPr="00802166">
        <w:rPr>
          <w:rFonts w:asciiTheme="majorBidi" w:hAnsiTheme="majorBidi" w:cstheme="majorBidi"/>
        </w:rPr>
        <w:t xml:space="preserve">. </w:t>
      </w:r>
      <w:r>
        <w:rPr>
          <w:rFonts w:asciiTheme="majorBidi" w:hAnsiTheme="majorBidi" w:cstheme="majorBidi"/>
          <w:lang w:val="id-ID"/>
        </w:rPr>
        <w:t>Tujuan dari adanya kegiatan ini adalah untuk melatih siswa agar disiplin dan bertanggung jawab dalam menjalani perkara yang wajib dan juga melatih mental siswa.</w:t>
      </w:r>
    </w:p>
    <w:p w:rsidR="0068651D" w:rsidRDefault="0068651D" w:rsidP="00EC640F">
      <w:pPr>
        <w:numPr>
          <w:ilvl w:val="0"/>
          <w:numId w:val="19"/>
        </w:numPr>
        <w:spacing w:line="480" w:lineRule="auto"/>
        <w:ind w:left="1134" w:right="-1" w:hanging="283"/>
        <w:jc w:val="both"/>
        <w:rPr>
          <w:rFonts w:asciiTheme="majorBidi" w:hAnsiTheme="majorBidi" w:cstheme="majorBidi"/>
          <w:lang w:val="id-ID"/>
        </w:rPr>
      </w:pPr>
      <w:r w:rsidRPr="004F21D9">
        <w:rPr>
          <w:rFonts w:asciiTheme="majorBidi" w:hAnsiTheme="majorBidi" w:cstheme="majorBidi"/>
          <w:lang w:val="id-ID"/>
        </w:rPr>
        <w:t xml:space="preserve">Kegiatan </w:t>
      </w:r>
      <w:r>
        <w:rPr>
          <w:rFonts w:asciiTheme="majorBidi" w:hAnsiTheme="majorBidi" w:cstheme="majorBidi"/>
          <w:lang w:val="id-ID"/>
        </w:rPr>
        <w:t xml:space="preserve">keagamaan </w:t>
      </w:r>
      <w:r w:rsidRPr="004F21D9">
        <w:rPr>
          <w:rFonts w:asciiTheme="majorBidi" w:hAnsiTheme="majorBidi" w:cstheme="majorBidi"/>
          <w:lang w:val="id-ID"/>
        </w:rPr>
        <w:t>yang dilaksanakan di waktu akhir k</w:t>
      </w:r>
      <w:r>
        <w:rPr>
          <w:rFonts w:asciiTheme="majorBidi" w:hAnsiTheme="majorBidi" w:cstheme="majorBidi"/>
          <w:lang w:val="id-ID"/>
        </w:rPr>
        <w:t xml:space="preserve">egiatan MOS tepatnya malam hari, </w:t>
      </w:r>
      <w:r w:rsidRPr="004F21D9">
        <w:rPr>
          <w:rFonts w:asciiTheme="majorBidi" w:hAnsiTheme="majorBidi" w:cstheme="majorBidi"/>
          <w:lang w:val="id-ID"/>
        </w:rPr>
        <w:t>yaitu tah</w:t>
      </w:r>
      <w:r>
        <w:rPr>
          <w:rFonts w:asciiTheme="majorBidi" w:hAnsiTheme="majorBidi" w:cstheme="majorBidi"/>
          <w:lang w:val="id-ID"/>
        </w:rPr>
        <w:t xml:space="preserve">ajud dan istighosah bersama ini bertujuan untuk membangun karakter dan jiwa siswa dalam masa transisi kejenjang yang lebih tinggi. Disisi lain kegiatan ini juga bermaksud untuk meningkatkan spiritul siswa bahwa menuntut ilmu tidak hanya mengandal akal fikiran saja akan tetapi do’a juga termasuk salah satu faktor pendukungnya. </w:t>
      </w:r>
      <w:r w:rsidRPr="004F21D9">
        <w:rPr>
          <w:rFonts w:asciiTheme="majorBidi" w:hAnsiTheme="majorBidi" w:cstheme="majorBidi"/>
          <w:lang w:val="id-ID"/>
        </w:rPr>
        <w:t xml:space="preserve"> </w:t>
      </w:r>
    </w:p>
    <w:p w:rsidR="0068651D" w:rsidRPr="00F04C61" w:rsidRDefault="0068651D" w:rsidP="00EC640F">
      <w:pPr>
        <w:numPr>
          <w:ilvl w:val="0"/>
          <w:numId w:val="19"/>
        </w:numPr>
        <w:spacing w:line="480" w:lineRule="auto"/>
        <w:ind w:left="1134" w:right="-1" w:hanging="283"/>
        <w:jc w:val="both"/>
        <w:rPr>
          <w:rFonts w:asciiTheme="majorBidi" w:hAnsiTheme="majorBidi" w:cstheme="majorBidi"/>
          <w:lang w:val="id-ID"/>
        </w:rPr>
      </w:pPr>
      <w:r w:rsidRPr="004F21D9">
        <w:rPr>
          <w:rFonts w:asciiTheme="majorBidi" w:hAnsiTheme="majorBidi" w:cstheme="majorBidi"/>
          <w:lang w:val="id-ID"/>
        </w:rPr>
        <w:t>Adanya Peringatan Hari Besar Islam (PHBI) yang berisi cer</w:t>
      </w:r>
      <w:r>
        <w:rPr>
          <w:rFonts w:asciiTheme="majorBidi" w:hAnsiTheme="majorBidi" w:cstheme="majorBidi"/>
          <w:lang w:val="id-ID"/>
        </w:rPr>
        <w:t xml:space="preserve">amah agama atau siraman rohani ini bertujuan untuk memupuk semangat siswa dalam menuntut ilmu dengan menceritakan kisah-kisah para </w:t>
      </w:r>
      <w:r>
        <w:rPr>
          <w:rFonts w:asciiTheme="majorBidi" w:hAnsiTheme="majorBidi" w:cstheme="majorBidi"/>
          <w:lang w:val="id-ID"/>
        </w:rPr>
        <w:lastRenderedPageBreak/>
        <w:t>pejuang islam, sehingga siswa mampu mengambil hikmah yang dapat dipetik dari kisah para pendahulunya.</w:t>
      </w:r>
    </w:p>
    <w:p w:rsidR="0068651D" w:rsidRPr="00F04C61" w:rsidRDefault="0068651D" w:rsidP="00EC640F">
      <w:pPr>
        <w:numPr>
          <w:ilvl w:val="0"/>
          <w:numId w:val="19"/>
        </w:numPr>
        <w:spacing w:line="480" w:lineRule="auto"/>
        <w:ind w:left="1134" w:right="-1" w:hanging="283"/>
        <w:jc w:val="both"/>
        <w:rPr>
          <w:rFonts w:asciiTheme="majorBidi" w:hAnsiTheme="majorBidi" w:cstheme="majorBidi"/>
          <w:lang w:val="id-ID"/>
        </w:rPr>
      </w:pPr>
      <w:r w:rsidRPr="004F21D9">
        <w:rPr>
          <w:rFonts w:asciiTheme="majorBidi" w:hAnsiTheme="majorBidi" w:cstheme="majorBidi"/>
          <w:lang w:val="id-ID"/>
        </w:rPr>
        <w:t>Adanya mata pelajaran ekstra agama</w:t>
      </w:r>
      <w:r>
        <w:rPr>
          <w:rFonts w:asciiTheme="majorBidi" w:hAnsiTheme="majorBidi" w:cstheme="majorBidi"/>
          <w:lang w:val="id-ID"/>
        </w:rPr>
        <w:t xml:space="preserve"> ini bert</w:t>
      </w:r>
      <w:r w:rsidRPr="004F21D9">
        <w:rPr>
          <w:rFonts w:asciiTheme="majorBidi" w:hAnsiTheme="majorBidi" w:cstheme="majorBidi"/>
          <w:lang w:val="id-ID"/>
        </w:rPr>
        <w:t>ujuan</w:t>
      </w:r>
      <w:r>
        <w:rPr>
          <w:rFonts w:asciiTheme="majorBidi" w:hAnsiTheme="majorBidi" w:cstheme="majorBidi"/>
          <w:lang w:val="id-ID"/>
        </w:rPr>
        <w:t xml:space="preserve"> agar materi keagamaan siswa lebih maksimal, sehingga siswa dapat mengaplikasikan secara baik dan benar.</w:t>
      </w:r>
    </w:p>
    <w:p w:rsidR="0068651D" w:rsidRPr="00802166" w:rsidRDefault="0068651D" w:rsidP="00EC640F">
      <w:pPr>
        <w:pStyle w:val="ListParagraph"/>
        <w:numPr>
          <w:ilvl w:val="0"/>
          <w:numId w:val="20"/>
        </w:numPr>
        <w:spacing w:line="480" w:lineRule="auto"/>
        <w:ind w:left="851" w:right="11" w:hanging="284"/>
        <w:jc w:val="both"/>
        <w:rPr>
          <w:rFonts w:asciiTheme="majorBidi" w:hAnsiTheme="majorBidi" w:cstheme="majorBidi"/>
        </w:rPr>
      </w:pPr>
      <w:r w:rsidRPr="00802166">
        <w:rPr>
          <w:rFonts w:asciiTheme="majorBidi" w:hAnsiTheme="majorBidi" w:cstheme="majorBidi"/>
        </w:rPr>
        <w:t xml:space="preserve">Kegiatan Kokurikuler, seperti : </w:t>
      </w:r>
    </w:p>
    <w:p w:rsidR="0068651D" w:rsidRPr="00570031" w:rsidRDefault="0068651D" w:rsidP="00EC640F">
      <w:pPr>
        <w:numPr>
          <w:ilvl w:val="1"/>
          <w:numId w:val="22"/>
        </w:numPr>
        <w:spacing w:line="480" w:lineRule="auto"/>
        <w:ind w:left="1134" w:right="-1" w:hanging="283"/>
        <w:jc w:val="both"/>
        <w:rPr>
          <w:rFonts w:asciiTheme="majorBidi" w:hAnsiTheme="majorBidi" w:cstheme="majorBidi"/>
        </w:rPr>
      </w:pPr>
      <w:r w:rsidRPr="00802166">
        <w:rPr>
          <w:rFonts w:asciiTheme="majorBidi" w:hAnsiTheme="majorBidi" w:cstheme="majorBidi"/>
        </w:rPr>
        <w:t xml:space="preserve">Tugas laporan kegiatan Pondok Ramadhan </w:t>
      </w:r>
    </w:p>
    <w:p w:rsidR="0068651D" w:rsidRDefault="0068651D" w:rsidP="00EC640F">
      <w:pPr>
        <w:numPr>
          <w:ilvl w:val="1"/>
          <w:numId w:val="22"/>
        </w:numPr>
        <w:spacing w:line="480" w:lineRule="auto"/>
        <w:ind w:left="1134" w:right="-1" w:hanging="283"/>
        <w:jc w:val="both"/>
        <w:rPr>
          <w:rFonts w:asciiTheme="majorBidi" w:hAnsiTheme="majorBidi" w:cstheme="majorBidi"/>
          <w:lang w:val="id-ID"/>
        </w:rPr>
      </w:pPr>
      <w:r w:rsidRPr="00B3608E">
        <w:rPr>
          <w:rFonts w:asciiTheme="majorBidi" w:hAnsiTheme="majorBidi" w:cstheme="majorBidi"/>
        </w:rPr>
        <w:t xml:space="preserve">Latihan Qurban yang dilakukan di sekolah </w:t>
      </w:r>
    </w:p>
    <w:p w:rsidR="0068651D" w:rsidRPr="00B3608E" w:rsidRDefault="0068651D" w:rsidP="00EC640F">
      <w:pPr>
        <w:numPr>
          <w:ilvl w:val="1"/>
          <w:numId w:val="22"/>
        </w:numPr>
        <w:spacing w:line="480" w:lineRule="auto"/>
        <w:ind w:left="1134" w:right="-1" w:hanging="283"/>
        <w:jc w:val="both"/>
        <w:rPr>
          <w:rFonts w:asciiTheme="majorBidi" w:hAnsiTheme="majorBidi" w:cstheme="majorBidi"/>
          <w:lang w:val="id-ID"/>
        </w:rPr>
      </w:pPr>
      <w:r w:rsidRPr="00B3608E">
        <w:rPr>
          <w:rFonts w:asciiTheme="majorBidi" w:hAnsiTheme="majorBidi" w:cstheme="majorBidi"/>
          <w:lang w:val="id-ID"/>
        </w:rPr>
        <w:t xml:space="preserve">Kegiatan Tiba’ dan Sholawat setiap malam rabu yang dilaksanakan oleh anggota remaja masjid di sekolah. </w:t>
      </w:r>
    </w:p>
    <w:p w:rsidR="0068651D" w:rsidRPr="00802166" w:rsidRDefault="0068651D" w:rsidP="00F14EAC">
      <w:pPr>
        <w:spacing w:line="480" w:lineRule="auto"/>
        <w:ind w:left="851" w:right="-1" w:firstLine="567"/>
        <w:jc w:val="both"/>
        <w:rPr>
          <w:rFonts w:asciiTheme="majorBidi" w:hAnsiTheme="majorBidi" w:cstheme="majorBidi"/>
        </w:rPr>
      </w:pPr>
      <w:r>
        <w:rPr>
          <w:rFonts w:asciiTheme="majorBidi" w:hAnsiTheme="majorBidi" w:cstheme="majorBidi"/>
          <w:lang w:val="id-ID"/>
        </w:rPr>
        <w:t>K</w:t>
      </w:r>
      <w:r w:rsidRPr="00802166">
        <w:rPr>
          <w:rFonts w:asciiTheme="majorBidi" w:hAnsiTheme="majorBidi" w:cstheme="majorBidi"/>
        </w:rPr>
        <w:t>egiatan kokurikuler</w:t>
      </w:r>
      <w:r>
        <w:rPr>
          <w:rFonts w:asciiTheme="majorBidi" w:hAnsiTheme="majorBidi" w:cstheme="majorBidi"/>
          <w:lang w:val="id-ID"/>
        </w:rPr>
        <w:t xml:space="preserve"> merupakan </w:t>
      </w:r>
      <w:r w:rsidRPr="00802166">
        <w:rPr>
          <w:rFonts w:asciiTheme="majorBidi" w:hAnsiTheme="majorBidi" w:cstheme="majorBidi"/>
        </w:rPr>
        <w:t xml:space="preserve">pembinaan mental yang dicapai melalui kegiatan di luar jam pelajaran biasa. </w:t>
      </w:r>
      <w:proofErr w:type="gramStart"/>
      <w:r w:rsidRPr="00802166">
        <w:rPr>
          <w:rFonts w:asciiTheme="majorBidi" w:hAnsiTheme="majorBidi" w:cstheme="majorBidi"/>
        </w:rPr>
        <w:t>Kegiatan kokurikuler ini memang menunjang kegiatan intrakurikuler dan bisa dilaksanakan pada waktu liburan sekolah.</w:t>
      </w:r>
      <w:proofErr w:type="gramEnd"/>
      <w:r w:rsidRPr="00802166">
        <w:rPr>
          <w:rFonts w:asciiTheme="majorBidi" w:hAnsiTheme="majorBidi" w:cstheme="majorBidi"/>
        </w:rPr>
        <w:t xml:space="preserve"> Sehingga apa yang disampaikan oleh Bapak </w:t>
      </w:r>
      <w:r w:rsidR="00555CAB">
        <w:rPr>
          <w:rFonts w:asciiTheme="majorBidi" w:hAnsiTheme="majorBidi" w:cstheme="majorBidi"/>
        </w:rPr>
        <w:t xml:space="preserve">dan </w:t>
      </w:r>
      <w:r w:rsidRPr="00802166">
        <w:rPr>
          <w:rFonts w:asciiTheme="majorBidi" w:hAnsiTheme="majorBidi" w:cstheme="majorBidi"/>
        </w:rPr>
        <w:t xml:space="preserve">Ibu Guru bisa benar-benar </w:t>
      </w:r>
      <w:proofErr w:type="gramStart"/>
      <w:r w:rsidRPr="00802166">
        <w:rPr>
          <w:rFonts w:asciiTheme="majorBidi" w:hAnsiTheme="majorBidi" w:cstheme="majorBidi"/>
        </w:rPr>
        <w:t>diterapkan  dan</w:t>
      </w:r>
      <w:proofErr w:type="gramEnd"/>
      <w:r w:rsidRPr="00802166">
        <w:rPr>
          <w:rFonts w:asciiTheme="majorBidi" w:hAnsiTheme="majorBidi" w:cstheme="majorBidi"/>
        </w:rPr>
        <w:t xml:space="preserve"> ditanamkan oleh siswa. </w:t>
      </w:r>
    </w:p>
    <w:p w:rsidR="0068651D" w:rsidRPr="00802166" w:rsidRDefault="0068651D" w:rsidP="00EC640F">
      <w:pPr>
        <w:pStyle w:val="ListParagraph"/>
        <w:numPr>
          <w:ilvl w:val="0"/>
          <w:numId w:val="20"/>
        </w:numPr>
        <w:spacing w:line="480" w:lineRule="auto"/>
        <w:ind w:left="851" w:right="11" w:hanging="284"/>
        <w:jc w:val="both"/>
        <w:rPr>
          <w:rFonts w:asciiTheme="majorBidi" w:hAnsiTheme="majorBidi" w:cstheme="majorBidi"/>
        </w:rPr>
      </w:pPr>
      <w:r w:rsidRPr="00802166">
        <w:rPr>
          <w:rFonts w:asciiTheme="majorBidi" w:hAnsiTheme="majorBidi" w:cstheme="majorBidi"/>
        </w:rPr>
        <w:t xml:space="preserve">Melalui kegiatan ekstrakurikuler, seperti :  </w:t>
      </w:r>
    </w:p>
    <w:p w:rsidR="0068651D" w:rsidRPr="00E5185E" w:rsidRDefault="0068651D" w:rsidP="006433C8">
      <w:pPr>
        <w:numPr>
          <w:ilvl w:val="1"/>
          <w:numId w:val="34"/>
        </w:numPr>
        <w:spacing w:line="480" w:lineRule="auto"/>
        <w:ind w:left="1134" w:right="85" w:hanging="283"/>
        <w:jc w:val="both"/>
        <w:rPr>
          <w:rFonts w:asciiTheme="majorBidi" w:hAnsiTheme="majorBidi" w:cstheme="majorBidi"/>
        </w:rPr>
      </w:pPr>
      <w:r w:rsidRPr="00802166">
        <w:rPr>
          <w:rFonts w:asciiTheme="majorBidi" w:hAnsiTheme="majorBidi" w:cstheme="majorBidi"/>
        </w:rPr>
        <w:t xml:space="preserve">Mengundang guru Qiro'ah </w:t>
      </w:r>
    </w:p>
    <w:p w:rsidR="0068651D" w:rsidRPr="00802166" w:rsidRDefault="0068651D" w:rsidP="006433C8">
      <w:pPr>
        <w:numPr>
          <w:ilvl w:val="1"/>
          <w:numId w:val="34"/>
        </w:numPr>
        <w:spacing w:line="480" w:lineRule="auto"/>
        <w:ind w:left="1134" w:right="85" w:hanging="283"/>
        <w:jc w:val="both"/>
        <w:rPr>
          <w:rFonts w:asciiTheme="majorBidi" w:hAnsiTheme="majorBidi" w:cstheme="majorBidi"/>
        </w:rPr>
      </w:pPr>
      <w:r w:rsidRPr="00802166">
        <w:rPr>
          <w:rFonts w:asciiTheme="majorBidi" w:hAnsiTheme="majorBidi" w:cstheme="majorBidi"/>
        </w:rPr>
        <w:t>Olah raga (sepak bola, sepak takrow, bola volley, bola basket</w:t>
      </w:r>
      <w:r>
        <w:rPr>
          <w:rFonts w:asciiTheme="majorBidi" w:hAnsiTheme="majorBidi" w:cstheme="majorBidi"/>
          <w:lang w:val="id-ID"/>
        </w:rPr>
        <w:t>, badminton</w:t>
      </w:r>
      <w:r w:rsidRPr="00802166">
        <w:rPr>
          <w:rFonts w:asciiTheme="majorBidi" w:hAnsiTheme="majorBidi" w:cstheme="majorBidi"/>
        </w:rPr>
        <w:t xml:space="preserve"> dan tennis meja) </w:t>
      </w:r>
    </w:p>
    <w:p w:rsidR="0068651D" w:rsidRPr="00E5185E" w:rsidRDefault="0068651D" w:rsidP="006433C8">
      <w:pPr>
        <w:numPr>
          <w:ilvl w:val="1"/>
          <w:numId w:val="34"/>
        </w:numPr>
        <w:spacing w:line="480" w:lineRule="auto"/>
        <w:ind w:left="1134" w:right="85" w:hanging="283"/>
        <w:jc w:val="both"/>
        <w:rPr>
          <w:rFonts w:asciiTheme="majorBidi" w:hAnsiTheme="majorBidi" w:cstheme="majorBidi"/>
        </w:rPr>
      </w:pPr>
      <w:r>
        <w:rPr>
          <w:rFonts w:asciiTheme="majorBidi" w:hAnsiTheme="majorBidi" w:cstheme="majorBidi"/>
        </w:rPr>
        <w:t>Perkumpulan pecinta alam</w:t>
      </w:r>
    </w:p>
    <w:p w:rsidR="0068651D" w:rsidRPr="00802166" w:rsidRDefault="0068651D" w:rsidP="006433C8">
      <w:pPr>
        <w:numPr>
          <w:ilvl w:val="1"/>
          <w:numId w:val="34"/>
        </w:numPr>
        <w:spacing w:line="480" w:lineRule="auto"/>
        <w:ind w:left="1134" w:right="85" w:hanging="283"/>
        <w:jc w:val="both"/>
        <w:rPr>
          <w:rFonts w:asciiTheme="majorBidi" w:hAnsiTheme="majorBidi" w:cstheme="majorBidi"/>
        </w:rPr>
      </w:pPr>
      <w:r>
        <w:rPr>
          <w:rFonts w:asciiTheme="majorBidi" w:hAnsiTheme="majorBidi" w:cstheme="majorBidi"/>
          <w:lang w:val="id-ID"/>
        </w:rPr>
        <w:t>Musik</w:t>
      </w:r>
    </w:p>
    <w:p w:rsidR="0068651D" w:rsidRPr="00E5185E" w:rsidRDefault="0068651D" w:rsidP="006433C8">
      <w:pPr>
        <w:numPr>
          <w:ilvl w:val="1"/>
          <w:numId w:val="34"/>
        </w:numPr>
        <w:spacing w:line="480" w:lineRule="auto"/>
        <w:ind w:left="1134" w:right="85" w:hanging="283"/>
        <w:jc w:val="both"/>
        <w:rPr>
          <w:rFonts w:asciiTheme="majorBidi" w:hAnsiTheme="majorBidi" w:cstheme="majorBidi"/>
        </w:rPr>
      </w:pPr>
      <w:r w:rsidRPr="00802166">
        <w:rPr>
          <w:rFonts w:asciiTheme="majorBidi" w:hAnsiTheme="majorBidi" w:cstheme="majorBidi"/>
        </w:rPr>
        <w:t xml:space="preserve">Seni bela diri </w:t>
      </w:r>
    </w:p>
    <w:p w:rsidR="0068651D" w:rsidRPr="00E5185E" w:rsidRDefault="0068651D" w:rsidP="006433C8">
      <w:pPr>
        <w:numPr>
          <w:ilvl w:val="1"/>
          <w:numId w:val="34"/>
        </w:numPr>
        <w:spacing w:line="480" w:lineRule="auto"/>
        <w:ind w:left="1134" w:right="85" w:hanging="283"/>
        <w:jc w:val="both"/>
        <w:rPr>
          <w:rFonts w:asciiTheme="majorBidi" w:hAnsiTheme="majorBidi" w:cstheme="majorBidi"/>
        </w:rPr>
      </w:pPr>
      <w:r>
        <w:rPr>
          <w:rFonts w:asciiTheme="majorBidi" w:hAnsiTheme="majorBidi" w:cstheme="majorBidi"/>
          <w:lang w:val="id-ID"/>
        </w:rPr>
        <w:t>Kerohanian</w:t>
      </w:r>
    </w:p>
    <w:p w:rsidR="0068651D" w:rsidRPr="00802166" w:rsidRDefault="0068651D" w:rsidP="006433C8">
      <w:pPr>
        <w:numPr>
          <w:ilvl w:val="1"/>
          <w:numId w:val="34"/>
        </w:numPr>
        <w:spacing w:line="480" w:lineRule="auto"/>
        <w:ind w:left="1134" w:right="85" w:hanging="283"/>
        <w:jc w:val="both"/>
        <w:rPr>
          <w:rFonts w:asciiTheme="majorBidi" w:hAnsiTheme="majorBidi" w:cstheme="majorBidi"/>
        </w:rPr>
      </w:pPr>
      <w:r>
        <w:rPr>
          <w:rFonts w:asciiTheme="majorBidi" w:hAnsiTheme="majorBidi" w:cstheme="majorBidi"/>
          <w:lang w:val="id-ID"/>
        </w:rPr>
        <w:lastRenderedPageBreak/>
        <w:t>Terbangan (Rebana)</w:t>
      </w:r>
    </w:p>
    <w:p w:rsidR="0068651D" w:rsidRPr="00802166" w:rsidRDefault="0068651D" w:rsidP="006433C8">
      <w:pPr>
        <w:numPr>
          <w:ilvl w:val="1"/>
          <w:numId w:val="34"/>
        </w:numPr>
        <w:spacing w:line="480" w:lineRule="auto"/>
        <w:ind w:left="1134" w:right="85" w:hanging="283"/>
        <w:jc w:val="both"/>
        <w:rPr>
          <w:rFonts w:asciiTheme="majorBidi" w:hAnsiTheme="majorBidi" w:cstheme="majorBidi"/>
        </w:rPr>
      </w:pPr>
      <w:r w:rsidRPr="00802166">
        <w:rPr>
          <w:rFonts w:asciiTheme="majorBidi" w:hAnsiTheme="majorBidi" w:cstheme="majorBidi"/>
        </w:rPr>
        <w:t xml:space="preserve">Pramuka </w:t>
      </w:r>
    </w:p>
    <w:p w:rsidR="0068651D" w:rsidRPr="00802166" w:rsidRDefault="0068651D" w:rsidP="006433C8">
      <w:pPr>
        <w:numPr>
          <w:ilvl w:val="1"/>
          <w:numId w:val="34"/>
        </w:numPr>
        <w:spacing w:line="480" w:lineRule="auto"/>
        <w:ind w:left="1134" w:right="85" w:hanging="283"/>
        <w:jc w:val="both"/>
        <w:rPr>
          <w:rFonts w:asciiTheme="majorBidi" w:hAnsiTheme="majorBidi" w:cstheme="majorBidi"/>
        </w:rPr>
      </w:pPr>
      <w:r w:rsidRPr="00802166">
        <w:rPr>
          <w:rFonts w:asciiTheme="majorBidi" w:hAnsiTheme="majorBidi" w:cstheme="majorBidi"/>
        </w:rPr>
        <w:t>Palang Merah Remaja</w:t>
      </w:r>
    </w:p>
    <w:p w:rsidR="004D40E2" w:rsidRPr="00802166" w:rsidRDefault="0068651D" w:rsidP="00555CAB">
      <w:pPr>
        <w:spacing w:line="480" w:lineRule="auto"/>
        <w:ind w:left="851" w:right="-1" w:firstLine="567"/>
        <w:jc w:val="both"/>
        <w:rPr>
          <w:rFonts w:asciiTheme="majorBidi" w:hAnsiTheme="majorBidi" w:cstheme="majorBidi"/>
        </w:rPr>
      </w:pPr>
      <w:r w:rsidRPr="00802166">
        <w:rPr>
          <w:rFonts w:asciiTheme="majorBidi" w:hAnsiTheme="majorBidi" w:cstheme="majorBidi"/>
        </w:rPr>
        <w:t xml:space="preserve">Pembinaan mental pada kegiatan ekstrakurikuler ini dilakukan di luar jam pelajaran. Dengan harapan dengan adanya kegiatan ekstrakurikuler ini siswa dapat mengembangkan bakat serta minat siswa dalam upaya pembinaan mental siswa dan juga dengan adanya kegiatan </w:t>
      </w:r>
      <w:proofErr w:type="gramStart"/>
      <w:r w:rsidRPr="00802166">
        <w:rPr>
          <w:rFonts w:asciiTheme="majorBidi" w:hAnsiTheme="majorBidi" w:cstheme="majorBidi"/>
        </w:rPr>
        <w:t>ini  diharapkan</w:t>
      </w:r>
      <w:proofErr w:type="gramEnd"/>
      <w:r w:rsidRPr="00802166">
        <w:rPr>
          <w:rFonts w:asciiTheme="majorBidi" w:hAnsiTheme="majorBidi" w:cstheme="majorBidi"/>
        </w:rPr>
        <w:t xml:space="preserve"> siswa akan mereka terbiasa melakukan kegiatan ataupun kesibukan-kesibukan yang bersifat positif. </w:t>
      </w:r>
    </w:p>
    <w:p w:rsidR="0068651D" w:rsidRPr="00802166" w:rsidRDefault="0068651D" w:rsidP="00EC640F">
      <w:pPr>
        <w:pStyle w:val="ListParagraph"/>
        <w:numPr>
          <w:ilvl w:val="0"/>
          <w:numId w:val="20"/>
        </w:numPr>
        <w:spacing w:line="480" w:lineRule="auto"/>
        <w:ind w:left="851" w:right="11" w:hanging="284"/>
        <w:jc w:val="both"/>
        <w:rPr>
          <w:rFonts w:asciiTheme="majorBidi" w:hAnsiTheme="majorBidi" w:cstheme="majorBidi"/>
        </w:rPr>
      </w:pPr>
      <w:r w:rsidRPr="00802166">
        <w:rPr>
          <w:rFonts w:asciiTheme="majorBidi" w:hAnsiTheme="majorBidi" w:cstheme="majorBidi"/>
        </w:rPr>
        <w:t xml:space="preserve">Melalui kegiatan bimbingan dan penyuluhan </w:t>
      </w:r>
    </w:p>
    <w:p w:rsidR="0068651D" w:rsidRPr="00802166" w:rsidRDefault="0068651D" w:rsidP="00555CAB">
      <w:pPr>
        <w:spacing w:line="480" w:lineRule="auto"/>
        <w:ind w:left="851" w:right="-1" w:firstLine="567"/>
        <w:jc w:val="both"/>
        <w:rPr>
          <w:rFonts w:asciiTheme="majorBidi" w:hAnsiTheme="majorBidi" w:cstheme="majorBidi"/>
        </w:rPr>
      </w:pPr>
      <w:r w:rsidRPr="00802166">
        <w:rPr>
          <w:rFonts w:asciiTheme="majorBidi" w:hAnsiTheme="majorBidi" w:cstheme="majorBidi"/>
        </w:rPr>
        <w:t xml:space="preserve"> Pembinaan mental melalui bimbingan dan penyuluhan ini, guru PAI </w:t>
      </w:r>
      <w:r>
        <w:rPr>
          <w:rFonts w:asciiTheme="majorBidi" w:hAnsiTheme="majorBidi" w:cstheme="majorBidi"/>
        </w:rPr>
        <w:t>bekerjasama dengan guru BP</w:t>
      </w:r>
      <w:r>
        <w:rPr>
          <w:rFonts w:asciiTheme="majorBidi" w:hAnsiTheme="majorBidi" w:cstheme="majorBidi"/>
          <w:lang w:val="id-ID"/>
        </w:rPr>
        <w:t>,</w:t>
      </w:r>
      <w:r>
        <w:rPr>
          <w:rFonts w:asciiTheme="majorBidi" w:hAnsiTheme="majorBidi" w:cstheme="majorBidi"/>
        </w:rPr>
        <w:t xml:space="preserve"> </w:t>
      </w:r>
      <w:r>
        <w:rPr>
          <w:rFonts w:asciiTheme="majorBidi" w:hAnsiTheme="majorBidi" w:cstheme="majorBidi"/>
          <w:lang w:val="id-ID"/>
        </w:rPr>
        <w:t>akan t</w:t>
      </w:r>
      <w:r w:rsidRPr="00802166">
        <w:rPr>
          <w:rFonts w:asciiTheme="majorBidi" w:hAnsiTheme="majorBidi" w:cstheme="majorBidi"/>
        </w:rPr>
        <w:t>etapi dalam mengatasi masalah</w:t>
      </w:r>
      <w:r>
        <w:rPr>
          <w:rFonts w:asciiTheme="majorBidi" w:hAnsiTheme="majorBidi" w:cstheme="majorBidi"/>
          <w:lang w:val="id-ID"/>
        </w:rPr>
        <w:t xml:space="preserve"> </w:t>
      </w:r>
      <w:proofErr w:type="gramStart"/>
      <w:r>
        <w:rPr>
          <w:rFonts w:asciiTheme="majorBidi" w:hAnsiTheme="majorBidi" w:cstheme="majorBidi"/>
          <w:lang w:val="id-ID"/>
        </w:rPr>
        <w:t>siswa ,</w:t>
      </w:r>
      <w:proofErr w:type="gramEnd"/>
      <w:r>
        <w:rPr>
          <w:rFonts w:asciiTheme="majorBidi" w:hAnsiTheme="majorBidi" w:cstheme="majorBidi"/>
          <w:lang w:val="id-ID"/>
        </w:rPr>
        <w:t xml:space="preserve"> </w:t>
      </w:r>
      <w:r w:rsidRPr="00802166">
        <w:rPr>
          <w:rFonts w:asciiTheme="majorBidi" w:hAnsiTheme="majorBidi" w:cstheme="majorBidi"/>
        </w:rPr>
        <w:t>guru PAI m</w:t>
      </w:r>
      <w:r>
        <w:rPr>
          <w:rFonts w:asciiTheme="majorBidi" w:hAnsiTheme="majorBidi" w:cstheme="majorBidi"/>
        </w:rPr>
        <w:t>enggunakan pendekatan keagmaan</w:t>
      </w:r>
      <w:r w:rsidR="00D57F15">
        <w:rPr>
          <w:rFonts w:asciiTheme="majorBidi" w:hAnsiTheme="majorBidi" w:cstheme="majorBidi"/>
          <w:lang w:val="id-ID"/>
        </w:rPr>
        <w:t>. D</w:t>
      </w:r>
      <w:r w:rsidRPr="00802166">
        <w:rPr>
          <w:rFonts w:asciiTheme="majorBidi" w:hAnsiTheme="majorBidi" w:cstheme="majorBidi"/>
        </w:rPr>
        <w:t>alam membina mental siswa agar sesuai dengan ajaran agama memang tidak te</w:t>
      </w:r>
      <w:r>
        <w:rPr>
          <w:rFonts w:asciiTheme="majorBidi" w:hAnsiTheme="majorBidi" w:cstheme="majorBidi"/>
        </w:rPr>
        <w:t>rlepas dari apa yang namanya fa</w:t>
      </w:r>
      <w:r>
        <w:rPr>
          <w:rFonts w:asciiTheme="majorBidi" w:hAnsiTheme="majorBidi" w:cstheme="majorBidi"/>
          <w:lang w:val="id-ID"/>
        </w:rPr>
        <w:t>k</w:t>
      </w:r>
      <w:r w:rsidRPr="00802166">
        <w:rPr>
          <w:rFonts w:asciiTheme="majorBidi" w:hAnsiTheme="majorBidi" w:cstheme="majorBidi"/>
        </w:rPr>
        <w:t xml:space="preserve">tor penghambat. </w:t>
      </w:r>
      <w:proofErr w:type="gramStart"/>
      <w:r w:rsidRPr="00802166">
        <w:rPr>
          <w:rFonts w:asciiTheme="majorBidi" w:hAnsiTheme="majorBidi" w:cstheme="majorBidi"/>
        </w:rPr>
        <w:t>Berdasarkan hasil interview dengan b</w:t>
      </w:r>
      <w:r>
        <w:rPr>
          <w:rFonts w:asciiTheme="majorBidi" w:hAnsiTheme="majorBidi" w:cstheme="majorBidi"/>
        </w:rPr>
        <w:t>eberapa guru PAI bahwasannya fa</w:t>
      </w:r>
      <w:r>
        <w:rPr>
          <w:rFonts w:asciiTheme="majorBidi" w:hAnsiTheme="majorBidi" w:cstheme="majorBidi"/>
          <w:lang w:val="id-ID"/>
        </w:rPr>
        <w:t>k</w:t>
      </w:r>
      <w:r w:rsidRPr="00802166">
        <w:rPr>
          <w:rFonts w:asciiTheme="majorBidi" w:hAnsiTheme="majorBidi" w:cstheme="majorBidi"/>
        </w:rPr>
        <w:t>tor penghambat tersebut dari lingkungan luar sekolah, seperti keluarga dan lingkungan pergaulan tempat mereka bergaul.</w:t>
      </w:r>
      <w:proofErr w:type="gramEnd"/>
    </w:p>
    <w:p w:rsidR="0068651D" w:rsidRPr="00D57F15" w:rsidRDefault="002A64EB" w:rsidP="001E5666">
      <w:pPr>
        <w:pStyle w:val="ListParagraph"/>
        <w:numPr>
          <w:ilvl w:val="0"/>
          <w:numId w:val="21"/>
        </w:numPr>
        <w:spacing w:line="480" w:lineRule="auto"/>
        <w:ind w:left="567" w:right="-1" w:hanging="283"/>
        <w:jc w:val="both"/>
        <w:rPr>
          <w:rFonts w:asciiTheme="majorBidi" w:hAnsiTheme="majorBidi" w:cstheme="majorBidi"/>
          <w:bCs/>
        </w:rPr>
      </w:pPr>
      <w:r>
        <w:rPr>
          <w:rFonts w:asciiTheme="majorBidi" w:hAnsiTheme="majorBidi" w:cstheme="majorBidi"/>
          <w:bCs/>
        </w:rPr>
        <w:t xml:space="preserve">Kendala </w:t>
      </w:r>
      <w:r w:rsidR="0068651D" w:rsidRPr="00D57F15">
        <w:rPr>
          <w:rFonts w:asciiTheme="majorBidi" w:hAnsiTheme="majorBidi" w:cstheme="majorBidi"/>
          <w:bCs/>
        </w:rPr>
        <w:t xml:space="preserve">Guru PAI dalam </w:t>
      </w:r>
      <w:r>
        <w:rPr>
          <w:rFonts w:asciiTheme="majorBidi" w:hAnsiTheme="majorBidi" w:cstheme="majorBidi"/>
          <w:bCs/>
        </w:rPr>
        <w:t xml:space="preserve">Meningkatkan </w:t>
      </w:r>
      <w:r w:rsidR="0068651D" w:rsidRPr="00D57F15">
        <w:rPr>
          <w:rFonts w:asciiTheme="majorBidi" w:hAnsiTheme="majorBidi" w:cstheme="majorBidi"/>
          <w:bCs/>
        </w:rPr>
        <w:t xml:space="preserve">Pembinaan Mental Siswa di SMK </w:t>
      </w:r>
      <w:r w:rsidR="001E5666">
        <w:rPr>
          <w:rFonts w:asciiTheme="majorBidi" w:hAnsiTheme="majorBidi" w:cstheme="majorBidi"/>
          <w:bCs/>
          <w:lang w:val="id-ID"/>
        </w:rPr>
        <w:t>Sore Tulungagung</w:t>
      </w:r>
    </w:p>
    <w:p w:rsidR="0068651D" w:rsidRPr="00802166" w:rsidRDefault="0068651D" w:rsidP="00D57F15">
      <w:pPr>
        <w:spacing w:line="480" w:lineRule="auto"/>
        <w:ind w:left="851" w:hanging="284"/>
        <w:jc w:val="both"/>
        <w:rPr>
          <w:rFonts w:asciiTheme="majorBidi" w:hAnsiTheme="majorBidi" w:cstheme="majorBidi"/>
        </w:rPr>
      </w:pPr>
      <w:r w:rsidRPr="00802166">
        <w:rPr>
          <w:rFonts w:asciiTheme="majorBidi" w:hAnsiTheme="majorBidi" w:cstheme="majorBidi"/>
        </w:rPr>
        <w:t xml:space="preserve">a. </w:t>
      </w:r>
      <w:r w:rsidR="002A64EB">
        <w:rPr>
          <w:rFonts w:asciiTheme="majorBidi" w:hAnsiTheme="majorBidi" w:cstheme="majorBidi"/>
        </w:rPr>
        <w:t>Kendala</w:t>
      </w:r>
      <w:r w:rsidRPr="00802166">
        <w:rPr>
          <w:rFonts w:asciiTheme="majorBidi" w:hAnsiTheme="majorBidi" w:cstheme="majorBidi"/>
        </w:rPr>
        <w:t xml:space="preserve"> yang berasal dari keluarga, </w:t>
      </w:r>
      <w:proofErr w:type="gramStart"/>
      <w:r w:rsidRPr="00802166">
        <w:rPr>
          <w:rFonts w:asciiTheme="majorBidi" w:hAnsiTheme="majorBidi" w:cstheme="majorBidi"/>
        </w:rPr>
        <w:t>seperti :</w:t>
      </w:r>
      <w:proofErr w:type="gramEnd"/>
      <w:r w:rsidRPr="00802166">
        <w:rPr>
          <w:rFonts w:asciiTheme="majorBidi" w:hAnsiTheme="majorBidi" w:cstheme="majorBidi"/>
        </w:rPr>
        <w:t xml:space="preserve"> </w:t>
      </w:r>
    </w:p>
    <w:p w:rsidR="0068651D" w:rsidRPr="00D57F15" w:rsidRDefault="0068651D" w:rsidP="00D57F15">
      <w:pPr>
        <w:pStyle w:val="ListParagraph"/>
        <w:numPr>
          <w:ilvl w:val="0"/>
          <w:numId w:val="28"/>
        </w:numPr>
        <w:spacing w:line="480" w:lineRule="auto"/>
        <w:ind w:left="1134" w:hanging="283"/>
        <w:jc w:val="both"/>
        <w:rPr>
          <w:rFonts w:asciiTheme="majorBidi" w:hAnsiTheme="majorBidi" w:cstheme="majorBidi"/>
        </w:rPr>
      </w:pPr>
      <w:r w:rsidRPr="00D57F15">
        <w:rPr>
          <w:rFonts w:asciiTheme="majorBidi" w:hAnsiTheme="majorBidi" w:cstheme="majorBidi"/>
        </w:rPr>
        <w:t xml:space="preserve">Orang tua yang bekerja di luar negeri dan mereka hanya ditiitpkan pada keluarga yang </w:t>
      </w:r>
      <w:proofErr w:type="gramStart"/>
      <w:r w:rsidRPr="00D57F15">
        <w:rPr>
          <w:rFonts w:asciiTheme="majorBidi" w:hAnsiTheme="majorBidi" w:cstheme="majorBidi"/>
        </w:rPr>
        <w:t>lain</w:t>
      </w:r>
      <w:proofErr w:type="gramEnd"/>
      <w:r w:rsidRPr="00D57F15">
        <w:rPr>
          <w:rFonts w:asciiTheme="majorBidi" w:hAnsiTheme="majorBidi" w:cstheme="majorBidi"/>
        </w:rPr>
        <w:t xml:space="preserve"> dan bahkan ada yang harus tinggal sendirian. </w:t>
      </w:r>
    </w:p>
    <w:p w:rsidR="00D57F15" w:rsidRPr="00D57F15" w:rsidRDefault="0068651D" w:rsidP="00D57F15">
      <w:pPr>
        <w:pStyle w:val="ListParagraph"/>
        <w:numPr>
          <w:ilvl w:val="0"/>
          <w:numId w:val="28"/>
        </w:numPr>
        <w:spacing w:line="480" w:lineRule="auto"/>
        <w:ind w:left="1134" w:hanging="283"/>
        <w:jc w:val="both"/>
        <w:rPr>
          <w:rFonts w:asciiTheme="majorBidi" w:hAnsiTheme="majorBidi" w:cstheme="majorBidi"/>
        </w:rPr>
      </w:pPr>
      <w:r w:rsidRPr="00D57F15">
        <w:rPr>
          <w:rFonts w:asciiTheme="majorBidi" w:hAnsiTheme="majorBidi" w:cstheme="majorBidi"/>
        </w:rPr>
        <w:lastRenderedPageBreak/>
        <w:t xml:space="preserve">Orang tua yang mempunyai </w:t>
      </w:r>
      <w:proofErr w:type="gramStart"/>
      <w:r w:rsidR="00D57F15">
        <w:rPr>
          <w:rFonts w:asciiTheme="majorBidi" w:hAnsiTheme="majorBidi" w:cstheme="majorBidi"/>
        </w:rPr>
        <w:t>materi  melimpah</w:t>
      </w:r>
      <w:proofErr w:type="gramEnd"/>
      <w:r w:rsidR="00D57F15">
        <w:rPr>
          <w:rFonts w:asciiTheme="majorBidi" w:hAnsiTheme="majorBidi" w:cstheme="majorBidi"/>
        </w:rPr>
        <w:t>, sehingga bias</w:t>
      </w:r>
      <w:r w:rsidR="00D57F15">
        <w:rPr>
          <w:rFonts w:asciiTheme="majorBidi" w:hAnsiTheme="majorBidi" w:cstheme="majorBidi"/>
          <w:lang w:val="id-ID"/>
        </w:rPr>
        <w:t xml:space="preserve"> </w:t>
      </w:r>
      <w:r w:rsidRPr="00D57F15">
        <w:rPr>
          <w:rFonts w:asciiTheme="majorBidi" w:hAnsiTheme="majorBidi" w:cstheme="majorBidi"/>
        </w:rPr>
        <w:t xml:space="preserve">menyebabkan anak berbuat sesuka hati. </w:t>
      </w:r>
    </w:p>
    <w:p w:rsidR="00D57F15" w:rsidRPr="00D57F15" w:rsidRDefault="0068651D" w:rsidP="00D57F15">
      <w:pPr>
        <w:pStyle w:val="ListParagraph"/>
        <w:numPr>
          <w:ilvl w:val="0"/>
          <w:numId w:val="28"/>
        </w:numPr>
        <w:spacing w:line="480" w:lineRule="auto"/>
        <w:ind w:left="1134" w:hanging="283"/>
        <w:jc w:val="both"/>
        <w:rPr>
          <w:rFonts w:asciiTheme="majorBidi" w:hAnsiTheme="majorBidi" w:cstheme="majorBidi"/>
        </w:rPr>
      </w:pPr>
      <w:r w:rsidRPr="00D57F15">
        <w:rPr>
          <w:rFonts w:asciiTheme="majorBidi" w:hAnsiTheme="majorBidi" w:cstheme="majorBidi"/>
        </w:rPr>
        <w:t xml:space="preserve">Orang tua yang tidak mengajari anaknya masalah agama, tidak mengajari ibadah. </w:t>
      </w:r>
    </w:p>
    <w:p w:rsidR="00D57F15" w:rsidRPr="00D57F15" w:rsidRDefault="0068651D" w:rsidP="00D57F15">
      <w:pPr>
        <w:pStyle w:val="ListParagraph"/>
        <w:numPr>
          <w:ilvl w:val="0"/>
          <w:numId w:val="28"/>
        </w:numPr>
        <w:spacing w:line="480" w:lineRule="auto"/>
        <w:ind w:left="1134" w:hanging="283"/>
        <w:jc w:val="both"/>
        <w:rPr>
          <w:rFonts w:asciiTheme="majorBidi" w:hAnsiTheme="majorBidi" w:cstheme="majorBidi"/>
        </w:rPr>
      </w:pPr>
      <w:r w:rsidRPr="00D57F15">
        <w:rPr>
          <w:rFonts w:asciiTheme="majorBidi" w:hAnsiTheme="majorBidi" w:cstheme="majorBidi"/>
        </w:rPr>
        <w:t xml:space="preserve">Hubungan orang tua yang kurang harmonis, sehingga perhatian terhadap anak menjadi berkurang. </w:t>
      </w:r>
    </w:p>
    <w:p w:rsidR="0068651D" w:rsidRPr="00D57F15" w:rsidRDefault="0068651D" w:rsidP="00D57F15">
      <w:pPr>
        <w:pStyle w:val="ListParagraph"/>
        <w:numPr>
          <w:ilvl w:val="0"/>
          <w:numId w:val="28"/>
        </w:numPr>
        <w:spacing w:line="480" w:lineRule="auto"/>
        <w:ind w:left="1134" w:hanging="283"/>
        <w:jc w:val="both"/>
        <w:rPr>
          <w:rFonts w:asciiTheme="majorBidi" w:hAnsiTheme="majorBidi" w:cstheme="majorBidi"/>
        </w:rPr>
      </w:pPr>
      <w:r w:rsidRPr="00D57F15">
        <w:rPr>
          <w:rFonts w:asciiTheme="majorBidi" w:hAnsiTheme="majorBidi" w:cstheme="majorBidi"/>
        </w:rPr>
        <w:t>Lemahnya perekonomian</w:t>
      </w:r>
      <w:r w:rsidR="00555CAB">
        <w:rPr>
          <w:rFonts w:asciiTheme="majorBidi" w:hAnsiTheme="majorBidi" w:cstheme="majorBidi"/>
        </w:rPr>
        <w:t xml:space="preserve"> keluarga</w:t>
      </w:r>
      <w:r w:rsidRPr="00D57F15">
        <w:rPr>
          <w:rFonts w:asciiTheme="majorBidi" w:hAnsiTheme="majorBidi" w:cstheme="majorBidi"/>
        </w:rPr>
        <w:t xml:space="preserve"> sehingga menyebabkan kebutuhan anak tidak terpenuhi dan mereka harus bekerja untuk membiayai sekolahnya. </w:t>
      </w:r>
    </w:p>
    <w:p w:rsidR="0068651D" w:rsidRPr="00802166" w:rsidRDefault="002A64EB" w:rsidP="00555CAB">
      <w:pPr>
        <w:spacing w:line="480" w:lineRule="auto"/>
        <w:ind w:left="851" w:firstLine="567"/>
        <w:jc w:val="both"/>
        <w:rPr>
          <w:rFonts w:asciiTheme="majorBidi" w:hAnsiTheme="majorBidi" w:cstheme="majorBidi"/>
        </w:rPr>
      </w:pPr>
      <w:proofErr w:type="gramStart"/>
      <w:r>
        <w:rPr>
          <w:rFonts w:asciiTheme="majorBidi" w:hAnsiTheme="majorBidi" w:cstheme="majorBidi"/>
        </w:rPr>
        <w:t>Kendala</w:t>
      </w:r>
      <w:r w:rsidR="0068651D" w:rsidRPr="00802166">
        <w:rPr>
          <w:rFonts w:asciiTheme="majorBidi" w:hAnsiTheme="majorBidi" w:cstheme="majorBidi"/>
        </w:rPr>
        <w:t xml:space="preserve"> yang berasal dari keluarga memang disebabkan karena kurangnya perhatian dari orang tua padahal keluarga merupakan elemen pendidikan yang pertama dan utama.</w:t>
      </w:r>
      <w:proofErr w:type="gramEnd"/>
      <w:r w:rsidR="0068651D" w:rsidRPr="00802166">
        <w:rPr>
          <w:rFonts w:asciiTheme="majorBidi" w:hAnsiTheme="majorBidi" w:cstheme="majorBidi"/>
        </w:rPr>
        <w:t xml:space="preserve"> </w:t>
      </w:r>
      <w:proofErr w:type="gramStart"/>
      <w:r w:rsidR="0068651D" w:rsidRPr="00802166">
        <w:rPr>
          <w:rFonts w:asciiTheme="majorBidi" w:hAnsiTheme="majorBidi" w:cstheme="majorBidi"/>
        </w:rPr>
        <w:t>Keluarga merupakan peluang yang banyak memberikan pendidikan agama terhadap anaknya karena di sekolah waktu yang digunakan untuk belajar pendidikan agama sangat terbatas sekali, waktu yang paling banyak dilewati anak adalah di rumah.</w:t>
      </w:r>
      <w:proofErr w:type="gramEnd"/>
      <w:r w:rsidR="0068651D" w:rsidRPr="00802166">
        <w:rPr>
          <w:rFonts w:asciiTheme="majorBidi" w:hAnsiTheme="majorBidi" w:cstheme="majorBidi"/>
        </w:rPr>
        <w:t xml:space="preserve"> Kalau orang tua kurang memberikan perhatian kepada anak maka mereka </w:t>
      </w:r>
      <w:proofErr w:type="gramStart"/>
      <w:r w:rsidR="0068651D" w:rsidRPr="00802166">
        <w:rPr>
          <w:rFonts w:asciiTheme="majorBidi" w:hAnsiTheme="majorBidi" w:cstheme="majorBidi"/>
        </w:rPr>
        <w:t>akan</w:t>
      </w:r>
      <w:proofErr w:type="gramEnd"/>
      <w:r w:rsidR="0068651D" w:rsidRPr="00802166">
        <w:rPr>
          <w:rFonts w:asciiTheme="majorBidi" w:hAnsiTheme="majorBidi" w:cstheme="majorBidi"/>
        </w:rPr>
        <w:t xml:space="preserve"> tumbuh dewasa tanpa mengenal agama dan segala tingkah laku merekapun juga akan tanpa didasari oleh ajaran agama. </w:t>
      </w:r>
    </w:p>
    <w:p w:rsidR="0068651D" w:rsidRPr="00802166" w:rsidRDefault="0068651D" w:rsidP="00D57F15">
      <w:pPr>
        <w:spacing w:line="480" w:lineRule="auto"/>
        <w:ind w:left="851" w:hanging="284"/>
        <w:jc w:val="both"/>
        <w:rPr>
          <w:rFonts w:asciiTheme="majorBidi" w:hAnsiTheme="majorBidi" w:cstheme="majorBidi"/>
        </w:rPr>
      </w:pPr>
      <w:r w:rsidRPr="00802166">
        <w:rPr>
          <w:rFonts w:asciiTheme="majorBidi" w:hAnsiTheme="majorBidi" w:cstheme="majorBidi"/>
        </w:rPr>
        <w:t xml:space="preserve">b. Lingkungan pergaulan </w:t>
      </w:r>
    </w:p>
    <w:p w:rsidR="008B2218" w:rsidRPr="00802166" w:rsidRDefault="0068651D" w:rsidP="00555CAB">
      <w:pPr>
        <w:spacing w:line="480" w:lineRule="auto"/>
        <w:ind w:left="851" w:firstLine="567"/>
        <w:jc w:val="both"/>
        <w:rPr>
          <w:rFonts w:asciiTheme="majorBidi" w:hAnsiTheme="majorBidi" w:cstheme="majorBidi"/>
        </w:rPr>
      </w:pPr>
      <w:r w:rsidRPr="00802166">
        <w:rPr>
          <w:rFonts w:asciiTheme="majorBidi" w:hAnsiTheme="majorBidi" w:cstheme="majorBidi"/>
        </w:rPr>
        <w:t xml:space="preserve"> </w:t>
      </w:r>
      <w:proofErr w:type="gramStart"/>
      <w:r w:rsidRPr="00802166">
        <w:rPr>
          <w:rFonts w:asciiTheme="majorBidi" w:hAnsiTheme="majorBidi" w:cstheme="majorBidi"/>
        </w:rPr>
        <w:t xml:space="preserve">Sedangkan </w:t>
      </w:r>
      <w:r w:rsidR="002A64EB">
        <w:rPr>
          <w:rFonts w:asciiTheme="majorBidi" w:hAnsiTheme="majorBidi" w:cstheme="majorBidi"/>
        </w:rPr>
        <w:t>Kendala</w:t>
      </w:r>
      <w:r w:rsidRPr="00802166">
        <w:rPr>
          <w:rFonts w:asciiTheme="majorBidi" w:hAnsiTheme="majorBidi" w:cstheme="majorBidi"/>
        </w:rPr>
        <w:t xml:space="preserve"> yang berasal dari lingkungan pergaulan adalah sifat yang dimiliki anak yang cenderung ikut-ikutan temannya.</w:t>
      </w:r>
      <w:proofErr w:type="gramEnd"/>
      <w:r w:rsidRPr="00802166">
        <w:rPr>
          <w:rFonts w:asciiTheme="majorBidi" w:hAnsiTheme="majorBidi" w:cstheme="majorBidi"/>
        </w:rPr>
        <w:t xml:space="preserve"> </w:t>
      </w:r>
      <w:proofErr w:type="gramStart"/>
      <w:r w:rsidRPr="00802166">
        <w:rPr>
          <w:rFonts w:asciiTheme="majorBidi" w:hAnsiTheme="majorBidi" w:cstheme="majorBidi"/>
        </w:rPr>
        <w:t>Melihat realita yang ada, nampaknya pengaruh yang ada tidak hanya bersifat positif, melainkan banyak pula yang bersifat negatif.</w:t>
      </w:r>
      <w:proofErr w:type="gramEnd"/>
      <w:r w:rsidRPr="00802166">
        <w:rPr>
          <w:rFonts w:asciiTheme="majorBidi" w:hAnsiTheme="majorBidi" w:cstheme="majorBidi"/>
        </w:rPr>
        <w:t xml:space="preserve"> </w:t>
      </w:r>
      <w:proofErr w:type="gramStart"/>
      <w:r w:rsidRPr="00802166">
        <w:rPr>
          <w:rFonts w:asciiTheme="majorBidi" w:hAnsiTheme="majorBidi" w:cstheme="majorBidi"/>
        </w:rPr>
        <w:t xml:space="preserve">Sedangkan </w:t>
      </w:r>
      <w:r w:rsidRPr="00802166">
        <w:rPr>
          <w:rFonts w:asciiTheme="majorBidi" w:hAnsiTheme="majorBidi" w:cstheme="majorBidi"/>
        </w:rPr>
        <w:lastRenderedPageBreak/>
        <w:t>pengaruh negatif yang ada dalam pergaulan tidak</w:t>
      </w:r>
      <w:r w:rsidR="00D2260D">
        <w:rPr>
          <w:rFonts w:asciiTheme="majorBidi" w:hAnsiTheme="majorBidi" w:cstheme="majorBidi"/>
        </w:rPr>
        <w:t xml:space="preserve"> terhitung banyaknya.</w:t>
      </w:r>
      <w:proofErr w:type="gramEnd"/>
      <w:r w:rsidR="00D2260D">
        <w:rPr>
          <w:rFonts w:asciiTheme="majorBidi" w:hAnsiTheme="majorBidi" w:cstheme="majorBidi"/>
        </w:rPr>
        <w:t xml:space="preserve"> </w:t>
      </w:r>
      <w:r w:rsidR="00D2260D">
        <w:rPr>
          <w:rFonts w:asciiTheme="majorBidi" w:hAnsiTheme="majorBidi" w:cstheme="majorBidi"/>
          <w:lang w:val="id-ID"/>
        </w:rPr>
        <w:t>A</w:t>
      </w:r>
      <w:r w:rsidRPr="00802166">
        <w:rPr>
          <w:rFonts w:asciiTheme="majorBidi" w:hAnsiTheme="majorBidi" w:cstheme="majorBidi"/>
        </w:rPr>
        <w:t>nehnya pengaruhnya ini mudah diterima oleh anak dan sangat kuat meresap dihati anak. Anak yang as</w:t>
      </w:r>
      <w:r w:rsidR="00555CAB">
        <w:rPr>
          <w:rFonts w:asciiTheme="majorBidi" w:hAnsiTheme="majorBidi" w:cstheme="majorBidi"/>
        </w:rPr>
        <w:t xml:space="preserve">alnya baik di rumah dan </w:t>
      </w:r>
      <w:proofErr w:type="gramStart"/>
      <w:r w:rsidR="00555CAB">
        <w:rPr>
          <w:rFonts w:asciiTheme="majorBidi" w:hAnsiTheme="majorBidi" w:cstheme="majorBidi"/>
        </w:rPr>
        <w:t xml:space="preserve">sekolah </w:t>
      </w:r>
      <w:r w:rsidRPr="00802166">
        <w:rPr>
          <w:rFonts w:asciiTheme="majorBidi" w:hAnsiTheme="majorBidi" w:cstheme="majorBidi"/>
        </w:rPr>
        <w:t xml:space="preserve"> setelah</w:t>
      </w:r>
      <w:proofErr w:type="gramEnd"/>
      <w:r w:rsidRPr="00802166">
        <w:rPr>
          <w:rFonts w:asciiTheme="majorBidi" w:hAnsiTheme="majorBidi" w:cstheme="majorBidi"/>
        </w:rPr>
        <w:t xml:space="preserve"> mendapat pengaruh dari temannya, akhirnya menjadi anak yang </w:t>
      </w:r>
      <w:r w:rsidR="00555CAB">
        <w:rPr>
          <w:rFonts w:asciiTheme="majorBidi" w:hAnsiTheme="majorBidi" w:cstheme="majorBidi"/>
        </w:rPr>
        <w:t xml:space="preserve">berperilaku menyimpang. </w:t>
      </w:r>
      <w:r w:rsidRPr="00802166">
        <w:rPr>
          <w:rFonts w:asciiTheme="majorBidi" w:hAnsiTheme="majorBidi" w:cstheme="majorBidi"/>
        </w:rPr>
        <w:t xml:space="preserve"> </w:t>
      </w:r>
    </w:p>
    <w:p w:rsidR="0068651D" w:rsidRPr="001E5666" w:rsidRDefault="002A64EB" w:rsidP="001E5666">
      <w:pPr>
        <w:pStyle w:val="ListParagraph"/>
        <w:numPr>
          <w:ilvl w:val="0"/>
          <w:numId w:val="21"/>
        </w:numPr>
        <w:spacing w:line="480" w:lineRule="auto"/>
        <w:ind w:left="567" w:right="-1" w:hanging="283"/>
        <w:jc w:val="both"/>
        <w:rPr>
          <w:rFonts w:asciiTheme="majorBidi" w:hAnsiTheme="majorBidi" w:cstheme="majorBidi"/>
          <w:bCs/>
        </w:rPr>
      </w:pPr>
      <w:r>
        <w:rPr>
          <w:rFonts w:asciiTheme="majorBidi" w:hAnsiTheme="majorBidi" w:cstheme="majorBidi"/>
          <w:bCs/>
        </w:rPr>
        <w:t>Strategi</w:t>
      </w:r>
      <w:r w:rsidR="0068651D" w:rsidRPr="001E5666">
        <w:rPr>
          <w:rFonts w:asciiTheme="majorBidi" w:hAnsiTheme="majorBidi" w:cstheme="majorBidi"/>
          <w:bCs/>
        </w:rPr>
        <w:t xml:space="preserve"> Guru PAI </w:t>
      </w:r>
      <w:r>
        <w:rPr>
          <w:rFonts w:asciiTheme="majorBidi" w:hAnsiTheme="majorBidi" w:cstheme="majorBidi"/>
          <w:bCs/>
        </w:rPr>
        <w:t>dalam</w:t>
      </w:r>
      <w:r w:rsidR="0068651D" w:rsidRPr="001E5666">
        <w:rPr>
          <w:rFonts w:asciiTheme="majorBidi" w:hAnsiTheme="majorBidi" w:cstheme="majorBidi"/>
          <w:bCs/>
        </w:rPr>
        <w:t xml:space="preserve"> Mengatasi </w:t>
      </w:r>
      <w:r>
        <w:rPr>
          <w:rFonts w:asciiTheme="majorBidi" w:hAnsiTheme="majorBidi" w:cstheme="majorBidi"/>
          <w:bCs/>
        </w:rPr>
        <w:t>Kendala Peningkatan</w:t>
      </w:r>
      <w:r w:rsidR="0068651D" w:rsidRPr="001E5666">
        <w:rPr>
          <w:rFonts w:asciiTheme="majorBidi" w:hAnsiTheme="majorBidi" w:cstheme="majorBidi"/>
          <w:bCs/>
        </w:rPr>
        <w:t xml:space="preserve"> Pembinaan Mental </w:t>
      </w:r>
      <w:r>
        <w:rPr>
          <w:rFonts w:asciiTheme="majorBidi" w:hAnsiTheme="majorBidi" w:cstheme="majorBidi"/>
          <w:bCs/>
        </w:rPr>
        <w:t xml:space="preserve">Siswa </w:t>
      </w:r>
      <w:r w:rsidR="0068651D" w:rsidRPr="001E5666">
        <w:rPr>
          <w:rFonts w:asciiTheme="majorBidi" w:hAnsiTheme="majorBidi" w:cstheme="majorBidi"/>
          <w:bCs/>
        </w:rPr>
        <w:t xml:space="preserve">di SMK </w:t>
      </w:r>
      <w:r w:rsidR="001E5666">
        <w:rPr>
          <w:rFonts w:asciiTheme="majorBidi" w:hAnsiTheme="majorBidi" w:cstheme="majorBidi"/>
          <w:bCs/>
          <w:lang w:val="id-ID"/>
        </w:rPr>
        <w:t>Sore Tulungagung</w:t>
      </w:r>
      <w:r w:rsidR="0068651D" w:rsidRPr="001E5666">
        <w:rPr>
          <w:rFonts w:asciiTheme="majorBidi" w:hAnsiTheme="majorBidi" w:cstheme="majorBidi"/>
          <w:bCs/>
        </w:rPr>
        <w:t xml:space="preserve"> </w:t>
      </w:r>
    </w:p>
    <w:p w:rsidR="0068651D" w:rsidRPr="00802166" w:rsidRDefault="001E5666" w:rsidP="009B1512">
      <w:pPr>
        <w:spacing w:line="480" w:lineRule="auto"/>
        <w:ind w:left="567" w:firstLine="567"/>
        <w:jc w:val="both"/>
        <w:rPr>
          <w:rFonts w:asciiTheme="majorBidi" w:hAnsiTheme="majorBidi" w:cstheme="majorBidi"/>
        </w:rPr>
      </w:pPr>
      <w:r>
        <w:rPr>
          <w:rFonts w:asciiTheme="majorBidi" w:hAnsiTheme="majorBidi" w:cstheme="majorBidi"/>
          <w:lang w:val="id-ID"/>
        </w:rPr>
        <w:t>Dalam</w:t>
      </w:r>
      <w:r>
        <w:rPr>
          <w:rFonts w:asciiTheme="majorBidi" w:hAnsiTheme="majorBidi" w:cstheme="majorBidi"/>
        </w:rPr>
        <w:t xml:space="preserve"> mengatasi </w:t>
      </w:r>
      <w:r w:rsidR="002A64EB">
        <w:rPr>
          <w:rFonts w:asciiTheme="majorBidi" w:hAnsiTheme="majorBidi" w:cstheme="majorBidi"/>
        </w:rPr>
        <w:t>Kendala peningkatan</w:t>
      </w:r>
      <w:r w:rsidR="0068651D" w:rsidRPr="00802166">
        <w:rPr>
          <w:rFonts w:asciiTheme="majorBidi" w:hAnsiTheme="majorBidi" w:cstheme="majorBidi"/>
        </w:rPr>
        <w:t xml:space="preserve"> </w:t>
      </w:r>
      <w:r>
        <w:rPr>
          <w:rFonts w:asciiTheme="majorBidi" w:hAnsiTheme="majorBidi" w:cstheme="majorBidi"/>
          <w:lang w:val="id-ID"/>
        </w:rPr>
        <w:t>pembinaan mental</w:t>
      </w:r>
      <w:r w:rsidR="0068651D" w:rsidRPr="00802166">
        <w:rPr>
          <w:rFonts w:asciiTheme="majorBidi" w:hAnsiTheme="majorBidi" w:cstheme="majorBidi"/>
        </w:rPr>
        <w:t xml:space="preserve">, maka </w:t>
      </w:r>
      <w:r w:rsidR="002A64EB">
        <w:rPr>
          <w:rFonts w:asciiTheme="majorBidi" w:hAnsiTheme="majorBidi" w:cstheme="majorBidi"/>
        </w:rPr>
        <w:t>strategi</w:t>
      </w:r>
      <w:r w:rsidR="0068651D" w:rsidRPr="00802166">
        <w:rPr>
          <w:rFonts w:asciiTheme="majorBidi" w:hAnsiTheme="majorBidi" w:cstheme="majorBidi"/>
        </w:rPr>
        <w:t xml:space="preserve"> yang dilakukan oleh guru PAI adala</w:t>
      </w:r>
      <w:r w:rsidR="009B1512">
        <w:rPr>
          <w:rFonts w:asciiTheme="majorBidi" w:hAnsiTheme="majorBidi" w:cstheme="majorBidi"/>
        </w:rPr>
        <w:t>h melalui berbagai cara seperti:</w:t>
      </w:r>
      <w:r w:rsidR="0068651D" w:rsidRPr="00802166">
        <w:rPr>
          <w:rFonts w:asciiTheme="majorBidi" w:hAnsiTheme="majorBidi" w:cstheme="majorBidi"/>
        </w:rPr>
        <w:t xml:space="preserve"> mengaktifkan kegiatan keagamaan di SMK </w:t>
      </w:r>
      <w:r>
        <w:rPr>
          <w:rFonts w:asciiTheme="majorBidi" w:hAnsiTheme="majorBidi" w:cstheme="majorBidi"/>
          <w:lang w:val="id-ID"/>
        </w:rPr>
        <w:t>Sore Tulungagung</w:t>
      </w:r>
      <w:r w:rsidR="0068651D" w:rsidRPr="00802166">
        <w:rPr>
          <w:rFonts w:asciiTheme="majorBidi" w:hAnsiTheme="majorBidi" w:cstheme="majorBidi"/>
        </w:rPr>
        <w:t xml:space="preserve">, menjalin kerjasama dengan guru BP dan </w:t>
      </w:r>
      <w:r w:rsidR="009B1512">
        <w:rPr>
          <w:rFonts w:asciiTheme="majorBidi" w:hAnsiTheme="majorBidi" w:cstheme="majorBidi"/>
        </w:rPr>
        <w:t>orang tua siswa</w:t>
      </w:r>
      <w:r w:rsidR="0068651D" w:rsidRPr="00802166">
        <w:rPr>
          <w:rFonts w:asciiTheme="majorBidi" w:hAnsiTheme="majorBidi" w:cstheme="majorBidi"/>
        </w:rPr>
        <w:t xml:space="preserve">. </w:t>
      </w:r>
    </w:p>
    <w:p w:rsidR="0068651D" w:rsidRPr="00802166" w:rsidRDefault="0068651D" w:rsidP="009B1512">
      <w:pPr>
        <w:spacing w:line="480" w:lineRule="auto"/>
        <w:ind w:left="567" w:firstLine="567"/>
        <w:jc w:val="both"/>
        <w:rPr>
          <w:rFonts w:asciiTheme="majorBidi" w:hAnsiTheme="majorBidi" w:cstheme="majorBidi"/>
        </w:rPr>
      </w:pPr>
      <w:r w:rsidRPr="00802166">
        <w:rPr>
          <w:rFonts w:asciiTheme="majorBidi" w:hAnsiTheme="majorBidi" w:cstheme="majorBidi"/>
        </w:rPr>
        <w:t xml:space="preserve">Kegiatan keagamaan </w:t>
      </w:r>
      <w:r w:rsidR="009B1512" w:rsidRPr="00802166">
        <w:rPr>
          <w:rFonts w:asciiTheme="majorBidi" w:hAnsiTheme="majorBidi" w:cstheme="majorBidi"/>
        </w:rPr>
        <w:t xml:space="preserve">biasa dilaksanakan </w:t>
      </w:r>
      <w:r w:rsidRPr="00802166">
        <w:rPr>
          <w:rFonts w:asciiTheme="majorBidi" w:hAnsiTheme="majorBidi" w:cstheme="majorBidi"/>
        </w:rPr>
        <w:t xml:space="preserve">di SMK </w:t>
      </w:r>
      <w:r w:rsidR="001E5666">
        <w:rPr>
          <w:rFonts w:asciiTheme="majorBidi" w:hAnsiTheme="majorBidi" w:cstheme="majorBidi"/>
          <w:lang w:val="id-ID"/>
        </w:rPr>
        <w:t>Sore Tulungagung</w:t>
      </w:r>
      <w:r w:rsidRPr="00802166">
        <w:rPr>
          <w:rFonts w:asciiTheme="majorBidi" w:hAnsiTheme="majorBidi" w:cstheme="majorBidi"/>
        </w:rPr>
        <w:t xml:space="preserve"> </w:t>
      </w:r>
      <w:r w:rsidRPr="00D2260D">
        <w:rPr>
          <w:rFonts w:asciiTheme="majorBidi" w:hAnsiTheme="majorBidi" w:cstheme="majorBidi"/>
          <w:lang w:val="id-ID"/>
        </w:rPr>
        <w:t>adalah</w:t>
      </w:r>
      <w:r w:rsidRPr="00802166">
        <w:rPr>
          <w:rFonts w:asciiTheme="majorBidi" w:hAnsiTheme="majorBidi" w:cstheme="majorBidi"/>
        </w:rPr>
        <w:t xml:space="preserve">: (1) Memperingati Hari Besar Islam (PHBI), (2) Mengadakan kegiatan Pondok Ramadhan dan malamnya Shalat Tahajjut dan do'a bersama, (3) Setiap hari sebelum pelajaran dimulai seluruh siswa melaksanakn tadarrus dan diakhir pelajaran ada tausiyah (ceramah agama), (4) Istighosah sebagai persiapan ujian. </w:t>
      </w:r>
      <w:proofErr w:type="gramStart"/>
      <w:r w:rsidRPr="00802166">
        <w:rPr>
          <w:rFonts w:asciiTheme="majorBidi" w:hAnsiTheme="majorBidi" w:cstheme="majorBidi"/>
        </w:rPr>
        <w:t>Kegiatan keagamaan ini diselenggarakan di sekolah, sehingga dengan adanya kegiatan ini dapat mengosentrasikan lingkungan dan pergaulan siswa yang kondusif untuk mengacu kearah perkembangan mental siswa kearah yang lebih positif.</w:t>
      </w:r>
      <w:proofErr w:type="gramEnd"/>
      <w:r w:rsidRPr="00802166">
        <w:rPr>
          <w:rFonts w:asciiTheme="majorBidi" w:hAnsiTheme="majorBidi" w:cstheme="majorBidi"/>
        </w:rPr>
        <w:t xml:space="preserve"> </w:t>
      </w:r>
    </w:p>
    <w:p w:rsidR="0068651D" w:rsidRPr="00802166" w:rsidRDefault="0068651D" w:rsidP="009B1512">
      <w:pPr>
        <w:spacing w:line="480" w:lineRule="auto"/>
        <w:ind w:left="567" w:firstLine="567"/>
        <w:jc w:val="both"/>
        <w:rPr>
          <w:rFonts w:asciiTheme="majorBidi" w:hAnsiTheme="majorBidi" w:cstheme="majorBidi"/>
        </w:rPr>
      </w:pPr>
      <w:r w:rsidRPr="00802166">
        <w:rPr>
          <w:rFonts w:asciiTheme="majorBidi" w:hAnsiTheme="majorBidi" w:cstheme="majorBidi"/>
        </w:rPr>
        <w:t xml:space="preserve">Dalam mengatasi </w:t>
      </w:r>
      <w:r w:rsidR="002A64EB">
        <w:rPr>
          <w:rFonts w:asciiTheme="majorBidi" w:hAnsiTheme="majorBidi" w:cstheme="majorBidi"/>
        </w:rPr>
        <w:t>Kendala</w:t>
      </w:r>
      <w:r w:rsidRPr="00802166">
        <w:rPr>
          <w:rFonts w:asciiTheme="majorBidi" w:hAnsiTheme="majorBidi" w:cstheme="majorBidi"/>
        </w:rPr>
        <w:t xml:space="preserve"> tersebut guru PAI menjalin kerja </w:t>
      </w:r>
      <w:proofErr w:type="gramStart"/>
      <w:r w:rsidRPr="00802166">
        <w:rPr>
          <w:rFonts w:asciiTheme="majorBidi" w:hAnsiTheme="majorBidi" w:cstheme="majorBidi"/>
        </w:rPr>
        <w:t>sama</w:t>
      </w:r>
      <w:proofErr w:type="gramEnd"/>
      <w:r w:rsidRPr="00802166">
        <w:rPr>
          <w:rFonts w:asciiTheme="majorBidi" w:hAnsiTheme="majorBidi" w:cstheme="majorBidi"/>
        </w:rPr>
        <w:t xml:space="preserve"> dengan </w:t>
      </w:r>
      <w:r w:rsidRPr="00D2260D">
        <w:rPr>
          <w:rFonts w:asciiTheme="majorBidi" w:hAnsiTheme="majorBidi" w:cstheme="majorBidi"/>
          <w:lang w:val="id-ID"/>
        </w:rPr>
        <w:t>Guru</w:t>
      </w:r>
      <w:r w:rsidRPr="00802166">
        <w:rPr>
          <w:rFonts w:asciiTheme="majorBidi" w:hAnsiTheme="majorBidi" w:cstheme="majorBidi"/>
        </w:rPr>
        <w:t xml:space="preserve"> BP</w:t>
      </w:r>
      <w:r w:rsidR="00555CAB">
        <w:rPr>
          <w:rFonts w:asciiTheme="majorBidi" w:hAnsiTheme="majorBidi" w:cstheme="majorBidi"/>
        </w:rPr>
        <w:t xml:space="preserve"> </w:t>
      </w:r>
      <w:r w:rsidRPr="00802166">
        <w:rPr>
          <w:rFonts w:asciiTheme="majorBidi" w:hAnsiTheme="majorBidi" w:cstheme="majorBidi"/>
        </w:rPr>
        <w:t>mengingat guru BP yang manangani masalah</w:t>
      </w:r>
      <w:r w:rsidR="00555CAB">
        <w:rPr>
          <w:rFonts w:asciiTheme="majorBidi" w:hAnsiTheme="majorBidi" w:cstheme="majorBidi"/>
        </w:rPr>
        <w:t>-masalah</w:t>
      </w:r>
      <w:r w:rsidRPr="00802166">
        <w:rPr>
          <w:rFonts w:asciiTheme="majorBidi" w:hAnsiTheme="majorBidi" w:cstheme="majorBidi"/>
        </w:rPr>
        <w:t xml:space="preserve"> </w:t>
      </w:r>
      <w:r w:rsidRPr="00802166">
        <w:rPr>
          <w:rFonts w:asciiTheme="majorBidi" w:hAnsiTheme="majorBidi" w:cstheme="majorBidi"/>
        </w:rPr>
        <w:lastRenderedPageBreak/>
        <w:t xml:space="preserve">yang dialami siswa. </w:t>
      </w:r>
      <w:proofErr w:type="gramStart"/>
      <w:r w:rsidRPr="00802166">
        <w:rPr>
          <w:rFonts w:asciiTheme="majorBidi" w:hAnsiTheme="majorBidi" w:cstheme="majorBidi"/>
        </w:rPr>
        <w:t>Seper</w:t>
      </w:r>
      <w:r w:rsidR="009B1512">
        <w:rPr>
          <w:rFonts w:asciiTheme="majorBidi" w:hAnsiTheme="majorBidi" w:cstheme="majorBidi"/>
        </w:rPr>
        <w:t>t</w:t>
      </w:r>
      <w:r w:rsidRPr="00802166">
        <w:rPr>
          <w:rFonts w:asciiTheme="majorBidi" w:hAnsiTheme="majorBidi" w:cstheme="majorBidi"/>
        </w:rPr>
        <w:t xml:space="preserve">i masalah yang dialami siswa tentang pencurian yang diatasi </w:t>
      </w:r>
      <w:r w:rsidR="009B1512">
        <w:rPr>
          <w:rFonts w:asciiTheme="majorBidi" w:hAnsiTheme="majorBidi" w:cstheme="majorBidi"/>
        </w:rPr>
        <w:t xml:space="preserve">dengan </w:t>
      </w:r>
      <w:r w:rsidRPr="00802166">
        <w:rPr>
          <w:rFonts w:asciiTheme="majorBidi" w:hAnsiTheme="majorBidi" w:cstheme="majorBidi"/>
        </w:rPr>
        <w:t>menggunakan pendekatan keagamaan.</w:t>
      </w:r>
      <w:proofErr w:type="gramEnd"/>
      <w:r w:rsidRPr="00802166">
        <w:rPr>
          <w:rFonts w:asciiTheme="majorBidi" w:hAnsiTheme="majorBidi" w:cstheme="majorBidi"/>
        </w:rPr>
        <w:t xml:space="preserve"> </w:t>
      </w:r>
    </w:p>
    <w:p w:rsidR="0068651D" w:rsidRPr="00802166" w:rsidRDefault="0068651D" w:rsidP="009B1512">
      <w:pPr>
        <w:spacing w:line="480" w:lineRule="auto"/>
        <w:ind w:left="567" w:firstLine="567"/>
        <w:jc w:val="both"/>
        <w:rPr>
          <w:rFonts w:asciiTheme="majorBidi" w:hAnsiTheme="majorBidi" w:cstheme="majorBidi"/>
        </w:rPr>
      </w:pPr>
      <w:r w:rsidRPr="00802166">
        <w:rPr>
          <w:rFonts w:asciiTheme="majorBidi" w:hAnsiTheme="majorBidi" w:cstheme="majorBidi"/>
        </w:rPr>
        <w:t xml:space="preserve"> Selain menjalin kerjasama dengan guru BP, yang paling penting adalah  guru PAI menjalin kerjasama </w:t>
      </w:r>
      <w:r w:rsidR="001E5666">
        <w:rPr>
          <w:rFonts w:asciiTheme="majorBidi" w:hAnsiTheme="majorBidi" w:cstheme="majorBidi"/>
        </w:rPr>
        <w:t xml:space="preserve">dengan </w:t>
      </w:r>
      <w:r w:rsidR="009B1512">
        <w:rPr>
          <w:rFonts w:asciiTheme="majorBidi" w:hAnsiTheme="majorBidi" w:cstheme="majorBidi"/>
        </w:rPr>
        <w:t>orang tua siswa</w:t>
      </w:r>
      <w:r w:rsidR="001E5666">
        <w:rPr>
          <w:rFonts w:asciiTheme="majorBidi" w:hAnsiTheme="majorBidi" w:cstheme="majorBidi"/>
        </w:rPr>
        <w:t xml:space="preserve">, mengingat </w:t>
      </w:r>
      <w:r w:rsidR="009B1512">
        <w:rPr>
          <w:rFonts w:asciiTheme="majorBidi" w:hAnsiTheme="majorBidi" w:cstheme="majorBidi"/>
        </w:rPr>
        <w:t>kendala yang paling</w:t>
      </w:r>
      <w:r w:rsidRPr="00802166">
        <w:rPr>
          <w:rFonts w:asciiTheme="majorBidi" w:hAnsiTheme="majorBidi" w:cstheme="majorBidi"/>
        </w:rPr>
        <w:t xml:space="preserve"> utama berasal dari lingkungan keluarga. </w:t>
      </w:r>
      <w:proofErr w:type="gramStart"/>
      <w:r w:rsidRPr="00802166">
        <w:rPr>
          <w:rFonts w:asciiTheme="majorBidi" w:hAnsiTheme="majorBidi" w:cstheme="majorBidi"/>
        </w:rPr>
        <w:t xml:space="preserve">Jadi, kerjasama dengan </w:t>
      </w:r>
      <w:r w:rsidR="009B1512">
        <w:rPr>
          <w:rFonts w:asciiTheme="majorBidi" w:hAnsiTheme="majorBidi" w:cstheme="majorBidi"/>
        </w:rPr>
        <w:t>orang tua siswa</w:t>
      </w:r>
      <w:r w:rsidRPr="00802166">
        <w:rPr>
          <w:rFonts w:asciiTheme="majorBidi" w:hAnsiTheme="majorBidi" w:cstheme="majorBidi"/>
        </w:rPr>
        <w:t xml:space="preserve"> memang menjadi prioritas utama dalam mengatasi </w:t>
      </w:r>
      <w:r w:rsidR="00B22EB3">
        <w:rPr>
          <w:rFonts w:asciiTheme="majorBidi" w:hAnsiTheme="majorBidi" w:cstheme="majorBidi"/>
        </w:rPr>
        <w:t>kendala p</w:t>
      </w:r>
      <w:r w:rsidR="009B1512">
        <w:rPr>
          <w:rFonts w:asciiTheme="majorBidi" w:hAnsiTheme="majorBidi" w:cstheme="majorBidi"/>
        </w:rPr>
        <w:t>e</w:t>
      </w:r>
      <w:r w:rsidR="00B22EB3">
        <w:rPr>
          <w:rFonts w:asciiTheme="majorBidi" w:hAnsiTheme="majorBidi" w:cstheme="majorBidi"/>
        </w:rPr>
        <w:t>mbinaan</w:t>
      </w:r>
      <w:r w:rsidRPr="00802166">
        <w:rPr>
          <w:rFonts w:asciiTheme="majorBidi" w:hAnsiTheme="majorBidi" w:cstheme="majorBidi"/>
        </w:rPr>
        <w:t xml:space="preserve"> tersebut.</w:t>
      </w:r>
      <w:proofErr w:type="gramEnd"/>
      <w:r w:rsidRPr="00802166">
        <w:rPr>
          <w:rFonts w:asciiTheme="majorBidi" w:hAnsiTheme="majorBidi" w:cstheme="majorBidi"/>
        </w:rPr>
        <w:t xml:space="preserve"> </w:t>
      </w:r>
    </w:p>
    <w:p w:rsidR="0068651D" w:rsidRPr="00802166" w:rsidRDefault="0068651D" w:rsidP="009B1512">
      <w:pPr>
        <w:spacing w:line="480" w:lineRule="auto"/>
        <w:ind w:left="567" w:firstLine="567"/>
        <w:jc w:val="both"/>
        <w:rPr>
          <w:rFonts w:asciiTheme="majorBidi" w:hAnsiTheme="majorBidi" w:cstheme="majorBidi"/>
        </w:rPr>
      </w:pPr>
      <w:r w:rsidRPr="00802166">
        <w:rPr>
          <w:rFonts w:asciiTheme="majorBidi" w:hAnsiTheme="majorBidi" w:cstheme="majorBidi"/>
        </w:rPr>
        <w:t xml:space="preserve"> Adapun </w:t>
      </w:r>
      <w:r w:rsidR="002A64EB">
        <w:rPr>
          <w:rFonts w:asciiTheme="majorBidi" w:hAnsiTheme="majorBidi" w:cstheme="majorBidi"/>
        </w:rPr>
        <w:t>strategi</w:t>
      </w:r>
      <w:r w:rsidR="002A64EB" w:rsidRPr="00802166">
        <w:rPr>
          <w:rFonts w:asciiTheme="majorBidi" w:hAnsiTheme="majorBidi" w:cstheme="majorBidi"/>
        </w:rPr>
        <w:t xml:space="preserve"> </w:t>
      </w:r>
      <w:r w:rsidRPr="00802166">
        <w:rPr>
          <w:rFonts w:asciiTheme="majorBidi" w:hAnsiTheme="majorBidi" w:cstheme="majorBidi"/>
        </w:rPr>
        <w:t xml:space="preserve">guru PAI dalam menjalin kerjasama dengan </w:t>
      </w:r>
      <w:r w:rsidR="009B1512">
        <w:rPr>
          <w:rFonts w:asciiTheme="majorBidi" w:hAnsiTheme="majorBidi" w:cstheme="majorBidi"/>
        </w:rPr>
        <w:t>orang tua siswa</w:t>
      </w:r>
      <w:r w:rsidRPr="00802166">
        <w:rPr>
          <w:rFonts w:asciiTheme="majorBidi" w:hAnsiTheme="majorBidi" w:cstheme="majorBidi"/>
        </w:rPr>
        <w:t xml:space="preserve"> </w:t>
      </w:r>
      <w:proofErr w:type="gramStart"/>
      <w:r w:rsidRPr="00802166">
        <w:rPr>
          <w:rFonts w:asciiTheme="majorBidi" w:hAnsiTheme="majorBidi" w:cstheme="majorBidi"/>
        </w:rPr>
        <w:t>adalah :</w:t>
      </w:r>
      <w:proofErr w:type="gramEnd"/>
      <w:r w:rsidRPr="00802166">
        <w:rPr>
          <w:rFonts w:asciiTheme="majorBidi" w:hAnsiTheme="majorBidi" w:cstheme="majorBidi"/>
        </w:rPr>
        <w:t xml:space="preserve"> </w:t>
      </w:r>
    </w:p>
    <w:p w:rsidR="001E5666" w:rsidRPr="001E5666" w:rsidRDefault="0068651D" w:rsidP="00D2260D">
      <w:pPr>
        <w:pStyle w:val="ListParagraph"/>
        <w:numPr>
          <w:ilvl w:val="0"/>
          <w:numId w:val="29"/>
        </w:numPr>
        <w:spacing w:line="480" w:lineRule="auto"/>
        <w:ind w:left="851" w:hanging="284"/>
        <w:jc w:val="both"/>
        <w:rPr>
          <w:rFonts w:asciiTheme="majorBidi" w:hAnsiTheme="majorBidi" w:cstheme="majorBidi"/>
        </w:rPr>
      </w:pPr>
      <w:r w:rsidRPr="001E5666">
        <w:rPr>
          <w:rFonts w:asciiTheme="majorBidi" w:hAnsiTheme="majorBidi" w:cstheme="majorBidi"/>
        </w:rPr>
        <w:t xml:space="preserve">Penyampaian pada orang tua ketika ada rapat wali murid atau pembagian raport yaitu menjelaskan tentang larangan-larangan atau sanksi-sanksi. Dengan ini orang tua bisa lebih memperhatikan sikap dan perbuatan anaknya. </w:t>
      </w:r>
    </w:p>
    <w:p w:rsidR="001E5666" w:rsidRPr="001E5666" w:rsidRDefault="0068651D" w:rsidP="00D2260D">
      <w:pPr>
        <w:pStyle w:val="ListParagraph"/>
        <w:numPr>
          <w:ilvl w:val="0"/>
          <w:numId w:val="29"/>
        </w:numPr>
        <w:spacing w:line="480" w:lineRule="auto"/>
        <w:ind w:left="851" w:hanging="284"/>
        <w:jc w:val="both"/>
        <w:rPr>
          <w:rFonts w:asciiTheme="majorBidi" w:hAnsiTheme="majorBidi" w:cstheme="majorBidi"/>
        </w:rPr>
      </w:pPr>
      <w:r w:rsidRPr="001E5666">
        <w:rPr>
          <w:rFonts w:asciiTheme="majorBidi" w:hAnsiTheme="majorBidi" w:cstheme="majorBidi"/>
        </w:rPr>
        <w:t xml:space="preserve">Menganjurkan orang tua untuk lebih memperhatikan pendidikan agama anaknya baik dari segi ibadah maupun akhlaknya. </w:t>
      </w:r>
    </w:p>
    <w:p w:rsidR="001E5666" w:rsidRPr="001E5666" w:rsidRDefault="0068651D" w:rsidP="00D2260D">
      <w:pPr>
        <w:pStyle w:val="ListParagraph"/>
        <w:numPr>
          <w:ilvl w:val="0"/>
          <w:numId w:val="29"/>
        </w:numPr>
        <w:spacing w:line="480" w:lineRule="auto"/>
        <w:ind w:left="851" w:hanging="284"/>
        <w:jc w:val="both"/>
        <w:rPr>
          <w:rFonts w:asciiTheme="majorBidi" w:hAnsiTheme="majorBidi" w:cstheme="majorBidi"/>
        </w:rPr>
      </w:pPr>
      <w:r w:rsidRPr="001E5666">
        <w:rPr>
          <w:rFonts w:asciiTheme="majorBidi" w:hAnsiTheme="majorBidi" w:cstheme="majorBidi"/>
        </w:rPr>
        <w:t xml:space="preserve">Meluangkan waktu untuk lebih memperhatikan dan mengontrol tingkah laku anaknya </w:t>
      </w:r>
      <w:proofErr w:type="gramStart"/>
      <w:r w:rsidRPr="001E5666">
        <w:rPr>
          <w:rFonts w:asciiTheme="majorBidi" w:hAnsiTheme="majorBidi" w:cstheme="majorBidi"/>
        </w:rPr>
        <w:t>dan  dalam</w:t>
      </w:r>
      <w:proofErr w:type="gramEnd"/>
      <w:r w:rsidRPr="001E5666">
        <w:rPr>
          <w:rFonts w:asciiTheme="majorBidi" w:hAnsiTheme="majorBidi" w:cstheme="majorBidi"/>
        </w:rPr>
        <w:t xml:space="preserve"> memilih teman. </w:t>
      </w:r>
    </w:p>
    <w:p w:rsidR="0068651D" w:rsidRPr="001E5666" w:rsidRDefault="0068651D" w:rsidP="00D2260D">
      <w:pPr>
        <w:pStyle w:val="ListParagraph"/>
        <w:numPr>
          <w:ilvl w:val="0"/>
          <w:numId w:val="29"/>
        </w:numPr>
        <w:spacing w:line="480" w:lineRule="auto"/>
        <w:ind w:left="851" w:hanging="284"/>
        <w:jc w:val="both"/>
        <w:rPr>
          <w:rFonts w:asciiTheme="majorBidi" w:hAnsiTheme="majorBidi" w:cstheme="majorBidi"/>
        </w:rPr>
      </w:pPr>
      <w:r w:rsidRPr="001E5666">
        <w:rPr>
          <w:rFonts w:asciiTheme="majorBidi" w:hAnsiTheme="majorBidi" w:cstheme="majorBidi"/>
        </w:rPr>
        <w:t xml:space="preserve">Pemanggilan orang tua atau keluarga bila ada siswa yang sedang mengalami masalah. </w:t>
      </w:r>
    </w:p>
    <w:p w:rsidR="001E5666" w:rsidRDefault="0068651D" w:rsidP="00E4710A">
      <w:pPr>
        <w:spacing w:line="480" w:lineRule="auto"/>
        <w:ind w:left="851" w:right="-1" w:firstLine="567"/>
        <w:jc w:val="both"/>
        <w:rPr>
          <w:rFonts w:asciiTheme="majorBidi" w:hAnsiTheme="majorBidi" w:cstheme="majorBidi"/>
          <w:lang w:val="en-US"/>
        </w:rPr>
      </w:pPr>
      <w:r w:rsidRPr="00802166">
        <w:rPr>
          <w:rFonts w:asciiTheme="majorBidi" w:hAnsiTheme="majorBidi" w:cstheme="majorBidi"/>
        </w:rPr>
        <w:t xml:space="preserve"> </w:t>
      </w:r>
      <w:r w:rsidR="00E4710A" w:rsidRPr="00802166">
        <w:rPr>
          <w:rFonts w:asciiTheme="majorBidi" w:hAnsiTheme="majorBidi" w:cstheme="majorBidi"/>
        </w:rPr>
        <w:t>Berdasarkan hasil interview peneliti, maka dapat dipahami ba</w:t>
      </w:r>
      <w:r w:rsidR="00E4710A">
        <w:rPr>
          <w:rFonts w:asciiTheme="majorBidi" w:hAnsiTheme="majorBidi" w:cstheme="majorBidi"/>
        </w:rPr>
        <w:t>hwa strategi guru PAI dalam meningkatkan pembinaan mental siswa</w:t>
      </w:r>
      <w:r w:rsidR="00E4710A">
        <w:rPr>
          <w:rFonts w:asciiTheme="majorBidi" w:hAnsiTheme="majorBidi" w:cstheme="majorBidi"/>
          <w:lang w:val="id-ID"/>
        </w:rPr>
        <w:t xml:space="preserve"> </w:t>
      </w:r>
      <w:r w:rsidR="00E4710A">
        <w:rPr>
          <w:rFonts w:asciiTheme="majorBidi" w:hAnsiTheme="majorBidi" w:cstheme="majorBidi"/>
        </w:rPr>
        <w:t xml:space="preserve">adalah </w:t>
      </w:r>
      <w:r w:rsidR="00E4710A" w:rsidRPr="00802166">
        <w:rPr>
          <w:rFonts w:asciiTheme="majorBidi" w:hAnsiTheme="majorBidi" w:cstheme="majorBidi"/>
        </w:rPr>
        <w:t>guru PAI harus menjalin kerjasama dengan orangtua siswa, sehingga bisa</w:t>
      </w:r>
      <w:r w:rsidR="00E4710A">
        <w:rPr>
          <w:rFonts w:asciiTheme="majorBidi" w:hAnsiTheme="majorBidi" w:cstheme="majorBidi"/>
        </w:rPr>
        <w:t xml:space="preserve"> terjalin komunikasi yang baik serta dengan adanya kerjasama tersebut </w:t>
      </w:r>
      <w:r w:rsidR="00E4710A">
        <w:rPr>
          <w:rFonts w:asciiTheme="majorBidi" w:hAnsiTheme="majorBidi" w:cstheme="majorBidi"/>
        </w:rPr>
        <w:lastRenderedPageBreak/>
        <w:t>dapat memperlancar tugas guru PAI dan BP dalam mengontrol ataupun menyelesaikan masalah yang dihadapi oleh siswa.</w:t>
      </w:r>
    </w:p>
    <w:p w:rsidR="00E4710A" w:rsidRPr="00E4710A" w:rsidRDefault="00E4710A" w:rsidP="00E4710A">
      <w:pPr>
        <w:spacing w:line="480" w:lineRule="auto"/>
        <w:ind w:left="851" w:right="-1" w:firstLine="567"/>
        <w:jc w:val="both"/>
        <w:rPr>
          <w:rFonts w:asciiTheme="majorBidi" w:hAnsiTheme="majorBidi" w:cstheme="majorBidi"/>
          <w:lang w:val="en-US"/>
        </w:rPr>
      </w:pPr>
    </w:p>
    <w:p w:rsidR="00F15EC2" w:rsidRPr="00B67A3C" w:rsidRDefault="00F15EC2" w:rsidP="00B67A3C">
      <w:pPr>
        <w:pStyle w:val="ListParagraph"/>
        <w:numPr>
          <w:ilvl w:val="0"/>
          <w:numId w:val="9"/>
        </w:numPr>
        <w:spacing w:line="480" w:lineRule="auto"/>
        <w:ind w:left="284" w:right="622" w:hanging="284"/>
        <w:jc w:val="both"/>
        <w:rPr>
          <w:rFonts w:asciiTheme="majorBidi" w:hAnsiTheme="majorBidi"/>
          <w:b/>
          <w:bCs/>
          <w:color w:val="000000" w:themeColor="text1"/>
          <w:lang w:val="id-ID"/>
        </w:rPr>
      </w:pPr>
      <w:r w:rsidRPr="00B67A3C">
        <w:rPr>
          <w:rFonts w:asciiTheme="majorBidi" w:hAnsiTheme="majorBidi" w:cstheme="majorBidi"/>
          <w:b/>
          <w:bCs/>
          <w:lang w:val="id-ID"/>
        </w:rPr>
        <w:t>Pembahasan</w:t>
      </w:r>
      <w:r w:rsidRPr="00B67A3C">
        <w:rPr>
          <w:rFonts w:asciiTheme="majorBidi" w:hAnsiTheme="majorBidi"/>
          <w:b/>
          <w:bCs/>
          <w:color w:val="000000" w:themeColor="text1"/>
        </w:rPr>
        <w:t xml:space="preserve"> Hasil Penelitian</w:t>
      </w:r>
    </w:p>
    <w:p w:rsidR="00F15EC2" w:rsidRPr="001E5666" w:rsidRDefault="00F15EC2" w:rsidP="0087290F">
      <w:pPr>
        <w:spacing w:line="480" w:lineRule="auto"/>
        <w:ind w:left="284" w:right="-15"/>
        <w:jc w:val="both"/>
        <w:rPr>
          <w:rFonts w:asciiTheme="majorBidi" w:hAnsiTheme="majorBidi" w:cstheme="majorBidi"/>
          <w:bCs/>
          <w:lang w:val="id-ID"/>
        </w:rPr>
      </w:pPr>
      <w:r w:rsidRPr="00534C9F">
        <w:rPr>
          <w:rFonts w:asciiTheme="majorBidi" w:hAnsiTheme="majorBidi" w:cstheme="majorBidi"/>
          <w:bCs/>
        </w:rPr>
        <w:t xml:space="preserve">1. </w:t>
      </w:r>
      <w:r w:rsidR="002A64EB">
        <w:rPr>
          <w:rFonts w:asciiTheme="majorBidi" w:hAnsiTheme="majorBidi" w:cstheme="majorBidi"/>
          <w:bCs/>
        </w:rPr>
        <w:t>Peran</w:t>
      </w:r>
      <w:r w:rsidRPr="00534C9F">
        <w:rPr>
          <w:rFonts w:asciiTheme="majorBidi" w:hAnsiTheme="majorBidi" w:cstheme="majorBidi"/>
          <w:bCs/>
        </w:rPr>
        <w:t xml:space="preserve"> Guru PAI dalam Pembinaan Mental Siswa di SMK </w:t>
      </w:r>
      <w:r w:rsidR="00B67A3C">
        <w:rPr>
          <w:rFonts w:asciiTheme="majorBidi" w:hAnsiTheme="majorBidi" w:cstheme="majorBidi"/>
          <w:bCs/>
          <w:lang w:val="id-ID"/>
        </w:rPr>
        <w:t>Sore Tulungagung</w:t>
      </w:r>
      <w:r w:rsidRPr="00534C9F">
        <w:rPr>
          <w:rFonts w:asciiTheme="majorBidi" w:hAnsiTheme="majorBidi" w:cstheme="majorBidi"/>
          <w:bCs/>
        </w:rPr>
        <w:t xml:space="preserve"> </w:t>
      </w:r>
    </w:p>
    <w:p w:rsidR="00F15EC2" w:rsidRPr="00534C9F" w:rsidRDefault="00F15EC2" w:rsidP="0087290F">
      <w:pPr>
        <w:tabs>
          <w:tab w:val="right" w:pos="7926"/>
        </w:tabs>
        <w:spacing w:line="480" w:lineRule="auto"/>
        <w:ind w:left="567" w:firstLine="567"/>
        <w:jc w:val="both"/>
        <w:rPr>
          <w:rFonts w:asciiTheme="majorBidi" w:hAnsiTheme="majorBidi" w:cstheme="majorBidi"/>
        </w:rPr>
      </w:pPr>
      <w:r w:rsidRPr="001E5666">
        <w:rPr>
          <w:rFonts w:asciiTheme="majorBidi" w:hAnsiTheme="majorBidi" w:cstheme="majorBidi"/>
          <w:lang w:val="id-ID"/>
        </w:rPr>
        <w:t>Dalam bukunya Zakiah darajat “Ilmu Jiwa Agama” menyebutkan</w:t>
      </w:r>
      <w:r w:rsidRPr="00534C9F">
        <w:rPr>
          <w:rFonts w:asciiTheme="majorBidi" w:hAnsiTheme="majorBidi" w:cstheme="majorBidi"/>
          <w:lang w:val="id-ID"/>
        </w:rPr>
        <w:t xml:space="preserve"> bahwasannya pendidik agama bukanlah sekedar mengajarkan pendidikan agama dan melatih anak dalam melaksanakan ibadah saja, akan tetapi guru pendidikan agama harus bi</w:t>
      </w:r>
      <w:r w:rsidR="00B64CD7" w:rsidRPr="00B64CD7">
        <w:rPr>
          <w:rFonts w:asciiTheme="majorBidi" w:hAnsiTheme="majorBidi" w:cstheme="majorBidi"/>
          <w:lang w:val="id-ID"/>
        </w:rPr>
        <w:t>sa</w:t>
      </w:r>
      <w:r w:rsidRPr="00534C9F">
        <w:rPr>
          <w:rFonts w:asciiTheme="majorBidi" w:hAnsiTheme="majorBidi" w:cstheme="majorBidi"/>
          <w:lang w:val="id-ID"/>
        </w:rPr>
        <w:t xml:space="preserve"> membentuk kepribadian anak sesuai dengan ajaran agama. </w:t>
      </w:r>
      <w:r w:rsidR="00BC3E33">
        <w:rPr>
          <w:rFonts w:asciiTheme="majorBidi" w:hAnsiTheme="majorBidi" w:cstheme="majorBidi"/>
        </w:rPr>
        <w:t>Agama dalam p</w:t>
      </w:r>
      <w:r w:rsidRPr="00534C9F">
        <w:rPr>
          <w:rFonts w:asciiTheme="majorBidi" w:hAnsiTheme="majorBidi" w:cstheme="majorBidi"/>
        </w:rPr>
        <w:t xml:space="preserve">embinaan mental, sikap dan </w:t>
      </w:r>
      <w:proofErr w:type="gramStart"/>
      <w:r w:rsidRPr="00534C9F">
        <w:rPr>
          <w:rFonts w:asciiTheme="majorBidi" w:hAnsiTheme="majorBidi" w:cstheme="majorBidi"/>
        </w:rPr>
        <w:t>akhlak</w:t>
      </w:r>
      <w:r w:rsidR="00BC3E33">
        <w:rPr>
          <w:rFonts w:asciiTheme="majorBidi" w:hAnsiTheme="majorBidi" w:cstheme="majorBidi"/>
        </w:rPr>
        <w:t xml:space="preserve"> </w:t>
      </w:r>
      <w:r w:rsidRPr="00534C9F">
        <w:rPr>
          <w:rFonts w:asciiTheme="majorBidi" w:hAnsiTheme="majorBidi" w:cstheme="majorBidi"/>
        </w:rPr>
        <w:t xml:space="preserve"> itu</w:t>
      </w:r>
      <w:proofErr w:type="gramEnd"/>
      <w:r w:rsidRPr="00534C9F">
        <w:rPr>
          <w:rFonts w:asciiTheme="majorBidi" w:hAnsiTheme="majorBidi" w:cstheme="majorBidi"/>
        </w:rPr>
        <w:t xml:space="preserve"> benar-benar menjadi bagian dari pribadinya dan dapat menjadi pengendali dalam hidupnya sehari-hari. </w:t>
      </w:r>
      <w:proofErr w:type="gramStart"/>
      <w:r w:rsidRPr="00534C9F">
        <w:rPr>
          <w:rFonts w:asciiTheme="majorBidi" w:hAnsiTheme="majorBidi" w:cstheme="majorBidi"/>
        </w:rPr>
        <w:t xml:space="preserve">Maka dari itu upaya pembinaan mental terus dilakukan oleh guru PAI terhadap siswa di SMK </w:t>
      </w:r>
      <w:r w:rsidRPr="00534C9F">
        <w:rPr>
          <w:rFonts w:asciiTheme="majorBidi" w:hAnsiTheme="majorBidi" w:cstheme="majorBidi"/>
          <w:lang w:val="id-ID"/>
        </w:rPr>
        <w:t>Sore Tulungagung</w:t>
      </w:r>
      <w:r w:rsidRPr="00534C9F">
        <w:rPr>
          <w:rFonts w:asciiTheme="majorBidi" w:hAnsiTheme="majorBidi" w:cstheme="majorBidi"/>
        </w:rPr>
        <w:t>, baik melalui kegiatan intrakurikuler, kokurikuler, ekstrakurikuler dan bimbingan penyuluhan.</w:t>
      </w:r>
      <w:proofErr w:type="gramEnd"/>
      <w:r w:rsidRPr="00534C9F">
        <w:rPr>
          <w:rFonts w:asciiTheme="majorBidi" w:hAnsiTheme="majorBidi" w:cstheme="majorBidi"/>
        </w:rPr>
        <w:t xml:space="preserve"> </w:t>
      </w:r>
    </w:p>
    <w:p w:rsidR="00F15EC2" w:rsidRPr="00534C9F" w:rsidRDefault="00F15EC2" w:rsidP="0087290F">
      <w:pPr>
        <w:tabs>
          <w:tab w:val="right" w:pos="7926"/>
        </w:tabs>
        <w:spacing w:line="480" w:lineRule="auto"/>
        <w:ind w:left="567" w:firstLine="567"/>
        <w:jc w:val="both"/>
        <w:rPr>
          <w:rFonts w:asciiTheme="majorBidi" w:hAnsiTheme="majorBidi" w:cstheme="majorBidi"/>
        </w:rPr>
      </w:pPr>
      <w:r w:rsidRPr="00534C9F">
        <w:rPr>
          <w:rFonts w:asciiTheme="majorBidi" w:hAnsiTheme="majorBidi" w:cstheme="majorBidi"/>
        </w:rPr>
        <w:t xml:space="preserve"> </w:t>
      </w:r>
      <w:proofErr w:type="gramStart"/>
      <w:r w:rsidRPr="00534C9F">
        <w:rPr>
          <w:rFonts w:asciiTheme="majorBidi" w:hAnsiTheme="majorBidi" w:cstheme="majorBidi"/>
        </w:rPr>
        <w:t xml:space="preserve">Berdasarkan </w:t>
      </w:r>
      <w:r w:rsidRPr="00534C9F">
        <w:rPr>
          <w:rFonts w:asciiTheme="majorBidi" w:hAnsiTheme="majorBidi" w:cstheme="majorBidi"/>
          <w:lang w:val="id-ID"/>
        </w:rPr>
        <w:t>pada</w:t>
      </w:r>
      <w:r w:rsidRPr="00534C9F">
        <w:rPr>
          <w:rFonts w:asciiTheme="majorBidi" w:hAnsiTheme="majorBidi" w:cstheme="majorBidi"/>
        </w:rPr>
        <w:t xml:space="preserve"> paparan data, pada kegiatan intrakurikuler bahwa metode </w:t>
      </w:r>
      <w:r w:rsidRPr="00B67A3C">
        <w:rPr>
          <w:rFonts w:asciiTheme="majorBidi" w:hAnsiTheme="majorBidi" w:cstheme="majorBidi"/>
          <w:lang w:val="id-ID"/>
        </w:rPr>
        <w:t>mengajar</w:t>
      </w:r>
      <w:r w:rsidRPr="00534C9F">
        <w:rPr>
          <w:rFonts w:asciiTheme="majorBidi" w:hAnsiTheme="majorBidi" w:cstheme="majorBidi"/>
        </w:rPr>
        <w:t xml:space="preserve"> dan pemilihan materi yang perlu ditonjolkan atau yang sesuai dengan jiwa remaja harus benar-benar diperhatikan.</w:t>
      </w:r>
      <w:proofErr w:type="gramEnd"/>
      <w:r w:rsidRPr="00534C9F">
        <w:rPr>
          <w:rFonts w:asciiTheme="majorBidi" w:hAnsiTheme="majorBidi" w:cstheme="majorBidi"/>
        </w:rPr>
        <w:t xml:space="preserve"> </w:t>
      </w:r>
      <w:proofErr w:type="gramStart"/>
      <w:r w:rsidRPr="00534C9F">
        <w:rPr>
          <w:rFonts w:asciiTheme="majorBidi" w:hAnsiTheme="majorBidi" w:cstheme="majorBidi"/>
        </w:rPr>
        <w:t>Menurut Zakiah darajat “Pendidikan Agama Dalam Pembinaan Mental” bahwa penyajian pendidikan agama hendaknya memperhatikan keadaan jiwa anak yang dihadapi.</w:t>
      </w:r>
      <w:proofErr w:type="gramEnd"/>
      <w:r w:rsidRPr="00534C9F">
        <w:rPr>
          <w:rFonts w:asciiTheme="majorBidi" w:hAnsiTheme="majorBidi" w:cstheme="majorBidi"/>
        </w:rPr>
        <w:t xml:space="preserve"> Jadi, guru PAI yang bijaksana </w:t>
      </w:r>
      <w:proofErr w:type="gramStart"/>
      <w:r w:rsidRPr="00534C9F">
        <w:rPr>
          <w:rFonts w:asciiTheme="majorBidi" w:hAnsiTheme="majorBidi" w:cstheme="majorBidi"/>
        </w:rPr>
        <w:t>akan</w:t>
      </w:r>
      <w:proofErr w:type="gramEnd"/>
      <w:r w:rsidRPr="00534C9F">
        <w:rPr>
          <w:rFonts w:asciiTheme="majorBidi" w:hAnsiTheme="majorBidi" w:cstheme="majorBidi"/>
        </w:rPr>
        <w:t xml:space="preserve"> dapat memilih materi dan metode PAI yang cocok bagi anak didik yang dihadapinya dan menyadari bahwa pendidikan agama bertujuan untuk membina mental anak didik. </w:t>
      </w:r>
    </w:p>
    <w:p w:rsidR="00F15EC2" w:rsidRPr="00534C9F" w:rsidRDefault="00BC3E33" w:rsidP="0087290F">
      <w:pPr>
        <w:tabs>
          <w:tab w:val="right" w:pos="7926"/>
        </w:tabs>
        <w:spacing w:line="480" w:lineRule="auto"/>
        <w:ind w:left="567" w:firstLine="567"/>
        <w:jc w:val="both"/>
        <w:rPr>
          <w:rFonts w:asciiTheme="majorBidi" w:hAnsiTheme="majorBidi" w:cstheme="majorBidi"/>
        </w:rPr>
      </w:pPr>
      <w:r>
        <w:rPr>
          <w:rFonts w:asciiTheme="majorBidi" w:hAnsiTheme="majorBidi" w:cstheme="majorBidi"/>
        </w:rPr>
        <w:lastRenderedPageBreak/>
        <w:tab/>
      </w:r>
      <w:r w:rsidR="00F15EC2" w:rsidRPr="00534C9F">
        <w:rPr>
          <w:rFonts w:asciiTheme="majorBidi" w:hAnsiTheme="majorBidi" w:cstheme="majorBidi"/>
        </w:rPr>
        <w:t>Menurut</w:t>
      </w:r>
      <w:r w:rsidR="00F15EC2" w:rsidRPr="00534C9F">
        <w:rPr>
          <w:rFonts w:asciiTheme="majorBidi" w:hAnsiTheme="majorBidi" w:cstheme="majorBidi"/>
          <w:lang w:val="id-ID"/>
        </w:rPr>
        <w:t xml:space="preserve"> </w:t>
      </w:r>
      <w:r w:rsidR="00F15EC2" w:rsidRPr="00BC3E33">
        <w:rPr>
          <w:rFonts w:asciiTheme="majorBidi" w:hAnsiTheme="majorBidi" w:cstheme="majorBidi"/>
        </w:rPr>
        <w:t>Abdurrahman</w:t>
      </w:r>
      <w:r w:rsidR="00F15EC2" w:rsidRPr="00534C9F">
        <w:rPr>
          <w:rFonts w:asciiTheme="majorBidi" w:hAnsiTheme="majorBidi" w:cstheme="majorBidi"/>
          <w:lang w:val="id-ID"/>
        </w:rPr>
        <w:t xml:space="preserve"> </w:t>
      </w:r>
      <w:r w:rsidR="00F15EC2" w:rsidRPr="00534C9F">
        <w:rPr>
          <w:rFonts w:asciiTheme="majorBidi" w:hAnsiTheme="majorBidi" w:cstheme="majorBidi"/>
        </w:rPr>
        <w:t>An-</w:t>
      </w:r>
      <w:proofErr w:type="gramStart"/>
      <w:r w:rsidR="00F15EC2" w:rsidRPr="00534C9F">
        <w:rPr>
          <w:rFonts w:asciiTheme="majorBidi" w:hAnsiTheme="majorBidi" w:cstheme="majorBidi"/>
        </w:rPr>
        <w:t>Nahlawi</w:t>
      </w:r>
      <w:r w:rsidR="00F15EC2" w:rsidRPr="00534C9F">
        <w:rPr>
          <w:rFonts w:asciiTheme="majorBidi" w:hAnsiTheme="majorBidi" w:cstheme="majorBidi"/>
          <w:lang w:val="id-ID"/>
        </w:rPr>
        <w:t xml:space="preserve"> </w:t>
      </w:r>
      <w:r w:rsidR="00F15EC2" w:rsidRPr="00534C9F">
        <w:rPr>
          <w:rFonts w:asciiTheme="majorBidi" w:hAnsiTheme="majorBidi" w:cstheme="majorBidi"/>
        </w:rPr>
        <w:t>”</w:t>
      </w:r>
      <w:proofErr w:type="gramEnd"/>
      <w:r w:rsidR="00F15EC2" w:rsidRPr="00534C9F">
        <w:rPr>
          <w:rFonts w:asciiTheme="majorBidi" w:hAnsiTheme="majorBidi" w:cstheme="majorBidi"/>
        </w:rPr>
        <w:t>Prisip-prinsip Metode</w:t>
      </w:r>
      <w:r w:rsidR="00F15EC2" w:rsidRPr="00534C9F">
        <w:rPr>
          <w:rFonts w:asciiTheme="majorBidi" w:hAnsiTheme="majorBidi" w:cstheme="majorBidi"/>
          <w:lang w:val="id-ID"/>
        </w:rPr>
        <w:t xml:space="preserve"> </w:t>
      </w:r>
      <w:r w:rsidR="00F15EC2" w:rsidRPr="00534C9F">
        <w:rPr>
          <w:rFonts w:asciiTheme="majorBidi" w:hAnsiTheme="majorBidi" w:cstheme="majorBidi"/>
        </w:rPr>
        <w:t xml:space="preserve">Pendidikan dalam keluarga, sekolah, masyarakat” bahwasannya guru PAI perlu menjadi tauladan bagi siswanya baik dalam berbuat dan bertutur kata, selalu siap dan rela berkorban, serta menghindari perbuatan yang kurang berarti. </w:t>
      </w:r>
      <w:proofErr w:type="gramStart"/>
      <w:r w:rsidR="00F15EC2" w:rsidRPr="00534C9F">
        <w:rPr>
          <w:rFonts w:asciiTheme="majorBidi" w:hAnsiTheme="majorBidi" w:cstheme="majorBidi"/>
        </w:rPr>
        <w:t>Oleh karena itu, akhlak seorang guru PAI mempunyai pengaruh yang besar sekali pada akhlak dan mental m</w:t>
      </w:r>
      <w:r w:rsidR="00197541">
        <w:rPr>
          <w:rFonts w:asciiTheme="majorBidi" w:hAnsiTheme="majorBidi" w:cstheme="majorBidi"/>
        </w:rPr>
        <w:t>u</w:t>
      </w:r>
      <w:r w:rsidR="00F15EC2" w:rsidRPr="00534C9F">
        <w:rPr>
          <w:rFonts w:asciiTheme="majorBidi" w:hAnsiTheme="majorBidi" w:cstheme="majorBidi"/>
        </w:rPr>
        <w:t>rid-muridnya karena guru PAI menjadi panutan dan contoh teladan.</w:t>
      </w:r>
      <w:proofErr w:type="gramEnd"/>
      <w:r w:rsidR="00F15EC2" w:rsidRPr="00534C9F">
        <w:rPr>
          <w:rFonts w:asciiTheme="majorBidi" w:hAnsiTheme="majorBidi" w:cstheme="majorBidi"/>
        </w:rPr>
        <w:t xml:space="preserve"> </w:t>
      </w:r>
      <w:proofErr w:type="gramStart"/>
      <w:r w:rsidR="00F15EC2" w:rsidRPr="00534C9F">
        <w:rPr>
          <w:rFonts w:asciiTheme="majorBidi" w:hAnsiTheme="majorBidi" w:cstheme="majorBidi"/>
        </w:rPr>
        <w:t>Mereka contoh perkataan, perbuatan dan semua gerak-geriknya.</w:t>
      </w:r>
      <w:proofErr w:type="gramEnd"/>
      <w:r w:rsidR="00F15EC2" w:rsidRPr="00534C9F">
        <w:rPr>
          <w:rFonts w:asciiTheme="majorBidi" w:hAnsiTheme="majorBidi" w:cstheme="majorBidi"/>
        </w:rPr>
        <w:t xml:space="preserve"> </w:t>
      </w:r>
    </w:p>
    <w:p w:rsidR="00F15EC2" w:rsidRPr="00534C9F" w:rsidRDefault="00F15EC2" w:rsidP="0087290F">
      <w:pPr>
        <w:tabs>
          <w:tab w:val="right" w:pos="7926"/>
        </w:tabs>
        <w:spacing w:line="480" w:lineRule="auto"/>
        <w:ind w:left="567" w:firstLine="567"/>
        <w:jc w:val="both"/>
        <w:rPr>
          <w:rFonts w:asciiTheme="majorBidi" w:hAnsiTheme="majorBidi" w:cstheme="majorBidi"/>
        </w:rPr>
      </w:pPr>
      <w:r w:rsidRPr="00534C9F">
        <w:rPr>
          <w:rFonts w:asciiTheme="majorBidi" w:hAnsiTheme="majorBidi" w:cstheme="majorBidi"/>
        </w:rPr>
        <w:t xml:space="preserve"> Bentuk pembinaan mental yang dilakukan oleh guru PAI di SMK </w:t>
      </w:r>
      <w:r w:rsidRPr="00534C9F">
        <w:rPr>
          <w:rFonts w:asciiTheme="majorBidi" w:hAnsiTheme="majorBidi" w:cstheme="majorBidi"/>
          <w:lang w:val="id-ID"/>
        </w:rPr>
        <w:t>Sore Tulungagung</w:t>
      </w:r>
      <w:r w:rsidRPr="00534C9F">
        <w:rPr>
          <w:rFonts w:asciiTheme="majorBidi" w:hAnsiTheme="majorBidi" w:cstheme="majorBidi"/>
        </w:rPr>
        <w:t xml:space="preserve"> melalui kegiatan intrakurikuler </w:t>
      </w:r>
      <w:proofErr w:type="gramStart"/>
      <w:r w:rsidRPr="00534C9F">
        <w:rPr>
          <w:rFonts w:asciiTheme="majorBidi" w:hAnsiTheme="majorBidi" w:cstheme="majorBidi"/>
        </w:rPr>
        <w:t>adalah :</w:t>
      </w:r>
      <w:proofErr w:type="gramEnd"/>
      <w:r w:rsidRPr="00534C9F">
        <w:rPr>
          <w:rFonts w:asciiTheme="majorBidi" w:hAnsiTheme="majorBidi" w:cstheme="majorBidi"/>
        </w:rPr>
        <w:t xml:space="preserve"> </w:t>
      </w:r>
    </w:p>
    <w:p w:rsidR="00F15EC2" w:rsidRPr="00534C9F" w:rsidRDefault="00F15EC2" w:rsidP="0087290F">
      <w:pPr>
        <w:numPr>
          <w:ilvl w:val="0"/>
          <w:numId w:val="35"/>
        </w:numPr>
        <w:spacing w:line="480" w:lineRule="auto"/>
        <w:ind w:left="1134" w:hanging="284"/>
        <w:jc w:val="both"/>
        <w:rPr>
          <w:rFonts w:asciiTheme="majorBidi" w:hAnsiTheme="majorBidi" w:cstheme="majorBidi"/>
        </w:rPr>
      </w:pPr>
      <w:r w:rsidRPr="00534C9F">
        <w:rPr>
          <w:rFonts w:asciiTheme="majorBidi" w:hAnsiTheme="majorBidi" w:cstheme="majorBidi"/>
        </w:rPr>
        <w:t xml:space="preserve">Setiap 15 sebelum pelajaran dimulai seluruh siswa diwajibkan melaksanakan tadarrus. </w:t>
      </w:r>
    </w:p>
    <w:p w:rsidR="00F15EC2" w:rsidRPr="00534C9F" w:rsidRDefault="00F15EC2" w:rsidP="0087290F">
      <w:pPr>
        <w:numPr>
          <w:ilvl w:val="0"/>
          <w:numId w:val="35"/>
        </w:numPr>
        <w:spacing w:line="480" w:lineRule="auto"/>
        <w:ind w:left="1134" w:hanging="284"/>
        <w:jc w:val="both"/>
        <w:rPr>
          <w:rFonts w:asciiTheme="majorBidi" w:hAnsiTheme="majorBidi" w:cstheme="majorBidi"/>
        </w:rPr>
      </w:pPr>
      <w:r w:rsidRPr="00534C9F">
        <w:rPr>
          <w:rFonts w:asciiTheme="majorBidi" w:hAnsiTheme="majorBidi" w:cstheme="majorBidi"/>
        </w:rPr>
        <w:t xml:space="preserve">Adanya tausiyah (ceramah agama) yang dilakukan diakhir pelajaran dan materi tausiyah ini biasanya menyangkut pembinaan mental dan akhlak siswa. </w:t>
      </w:r>
    </w:p>
    <w:p w:rsidR="00F15EC2" w:rsidRPr="00534C9F" w:rsidRDefault="00F15EC2" w:rsidP="0087290F">
      <w:pPr>
        <w:numPr>
          <w:ilvl w:val="0"/>
          <w:numId w:val="35"/>
        </w:numPr>
        <w:spacing w:line="480" w:lineRule="auto"/>
        <w:ind w:left="1134" w:hanging="284"/>
        <w:jc w:val="both"/>
        <w:rPr>
          <w:rFonts w:asciiTheme="majorBidi" w:hAnsiTheme="majorBidi" w:cstheme="majorBidi"/>
        </w:rPr>
      </w:pPr>
      <w:r w:rsidRPr="00534C9F">
        <w:rPr>
          <w:rFonts w:asciiTheme="majorBidi" w:hAnsiTheme="majorBidi" w:cstheme="majorBidi"/>
        </w:rPr>
        <w:t>Setiap pagi sisw</w:t>
      </w:r>
      <w:r w:rsidR="007D71D5">
        <w:rPr>
          <w:rFonts w:asciiTheme="majorBidi" w:hAnsiTheme="majorBidi" w:cstheme="majorBidi"/>
        </w:rPr>
        <w:t>a diwajibkan melaksanakan shalat</w:t>
      </w:r>
      <w:r w:rsidRPr="00534C9F">
        <w:rPr>
          <w:rFonts w:asciiTheme="majorBidi" w:hAnsiTheme="majorBidi" w:cstheme="majorBidi"/>
        </w:rPr>
        <w:t xml:space="preserve"> dhuha dan dikontrol oleh Bapak/Ibu guru. </w:t>
      </w:r>
    </w:p>
    <w:p w:rsidR="00F15EC2" w:rsidRDefault="00F15EC2" w:rsidP="0087290F">
      <w:pPr>
        <w:numPr>
          <w:ilvl w:val="0"/>
          <w:numId w:val="35"/>
        </w:numPr>
        <w:spacing w:line="480" w:lineRule="auto"/>
        <w:ind w:left="1134" w:hanging="284"/>
        <w:jc w:val="both"/>
        <w:rPr>
          <w:rFonts w:asciiTheme="majorBidi" w:hAnsiTheme="majorBidi" w:cstheme="majorBidi"/>
        </w:rPr>
      </w:pPr>
      <w:r w:rsidRPr="00534C9F">
        <w:rPr>
          <w:rFonts w:asciiTheme="majorBidi" w:hAnsiTheme="majorBidi" w:cstheme="majorBidi"/>
        </w:rPr>
        <w:t xml:space="preserve">Adanya mata pelajaran </w:t>
      </w:r>
      <w:r w:rsidR="007D71D5">
        <w:rPr>
          <w:rFonts w:asciiTheme="majorBidi" w:hAnsiTheme="majorBidi" w:cstheme="majorBidi"/>
        </w:rPr>
        <w:t>ekstra agama</w:t>
      </w:r>
      <w:r w:rsidRPr="00534C9F">
        <w:rPr>
          <w:rFonts w:asciiTheme="majorBidi" w:hAnsiTheme="majorBidi" w:cstheme="majorBidi"/>
        </w:rPr>
        <w:t xml:space="preserve"> yang bertujuan pada pengembangan ibadah siswa. </w:t>
      </w:r>
    </w:p>
    <w:p w:rsidR="00E559DE" w:rsidRPr="00534C9F" w:rsidRDefault="00F15EC2" w:rsidP="0087290F">
      <w:pPr>
        <w:tabs>
          <w:tab w:val="right" w:pos="7926"/>
        </w:tabs>
        <w:spacing w:line="480" w:lineRule="auto"/>
        <w:ind w:left="567" w:firstLine="567"/>
        <w:jc w:val="both"/>
        <w:rPr>
          <w:rFonts w:asciiTheme="majorBidi" w:hAnsiTheme="majorBidi" w:cstheme="majorBidi"/>
        </w:rPr>
      </w:pPr>
      <w:proofErr w:type="gramStart"/>
      <w:r w:rsidRPr="00534C9F">
        <w:rPr>
          <w:rFonts w:asciiTheme="majorBidi" w:hAnsiTheme="majorBidi" w:cstheme="majorBidi"/>
        </w:rPr>
        <w:t xml:space="preserve">Menurut Uzber Uzman dan Lilis Setiawati, kegiatan kokurikuler merupakan kegiatan yang menunjang pelaksanaan program intrakurikuler agar siswa dapat lebih menghayati bahan atau materi yang telah dipelajarinya serta melatih siswa untuk melaksanakan tugas secara </w:t>
      </w:r>
      <w:r w:rsidRPr="00534C9F">
        <w:rPr>
          <w:rFonts w:asciiTheme="majorBidi" w:hAnsiTheme="majorBidi" w:cstheme="majorBidi"/>
        </w:rPr>
        <w:lastRenderedPageBreak/>
        <w:t>bertanggung jawab.</w:t>
      </w:r>
      <w:proofErr w:type="gramEnd"/>
      <w:r w:rsidRPr="00534C9F">
        <w:rPr>
          <w:rFonts w:asciiTheme="majorBidi" w:hAnsiTheme="majorBidi" w:cstheme="majorBidi"/>
        </w:rPr>
        <w:t xml:space="preserve"> </w:t>
      </w:r>
      <w:proofErr w:type="gramStart"/>
      <w:r w:rsidRPr="00534C9F">
        <w:rPr>
          <w:rFonts w:asciiTheme="majorBidi" w:hAnsiTheme="majorBidi" w:cstheme="majorBidi"/>
        </w:rPr>
        <w:t>Bentuk kegiatan kokurikuler ini dapat berupa pemberian tugas atau pekerjaan rumah secara kelompok maupun perseorangan.</w:t>
      </w:r>
      <w:proofErr w:type="gramEnd"/>
      <w:r w:rsidRPr="00534C9F">
        <w:rPr>
          <w:rFonts w:asciiTheme="majorBidi" w:hAnsiTheme="majorBidi" w:cstheme="majorBidi"/>
        </w:rPr>
        <w:t xml:space="preserve"> Dan tugas kokurikuler yang diberikan guru PAI di SMK </w:t>
      </w:r>
      <w:r w:rsidRPr="00534C9F">
        <w:rPr>
          <w:rFonts w:asciiTheme="majorBidi" w:hAnsiTheme="majorBidi" w:cstheme="majorBidi"/>
          <w:lang w:val="id-ID"/>
        </w:rPr>
        <w:t>Sore Tulungagung</w:t>
      </w:r>
      <w:r w:rsidRPr="00534C9F">
        <w:rPr>
          <w:rFonts w:asciiTheme="majorBidi" w:hAnsiTheme="majorBidi" w:cstheme="majorBidi"/>
        </w:rPr>
        <w:t xml:space="preserve"> ini kebanyakan tugas perseoranga</w:t>
      </w:r>
      <w:r w:rsidRPr="00534C9F">
        <w:rPr>
          <w:rFonts w:asciiTheme="majorBidi" w:hAnsiTheme="majorBidi" w:cstheme="majorBidi"/>
          <w:lang w:val="id-ID"/>
        </w:rPr>
        <w:t>n</w:t>
      </w:r>
      <w:r w:rsidRPr="00534C9F">
        <w:rPr>
          <w:rFonts w:asciiTheme="majorBidi" w:hAnsiTheme="majorBidi" w:cstheme="majorBidi"/>
        </w:rPr>
        <w:t xml:space="preserve">, </w:t>
      </w:r>
      <w:proofErr w:type="gramStart"/>
      <w:r w:rsidRPr="00534C9F">
        <w:rPr>
          <w:rFonts w:asciiTheme="majorBidi" w:hAnsiTheme="majorBidi" w:cstheme="majorBidi"/>
        </w:rPr>
        <w:t>seperti :</w:t>
      </w:r>
      <w:proofErr w:type="gramEnd"/>
      <w:r w:rsidRPr="00534C9F">
        <w:rPr>
          <w:rFonts w:asciiTheme="majorBidi" w:hAnsiTheme="majorBidi" w:cstheme="majorBidi"/>
        </w:rPr>
        <w:t xml:space="preserve"> </w:t>
      </w:r>
    </w:p>
    <w:p w:rsidR="00B67A3C" w:rsidRPr="00B67A3C" w:rsidRDefault="00F15EC2" w:rsidP="0087290F">
      <w:pPr>
        <w:pStyle w:val="ListParagraph"/>
        <w:numPr>
          <w:ilvl w:val="0"/>
          <w:numId w:val="31"/>
        </w:numPr>
        <w:spacing w:line="480" w:lineRule="auto"/>
        <w:ind w:left="851" w:right="11" w:hanging="284"/>
        <w:jc w:val="both"/>
        <w:rPr>
          <w:rFonts w:asciiTheme="majorBidi" w:hAnsiTheme="majorBidi" w:cstheme="majorBidi"/>
        </w:rPr>
      </w:pPr>
      <w:r w:rsidRPr="00B67A3C">
        <w:rPr>
          <w:rFonts w:asciiTheme="majorBidi" w:hAnsiTheme="majorBidi" w:cstheme="majorBidi"/>
        </w:rPr>
        <w:t xml:space="preserve">Tugas laporan kegiatan pondok ramadhan (perseorangan) </w:t>
      </w:r>
    </w:p>
    <w:p w:rsidR="00B67A3C" w:rsidRPr="00B67A3C" w:rsidRDefault="00F15EC2" w:rsidP="0087290F">
      <w:pPr>
        <w:pStyle w:val="ListParagraph"/>
        <w:numPr>
          <w:ilvl w:val="0"/>
          <w:numId w:val="31"/>
        </w:numPr>
        <w:spacing w:line="480" w:lineRule="auto"/>
        <w:ind w:left="851" w:right="11" w:hanging="284"/>
        <w:jc w:val="both"/>
        <w:rPr>
          <w:rFonts w:asciiTheme="majorBidi" w:hAnsiTheme="majorBidi" w:cstheme="majorBidi"/>
        </w:rPr>
      </w:pPr>
      <w:r w:rsidRPr="00B67A3C">
        <w:rPr>
          <w:rFonts w:asciiTheme="majorBidi" w:hAnsiTheme="majorBidi" w:cstheme="majorBidi"/>
        </w:rPr>
        <w:t>Tugas laporan khu</w:t>
      </w:r>
      <w:r w:rsidRPr="00B67A3C">
        <w:rPr>
          <w:rFonts w:asciiTheme="majorBidi" w:hAnsiTheme="majorBidi" w:cstheme="majorBidi"/>
          <w:lang w:val="id-ID"/>
        </w:rPr>
        <w:t>t</w:t>
      </w:r>
      <w:r w:rsidRPr="00B67A3C">
        <w:rPr>
          <w:rFonts w:asciiTheme="majorBidi" w:hAnsiTheme="majorBidi" w:cstheme="majorBidi"/>
        </w:rPr>
        <w:t xml:space="preserve">bah Jum’at di daerah masing-masing (perseorangan) </w:t>
      </w:r>
    </w:p>
    <w:p w:rsidR="00B67A3C" w:rsidRPr="00B67A3C" w:rsidRDefault="00F15EC2" w:rsidP="0087290F">
      <w:pPr>
        <w:pStyle w:val="ListParagraph"/>
        <w:numPr>
          <w:ilvl w:val="0"/>
          <w:numId w:val="31"/>
        </w:numPr>
        <w:spacing w:line="480" w:lineRule="auto"/>
        <w:ind w:left="851" w:right="11" w:hanging="284"/>
        <w:jc w:val="both"/>
        <w:rPr>
          <w:rFonts w:asciiTheme="majorBidi" w:hAnsiTheme="majorBidi" w:cstheme="majorBidi"/>
        </w:rPr>
      </w:pPr>
      <w:r w:rsidRPr="00B67A3C">
        <w:rPr>
          <w:rFonts w:asciiTheme="majorBidi" w:hAnsiTheme="majorBidi" w:cstheme="majorBidi"/>
        </w:rPr>
        <w:t xml:space="preserve">Latihan Qurban yang dilakukan di sekolah (kelompok) </w:t>
      </w:r>
    </w:p>
    <w:p w:rsidR="00F15EC2" w:rsidRPr="00B67A3C" w:rsidRDefault="00F15EC2" w:rsidP="0087290F">
      <w:pPr>
        <w:pStyle w:val="ListParagraph"/>
        <w:numPr>
          <w:ilvl w:val="0"/>
          <w:numId w:val="31"/>
        </w:numPr>
        <w:spacing w:line="480" w:lineRule="auto"/>
        <w:ind w:left="851" w:right="11" w:hanging="284"/>
        <w:jc w:val="both"/>
        <w:rPr>
          <w:rFonts w:asciiTheme="majorBidi" w:hAnsiTheme="majorBidi" w:cstheme="majorBidi"/>
        </w:rPr>
      </w:pPr>
      <w:r w:rsidRPr="00B67A3C">
        <w:rPr>
          <w:rFonts w:asciiTheme="majorBidi" w:hAnsiTheme="majorBidi" w:cstheme="majorBidi"/>
        </w:rPr>
        <w:t>Tugas untuk mengikuti kegiatan keagamaan di daerah masing-masing dan membuat laporannya</w:t>
      </w:r>
      <w:r w:rsidRPr="00B67A3C">
        <w:rPr>
          <w:rFonts w:asciiTheme="majorBidi" w:hAnsiTheme="majorBidi" w:cstheme="majorBidi"/>
          <w:lang w:val="id-ID"/>
        </w:rPr>
        <w:t xml:space="preserve"> </w:t>
      </w:r>
      <w:r w:rsidRPr="00B67A3C">
        <w:rPr>
          <w:rFonts w:asciiTheme="majorBidi" w:hAnsiTheme="majorBidi" w:cstheme="majorBidi"/>
        </w:rPr>
        <w:t xml:space="preserve">(perseorangan). </w:t>
      </w:r>
    </w:p>
    <w:p w:rsidR="00F15EC2" w:rsidRPr="00534C9F" w:rsidRDefault="00F15EC2" w:rsidP="0087290F">
      <w:pPr>
        <w:spacing w:line="480" w:lineRule="auto"/>
        <w:ind w:left="851" w:hanging="284"/>
        <w:jc w:val="both"/>
        <w:rPr>
          <w:rFonts w:asciiTheme="majorBidi" w:hAnsiTheme="majorBidi" w:cstheme="majorBidi"/>
        </w:rPr>
      </w:pPr>
      <w:proofErr w:type="gramStart"/>
      <w:r w:rsidRPr="00534C9F">
        <w:rPr>
          <w:rFonts w:asciiTheme="majorBidi" w:hAnsiTheme="majorBidi" w:cstheme="majorBidi"/>
        </w:rPr>
        <w:t>Misal :</w:t>
      </w:r>
      <w:proofErr w:type="gramEnd"/>
      <w:r w:rsidRPr="00534C9F">
        <w:rPr>
          <w:rFonts w:asciiTheme="majorBidi" w:hAnsiTheme="majorBidi" w:cstheme="majorBidi"/>
        </w:rPr>
        <w:t xml:space="preserve"> ceramah agama, shalat jama’ah </w:t>
      </w:r>
    </w:p>
    <w:p w:rsidR="00F15EC2" w:rsidRPr="00534C9F" w:rsidRDefault="00F15EC2" w:rsidP="0087290F">
      <w:pPr>
        <w:tabs>
          <w:tab w:val="right" w:pos="7926"/>
        </w:tabs>
        <w:spacing w:line="480" w:lineRule="auto"/>
        <w:ind w:left="567" w:firstLine="567"/>
        <w:jc w:val="both"/>
        <w:rPr>
          <w:rFonts w:asciiTheme="majorBidi" w:hAnsiTheme="majorBidi" w:cstheme="majorBidi"/>
        </w:rPr>
      </w:pPr>
      <w:proofErr w:type="gramStart"/>
      <w:r w:rsidRPr="00534C9F">
        <w:rPr>
          <w:rFonts w:asciiTheme="majorBidi" w:hAnsiTheme="majorBidi" w:cstheme="majorBidi"/>
        </w:rPr>
        <w:t xml:space="preserve">Pemberian tugas kelompok diarahkan untuk mengembangkan sikap gotong-royong, </w:t>
      </w:r>
      <w:r w:rsidR="007D71D5">
        <w:rPr>
          <w:rFonts w:asciiTheme="majorBidi" w:hAnsiTheme="majorBidi" w:cstheme="majorBidi"/>
        </w:rPr>
        <w:t xml:space="preserve">saling </w:t>
      </w:r>
      <w:r w:rsidRPr="00534C9F">
        <w:rPr>
          <w:rFonts w:asciiTheme="majorBidi" w:hAnsiTheme="majorBidi" w:cstheme="majorBidi"/>
        </w:rPr>
        <w:t>menghargai, tenggang rasa dan kerjasama, yang akhirnya dapat membentuk siswa menjadi masyarakat yang baik, sedangkan tugas perseorangan diarahkan kepada pengembangan bakat, minat serta kemampuan siswa agar dapat mandiri.</w:t>
      </w:r>
      <w:proofErr w:type="gramEnd"/>
      <w:r w:rsidRPr="00534C9F">
        <w:rPr>
          <w:rFonts w:asciiTheme="majorBidi" w:hAnsiTheme="majorBidi" w:cstheme="majorBidi"/>
        </w:rPr>
        <w:t xml:space="preserve"> Dan yang perlu diperhatikan adalah pengecekan kejujuran siswa dalam menyelesaikan tugas-tugas, karena tidak mustahil pekerjaan rumah ini dikerjakan oleh orang lain atau dibantu orang lain. </w:t>
      </w:r>
    </w:p>
    <w:p w:rsidR="00F15EC2" w:rsidRPr="00534C9F" w:rsidRDefault="00F15EC2" w:rsidP="0087290F">
      <w:pPr>
        <w:tabs>
          <w:tab w:val="right" w:pos="7926"/>
        </w:tabs>
        <w:spacing w:line="480" w:lineRule="auto"/>
        <w:ind w:left="567" w:firstLine="567"/>
        <w:jc w:val="both"/>
        <w:rPr>
          <w:rFonts w:asciiTheme="majorBidi" w:hAnsiTheme="majorBidi" w:cstheme="majorBidi"/>
        </w:rPr>
      </w:pPr>
      <w:r w:rsidRPr="00534C9F">
        <w:rPr>
          <w:rFonts w:asciiTheme="majorBidi" w:hAnsiTheme="majorBidi" w:cstheme="majorBidi"/>
        </w:rPr>
        <w:t xml:space="preserve">Masih menurut Uzber Usman dan Lilis Setiawati bahwa tujuan kegiatan ekstrakurikuler </w:t>
      </w:r>
      <w:proofErr w:type="gramStart"/>
      <w:r w:rsidRPr="00534C9F">
        <w:rPr>
          <w:rFonts w:asciiTheme="majorBidi" w:hAnsiTheme="majorBidi" w:cstheme="majorBidi"/>
        </w:rPr>
        <w:t>adalah :</w:t>
      </w:r>
      <w:proofErr w:type="gramEnd"/>
      <w:r w:rsidRPr="00534C9F">
        <w:rPr>
          <w:rFonts w:asciiTheme="majorBidi" w:hAnsiTheme="majorBidi" w:cstheme="majorBidi"/>
        </w:rPr>
        <w:t xml:space="preserve"> </w:t>
      </w:r>
    </w:p>
    <w:p w:rsidR="00F15EC2" w:rsidRPr="00534C9F" w:rsidRDefault="00F15EC2" w:rsidP="0087290F">
      <w:pPr>
        <w:pStyle w:val="ListParagraph"/>
        <w:numPr>
          <w:ilvl w:val="2"/>
          <w:numId w:val="26"/>
        </w:numPr>
        <w:spacing w:line="480" w:lineRule="auto"/>
        <w:ind w:left="851" w:right="11" w:hanging="284"/>
        <w:jc w:val="both"/>
        <w:rPr>
          <w:rFonts w:asciiTheme="majorBidi" w:hAnsiTheme="majorBidi" w:cstheme="majorBidi"/>
        </w:rPr>
      </w:pPr>
      <w:r w:rsidRPr="00534C9F">
        <w:rPr>
          <w:rFonts w:asciiTheme="majorBidi" w:hAnsiTheme="majorBidi" w:cstheme="majorBidi"/>
        </w:rPr>
        <w:t xml:space="preserve">Meningkatkan pengetahuan siswa dalam aspek kognitif maupun afektif </w:t>
      </w:r>
    </w:p>
    <w:p w:rsidR="00F15EC2" w:rsidRPr="00534C9F" w:rsidRDefault="00F15EC2" w:rsidP="0087290F">
      <w:pPr>
        <w:pStyle w:val="ListParagraph"/>
        <w:numPr>
          <w:ilvl w:val="2"/>
          <w:numId w:val="26"/>
        </w:numPr>
        <w:tabs>
          <w:tab w:val="right" w:pos="7926"/>
        </w:tabs>
        <w:spacing w:line="480" w:lineRule="auto"/>
        <w:ind w:left="851" w:hanging="284"/>
        <w:jc w:val="both"/>
        <w:rPr>
          <w:rFonts w:asciiTheme="majorBidi" w:hAnsiTheme="majorBidi" w:cstheme="majorBidi"/>
        </w:rPr>
      </w:pPr>
      <w:r w:rsidRPr="00534C9F">
        <w:rPr>
          <w:rFonts w:asciiTheme="majorBidi" w:hAnsiTheme="majorBidi" w:cstheme="majorBidi"/>
        </w:rPr>
        <w:t xml:space="preserve">Mengembangkan bakat serta minat siswa dalam upaya pembinaan pribadi menuju manusia seutuhnya </w:t>
      </w:r>
    </w:p>
    <w:p w:rsidR="00F15EC2" w:rsidRPr="00534C9F" w:rsidRDefault="00F15EC2" w:rsidP="0087290F">
      <w:pPr>
        <w:pStyle w:val="ListParagraph"/>
        <w:numPr>
          <w:ilvl w:val="2"/>
          <w:numId w:val="26"/>
        </w:numPr>
        <w:tabs>
          <w:tab w:val="right" w:pos="7926"/>
        </w:tabs>
        <w:spacing w:line="480" w:lineRule="auto"/>
        <w:ind w:left="851" w:hanging="284"/>
        <w:jc w:val="both"/>
        <w:rPr>
          <w:rFonts w:asciiTheme="majorBidi" w:hAnsiTheme="majorBidi" w:cstheme="majorBidi"/>
        </w:rPr>
      </w:pPr>
      <w:r w:rsidRPr="00534C9F">
        <w:rPr>
          <w:rFonts w:asciiTheme="majorBidi" w:hAnsiTheme="majorBidi" w:cstheme="majorBidi"/>
        </w:rPr>
        <w:lastRenderedPageBreak/>
        <w:t>Mengetahui, mengenal, serta membedakan hubungan  antara satu mata pelajaran dengan yang lainnya</w:t>
      </w:r>
    </w:p>
    <w:p w:rsidR="00F15EC2" w:rsidRPr="00534C9F" w:rsidRDefault="00F15EC2" w:rsidP="0087290F">
      <w:pPr>
        <w:tabs>
          <w:tab w:val="right" w:pos="7926"/>
        </w:tabs>
        <w:spacing w:line="480" w:lineRule="auto"/>
        <w:ind w:left="567" w:firstLine="851"/>
        <w:jc w:val="both"/>
        <w:rPr>
          <w:rFonts w:asciiTheme="majorBidi" w:hAnsiTheme="majorBidi" w:cstheme="majorBidi"/>
          <w:lang w:val="id-ID"/>
        </w:rPr>
      </w:pPr>
      <w:r w:rsidRPr="00534C9F">
        <w:rPr>
          <w:rFonts w:asciiTheme="majorBidi" w:hAnsiTheme="majorBidi" w:cstheme="majorBidi"/>
        </w:rPr>
        <w:t xml:space="preserve">Adapun bentuk kegiatan ekstrakurikuler di SMK </w:t>
      </w:r>
      <w:r w:rsidRPr="00534C9F">
        <w:rPr>
          <w:rFonts w:asciiTheme="majorBidi" w:hAnsiTheme="majorBidi" w:cstheme="majorBidi"/>
          <w:lang w:val="id-ID"/>
        </w:rPr>
        <w:t xml:space="preserve">Sore Tulungagung </w:t>
      </w:r>
      <w:proofErr w:type="gramStart"/>
      <w:r w:rsidRPr="00534C9F">
        <w:rPr>
          <w:rFonts w:asciiTheme="majorBidi" w:hAnsiTheme="majorBidi" w:cstheme="majorBidi"/>
        </w:rPr>
        <w:t>adalah :</w:t>
      </w:r>
      <w:proofErr w:type="gramEnd"/>
      <w:r w:rsidRPr="00534C9F">
        <w:rPr>
          <w:rFonts w:asciiTheme="majorBidi" w:hAnsiTheme="majorBidi" w:cstheme="majorBidi"/>
        </w:rPr>
        <w:t xml:space="preserve"> </w:t>
      </w:r>
    </w:p>
    <w:p w:rsidR="007D71D5" w:rsidRPr="00E5185E" w:rsidRDefault="007D71D5" w:rsidP="0087290F">
      <w:pPr>
        <w:numPr>
          <w:ilvl w:val="1"/>
          <w:numId w:val="37"/>
        </w:numPr>
        <w:spacing w:line="480" w:lineRule="auto"/>
        <w:ind w:left="851" w:right="85" w:hanging="284"/>
        <w:jc w:val="both"/>
        <w:rPr>
          <w:rFonts w:asciiTheme="majorBidi" w:hAnsiTheme="majorBidi" w:cstheme="majorBidi"/>
        </w:rPr>
      </w:pPr>
      <w:r w:rsidRPr="00802166">
        <w:rPr>
          <w:rFonts w:asciiTheme="majorBidi" w:hAnsiTheme="majorBidi" w:cstheme="majorBidi"/>
        </w:rPr>
        <w:t xml:space="preserve">Mengundang guru Qiro'ah </w:t>
      </w:r>
    </w:p>
    <w:p w:rsidR="007D71D5" w:rsidRPr="00802166" w:rsidRDefault="007D71D5" w:rsidP="0087290F">
      <w:pPr>
        <w:numPr>
          <w:ilvl w:val="1"/>
          <w:numId w:val="37"/>
        </w:numPr>
        <w:spacing w:line="480" w:lineRule="auto"/>
        <w:ind w:left="851" w:right="85" w:hanging="284"/>
        <w:jc w:val="both"/>
        <w:rPr>
          <w:rFonts w:asciiTheme="majorBidi" w:hAnsiTheme="majorBidi" w:cstheme="majorBidi"/>
        </w:rPr>
      </w:pPr>
      <w:r w:rsidRPr="00802166">
        <w:rPr>
          <w:rFonts w:asciiTheme="majorBidi" w:hAnsiTheme="majorBidi" w:cstheme="majorBidi"/>
        </w:rPr>
        <w:t>Olah raga (sepak bola, sepak takrow, bola volley, bola basket</w:t>
      </w:r>
      <w:r>
        <w:rPr>
          <w:rFonts w:asciiTheme="majorBidi" w:hAnsiTheme="majorBidi" w:cstheme="majorBidi"/>
          <w:lang w:val="id-ID"/>
        </w:rPr>
        <w:t>, badminton</w:t>
      </w:r>
      <w:r w:rsidRPr="00802166">
        <w:rPr>
          <w:rFonts w:asciiTheme="majorBidi" w:hAnsiTheme="majorBidi" w:cstheme="majorBidi"/>
        </w:rPr>
        <w:t xml:space="preserve"> dan tennis meja) </w:t>
      </w:r>
    </w:p>
    <w:p w:rsidR="007D71D5" w:rsidRPr="00E5185E" w:rsidRDefault="007D71D5" w:rsidP="0087290F">
      <w:pPr>
        <w:numPr>
          <w:ilvl w:val="1"/>
          <w:numId w:val="37"/>
        </w:numPr>
        <w:spacing w:line="480" w:lineRule="auto"/>
        <w:ind w:left="851" w:right="85" w:hanging="284"/>
        <w:jc w:val="both"/>
        <w:rPr>
          <w:rFonts w:asciiTheme="majorBidi" w:hAnsiTheme="majorBidi" w:cstheme="majorBidi"/>
        </w:rPr>
      </w:pPr>
      <w:r>
        <w:rPr>
          <w:rFonts w:asciiTheme="majorBidi" w:hAnsiTheme="majorBidi" w:cstheme="majorBidi"/>
        </w:rPr>
        <w:t>Perkumpulan pecinta alam</w:t>
      </w:r>
    </w:p>
    <w:p w:rsidR="007D71D5" w:rsidRPr="00802166" w:rsidRDefault="007D71D5" w:rsidP="0087290F">
      <w:pPr>
        <w:numPr>
          <w:ilvl w:val="1"/>
          <w:numId w:val="37"/>
        </w:numPr>
        <w:spacing w:line="480" w:lineRule="auto"/>
        <w:ind w:left="851" w:right="85" w:hanging="284"/>
        <w:jc w:val="both"/>
        <w:rPr>
          <w:rFonts w:asciiTheme="majorBidi" w:hAnsiTheme="majorBidi" w:cstheme="majorBidi"/>
        </w:rPr>
      </w:pPr>
      <w:r>
        <w:rPr>
          <w:rFonts w:asciiTheme="majorBidi" w:hAnsiTheme="majorBidi" w:cstheme="majorBidi"/>
          <w:lang w:val="id-ID"/>
        </w:rPr>
        <w:t>Musik</w:t>
      </w:r>
    </w:p>
    <w:p w:rsidR="007D71D5" w:rsidRPr="00E5185E" w:rsidRDefault="007D71D5" w:rsidP="0087290F">
      <w:pPr>
        <w:numPr>
          <w:ilvl w:val="1"/>
          <w:numId w:val="37"/>
        </w:numPr>
        <w:spacing w:line="480" w:lineRule="auto"/>
        <w:ind w:left="851" w:right="85" w:hanging="284"/>
        <w:jc w:val="both"/>
        <w:rPr>
          <w:rFonts w:asciiTheme="majorBidi" w:hAnsiTheme="majorBidi" w:cstheme="majorBidi"/>
        </w:rPr>
      </w:pPr>
      <w:r w:rsidRPr="00802166">
        <w:rPr>
          <w:rFonts w:asciiTheme="majorBidi" w:hAnsiTheme="majorBidi" w:cstheme="majorBidi"/>
        </w:rPr>
        <w:t xml:space="preserve">Seni bela diri </w:t>
      </w:r>
    </w:p>
    <w:p w:rsidR="007D71D5" w:rsidRPr="00E5185E" w:rsidRDefault="007D71D5" w:rsidP="0087290F">
      <w:pPr>
        <w:numPr>
          <w:ilvl w:val="1"/>
          <w:numId w:val="37"/>
        </w:numPr>
        <w:spacing w:line="480" w:lineRule="auto"/>
        <w:ind w:left="851" w:right="85" w:hanging="284"/>
        <w:jc w:val="both"/>
        <w:rPr>
          <w:rFonts w:asciiTheme="majorBidi" w:hAnsiTheme="majorBidi" w:cstheme="majorBidi"/>
        </w:rPr>
      </w:pPr>
      <w:r>
        <w:rPr>
          <w:rFonts w:asciiTheme="majorBidi" w:hAnsiTheme="majorBidi" w:cstheme="majorBidi"/>
          <w:lang w:val="id-ID"/>
        </w:rPr>
        <w:t>Kerohanian</w:t>
      </w:r>
    </w:p>
    <w:p w:rsidR="007D71D5" w:rsidRPr="00802166" w:rsidRDefault="007D71D5" w:rsidP="0087290F">
      <w:pPr>
        <w:numPr>
          <w:ilvl w:val="1"/>
          <w:numId w:val="37"/>
        </w:numPr>
        <w:spacing w:line="480" w:lineRule="auto"/>
        <w:ind w:left="851" w:right="85" w:hanging="284"/>
        <w:jc w:val="both"/>
        <w:rPr>
          <w:rFonts w:asciiTheme="majorBidi" w:hAnsiTheme="majorBidi" w:cstheme="majorBidi"/>
        </w:rPr>
      </w:pPr>
      <w:r>
        <w:rPr>
          <w:rFonts w:asciiTheme="majorBidi" w:hAnsiTheme="majorBidi" w:cstheme="majorBidi"/>
          <w:lang w:val="id-ID"/>
        </w:rPr>
        <w:t>Terbangan (Rebana)</w:t>
      </w:r>
    </w:p>
    <w:p w:rsidR="007D71D5" w:rsidRPr="00802166" w:rsidRDefault="007D71D5" w:rsidP="0087290F">
      <w:pPr>
        <w:numPr>
          <w:ilvl w:val="1"/>
          <w:numId w:val="37"/>
        </w:numPr>
        <w:spacing w:line="480" w:lineRule="auto"/>
        <w:ind w:left="851" w:right="85" w:hanging="284"/>
        <w:jc w:val="both"/>
        <w:rPr>
          <w:rFonts w:asciiTheme="majorBidi" w:hAnsiTheme="majorBidi" w:cstheme="majorBidi"/>
        </w:rPr>
      </w:pPr>
      <w:r w:rsidRPr="00802166">
        <w:rPr>
          <w:rFonts w:asciiTheme="majorBidi" w:hAnsiTheme="majorBidi" w:cstheme="majorBidi"/>
        </w:rPr>
        <w:t xml:space="preserve">Pramuka </w:t>
      </w:r>
    </w:p>
    <w:p w:rsidR="007D71D5" w:rsidRPr="00802166" w:rsidRDefault="007D71D5" w:rsidP="0087290F">
      <w:pPr>
        <w:numPr>
          <w:ilvl w:val="1"/>
          <w:numId w:val="37"/>
        </w:numPr>
        <w:spacing w:line="480" w:lineRule="auto"/>
        <w:ind w:left="851" w:right="85" w:hanging="284"/>
        <w:jc w:val="both"/>
        <w:rPr>
          <w:rFonts w:asciiTheme="majorBidi" w:hAnsiTheme="majorBidi" w:cstheme="majorBidi"/>
        </w:rPr>
      </w:pPr>
      <w:r w:rsidRPr="00802166">
        <w:rPr>
          <w:rFonts w:asciiTheme="majorBidi" w:hAnsiTheme="majorBidi" w:cstheme="majorBidi"/>
        </w:rPr>
        <w:t>Palang Merah Remaja</w:t>
      </w:r>
    </w:p>
    <w:p w:rsidR="00F15EC2" w:rsidRPr="00534C9F" w:rsidRDefault="00F15EC2" w:rsidP="0087290F">
      <w:pPr>
        <w:tabs>
          <w:tab w:val="right" w:pos="7926"/>
        </w:tabs>
        <w:spacing w:line="480" w:lineRule="auto"/>
        <w:ind w:left="567" w:firstLine="851"/>
        <w:jc w:val="both"/>
        <w:rPr>
          <w:rFonts w:asciiTheme="majorBidi" w:hAnsiTheme="majorBidi" w:cstheme="majorBidi"/>
        </w:rPr>
      </w:pPr>
      <w:proofErr w:type="gramStart"/>
      <w:r w:rsidRPr="00534C9F">
        <w:rPr>
          <w:rFonts w:asciiTheme="majorBidi" w:hAnsiTheme="majorBidi" w:cstheme="majorBidi"/>
        </w:rPr>
        <w:t>Kegiatan ekstrakurikuler dapat dilaksanakan baik secara perseorangan maupun kelompok.</w:t>
      </w:r>
      <w:proofErr w:type="gramEnd"/>
      <w:r w:rsidRPr="00534C9F">
        <w:rPr>
          <w:rFonts w:asciiTheme="majorBidi" w:hAnsiTheme="majorBidi" w:cstheme="majorBidi"/>
        </w:rPr>
        <w:t xml:space="preserve"> </w:t>
      </w:r>
      <w:proofErr w:type="gramStart"/>
      <w:r w:rsidRPr="00534C9F">
        <w:rPr>
          <w:rFonts w:asciiTheme="majorBidi" w:hAnsiTheme="majorBidi" w:cstheme="majorBidi"/>
        </w:rPr>
        <w:t>Kegiatan perseorangan dimak</w:t>
      </w:r>
      <w:r w:rsidR="00CB0724">
        <w:rPr>
          <w:rFonts w:asciiTheme="majorBidi" w:hAnsiTheme="majorBidi" w:cstheme="majorBidi"/>
        </w:rPr>
        <w:t>s</w:t>
      </w:r>
      <w:r w:rsidRPr="00534C9F">
        <w:rPr>
          <w:rFonts w:asciiTheme="majorBidi" w:hAnsiTheme="majorBidi" w:cstheme="majorBidi"/>
        </w:rPr>
        <w:t>udkan untuk meningkatkan pengetahuan, penyaluran bakat serta minat siswa.</w:t>
      </w:r>
      <w:proofErr w:type="gramEnd"/>
      <w:r w:rsidRPr="00534C9F">
        <w:rPr>
          <w:rFonts w:asciiTheme="majorBidi" w:hAnsiTheme="majorBidi" w:cstheme="majorBidi"/>
        </w:rPr>
        <w:t xml:space="preserve"> </w:t>
      </w:r>
      <w:proofErr w:type="gramStart"/>
      <w:r w:rsidRPr="00534C9F">
        <w:rPr>
          <w:rFonts w:asciiTheme="majorBidi" w:hAnsiTheme="majorBidi" w:cstheme="majorBidi"/>
        </w:rPr>
        <w:t>Sedangkan kegiatan kelompok dimaksudkan untuk pembinaan masyarakat.</w:t>
      </w:r>
      <w:proofErr w:type="gramEnd"/>
      <w:r w:rsidRPr="00534C9F">
        <w:rPr>
          <w:rFonts w:asciiTheme="majorBidi" w:hAnsiTheme="majorBidi" w:cstheme="majorBidi"/>
        </w:rPr>
        <w:t xml:space="preserve"> </w:t>
      </w:r>
    </w:p>
    <w:p w:rsidR="00F15EC2" w:rsidRPr="00534C9F" w:rsidRDefault="00F15EC2" w:rsidP="0087290F">
      <w:pPr>
        <w:tabs>
          <w:tab w:val="right" w:pos="7926"/>
        </w:tabs>
        <w:spacing w:line="480" w:lineRule="auto"/>
        <w:ind w:left="567" w:firstLine="851"/>
        <w:jc w:val="both"/>
        <w:rPr>
          <w:rFonts w:asciiTheme="majorBidi" w:hAnsiTheme="majorBidi" w:cstheme="majorBidi"/>
        </w:rPr>
      </w:pPr>
      <w:proofErr w:type="gramStart"/>
      <w:r w:rsidRPr="00534C9F">
        <w:rPr>
          <w:rFonts w:asciiTheme="majorBidi" w:hAnsiTheme="majorBidi" w:cstheme="majorBidi"/>
        </w:rPr>
        <w:t>Lingkup kegiatan ekstrakurikuler ini mencakup kegiatan yang dapat menunjang, serta mendukung program intrakurikuler maupun program kokurikuler.</w:t>
      </w:r>
      <w:proofErr w:type="gramEnd"/>
      <w:r w:rsidRPr="00534C9F">
        <w:rPr>
          <w:rFonts w:asciiTheme="majorBidi" w:hAnsiTheme="majorBidi" w:cstheme="majorBidi"/>
        </w:rPr>
        <w:t xml:space="preserve"> </w:t>
      </w:r>
    </w:p>
    <w:p w:rsidR="00F15EC2" w:rsidRPr="00534C9F" w:rsidRDefault="00F15EC2" w:rsidP="0087290F">
      <w:pPr>
        <w:tabs>
          <w:tab w:val="right" w:pos="7926"/>
        </w:tabs>
        <w:spacing w:line="480" w:lineRule="auto"/>
        <w:ind w:left="567" w:firstLine="851"/>
        <w:jc w:val="both"/>
        <w:rPr>
          <w:rFonts w:asciiTheme="majorBidi" w:hAnsiTheme="majorBidi" w:cstheme="majorBidi"/>
          <w:lang w:val="id-ID"/>
        </w:rPr>
      </w:pPr>
      <w:proofErr w:type="gramStart"/>
      <w:r w:rsidRPr="00534C9F">
        <w:rPr>
          <w:rFonts w:asciiTheme="majorBidi" w:hAnsiTheme="majorBidi" w:cstheme="majorBidi"/>
        </w:rPr>
        <w:t xml:space="preserve">Upaya pembinaan mental oleh guru PAI melalui bimbingan dan penyuluhan ini adalah dengan memberikan bantuan dalam memecahkan </w:t>
      </w:r>
      <w:r w:rsidRPr="00534C9F">
        <w:rPr>
          <w:rFonts w:asciiTheme="majorBidi" w:hAnsiTheme="majorBidi" w:cstheme="majorBidi"/>
        </w:rPr>
        <w:lastRenderedPageBreak/>
        <w:t>masalah yang sedang dialami oleh siswa.</w:t>
      </w:r>
      <w:proofErr w:type="gramEnd"/>
      <w:r w:rsidRPr="00534C9F">
        <w:rPr>
          <w:rFonts w:asciiTheme="majorBidi" w:hAnsiTheme="majorBidi" w:cstheme="majorBidi"/>
        </w:rPr>
        <w:t xml:space="preserve"> Tetapi dalam bimbingan dan peny</w:t>
      </w:r>
      <w:r w:rsidR="00B22EB3">
        <w:rPr>
          <w:rFonts w:asciiTheme="majorBidi" w:hAnsiTheme="majorBidi" w:cstheme="majorBidi"/>
        </w:rPr>
        <w:t>u</w:t>
      </w:r>
      <w:r w:rsidRPr="00534C9F">
        <w:rPr>
          <w:rFonts w:asciiTheme="majorBidi" w:hAnsiTheme="majorBidi" w:cstheme="majorBidi"/>
        </w:rPr>
        <w:t xml:space="preserve">luhan ini guru PAI melakukan kerja </w:t>
      </w:r>
      <w:proofErr w:type="gramStart"/>
      <w:r w:rsidRPr="00534C9F">
        <w:rPr>
          <w:rFonts w:asciiTheme="majorBidi" w:hAnsiTheme="majorBidi" w:cstheme="majorBidi"/>
        </w:rPr>
        <w:t>sama</w:t>
      </w:r>
      <w:proofErr w:type="gramEnd"/>
      <w:r w:rsidRPr="00534C9F">
        <w:rPr>
          <w:rFonts w:asciiTheme="majorBidi" w:hAnsiTheme="majorBidi" w:cstheme="majorBidi"/>
        </w:rPr>
        <w:t xml:space="preserve"> dengan guru BP dengan menggunakan pendekatan keagamaan. </w:t>
      </w:r>
    </w:p>
    <w:p w:rsidR="00F15EC2" w:rsidRPr="00534C9F" w:rsidRDefault="00F15EC2" w:rsidP="0087290F">
      <w:pPr>
        <w:tabs>
          <w:tab w:val="right" w:pos="7926"/>
        </w:tabs>
        <w:spacing w:line="480" w:lineRule="auto"/>
        <w:ind w:left="567" w:firstLine="851"/>
        <w:jc w:val="both"/>
        <w:rPr>
          <w:rFonts w:asciiTheme="majorBidi" w:hAnsiTheme="majorBidi" w:cstheme="majorBidi"/>
        </w:rPr>
      </w:pPr>
      <w:r w:rsidRPr="00534C9F">
        <w:rPr>
          <w:rFonts w:asciiTheme="majorBidi" w:hAnsiTheme="majorBidi" w:cstheme="majorBidi"/>
        </w:rPr>
        <w:t xml:space="preserve">Adapun masalah yang sering dialami oleh siswa </w:t>
      </w:r>
      <w:proofErr w:type="gramStart"/>
      <w:r w:rsidRPr="00534C9F">
        <w:rPr>
          <w:rFonts w:asciiTheme="majorBidi" w:hAnsiTheme="majorBidi" w:cstheme="majorBidi"/>
        </w:rPr>
        <w:t>adalah :</w:t>
      </w:r>
      <w:proofErr w:type="gramEnd"/>
      <w:r w:rsidRPr="00534C9F">
        <w:rPr>
          <w:rFonts w:asciiTheme="majorBidi" w:hAnsiTheme="majorBidi" w:cstheme="majorBidi"/>
        </w:rPr>
        <w:t xml:space="preserve"> </w:t>
      </w:r>
    </w:p>
    <w:p w:rsidR="00D2260D" w:rsidRPr="00D2260D" w:rsidRDefault="00F15EC2" w:rsidP="0087290F">
      <w:pPr>
        <w:pStyle w:val="ListParagraph"/>
        <w:numPr>
          <w:ilvl w:val="0"/>
          <w:numId w:val="30"/>
        </w:numPr>
        <w:spacing w:line="480" w:lineRule="auto"/>
        <w:ind w:left="851" w:hanging="284"/>
        <w:jc w:val="both"/>
        <w:rPr>
          <w:rFonts w:asciiTheme="majorBidi" w:hAnsiTheme="majorBidi" w:cstheme="majorBidi"/>
        </w:rPr>
      </w:pPr>
      <w:r w:rsidRPr="00D2260D">
        <w:rPr>
          <w:rFonts w:asciiTheme="majorBidi" w:hAnsiTheme="majorBidi" w:cstheme="majorBidi"/>
        </w:rPr>
        <w:t xml:space="preserve">Problem keluarga (tidak mau </w:t>
      </w:r>
      <w:r w:rsidR="00D2260D">
        <w:rPr>
          <w:rFonts w:asciiTheme="majorBidi" w:hAnsiTheme="majorBidi" w:cstheme="majorBidi"/>
        </w:rPr>
        <w:t>membiayai sekolah, broken home,</w:t>
      </w:r>
      <w:r w:rsidR="00D2260D">
        <w:rPr>
          <w:rFonts w:asciiTheme="majorBidi" w:hAnsiTheme="majorBidi" w:cstheme="majorBidi"/>
          <w:lang w:val="id-ID"/>
        </w:rPr>
        <w:t xml:space="preserve"> </w:t>
      </w:r>
      <w:r w:rsidRPr="00D2260D">
        <w:rPr>
          <w:rFonts w:asciiTheme="majorBidi" w:hAnsiTheme="majorBidi" w:cstheme="majorBidi"/>
        </w:rPr>
        <w:t xml:space="preserve">disharmonisasi) </w:t>
      </w:r>
    </w:p>
    <w:p w:rsidR="00D2260D" w:rsidRPr="00D2260D" w:rsidRDefault="00F15EC2" w:rsidP="0087290F">
      <w:pPr>
        <w:pStyle w:val="ListParagraph"/>
        <w:numPr>
          <w:ilvl w:val="0"/>
          <w:numId w:val="30"/>
        </w:numPr>
        <w:spacing w:line="480" w:lineRule="auto"/>
        <w:ind w:left="851" w:hanging="284"/>
        <w:jc w:val="both"/>
        <w:rPr>
          <w:rFonts w:asciiTheme="majorBidi" w:hAnsiTheme="majorBidi" w:cstheme="majorBidi"/>
        </w:rPr>
      </w:pPr>
      <w:r w:rsidRPr="00D2260D">
        <w:rPr>
          <w:rFonts w:asciiTheme="majorBidi" w:hAnsiTheme="majorBidi" w:cstheme="majorBidi"/>
        </w:rPr>
        <w:t xml:space="preserve">Siswa yang tidak bisa melaksanakan ibadah karena tidak ada bimbingan dan pengarahan dari orang tua. </w:t>
      </w:r>
    </w:p>
    <w:p w:rsidR="00F15EC2" w:rsidRPr="00D2260D" w:rsidRDefault="00F15EC2" w:rsidP="0087290F">
      <w:pPr>
        <w:pStyle w:val="ListParagraph"/>
        <w:numPr>
          <w:ilvl w:val="0"/>
          <w:numId w:val="30"/>
        </w:numPr>
        <w:spacing w:line="480" w:lineRule="auto"/>
        <w:ind w:left="851" w:hanging="284"/>
        <w:jc w:val="both"/>
        <w:rPr>
          <w:rFonts w:asciiTheme="majorBidi" w:hAnsiTheme="majorBidi" w:cstheme="majorBidi"/>
        </w:rPr>
      </w:pPr>
      <w:r w:rsidRPr="00D2260D">
        <w:rPr>
          <w:rFonts w:asciiTheme="majorBidi" w:hAnsiTheme="majorBidi" w:cstheme="majorBidi"/>
        </w:rPr>
        <w:t xml:space="preserve">Karier atau pekerjaan setelah </w:t>
      </w:r>
      <w:proofErr w:type="gramStart"/>
      <w:r w:rsidRPr="00D2260D">
        <w:rPr>
          <w:rFonts w:asciiTheme="majorBidi" w:hAnsiTheme="majorBidi" w:cstheme="majorBidi"/>
        </w:rPr>
        <w:t>lulus</w:t>
      </w:r>
      <w:proofErr w:type="gramEnd"/>
      <w:r w:rsidRPr="00D2260D">
        <w:rPr>
          <w:rFonts w:asciiTheme="majorBidi" w:hAnsiTheme="majorBidi" w:cstheme="majorBidi"/>
        </w:rPr>
        <w:t xml:space="preserve"> dari sekolah. </w:t>
      </w:r>
    </w:p>
    <w:p w:rsidR="008B2218" w:rsidRPr="00534C9F" w:rsidRDefault="00E4710A" w:rsidP="0087290F">
      <w:pPr>
        <w:tabs>
          <w:tab w:val="right" w:pos="7926"/>
        </w:tabs>
        <w:spacing w:line="480" w:lineRule="auto"/>
        <w:ind w:left="567" w:firstLine="567"/>
        <w:jc w:val="both"/>
        <w:rPr>
          <w:rFonts w:asciiTheme="majorBidi" w:hAnsiTheme="majorBidi" w:cstheme="majorBidi"/>
        </w:rPr>
      </w:pPr>
      <w:r>
        <w:rPr>
          <w:rFonts w:asciiTheme="majorBidi" w:hAnsiTheme="majorBidi" w:cstheme="majorBidi"/>
        </w:rPr>
        <w:t>Untuk k</w:t>
      </w:r>
      <w:r w:rsidR="00F15EC2" w:rsidRPr="00534C9F">
        <w:rPr>
          <w:rFonts w:asciiTheme="majorBidi" w:hAnsiTheme="majorBidi" w:cstheme="majorBidi"/>
        </w:rPr>
        <w:t xml:space="preserve">asus kriminal seperti narkoba menurut Bpk. </w:t>
      </w:r>
      <w:r w:rsidR="00B67A3C">
        <w:rPr>
          <w:rFonts w:asciiTheme="majorBidi" w:hAnsiTheme="majorBidi" w:cstheme="majorBidi"/>
          <w:lang w:val="id-ID"/>
        </w:rPr>
        <w:t>Hendra</w:t>
      </w:r>
      <w:r w:rsidR="00F15EC2" w:rsidRPr="00534C9F">
        <w:rPr>
          <w:rFonts w:asciiTheme="majorBidi" w:hAnsiTheme="majorBidi" w:cstheme="majorBidi"/>
        </w:rPr>
        <w:t xml:space="preserve"> memang belum pernah ditemukan di lingkungan sekolah dan untuk pencurian itu dialami oleh siswa dan itupun </w:t>
      </w:r>
      <w:proofErr w:type="gramStart"/>
      <w:r w:rsidR="00F15EC2" w:rsidRPr="00534C9F">
        <w:rPr>
          <w:rFonts w:asciiTheme="majorBidi" w:hAnsiTheme="majorBidi" w:cstheme="majorBidi"/>
        </w:rPr>
        <w:t>sudah  satu</w:t>
      </w:r>
      <w:proofErr w:type="gramEnd"/>
      <w:r w:rsidR="00F15EC2" w:rsidRPr="00534C9F">
        <w:rPr>
          <w:rFonts w:asciiTheme="majorBidi" w:hAnsiTheme="majorBidi" w:cstheme="majorBidi"/>
        </w:rPr>
        <w:t xml:space="preserve"> tahun yang lalu, yaitu mencuri helm milik temannya yang ada di tempat parkir.  </w:t>
      </w:r>
    </w:p>
    <w:p w:rsidR="00F15EC2" w:rsidRPr="00B67A3C" w:rsidRDefault="00F15EC2" w:rsidP="0087290F">
      <w:pPr>
        <w:spacing w:line="480" w:lineRule="auto"/>
        <w:ind w:left="567" w:right="-15" w:hanging="283"/>
        <w:jc w:val="both"/>
        <w:rPr>
          <w:rFonts w:asciiTheme="majorBidi" w:hAnsiTheme="majorBidi" w:cstheme="majorBidi"/>
          <w:bCs/>
          <w:lang w:val="id-ID"/>
        </w:rPr>
      </w:pPr>
      <w:r w:rsidRPr="00B67A3C">
        <w:rPr>
          <w:rFonts w:asciiTheme="majorBidi" w:hAnsiTheme="majorBidi" w:cstheme="majorBidi"/>
          <w:bCs/>
        </w:rPr>
        <w:t xml:space="preserve">2. </w:t>
      </w:r>
      <w:r w:rsidR="00FE1ADD">
        <w:rPr>
          <w:rFonts w:asciiTheme="majorBidi" w:hAnsiTheme="majorBidi" w:cstheme="majorBidi"/>
          <w:bCs/>
        </w:rPr>
        <w:t xml:space="preserve">Kendala </w:t>
      </w:r>
      <w:r w:rsidRPr="00B67A3C">
        <w:rPr>
          <w:rFonts w:asciiTheme="majorBidi" w:hAnsiTheme="majorBidi" w:cstheme="majorBidi"/>
          <w:bCs/>
        </w:rPr>
        <w:t xml:space="preserve">Guru PAI dalam </w:t>
      </w:r>
      <w:r w:rsidR="00FE1ADD">
        <w:rPr>
          <w:rFonts w:asciiTheme="majorBidi" w:hAnsiTheme="majorBidi" w:cstheme="majorBidi"/>
          <w:bCs/>
        </w:rPr>
        <w:t xml:space="preserve">Meningkatkan </w:t>
      </w:r>
      <w:r w:rsidRPr="00B67A3C">
        <w:rPr>
          <w:rFonts w:asciiTheme="majorBidi" w:hAnsiTheme="majorBidi" w:cstheme="majorBidi"/>
          <w:bCs/>
        </w:rPr>
        <w:t xml:space="preserve">Pembinaan Mental Siswa di SMK </w:t>
      </w:r>
      <w:r w:rsidR="00B67A3C" w:rsidRPr="00B67A3C">
        <w:rPr>
          <w:rFonts w:asciiTheme="majorBidi" w:hAnsiTheme="majorBidi" w:cstheme="majorBidi"/>
          <w:bCs/>
          <w:lang w:val="id-ID"/>
        </w:rPr>
        <w:t xml:space="preserve">Sore </w:t>
      </w:r>
      <w:r w:rsidR="00B67A3C" w:rsidRPr="00B67A3C">
        <w:rPr>
          <w:rFonts w:asciiTheme="majorBidi" w:hAnsiTheme="majorBidi" w:cstheme="majorBidi"/>
          <w:bCs/>
        </w:rPr>
        <w:t>Tulungagung</w:t>
      </w:r>
    </w:p>
    <w:p w:rsidR="00F15EC2" w:rsidRPr="00534C9F" w:rsidRDefault="00F15EC2" w:rsidP="0087290F">
      <w:pPr>
        <w:tabs>
          <w:tab w:val="right" w:pos="7926"/>
        </w:tabs>
        <w:spacing w:line="480" w:lineRule="auto"/>
        <w:ind w:left="567" w:firstLine="567"/>
        <w:jc w:val="both"/>
        <w:rPr>
          <w:rFonts w:asciiTheme="majorBidi" w:hAnsiTheme="majorBidi" w:cstheme="majorBidi"/>
        </w:rPr>
      </w:pPr>
      <w:r w:rsidRPr="00534C9F">
        <w:rPr>
          <w:rFonts w:asciiTheme="majorBidi" w:hAnsiTheme="majorBidi" w:cstheme="majorBidi"/>
        </w:rPr>
        <w:t xml:space="preserve">Dalam proses pembinaan </w:t>
      </w:r>
      <w:proofErr w:type="gramStart"/>
      <w:r w:rsidRPr="00534C9F">
        <w:rPr>
          <w:rFonts w:asciiTheme="majorBidi" w:hAnsiTheme="majorBidi" w:cstheme="majorBidi"/>
        </w:rPr>
        <w:t>mental  siswa</w:t>
      </w:r>
      <w:proofErr w:type="gramEnd"/>
      <w:r w:rsidRPr="00534C9F">
        <w:rPr>
          <w:rFonts w:asciiTheme="majorBidi" w:hAnsiTheme="majorBidi" w:cstheme="majorBidi"/>
        </w:rPr>
        <w:t xml:space="preserve"> yang</w:t>
      </w:r>
      <w:r w:rsidR="00B67A3C">
        <w:rPr>
          <w:rFonts w:asciiTheme="majorBidi" w:hAnsiTheme="majorBidi" w:cstheme="majorBidi"/>
        </w:rPr>
        <w:t xml:space="preserve"> dilakukan oleh guru PAI di SM</w:t>
      </w:r>
      <w:r w:rsidR="00B67A3C">
        <w:rPr>
          <w:rFonts w:asciiTheme="majorBidi" w:hAnsiTheme="majorBidi" w:cstheme="majorBidi"/>
          <w:lang w:val="id-ID"/>
        </w:rPr>
        <w:t xml:space="preserve">K Sore Tulungagung </w:t>
      </w:r>
      <w:r w:rsidRPr="00534C9F">
        <w:rPr>
          <w:rFonts w:asciiTheme="majorBidi" w:hAnsiTheme="majorBidi" w:cstheme="majorBidi"/>
        </w:rPr>
        <w:t>tidak terl</w:t>
      </w:r>
      <w:r w:rsidR="00B67A3C">
        <w:rPr>
          <w:rFonts w:asciiTheme="majorBidi" w:hAnsiTheme="majorBidi" w:cstheme="majorBidi"/>
        </w:rPr>
        <w:t xml:space="preserve">epas dengan apa yang namanya </w:t>
      </w:r>
      <w:r w:rsidR="00AE68AD">
        <w:rPr>
          <w:rFonts w:asciiTheme="majorBidi" w:hAnsiTheme="majorBidi" w:cstheme="majorBidi"/>
        </w:rPr>
        <w:t>kendala</w:t>
      </w:r>
      <w:r w:rsidR="00FE1ADD">
        <w:rPr>
          <w:rFonts w:asciiTheme="majorBidi" w:hAnsiTheme="majorBidi" w:cstheme="majorBidi"/>
        </w:rPr>
        <w:t xml:space="preserve"> </w:t>
      </w:r>
      <w:r w:rsidR="00AE68AD">
        <w:rPr>
          <w:rFonts w:asciiTheme="majorBidi" w:hAnsiTheme="majorBidi" w:cstheme="majorBidi"/>
        </w:rPr>
        <w:t>(</w:t>
      </w:r>
      <w:r w:rsidR="00B67A3C">
        <w:rPr>
          <w:rFonts w:asciiTheme="majorBidi" w:hAnsiTheme="majorBidi" w:cstheme="majorBidi"/>
        </w:rPr>
        <w:t>fa</w:t>
      </w:r>
      <w:r w:rsidR="00B67A3C">
        <w:rPr>
          <w:rFonts w:asciiTheme="majorBidi" w:hAnsiTheme="majorBidi" w:cstheme="majorBidi"/>
          <w:lang w:val="id-ID"/>
        </w:rPr>
        <w:t>k</w:t>
      </w:r>
      <w:r w:rsidRPr="00534C9F">
        <w:rPr>
          <w:rFonts w:asciiTheme="majorBidi" w:hAnsiTheme="majorBidi" w:cstheme="majorBidi"/>
        </w:rPr>
        <w:t>tor penghambat</w:t>
      </w:r>
      <w:r w:rsidR="00AE68AD">
        <w:rPr>
          <w:rFonts w:asciiTheme="majorBidi" w:hAnsiTheme="majorBidi" w:cstheme="majorBidi"/>
        </w:rPr>
        <w:t>)</w:t>
      </w:r>
      <w:r w:rsidRPr="00534C9F">
        <w:rPr>
          <w:rFonts w:asciiTheme="majorBidi" w:hAnsiTheme="majorBidi" w:cstheme="majorBidi"/>
        </w:rPr>
        <w:t>. Berdasarkan pada hasil pa</w:t>
      </w:r>
      <w:r w:rsidR="00B67A3C">
        <w:rPr>
          <w:rFonts w:asciiTheme="majorBidi" w:hAnsiTheme="majorBidi" w:cstheme="majorBidi"/>
        </w:rPr>
        <w:t xml:space="preserve">paran data menyebutkan bahwa </w:t>
      </w:r>
      <w:r w:rsidR="00FE1ADD">
        <w:rPr>
          <w:rFonts w:asciiTheme="majorBidi" w:hAnsiTheme="majorBidi" w:cstheme="majorBidi"/>
        </w:rPr>
        <w:t>kendalanya</w:t>
      </w:r>
      <w:r w:rsidRPr="00534C9F">
        <w:rPr>
          <w:rFonts w:asciiTheme="majorBidi" w:hAnsiTheme="majorBidi" w:cstheme="majorBidi"/>
        </w:rPr>
        <w:t xml:space="preserve"> disebabkan oleh lingkungan keluarga, </w:t>
      </w:r>
      <w:proofErr w:type="gramStart"/>
      <w:r w:rsidRPr="00534C9F">
        <w:rPr>
          <w:rFonts w:asciiTheme="majorBidi" w:hAnsiTheme="majorBidi" w:cstheme="majorBidi"/>
        </w:rPr>
        <w:t>seperti :</w:t>
      </w:r>
      <w:proofErr w:type="gramEnd"/>
      <w:r w:rsidRPr="00534C9F">
        <w:rPr>
          <w:rFonts w:asciiTheme="majorBidi" w:hAnsiTheme="majorBidi" w:cstheme="majorBidi"/>
        </w:rPr>
        <w:t xml:space="preserve"> </w:t>
      </w:r>
    </w:p>
    <w:p w:rsidR="00F15EC2" w:rsidRPr="00B67A3C" w:rsidRDefault="00F15EC2" w:rsidP="0087290F">
      <w:pPr>
        <w:pStyle w:val="ListParagraph"/>
        <w:numPr>
          <w:ilvl w:val="0"/>
          <w:numId w:val="32"/>
        </w:numPr>
        <w:spacing w:line="480" w:lineRule="auto"/>
        <w:ind w:left="851" w:hanging="284"/>
        <w:jc w:val="both"/>
        <w:rPr>
          <w:rFonts w:asciiTheme="majorBidi" w:hAnsiTheme="majorBidi" w:cstheme="majorBidi"/>
        </w:rPr>
      </w:pPr>
      <w:r w:rsidRPr="00B67A3C">
        <w:rPr>
          <w:rFonts w:asciiTheme="majorBidi" w:hAnsiTheme="majorBidi" w:cstheme="majorBidi"/>
        </w:rPr>
        <w:t xml:space="preserve">Orang tua yang bekerja di luar negeri dan mereka hanya ditiitpkan pada keluarga yang </w:t>
      </w:r>
      <w:proofErr w:type="gramStart"/>
      <w:r w:rsidRPr="00B67A3C">
        <w:rPr>
          <w:rFonts w:asciiTheme="majorBidi" w:hAnsiTheme="majorBidi" w:cstheme="majorBidi"/>
        </w:rPr>
        <w:t>lain</w:t>
      </w:r>
      <w:proofErr w:type="gramEnd"/>
      <w:r w:rsidRPr="00B67A3C">
        <w:rPr>
          <w:rFonts w:asciiTheme="majorBidi" w:hAnsiTheme="majorBidi" w:cstheme="majorBidi"/>
        </w:rPr>
        <w:t xml:space="preserve"> dan bahkan ada yang harus tinggal sendirian. </w:t>
      </w:r>
    </w:p>
    <w:p w:rsidR="00F15EC2" w:rsidRPr="00B67A3C" w:rsidRDefault="00F15EC2" w:rsidP="0087290F">
      <w:pPr>
        <w:pStyle w:val="ListParagraph"/>
        <w:numPr>
          <w:ilvl w:val="2"/>
          <w:numId w:val="32"/>
        </w:numPr>
        <w:spacing w:line="480" w:lineRule="auto"/>
        <w:ind w:left="851" w:hanging="142"/>
        <w:jc w:val="both"/>
        <w:rPr>
          <w:rFonts w:asciiTheme="majorBidi" w:hAnsiTheme="majorBidi" w:cstheme="majorBidi"/>
        </w:rPr>
      </w:pPr>
      <w:r w:rsidRPr="00B67A3C">
        <w:rPr>
          <w:rFonts w:asciiTheme="majorBidi" w:hAnsiTheme="majorBidi" w:cstheme="majorBidi"/>
        </w:rPr>
        <w:t>O</w:t>
      </w:r>
      <w:r w:rsidR="003E7F6E">
        <w:rPr>
          <w:rFonts w:asciiTheme="majorBidi" w:hAnsiTheme="majorBidi" w:cstheme="majorBidi"/>
        </w:rPr>
        <w:t xml:space="preserve">rang tua yang mempunyai materi </w:t>
      </w:r>
      <w:r w:rsidRPr="00B67A3C">
        <w:rPr>
          <w:rFonts w:asciiTheme="majorBidi" w:hAnsiTheme="majorBidi" w:cstheme="majorBidi"/>
        </w:rPr>
        <w:t xml:space="preserve">melimpah, sehingga bisa menyebabkan anak berbuat sesuka hati. </w:t>
      </w:r>
    </w:p>
    <w:p w:rsidR="00F15EC2" w:rsidRPr="00B67A3C" w:rsidRDefault="00F15EC2" w:rsidP="0087290F">
      <w:pPr>
        <w:pStyle w:val="ListParagraph"/>
        <w:numPr>
          <w:ilvl w:val="2"/>
          <w:numId w:val="32"/>
        </w:numPr>
        <w:spacing w:line="480" w:lineRule="auto"/>
        <w:ind w:left="851" w:hanging="142"/>
        <w:jc w:val="both"/>
        <w:rPr>
          <w:rFonts w:asciiTheme="majorBidi" w:hAnsiTheme="majorBidi" w:cstheme="majorBidi"/>
        </w:rPr>
      </w:pPr>
      <w:r w:rsidRPr="00B67A3C">
        <w:rPr>
          <w:rFonts w:asciiTheme="majorBidi" w:hAnsiTheme="majorBidi" w:cstheme="majorBidi"/>
        </w:rPr>
        <w:lastRenderedPageBreak/>
        <w:t xml:space="preserve">Orang tua yang tidak mengajari anaknya masalah agama, tidak mengajari ibadah. </w:t>
      </w:r>
    </w:p>
    <w:p w:rsidR="00F15EC2" w:rsidRPr="00B67A3C" w:rsidRDefault="00F15EC2" w:rsidP="0087290F">
      <w:pPr>
        <w:pStyle w:val="ListParagraph"/>
        <w:numPr>
          <w:ilvl w:val="2"/>
          <w:numId w:val="32"/>
        </w:numPr>
        <w:spacing w:line="480" w:lineRule="auto"/>
        <w:ind w:left="851" w:hanging="142"/>
        <w:jc w:val="both"/>
        <w:rPr>
          <w:rFonts w:asciiTheme="majorBidi" w:hAnsiTheme="majorBidi" w:cstheme="majorBidi"/>
        </w:rPr>
      </w:pPr>
      <w:r w:rsidRPr="00B67A3C">
        <w:rPr>
          <w:rFonts w:asciiTheme="majorBidi" w:hAnsiTheme="majorBidi" w:cstheme="majorBidi"/>
        </w:rPr>
        <w:t xml:space="preserve">Hubungan orang tua yang kurang harmonis, sehingga perhatian terhadap anak menjadi berkurang. </w:t>
      </w:r>
    </w:p>
    <w:p w:rsidR="00F15EC2" w:rsidRPr="00B67A3C" w:rsidRDefault="00F15EC2" w:rsidP="0087290F">
      <w:pPr>
        <w:pStyle w:val="ListParagraph"/>
        <w:numPr>
          <w:ilvl w:val="2"/>
          <w:numId w:val="32"/>
        </w:numPr>
        <w:spacing w:line="480" w:lineRule="auto"/>
        <w:ind w:left="851" w:hanging="142"/>
        <w:jc w:val="both"/>
        <w:rPr>
          <w:rFonts w:asciiTheme="majorBidi" w:hAnsiTheme="majorBidi" w:cstheme="majorBidi"/>
        </w:rPr>
      </w:pPr>
      <w:r w:rsidRPr="00B67A3C">
        <w:rPr>
          <w:rFonts w:asciiTheme="majorBidi" w:hAnsiTheme="majorBidi" w:cstheme="majorBidi"/>
        </w:rPr>
        <w:t xml:space="preserve">Lemahnya perekonomian sehingga menyebabkan kebutuhan anak tidak terpenuhi dan mereka harus bekerja untuk membiayai sekolahnya. </w:t>
      </w:r>
    </w:p>
    <w:p w:rsidR="00F15EC2" w:rsidRPr="00534C9F" w:rsidRDefault="00FE1ADD" w:rsidP="0087290F">
      <w:pPr>
        <w:tabs>
          <w:tab w:val="right" w:pos="7926"/>
        </w:tabs>
        <w:spacing w:line="480" w:lineRule="auto"/>
        <w:ind w:left="567" w:firstLine="567"/>
        <w:jc w:val="both"/>
        <w:rPr>
          <w:rFonts w:asciiTheme="majorBidi" w:hAnsiTheme="majorBidi" w:cstheme="majorBidi"/>
        </w:rPr>
      </w:pPr>
      <w:proofErr w:type="gramStart"/>
      <w:r>
        <w:rPr>
          <w:rFonts w:asciiTheme="majorBidi" w:hAnsiTheme="majorBidi" w:cstheme="majorBidi"/>
        </w:rPr>
        <w:t>Kendala</w:t>
      </w:r>
      <w:r w:rsidR="00F15EC2" w:rsidRPr="00534C9F">
        <w:rPr>
          <w:rFonts w:asciiTheme="majorBidi" w:hAnsiTheme="majorBidi" w:cstheme="majorBidi"/>
        </w:rPr>
        <w:t xml:space="preserve"> yang berasal dari keluarga memang disebabkan karena kurangnya perhatian dari orang tua padahal keluarga merupakan elemen pendidikan yang pertama dan utama.</w:t>
      </w:r>
      <w:proofErr w:type="gramEnd"/>
      <w:r w:rsidR="00F15EC2" w:rsidRPr="00534C9F">
        <w:rPr>
          <w:rFonts w:asciiTheme="majorBidi" w:hAnsiTheme="majorBidi" w:cstheme="majorBidi"/>
        </w:rPr>
        <w:t xml:space="preserve"> </w:t>
      </w:r>
      <w:proofErr w:type="gramStart"/>
      <w:r w:rsidR="00F15EC2" w:rsidRPr="00534C9F">
        <w:rPr>
          <w:rFonts w:asciiTheme="majorBidi" w:hAnsiTheme="majorBidi" w:cstheme="majorBidi"/>
        </w:rPr>
        <w:t>Keluarga merupakan peluang yang banyak memberikan pendidikan agama terhadap anaknya karena di sekolah waktu yang digunakan untuk belajar pendidikan agama sangat terbatas sekali, waktu yang paling banyak dilewati anak adalah di rumah.</w:t>
      </w:r>
      <w:proofErr w:type="gramEnd"/>
      <w:r w:rsidR="00F15EC2" w:rsidRPr="00534C9F">
        <w:rPr>
          <w:rFonts w:asciiTheme="majorBidi" w:hAnsiTheme="majorBidi" w:cstheme="majorBidi"/>
        </w:rPr>
        <w:t xml:space="preserve"> Kalau orang tua kurang memberikan perhatian kepada anak maka mereka </w:t>
      </w:r>
      <w:proofErr w:type="gramStart"/>
      <w:r w:rsidR="00F15EC2" w:rsidRPr="00534C9F">
        <w:rPr>
          <w:rFonts w:asciiTheme="majorBidi" w:hAnsiTheme="majorBidi" w:cstheme="majorBidi"/>
        </w:rPr>
        <w:t>akan</w:t>
      </w:r>
      <w:proofErr w:type="gramEnd"/>
      <w:r w:rsidR="00F15EC2" w:rsidRPr="00534C9F">
        <w:rPr>
          <w:rFonts w:asciiTheme="majorBidi" w:hAnsiTheme="majorBidi" w:cstheme="majorBidi"/>
        </w:rPr>
        <w:t xml:space="preserve"> tumbuh dewasa tanpa mengenal agama dan segala tingkah laku merekapun juga akan tanpa didasari oleh ajaran agama. </w:t>
      </w:r>
    </w:p>
    <w:p w:rsidR="00F15EC2" w:rsidRPr="00534C9F" w:rsidRDefault="00F15EC2" w:rsidP="0087290F">
      <w:pPr>
        <w:tabs>
          <w:tab w:val="right" w:pos="7926"/>
        </w:tabs>
        <w:spacing w:line="480" w:lineRule="auto"/>
        <w:ind w:left="567" w:firstLine="567"/>
        <w:jc w:val="both"/>
        <w:rPr>
          <w:rFonts w:asciiTheme="majorBidi" w:hAnsiTheme="majorBidi" w:cstheme="majorBidi"/>
        </w:rPr>
      </w:pPr>
      <w:r w:rsidRPr="00534C9F">
        <w:rPr>
          <w:rFonts w:asciiTheme="majorBidi" w:hAnsiTheme="majorBidi" w:cstheme="majorBidi"/>
        </w:rPr>
        <w:t xml:space="preserve">Dalam bukunya Zakiah Darajat”Pendidikan Agama Dalam pembinaan Mental” menyebutkan bahwasannya pendidikan dirumah tangga seharusnya (1) melakukan perbaikan dan penyelamatan hubungan suami istri, (2) Orang tua seharusnya menjadi contoh yang baik dalam segala aspek kehidupannya, (3) Penanaman jiwa taqwa sedini mungkin, (4) Orang tua harus lebih memperhatikan pendidikan anaknya. </w:t>
      </w:r>
    </w:p>
    <w:p w:rsidR="008B2218" w:rsidRPr="00534C9F" w:rsidRDefault="00FE1ADD" w:rsidP="0087290F">
      <w:pPr>
        <w:tabs>
          <w:tab w:val="right" w:pos="7926"/>
        </w:tabs>
        <w:spacing w:line="480" w:lineRule="auto"/>
        <w:ind w:left="567" w:firstLine="567"/>
        <w:jc w:val="both"/>
        <w:rPr>
          <w:rFonts w:asciiTheme="majorBidi" w:hAnsiTheme="majorBidi" w:cstheme="majorBidi"/>
        </w:rPr>
      </w:pPr>
      <w:proofErr w:type="gramStart"/>
      <w:r>
        <w:rPr>
          <w:rFonts w:asciiTheme="majorBidi" w:hAnsiTheme="majorBidi" w:cstheme="majorBidi"/>
        </w:rPr>
        <w:t>Kendala</w:t>
      </w:r>
      <w:r w:rsidR="00F15EC2" w:rsidRPr="00534C9F">
        <w:rPr>
          <w:rFonts w:asciiTheme="majorBidi" w:hAnsiTheme="majorBidi" w:cstheme="majorBidi"/>
        </w:rPr>
        <w:t xml:space="preserve"> yang kedua berasal dari lingkungan pergaulan.</w:t>
      </w:r>
      <w:proofErr w:type="gramEnd"/>
      <w:r w:rsidR="00F15EC2" w:rsidRPr="00534C9F">
        <w:rPr>
          <w:rFonts w:asciiTheme="majorBidi" w:hAnsiTheme="majorBidi" w:cstheme="majorBidi"/>
        </w:rPr>
        <w:t xml:space="preserve"> </w:t>
      </w:r>
      <w:proofErr w:type="gramStart"/>
      <w:r w:rsidR="00F15EC2" w:rsidRPr="00534C9F">
        <w:rPr>
          <w:rFonts w:asciiTheme="majorBidi" w:hAnsiTheme="majorBidi" w:cstheme="majorBidi"/>
        </w:rPr>
        <w:t xml:space="preserve">Lingkungan pergaulan turut pula mewarnai atau mempengaruhi pembentukan pribadi </w:t>
      </w:r>
      <w:r w:rsidR="00F15EC2" w:rsidRPr="00534C9F">
        <w:rPr>
          <w:rFonts w:asciiTheme="majorBidi" w:hAnsiTheme="majorBidi" w:cstheme="majorBidi"/>
        </w:rPr>
        <w:lastRenderedPageBreak/>
        <w:t>anak, karena perkembangan jiwa anak sangat dipengaruhi oleh keadaan lingkungannya dan pengaruh tersebut dating dari teman-temannya dalam masyarakat sekitanya.</w:t>
      </w:r>
      <w:proofErr w:type="gramEnd"/>
      <w:r w:rsidR="00F15EC2" w:rsidRPr="00534C9F">
        <w:rPr>
          <w:rFonts w:asciiTheme="majorBidi" w:hAnsiTheme="majorBidi" w:cstheme="majorBidi"/>
        </w:rPr>
        <w:t xml:space="preserve"> Menurut Abu Ahmadi “Saling meniru diantara anak-anak dengan teman-temannya sangat cepat dan sangat kuat, pengaruh kawan adalah sangat besar terhadap akal dan akhlaknya.” </w:t>
      </w:r>
    </w:p>
    <w:p w:rsidR="00F15EC2" w:rsidRPr="00535DE8" w:rsidRDefault="00F15EC2" w:rsidP="0087290F">
      <w:pPr>
        <w:spacing w:line="480" w:lineRule="auto"/>
        <w:ind w:left="567" w:right="-15" w:hanging="283"/>
        <w:jc w:val="both"/>
        <w:rPr>
          <w:rFonts w:asciiTheme="majorBidi" w:hAnsiTheme="majorBidi" w:cstheme="majorBidi"/>
          <w:bCs/>
        </w:rPr>
      </w:pPr>
      <w:r w:rsidRPr="00535DE8">
        <w:rPr>
          <w:rFonts w:asciiTheme="majorBidi" w:hAnsiTheme="majorBidi" w:cstheme="majorBidi"/>
          <w:bCs/>
        </w:rPr>
        <w:t xml:space="preserve">3. </w:t>
      </w:r>
      <w:r w:rsidR="00FE1ADD">
        <w:rPr>
          <w:rFonts w:asciiTheme="majorBidi" w:hAnsiTheme="majorBidi" w:cstheme="majorBidi"/>
          <w:bCs/>
        </w:rPr>
        <w:t>Strategi</w:t>
      </w:r>
      <w:r w:rsidRPr="00535DE8">
        <w:rPr>
          <w:rFonts w:asciiTheme="majorBidi" w:hAnsiTheme="majorBidi" w:cstheme="majorBidi"/>
          <w:bCs/>
        </w:rPr>
        <w:t xml:space="preserve"> Guru PAI </w:t>
      </w:r>
      <w:r w:rsidR="00FE1ADD">
        <w:rPr>
          <w:rFonts w:asciiTheme="majorBidi" w:hAnsiTheme="majorBidi" w:cstheme="majorBidi"/>
          <w:bCs/>
        </w:rPr>
        <w:t>dalam</w:t>
      </w:r>
      <w:r w:rsidRPr="00535DE8">
        <w:rPr>
          <w:rFonts w:asciiTheme="majorBidi" w:hAnsiTheme="majorBidi" w:cstheme="majorBidi"/>
          <w:bCs/>
        </w:rPr>
        <w:t xml:space="preserve"> Mengatasi </w:t>
      </w:r>
      <w:r w:rsidR="00FE1ADD">
        <w:rPr>
          <w:rFonts w:asciiTheme="majorBidi" w:hAnsiTheme="majorBidi" w:cstheme="majorBidi"/>
          <w:bCs/>
        </w:rPr>
        <w:t>Kendala Peningkatan</w:t>
      </w:r>
      <w:r w:rsidR="00E4710A">
        <w:rPr>
          <w:rFonts w:asciiTheme="majorBidi" w:hAnsiTheme="majorBidi" w:cstheme="majorBidi"/>
          <w:bCs/>
        </w:rPr>
        <w:t xml:space="preserve"> Pembinaan Mental </w:t>
      </w:r>
      <w:r w:rsidR="00535DE8" w:rsidRPr="00535DE8">
        <w:rPr>
          <w:rFonts w:asciiTheme="majorBidi" w:hAnsiTheme="majorBidi" w:cstheme="majorBidi"/>
          <w:bCs/>
        </w:rPr>
        <w:t xml:space="preserve">Siswa di SMK </w:t>
      </w:r>
      <w:r w:rsidR="00535DE8" w:rsidRPr="00535DE8">
        <w:rPr>
          <w:rFonts w:asciiTheme="majorBidi" w:hAnsiTheme="majorBidi" w:cstheme="majorBidi"/>
          <w:bCs/>
          <w:lang w:val="id-ID"/>
        </w:rPr>
        <w:t>Sore Tulungagung</w:t>
      </w:r>
      <w:r w:rsidRPr="00535DE8">
        <w:rPr>
          <w:rFonts w:asciiTheme="majorBidi" w:hAnsiTheme="majorBidi" w:cstheme="majorBidi"/>
          <w:bCs/>
        </w:rPr>
        <w:t xml:space="preserve"> </w:t>
      </w:r>
    </w:p>
    <w:p w:rsidR="00E4710A" w:rsidRPr="006276C5" w:rsidRDefault="00F15EC2" w:rsidP="006276C5">
      <w:pPr>
        <w:spacing w:line="480" w:lineRule="auto"/>
        <w:ind w:left="567" w:firstLine="567"/>
        <w:jc w:val="both"/>
        <w:rPr>
          <w:rFonts w:asciiTheme="majorBidi" w:hAnsiTheme="majorBidi" w:cstheme="majorBidi"/>
        </w:rPr>
      </w:pPr>
      <w:r w:rsidRPr="00534C9F">
        <w:rPr>
          <w:rFonts w:asciiTheme="majorBidi" w:hAnsiTheme="majorBidi" w:cstheme="majorBidi"/>
        </w:rPr>
        <w:t xml:space="preserve"> Dalam mengatasi </w:t>
      </w:r>
      <w:r w:rsidR="00FE1ADD">
        <w:rPr>
          <w:rFonts w:asciiTheme="majorBidi" w:hAnsiTheme="majorBidi" w:cstheme="majorBidi"/>
        </w:rPr>
        <w:t>kendala</w:t>
      </w:r>
      <w:r w:rsidRPr="00534C9F">
        <w:rPr>
          <w:rFonts w:asciiTheme="majorBidi" w:hAnsiTheme="majorBidi" w:cstheme="majorBidi"/>
        </w:rPr>
        <w:t xml:space="preserve"> tersebut, </w:t>
      </w:r>
      <w:r w:rsidR="008B2218">
        <w:rPr>
          <w:rFonts w:asciiTheme="majorBidi" w:hAnsiTheme="majorBidi" w:cstheme="majorBidi"/>
        </w:rPr>
        <w:t xml:space="preserve">strategi yang dilakukan oleh guru </w:t>
      </w:r>
      <w:r w:rsidRPr="00534C9F">
        <w:rPr>
          <w:rFonts w:asciiTheme="majorBidi" w:hAnsiTheme="majorBidi" w:cstheme="majorBidi"/>
        </w:rPr>
        <w:t xml:space="preserve">PAI adalah sebagai </w:t>
      </w:r>
      <w:proofErr w:type="gramStart"/>
      <w:r w:rsidRPr="00534C9F">
        <w:rPr>
          <w:rFonts w:asciiTheme="majorBidi" w:hAnsiTheme="majorBidi" w:cstheme="majorBidi"/>
        </w:rPr>
        <w:t>berikut :</w:t>
      </w:r>
      <w:proofErr w:type="gramEnd"/>
      <w:r w:rsidRPr="00534C9F">
        <w:rPr>
          <w:rFonts w:asciiTheme="majorBidi" w:hAnsiTheme="majorBidi" w:cstheme="majorBidi"/>
        </w:rPr>
        <w:t xml:space="preserve"> </w:t>
      </w:r>
    </w:p>
    <w:p w:rsidR="00F15EC2" w:rsidRPr="00534C9F" w:rsidRDefault="00F15EC2" w:rsidP="0087290F">
      <w:pPr>
        <w:numPr>
          <w:ilvl w:val="0"/>
          <w:numId w:val="23"/>
        </w:numPr>
        <w:spacing w:line="480" w:lineRule="auto"/>
        <w:ind w:left="851" w:right="11" w:hanging="284"/>
        <w:jc w:val="both"/>
        <w:rPr>
          <w:rFonts w:asciiTheme="majorBidi" w:hAnsiTheme="majorBidi" w:cstheme="majorBidi"/>
        </w:rPr>
      </w:pPr>
      <w:r w:rsidRPr="00534C9F">
        <w:rPr>
          <w:rFonts w:asciiTheme="majorBidi" w:hAnsiTheme="majorBidi" w:cstheme="majorBidi"/>
        </w:rPr>
        <w:t xml:space="preserve">Dengan mengaktifkan kegiatan keagmaan di SMK </w:t>
      </w:r>
      <w:r w:rsidR="00535DE8">
        <w:rPr>
          <w:rFonts w:asciiTheme="majorBidi" w:hAnsiTheme="majorBidi" w:cstheme="majorBidi"/>
          <w:lang w:val="id-ID"/>
        </w:rPr>
        <w:t>Sore Tulungagung</w:t>
      </w:r>
      <w:r w:rsidRPr="00534C9F">
        <w:rPr>
          <w:rFonts w:asciiTheme="majorBidi" w:hAnsiTheme="majorBidi" w:cstheme="majorBidi"/>
        </w:rPr>
        <w:t xml:space="preserve"> </w:t>
      </w:r>
    </w:p>
    <w:p w:rsidR="00F15EC2" w:rsidRDefault="00F15EC2" w:rsidP="0087290F">
      <w:pPr>
        <w:spacing w:line="480" w:lineRule="auto"/>
        <w:ind w:left="851" w:firstLine="678"/>
        <w:jc w:val="both"/>
        <w:rPr>
          <w:rFonts w:asciiTheme="majorBidi" w:hAnsiTheme="majorBidi" w:cstheme="majorBidi"/>
        </w:rPr>
      </w:pPr>
      <w:r w:rsidRPr="00534C9F">
        <w:rPr>
          <w:rFonts w:asciiTheme="majorBidi" w:hAnsiTheme="majorBidi" w:cstheme="majorBidi"/>
        </w:rPr>
        <w:t xml:space="preserve">Kegiatan keagamaan yang ada di SMK </w:t>
      </w:r>
      <w:r w:rsidR="00E559DE">
        <w:rPr>
          <w:rFonts w:asciiTheme="majorBidi" w:hAnsiTheme="majorBidi" w:cstheme="majorBidi"/>
        </w:rPr>
        <w:t>Sore Tulungagung</w:t>
      </w:r>
      <w:r w:rsidRPr="00534C9F">
        <w:rPr>
          <w:rFonts w:asciiTheme="majorBidi" w:hAnsiTheme="majorBidi" w:cstheme="majorBidi"/>
        </w:rPr>
        <w:t xml:space="preserve"> yang biasa dilaksanakan adalah: (1) Memperingati Hari Besar Islam (PHBI), (2) Mengadakan kegiatan Pondok Ramadhan dan malamnya Shalat Tahajjut dan do'a bersama, (3) Setiap hari sebelum pelajaran dimulai seluruh siswa melaksanakan tadarrus dan diakhir pelajaran ada tausiyah (ceramah agama), (4) Istighosah sebagai persiapan ujian. </w:t>
      </w:r>
      <w:proofErr w:type="gramStart"/>
      <w:r w:rsidRPr="00534C9F">
        <w:rPr>
          <w:rFonts w:asciiTheme="majorBidi" w:hAnsiTheme="majorBidi" w:cstheme="majorBidi"/>
        </w:rPr>
        <w:t>Kegiatan keagamaan ini diselenggarakan di sekolah, sehingga dengan adanya kegiatan ini dapat mengosentrasikan lingkungan dan pergaulan siswa yang kondusif untuk mengacu kearah perkembangan mental siswa kearah yang lebih positif.</w:t>
      </w:r>
      <w:proofErr w:type="gramEnd"/>
      <w:r w:rsidRPr="00534C9F">
        <w:rPr>
          <w:rFonts w:asciiTheme="majorBidi" w:hAnsiTheme="majorBidi" w:cstheme="majorBidi"/>
        </w:rPr>
        <w:t xml:space="preserve"> </w:t>
      </w:r>
    </w:p>
    <w:p w:rsidR="006276C5" w:rsidRPr="00534C9F" w:rsidRDefault="006276C5" w:rsidP="0087290F">
      <w:pPr>
        <w:spacing w:line="480" w:lineRule="auto"/>
        <w:ind w:left="851" w:firstLine="678"/>
        <w:jc w:val="both"/>
        <w:rPr>
          <w:rFonts w:asciiTheme="majorBidi" w:hAnsiTheme="majorBidi" w:cstheme="majorBidi"/>
        </w:rPr>
      </w:pPr>
    </w:p>
    <w:p w:rsidR="00F15EC2" w:rsidRPr="00534C9F" w:rsidRDefault="00F15EC2" w:rsidP="0087290F">
      <w:pPr>
        <w:numPr>
          <w:ilvl w:val="0"/>
          <w:numId w:val="23"/>
        </w:numPr>
        <w:spacing w:line="480" w:lineRule="auto"/>
        <w:ind w:left="851" w:right="11" w:hanging="284"/>
        <w:jc w:val="both"/>
        <w:rPr>
          <w:rFonts w:asciiTheme="majorBidi" w:hAnsiTheme="majorBidi" w:cstheme="majorBidi"/>
        </w:rPr>
      </w:pPr>
      <w:r w:rsidRPr="00534C9F">
        <w:rPr>
          <w:rFonts w:asciiTheme="majorBidi" w:hAnsiTheme="majorBidi" w:cstheme="majorBidi"/>
        </w:rPr>
        <w:t xml:space="preserve">Dengan melakukan kerjasama dengan Guru BP </w:t>
      </w:r>
    </w:p>
    <w:p w:rsidR="00FE1ADD" w:rsidRPr="00534C9F" w:rsidRDefault="00CB0724" w:rsidP="0087290F">
      <w:pPr>
        <w:spacing w:line="480" w:lineRule="auto"/>
        <w:ind w:left="851" w:firstLine="678"/>
        <w:jc w:val="both"/>
        <w:rPr>
          <w:rFonts w:asciiTheme="majorBidi" w:hAnsiTheme="majorBidi" w:cstheme="majorBidi"/>
        </w:rPr>
      </w:pPr>
      <w:r>
        <w:rPr>
          <w:rFonts w:asciiTheme="majorBidi" w:hAnsiTheme="majorBidi" w:cstheme="majorBidi"/>
        </w:rPr>
        <w:lastRenderedPageBreak/>
        <w:t xml:space="preserve">Dalam mengatasi </w:t>
      </w:r>
      <w:r w:rsidR="00FE1ADD">
        <w:rPr>
          <w:rFonts w:asciiTheme="majorBidi" w:hAnsiTheme="majorBidi" w:cstheme="majorBidi"/>
        </w:rPr>
        <w:t>kendala</w:t>
      </w:r>
      <w:r w:rsidR="00F15EC2" w:rsidRPr="00534C9F">
        <w:rPr>
          <w:rFonts w:asciiTheme="majorBidi" w:hAnsiTheme="majorBidi" w:cstheme="majorBidi"/>
        </w:rPr>
        <w:t xml:space="preserve"> tersebut guru PAI menjalin kerja </w:t>
      </w:r>
      <w:proofErr w:type="gramStart"/>
      <w:r w:rsidR="00F15EC2" w:rsidRPr="00534C9F">
        <w:rPr>
          <w:rFonts w:asciiTheme="majorBidi" w:hAnsiTheme="majorBidi" w:cstheme="majorBidi"/>
        </w:rPr>
        <w:t>sama</w:t>
      </w:r>
      <w:proofErr w:type="gramEnd"/>
      <w:r w:rsidR="00F15EC2" w:rsidRPr="00534C9F">
        <w:rPr>
          <w:rFonts w:asciiTheme="majorBidi" w:hAnsiTheme="majorBidi" w:cstheme="majorBidi"/>
        </w:rPr>
        <w:t xml:space="preserve"> dengan Guru BP. Dalam mengatasi masalah siswa guru PAI memang selalu bekerjasama dengan guru BP, mengingat guru BP yang manangani masalahmasalah yang dialami pada siswa. </w:t>
      </w:r>
      <w:proofErr w:type="gramStart"/>
      <w:r w:rsidR="00F15EC2" w:rsidRPr="00534C9F">
        <w:rPr>
          <w:rFonts w:asciiTheme="majorBidi" w:hAnsiTheme="majorBidi" w:cstheme="majorBidi"/>
        </w:rPr>
        <w:t>Berdasarkan hasil interview dengan guru BP bahwasannya dalam mengatasi masalah siswa, guru BP selalu bekerjasama dengan guru PAI dengan menggunakan pendekatan keagamaan.</w:t>
      </w:r>
      <w:proofErr w:type="gramEnd"/>
      <w:r w:rsidR="00F15EC2" w:rsidRPr="00534C9F">
        <w:rPr>
          <w:rFonts w:asciiTheme="majorBidi" w:hAnsiTheme="majorBidi" w:cstheme="majorBidi"/>
        </w:rPr>
        <w:t xml:space="preserve"> </w:t>
      </w:r>
      <w:proofErr w:type="gramStart"/>
      <w:r w:rsidR="00F15EC2" w:rsidRPr="00534C9F">
        <w:rPr>
          <w:rFonts w:asciiTheme="majorBidi" w:hAnsiTheme="majorBidi" w:cstheme="majorBidi"/>
        </w:rPr>
        <w:t>Seperi masalah yang dialami siswa tentang pencurian yang diatasi menggunakan pendekatan keagamaan.</w:t>
      </w:r>
      <w:proofErr w:type="gramEnd"/>
      <w:r w:rsidR="00F15EC2" w:rsidRPr="00534C9F">
        <w:rPr>
          <w:rFonts w:asciiTheme="majorBidi" w:hAnsiTheme="majorBidi" w:cstheme="majorBidi"/>
        </w:rPr>
        <w:t xml:space="preserve"> </w:t>
      </w:r>
    </w:p>
    <w:p w:rsidR="00F15EC2" w:rsidRPr="00534C9F" w:rsidRDefault="007106F5" w:rsidP="0087290F">
      <w:pPr>
        <w:numPr>
          <w:ilvl w:val="0"/>
          <w:numId w:val="23"/>
        </w:numPr>
        <w:spacing w:line="480" w:lineRule="auto"/>
        <w:ind w:left="851" w:right="11" w:hanging="284"/>
        <w:jc w:val="both"/>
        <w:rPr>
          <w:rFonts w:asciiTheme="majorBidi" w:hAnsiTheme="majorBidi" w:cstheme="majorBidi"/>
        </w:rPr>
      </w:pPr>
      <w:r w:rsidRPr="00534C9F">
        <w:rPr>
          <w:rFonts w:asciiTheme="majorBidi" w:hAnsiTheme="majorBidi" w:cstheme="majorBidi"/>
        </w:rPr>
        <w:t xml:space="preserve">Menjalin </w:t>
      </w:r>
      <w:r w:rsidR="00F15EC2" w:rsidRPr="00534C9F">
        <w:rPr>
          <w:rFonts w:asciiTheme="majorBidi" w:hAnsiTheme="majorBidi" w:cstheme="majorBidi"/>
        </w:rPr>
        <w:t xml:space="preserve">kerjasama dengan </w:t>
      </w:r>
      <w:r w:rsidR="00E4710A">
        <w:rPr>
          <w:rFonts w:asciiTheme="majorBidi" w:hAnsiTheme="majorBidi" w:cstheme="majorBidi"/>
        </w:rPr>
        <w:t>orang tua siswa</w:t>
      </w:r>
      <w:r w:rsidR="00F15EC2" w:rsidRPr="00534C9F">
        <w:rPr>
          <w:rFonts w:asciiTheme="majorBidi" w:hAnsiTheme="majorBidi" w:cstheme="majorBidi"/>
        </w:rPr>
        <w:t xml:space="preserve"> </w:t>
      </w:r>
    </w:p>
    <w:p w:rsidR="00F15EC2" w:rsidRPr="00534C9F" w:rsidRDefault="00F15EC2" w:rsidP="0087290F">
      <w:pPr>
        <w:spacing w:line="480" w:lineRule="auto"/>
        <w:ind w:left="851" w:firstLine="678"/>
        <w:jc w:val="both"/>
        <w:rPr>
          <w:rFonts w:asciiTheme="majorBidi" w:hAnsiTheme="majorBidi" w:cstheme="majorBidi"/>
        </w:rPr>
      </w:pPr>
      <w:r w:rsidRPr="00534C9F">
        <w:rPr>
          <w:rFonts w:asciiTheme="majorBidi" w:hAnsiTheme="majorBidi" w:cstheme="majorBidi"/>
        </w:rPr>
        <w:t xml:space="preserve"> Selain menjalin kerjasama dengan guru BP, yang paling penting adalah  guru PAI menjalin kerjasama dengan </w:t>
      </w:r>
      <w:r w:rsidR="00E4710A">
        <w:rPr>
          <w:rFonts w:asciiTheme="majorBidi" w:hAnsiTheme="majorBidi" w:cstheme="majorBidi"/>
        </w:rPr>
        <w:t>orang tua siswa</w:t>
      </w:r>
      <w:r w:rsidRPr="00534C9F">
        <w:rPr>
          <w:rFonts w:asciiTheme="majorBidi" w:hAnsiTheme="majorBidi" w:cstheme="majorBidi"/>
        </w:rPr>
        <w:t xml:space="preserve">, mengingat </w:t>
      </w:r>
      <w:r w:rsidR="00E4710A">
        <w:rPr>
          <w:rFonts w:asciiTheme="majorBidi" w:hAnsiTheme="majorBidi" w:cstheme="majorBidi"/>
        </w:rPr>
        <w:t>kendala yang paling</w:t>
      </w:r>
      <w:r w:rsidRPr="00534C9F">
        <w:rPr>
          <w:rFonts w:asciiTheme="majorBidi" w:hAnsiTheme="majorBidi" w:cstheme="majorBidi"/>
        </w:rPr>
        <w:t xml:space="preserve"> utama berasal dari lingkungan keluarga. </w:t>
      </w:r>
      <w:proofErr w:type="gramStart"/>
      <w:r w:rsidRPr="00534C9F">
        <w:rPr>
          <w:rFonts w:asciiTheme="majorBidi" w:hAnsiTheme="majorBidi" w:cstheme="majorBidi"/>
        </w:rPr>
        <w:t>Jadi, kerjasama dengan</w:t>
      </w:r>
      <w:r w:rsidR="00E4710A">
        <w:rPr>
          <w:rFonts w:asciiTheme="majorBidi" w:hAnsiTheme="majorBidi" w:cstheme="majorBidi"/>
        </w:rPr>
        <w:t xml:space="preserve"> orang tua siswa</w:t>
      </w:r>
      <w:r w:rsidRPr="00534C9F">
        <w:rPr>
          <w:rFonts w:asciiTheme="majorBidi" w:hAnsiTheme="majorBidi" w:cstheme="majorBidi"/>
        </w:rPr>
        <w:t xml:space="preserve"> memang menjadi prioritas utama dalam mengatasi </w:t>
      </w:r>
      <w:r w:rsidR="00E4710A">
        <w:rPr>
          <w:rFonts w:asciiTheme="majorBidi" w:hAnsiTheme="majorBidi" w:cstheme="majorBidi"/>
        </w:rPr>
        <w:t>kendala</w:t>
      </w:r>
      <w:r w:rsidRPr="00534C9F">
        <w:rPr>
          <w:rFonts w:asciiTheme="majorBidi" w:hAnsiTheme="majorBidi" w:cstheme="majorBidi"/>
        </w:rPr>
        <w:t xml:space="preserve"> tersebut.</w:t>
      </w:r>
      <w:proofErr w:type="gramEnd"/>
      <w:r w:rsidRPr="00534C9F">
        <w:rPr>
          <w:rFonts w:asciiTheme="majorBidi" w:hAnsiTheme="majorBidi" w:cstheme="majorBidi"/>
        </w:rPr>
        <w:t xml:space="preserve"> </w:t>
      </w:r>
    </w:p>
    <w:p w:rsidR="00F15EC2" w:rsidRPr="00534C9F" w:rsidRDefault="00F15EC2" w:rsidP="0087290F">
      <w:pPr>
        <w:spacing w:line="480" w:lineRule="auto"/>
        <w:ind w:left="567" w:right="207" w:firstLine="567"/>
        <w:jc w:val="both"/>
        <w:rPr>
          <w:rFonts w:asciiTheme="majorBidi" w:hAnsiTheme="majorBidi" w:cstheme="majorBidi"/>
        </w:rPr>
      </w:pPr>
      <w:r w:rsidRPr="00534C9F">
        <w:rPr>
          <w:rFonts w:asciiTheme="majorBidi" w:hAnsiTheme="majorBidi" w:cstheme="majorBidi"/>
        </w:rPr>
        <w:t xml:space="preserve"> Adapun </w:t>
      </w:r>
      <w:r w:rsidR="00E559DE">
        <w:rPr>
          <w:rFonts w:asciiTheme="majorBidi" w:hAnsiTheme="majorBidi" w:cstheme="majorBidi"/>
        </w:rPr>
        <w:t>strategi</w:t>
      </w:r>
      <w:r w:rsidRPr="00534C9F">
        <w:rPr>
          <w:rFonts w:asciiTheme="majorBidi" w:hAnsiTheme="majorBidi" w:cstheme="majorBidi"/>
        </w:rPr>
        <w:t xml:space="preserve"> guru PAI dalam menjalin kerjasama dengan </w:t>
      </w:r>
      <w:r w:rsidR="00E4710A">
        <w:rPr>
          <w:rFonts w:asciiTheme="majorBidi" w:hAnsiTheme="majorBidi" w:cstheme="majorBidi"/>
        </w:rPr>
        <w:t>orang tua siswa</w:t>
      </w:r>
      <w:r w:rsidRPr="00534C9F">
        <w:rPr>
          <w:rFonts w:asciiTheme="majorBidi" w:hAnsiTheme="majorBidi" w:cstheme="majorBidi"/>
        </w:rPr>
        <w:t xml:space="preserve"> </w:t>
      </w:r>
      <w:proofErr w:type="gramStart"/>
      <w:r w:rsidRPr="00534C9F">
        <w:rPr>
          <w:rFonts w:asciiTheme="majorBidi" w:hAnsiTheme="majorBidi" w:cstheme="majorBidi"/>
        </w:rPr>
        <w:t>adalah :</w:t>
      </w:r>
      <w:proofErr w:type="gramEnd"/>
      <w:r w:rsidRPr="00534C9F">
        <w:rPr>
          <w:rFonts w:asciiTheme="majorBidi" w:hAnsiTheme="majorBidi" w:cstheme="majorBidi"/>
        </w:rPr>
        <w:t xml:space="preserve"> </w:t>
      </w:r>
    </w:p>
    <w:p w:rsidR="00535DE8" w:rsidRPr="00535DE8" w:rsidRDefault="00F15EC2" w:rsidP="0087290F">
      <w:pPr>
        <w:pStyle w:val="ListParagraph"/>
        <w:numPr>
          <w:ilvl w:val="0"/>
          <w:numId w:val="33"/>
        </w:numPr>
        <w:spacing w:line="480" w:lineRule="auto"/>
        <w:ind w:left="851" w:hanging="284"/>
        <w:jc w:val="both"/>
        <w:rPr>
          <w:rFonts w:asciiTheme="majorBidi" w:hAnsiTheme="majorBidi" w:cstheme="majorBidi"/>
        </w:rPr>
      </w:pPr>
      <w:r w:rsidRPr="00535DE8">
        <w:rPr>
          <w:rFonts w:asciiTheme="majorBidi" w:hAnsiTheme="majorBidi" w:cstheme="majorBidi"/>
        </w:rPr>
        <w:t xml:space="preserve">Penyampaian pada orang tua ketika ada rapat wali murid atau pembagian raport yaitu menjelaskan tentang larangan-larangan atau sanksi-sanksi. Dengan ini orang tua bisa lebih memperhatikan sikap dan perbuatan anaknya. </w:t>
      </w:r>
    </w:p>
    <w:p w:rsidR="00535DE8" w:rsidRPr="00535DE8" w:rsidRDefault="00F15EC2" w:rsidP="0087290F">
      <w:pPr>
        <w:pStyle w:val="ListParagraph"/>
        <w:numPr>
          <w:ilvl w:val="0"/>
          <w:numId w:val="33"/>
        </w:numPr>
        <w:spacing w:line="480" w:lineRule="auto"/>
        <w:ind w:left="851" w:hanging="284"/>
        <w:jc w:val="both"/>
        <w:rPr>
          <w:rFonts w:asciiTheme="majorBidi" w:hAnsiTheme="majorBidi" w:cstheme="majorBidi"/>
        </w:rPr>
      </w:pPr>
      <w:r w:rsidRPr="00535DE8">
        <w:rPr>
          <w:rFonts w:asciiTheme="majorBidi" w:hAnsiTheme="majorBidi" w:cstheme="majorBidi"/>
        </w:rPr>
        <w:t xml:space="preserve">Menganjurkan orang tua untuk lebih memperhatikan pendidikan agama anaknya baik dari segi ibadah maupun akhlaknya. </w:t>
      </w:r>
    </w:p>
    <w:p w:rsidR="00535DE8" w:rsidRPr="00535DE8" w:rsidRDefault="00F15EC2" w:rsidP="0087290F">
      <w:pPr>
        <w:pStyle w:val="ListParagraph"/>
        <w:numPr>
          <w:ilvl w:val="0"/>
          <w:numId w:val="33"/>
        </w:numPr>
        <w:spacing w:line="480" w:lineRule="auto"/>
        <w:ind w:left="851" w:hanging="284"/>
        <w:jc w:val="both"/>
        <w:rPr>
          <w:rFonts w:asciiTheme="majorBidi" w:hAnsiTheme="majorBidi" w:cstheme="majorBidi"/>
        </w:rPr>
      </w:pPr>
      <w:r w:rsidRPr="00535DE8">
        <w:rPr>
          <w:rFonts w:asciiTheme="majorBidi" w:hAnsiTheme="majorBidi" w:cstheme="majorBidi"/>
        </w:rPr>
        <w:lastRenderedPageBreak/>
        <w:t xml:space="preserve">Meluangkan waktu untuk lebih memperhatikan dan mengontrol tingkah laku anaknya </w:t>
      </w:r>
      <w:r w:rsidR="007106F5">
        <w:rPr>
          <w:rFonts w:asciiTheme="majorBidi" w:hAnsiTheme="majorBidi" w:cstheme="majorBidi"/>
        </w:rPr>
        <w:t xml:space="preserve">di rumah </w:t>
      </w:r>
      <w:proofErr w:type="gramStart"/>
      <w:r w:rsidRPr="00535DE8">
        <w:rPr>
          <w:rFonts w:asciiTheme="majorBidi" w:hAnsiTheme="majorBidi" w:cstheme="majorBidi"/>
        </w:rPr>
        <w:t>dan  dalam</w:t>
      </w:r>
      <w:proofErr w:type="gramEnd"/>
      <w:r w:rsidRPr="00535DE8">
        <w:rPr>
          <w:rFonts w:asciiTheme="majorBidi" w:hAnsiTheme="majorBidi" w:cstheme="majorBidi"/>
        </w:rPr>
        <w:t xml:space="preserve"> memilih teman. </w:t>
      </w:r>
    </w:p>
    <w:p w:rsidR="002E59C5" w:rsidRPr="0095176F" w:rsidRDefault="00F15EC2" w:rsidP="0087290F">
      <w:pPr>
        <w:pStyle w:val="ListParagraph"/>
        <w:numPr>
          <w:ilvl w:val="0"/>
          <w:numId w:val="33"/>
        </w:numPr>
        <w:spacing w:line="480" w:lineRule="auto"/>
        <w:ind w:left="851" w:hanging="284"/>
        <w:jc w:val="both"/>
        <w:rPr>
          <w:rFonts w:asciiTheme="majorBidi" w:hAnsiTheme="majorBidi" w:cstheme="majorBidi"/>
        </w:rPr>
      </w:pPr>
      <w:r w:rsidRPr="00535DE8">
        <w:rPr>
          <w:rFonts w:asciiTheme="majorBidi" w:hAnsiTheme="majorBidi" w:cstheme="majorBidi"/>
        </w:rPr>
        <w:t>Pemanggilan orang tua apabila ada siswa yang sedang mengalami masalah</w:t>
      </w:r>
    </w:p>
    <w:p w:rsidR="00E24E82" w:rsidRDefault="00FF1121" w:rsidP="0087290F">
      <w:pPr>
        <w:spacing w:line="480" w:lineRule="auto"/>
        <w:ind w:left="567" w:firstLine="567"/>
        <w:jc w:val="both"/>
        <w:rPr>
          <w:rFonts w:asciiTheme="majorBidi" w:hAnsiTheme="majorBidi" w:cstheme="majorBidi"/>
        </w:rPr>
      </w:pPr>
      <w:proofErr w:type="gramStart"/>
      <w:r>
        <w:rPr>
          <w:color w:val="000000"/>
          <w:lang w:val="en-US"/>
        </w:rPr>
        <w:t xml:space="preserve">Dari pembahasan hasil penelitian </w:t>
      </w:r>
      <w:r w:rsidR="00F5108D">
        <w:rPr>
          <w:color w:val="000000"/>
          <w:lang w:val="en-US"/>
        </w:rPr>
        <w:t>diatas</w:t>
      </w:r>
      <w:r>
        <w:rPr>
          <w:color w:val="000000"/>
          <w:lang w:val="en-US"/>
        </w:rPr>
        <w:t xml:space="preserve">, </w:t>
      </w:r>
      <w:r w:rsidR="003B5E79">
        <w:rPr>
          <w:color w:val="000000"/>
          <w:lang w:val="en-US"/>
        </w:rPr>
        <w:t>A</w:t>
      </w:r>
      <w:r>
        <w:rPr>
          <w:color w:val="000000"/>
          <w:lang w:val="en-US"/>
        </w:rPr>
        <w:t xml:space="preserve">khirnya </w:t>
      </w:r>
      <w:r w:rsidR="003B5E79">
        <w:rPr>
          <w:color w:val="000000"/>
          <w:lang w:val="en-US"/>
        </w:rPr>
        <w:t>peneliti bisa mengungkapkan</w:t>
      </w:r>
      <w:r w:rsidR="00F5108D">
        <w:rPr>
          <w:color w:val="000000"/>
          <w:lang w:val="en-US"/>
        </w:rPr>
        <w:t xml:space="preserve"> </w:t>
      </w:r>
      <w:r w:rsidR="00F5108D">
        <w:rPr>
          <w:rFonts w:asciiTheme="majorBidi" w:hAnsiTheme="majorBidi" w:cstheme="majorBidi"/>
        </w:rPr>
        <w:t xml:space="preserve">fakta yang terdapat di SMK Sore Tulungagung bahwa dengan upaya pembinaan mental </w:t>
      </w:r>
      <w:r w:rsidR="00CB782A">
        <w:rPr>
          <w:rFonts w:asciiTheme="majorBidi" w:hAnsiTheme="majorBidi" w:cstheme="majorBidi"/>
        </w:rPr>
        <w:t xml:space="preserve">siswa </w:t>
      </w:r>
      <w:r w:rsidR="00F5108D">
        <w:rPr>
          <w:rFonts w:asciiTheme="majorBidi" w:hAnsiTheme="majorBidi" w:cstheme="majorBidi"/>
        </w:rPr>
        <w:t xml:space="preserve">yang dilakukan oleh guru PAI </w:t>
      </w:r>
      <w:r w:rsidR="00CB782A">
        <w:rPr>
          <w:rFonts w:asciiTheme="majorBidi" w:hAnsiTheme="majorBidi" w:cstheme="majorBidi"/>
        </w:rPr>
        <w:t xml:space="preserve">itu benar-benar </w:t>
      </w:r>
      <w:r w:rsidR="00F5108D">
        <w:rPr>
          <w:rFonts w:asciiTheme="majorBidi" w:hAnsiTheme="majorBidi" w:cstheme="majorBidi"/>
        </w:rPr>
        <w:t>dapat tercermin pada kepribadian siswa.</w:t>
      </w:r>
      <w:proofErr w:type="gramEnd"/>
      <w:r w:rsidR="00F5108D">
        <w:rPr>
          <w:rFonts w:asciiTheme="majorBidi" w:hAnsiTheme="majorBidi" w:cstheme="majorBidi"/>
        </w:rPr>
        <w:t xml:space="preserve"> </w:t>
      </w:r>
      <w:proofErr w:type="gramStart"/>
      <w:r w:rsidR="00CB782A">
        <w:rPr>
          <w:rFonts w:asciiTheme="majorBidi" w:hAnsiTheme="majorBidi" w:cstheme="majorBidi"/>
        </w:rPr>
        <w:t xml:space="preserve">Hal ini dapat dibuktikan dengan </w:t>
      </w:r>
      <w:r w:rsidR="00755189">
        <w:rPr>
          <w:rFonts w:asciiTheme="majorBidi" w:hAnsiTheme="majorBidi" w:cstheme="majorBidi"/>
        </w:rPr>
        <w:t>men</w:t>
      </w:r>
      <w:r w:rsidR="00CB782A">
        <w:rPr>
          <w:rFonts w:asciiTheme="majorBidi" w:hAnsiTheme="majorBidi" w:cstheme="majorBidi"/>
        </w:rPr>
        <w:t>ingkat</w:t>
      </w:r>
      <w:r w:rsidR="00755189">
        <w:rPr>
          <w:rFonts w:asciiTheme="majorBidi" w:hAnsiTheme="majorBidi" w:cstheme="majorBidi"/>
        </w:rPr>
        <w:t>nya</w:t>
      </w:r>
      <w:r w:rsidR="00CB782A">
        <w:rPr>
          <w:rFonts w:asciiTheme="majorBidi" w:hAnsiTheme="majorBidi" w:cstheme="majorBidi"/>
        </w:rPr>
        <w:t xml:space="preserve"> kedisiplinan siswa baik dalam belajar maupun dalam bertingkah laku</w:t>
      </w:r>
      <w:r w:rsidR="00755189">
        <w:rPr>
          <w:rFonts w:asciiTheme="majorBidi" w:hAnsiTheme="majorBidi" w:cstheme="majorBidi"/>
        </w:rPr>
        <w:t xml:space="preserve"> sehari-hari</w:t>
      </w:r>
      <w:r w:rsidR="00CB782A">
        <w:rPr>
          <w:rFonts w:asciiTheme="majorBidi" w:hAnsiTheme="majorBidi" w:cstheme="majorBidi"/>
        </w:rPr>
        <w:t>.</w:t>
      </w:r>
      <w:proofErr w:type="gramEnd"/>
      <w:r w:rsidR="00CB782A">
        <w:rPr>
          <w:rFonts w:asciiTheme="majorBidi" w:hAnsiTheme="majorBidi" w:cstheme="majorBidi"/>
        </w:rPr>
        <w:t xml:space="preserve"> </w:t>
      </w:r>
      <w:proofErr w:type="gramStart"/>
      <w:r w:rsidR="00CB782A">
        <w:rPr>
          <w:rFonts w:asciiTheme="majorBidi" w:hAnsiTheme="majorBidi" w:cstheme="majorBidi"/>
        </w:rPr>
        <w:t>Seperti :</w:t>
      </w:r>
      <w:proofErr w:type="gramEnd"/>
      <w:r w:rsidR="00CB782A">
        <w:rPr>
          <w:rFonts w:asciiTheme="majorBidi" w:hAnsiTheme="majorBidi" w:cstheme="majorBidi"/>
        </w:rPr>
        <w:t xml:space="preserve"> siswa lebih giat</w:t>
      </w:r>
      <w:r w:rsidR="00755189">
        <w:rPr>
          <w:rFonts w:asciiTheme="majorBidi" w:hAnsiTheme="majorBidi" w:cstheme="majorBidi"/>
        </w:rPr>
        <w:t xml:space="preserve"> dan bertanggung jawab</w:t>
      </w:r>
      <w:r w:rsidR="00CB782A">
        <w:rPr>
          <w:rFonts w:asciiTheme="majorBidi" w:hAnsiTheme="majorBidi" w:cstheme="majorBidi"/>
        </w:rPr>
        <w:t xml:space="preserve"> </w:t>
      </w:r>
      <w:r w:rsidR="00755189">
        <w:rPr>
          <w:rFonts w:asciiTheme="majorBidi" w:hAnsiTheme="majorBidi" w:cstheme="majorBidi"/>
        </w:rPr>
        <w:t>dalam mengikuti proses pembelajaran, tekun beribadah, ketrampilan</w:t>
      </w:r>
      <w:r w:rsidR="00E24E82">
        <w:rPr>
          <w:rFonts w:asciiTheme="majorBidi" w:hAnsiTheme="majorBidi" w:cstheme="majorBidi"/>
        </w:rPr>
        <w:t xml:space="preserve"> siswa menjadi lebih matang</w:t>
      </w:r>
      <w:r w:rsidR="00C936FE">
        <w:rPr>
          <w:rFonts w:asciiTheme="majorBidi" w:hAnsiTheme="majorBidi" w:cstheme="majorBidi"/>
        </w:rPr>
        <w:t xml:space="preserve"> dengan kegiatan- kegiatan yang ada di sekolah</w:t>
      </w:r>
      <w:r w:rsidR="00E24E82">
        <w:rPr>
          <w:rFonts w:asciiTheme="majorBidi" w:hAnsiTheme="majorBidi" w:cstheme="majorBidi"/>
        </w:rPr>
        <w:t>.</w:t>
      </w:r>
      <w:r w:rsidR="00D74437">
        <w:rPr>
          <w:rFonts w:asciiTheme="majorBidi" w:hAnsiTheme="majorBidi" w:cstheme="majorBidi"/>
        </w:rPr>
        <w:t xml:space="preserve"> </w:t>
      </w:r>
      <w:proofErr w:type="gramStart"/>
      <w:r w:rsidR="00E24E82">
        <w:rPr>
          <w:rFonts w:asciiTheme="majorBidi" w:hAnsiTheme="majorBidi" w:cstheme="majorBidi"/>
        </w:rPr>
        <w:t xml:space="preserve">Selain itu </w:t>
      </w:r>
      <w:r w:rsidR="00E24E82" w:rsidRPr="00C936FE">
        <w:rPr>
          <w:color w:val="000000"/>
          <w:lang w:val="en-US"/>
        </w:rPr>
        <w:t>siswa</w:t>
      </w:r>
      <w:r w:rsidR="00E24E82">
        <w:rPr>
          <w:rFonts w:asciiTheme="majorBidi" w:hAnsiTheme="majorBidi" w:cstheme="majorBidi"/>
        </w:rPr>
        <w:t xml:space="preserve"> di SMK Sore </w:t>
      </w:r>
      <w:r w:rsidR="00D74437">
        <w:rPr>
          <w:rFonts w:asciiTheme="majorBidi" w:hAnsiTheme="majorBidi" w:cstheme="majorBidi"/>
        </w:rPr>
        <w:t xml:space="preserve">Tulungagung </w:t>
      </w:r>
      <w:r w:rsidR="00E24E82">
        <w:rPr>
          <w:rFonts w:asciiTheme="majorBidi" w:hAnsiTheme="majorBidi" w:cstheme="majorBidi"/>
        </w:rPr>
        <w:t>juga dapat mengurangi aktifitas yang berdampak negative atau aktifitas yang dirasa merugikan.</w:t>
      </w:r>
      <w:proofErr w:type="gramEnd"/>
      <w:r w:rsidR="00E24E82">
        <w:rPr>
          <w:rFonts w:asciiTheme="majorBidi" w:hAnsiTheme="majorBidi" w:cstheme="majorBidi"/>
        </w:rPr>
        <w:t xml:space="preserve"> </w:t>
      </w:r>
      <w:proofErr w:type="gramStart"/>
      <w:r w:rsidR="00E24E82">
        <w:rPr>
          <w:rFonts w:asciiTheme="majorBidi" w:hAnsiTheme="majorBidi" w:cstheme="majorBidi"/>
        </w:rPr>
        <w:t>Seperti :</w:t>
      </w:r>
      <w:proofErr w:type="gramEnd"/>
      <w:r w:rsidR="00E24E82">
        <w:rPr>
          <w:rFonts w:asciiTheme="majorBidi" w:hAnsiTheme="majorBidi" w:cstheme="majorBidi"/>
        </w:rPr>
        <w:t xml:space="preserve"> bolos sekolah, nongkrong di warung kopi, tawuran antar pelajar</w:t>
      </w:r>
      <w:r w:rsidR="00C936FE">
        <w:rPr>
          <w:rFonts w:asciiTheme="majorBidi" w:hAnsiTheme="majorBidi" w:cstheme="majorBidi"/>
        </w:rPr>
        <w:t xml:space="preserve">, mengkonsumsi alkohol/narkoba, merusak keindahan sekolah, </w:t>
      </w:r>
      <w:r w:rsidR="00E03B8C">
        <w:rPr>
          <w:rFonts w:asciiTheme="majorBidi" w:hAnsiTheme="majorBidi" w:cstheme="majorBidi"/>
        </w:rPr>
        <w:t xml:space="preserve">ngebut dalam </w:t>
      </w:r>
      <w:r w:rsidR="00C936FE">
        <w:rPr>
          <w:rFonts w:asciiTheme="majorBidi" w:hAnsiTheme="majorBidi" w:cstheme="majorBidi"/>
        </w:rPr>
        <w:t>mengendarai motor</w:t>
      </w:r>
      <w:r w:rsidR="00E03B8C">
        <w:rPr>
          <w:rFonts w:asciiTheme="majorBidi" w:hAnsiTheme="majorBidi" w:cstheme="majorBidi"/>
        </w:rPr>
        <w:t>.</w:t>
      </w:r>
    </w:p>
    <w:p w:rsidR="00FF1121" w:rsidRPr="0087290F" w:rsidRDefault="00435457" w:rsidP="0087290F">
      <w:pPr>
        <w:spacing w:line="480" w:lineRule="auto"/>
        <w:ind w:left="567" w:firstLine="567"/>
        <w:jc w:val="both"/>
        <w:rPr>
          <w:rFonts w:asciiTheme="majorBidi" w:hAnsiTheme="majorBidi" w:cstheme="majorBidi"/>
        </w:rPr>
      </w:pPr>
      <w:proofErr w:type="gramStart"/>
      <w:r>
        <w:rPr>
          <w:rFonts w:asciiTheme="majorBidi" w:hAnsiTheme="majorBidi" w:cstheme="majorBidi"/>
        </w:rPr>
        <w:t>Dengan demikian adanya pembinaan mental s</w:t>
      </w:r>
      <w:r w:rsidR="00D74437">
        <w:rPr>
          <w:rFonts w:asciiTheme="majorBidi" w:hAnsiTheme="majorBidi" w:cstheme="majorBidi"/>
        </w:rPr>
        <w:t xml:space="preserve">iswa di SMK Sore Tulungagung sudah </w:t>
      </w:r>
      <w:r>
        <w:rPr>
          <w:rFonts w:asciiTheme="majorBidi" w:hAnsiTheme="majorBidi" w:cstheme="majorBidi"/>
        </w:rPr>
        <w:t>mengalami</w:t>
      </w:r>
      <w:r w:rsidR="00D74437">
        <w:rPr>
          <w:rFonts w:asciiTheme="majorBidi" w:hAnsiTheme="majorBidi" w:cstheme="majorBidi"/>
        </w:rPr>
        <w:t xml:space="preserve"> </w:t>
      </w:r>
      <w:r>
        <w:rPr>
          <w:rFonts w:asciiTheme="majorBidi" w:hAnsiTheme="majorBidi" w:cstheme="majorBidi"/>
        </w:rPr>
        <w:t>perubahan,</w:t>
      </w:r>
      <w:r w:rsidR="00F33F62">
        <w:rPr>
          <w:rFonts w:asciiTheme="majorBidi" w:hAnsiTheme="majorBidi" w:cstheme="majorBidi"/>
        </w:rPr>
        <w:t xml:space="preserve"> meskipun keseluruhan siswa </w:t>
      </w:r>
      <w:r>
        <w:rPr>
          <w:rFonts w:asciiTheme="majorBidi" w:hAnsiTheme="majorBidi" w:cstheme="majorBidi"/>
        </w:rPr>
        <w:t xml:space="preserve">masih </w:t>
      </w:r>
      <w:r w:rsidR="00F33F62">
        <w:rPr>
          <w:rFonts w:asciiTheme="majorBidi" w:hAnsiTheme="majorBidi" w:cstheme="majorBidi"/>
        </w:rPr>
        <w:t>belum merasakan</w:t>
      </w:r>
      <w:r>
        <w:rPr>
          <w:rFonts w:asciiTheme="majorBidi" w:hAnsiTheme="majorBidi" w:cstheme="majorBidi"/>
        </w:rPr>
        <w:t xml:space="preserve"> dampaknya.</w:t>
      </w:r>
      <w:proofErr w:type="gramEnd"/>
      <w:r>
        <w:rPr>
          <w:rFonts w:asciiTheme="majorBidi" w:hAnsiTheme="majorBidi" w:cstheme="majorBidi"/>
        </w:rPr>
        <w:t xml:space="preserve"> Namun dengan diadakannya pembinaan mental secara terus menerus </w:t>
      </w:r>
      <w:proofErr w:type="gramStart"/>
      <w:r>
        <w:rPr>
          <w:rFonts w:asciiTheme="majorBidi" w:hAnsiTheme="majorBidi" w:cstheme="majorBidi"/>
        </w:rPr>
        <w:t>akan</w:t>
      </w:r>
      <w:proofErr w:type="gramEnd"/>
      <w:r>
        <w:rPr>
          <w:rFonts w:asciiTheme="majorBidi" w:hAnsiTheme="majorBidi" w:cstheme="majorBidi"/>
        </w:rPr>
        <w:t xml:space="preserve"> tercipta nuansa religius di lingkungan sekolah, sehingga hal itu dapat tercermin pada kepribadian siswa.</w:t>
      </w:r>
    </w:p>
    <w:sectPr w:rsidR="00FF1121" w:rsidRPr="0087290F" w:rsidSect="00FD3404">
      <w:headerReference w:type="default" r:id="rId8"/>
      <w:footerReference w:type="default" r:id="rId9"/>
      <w:footerReference w:type="first" r:id="rId10"/>
      <w:footnotePr>
        <w:numStart w:val="69"/>
      </w:footnotePr>
      <w:pgSz w:w="11907" w:h="16839" w:code="9"/>
      <w:pgMar w:top="2268" w:right="1701" w:bottom="1701" w:left="2268" w:header="720" w:footer="720" w:gutter="0"/>
      <w:pgNumType w:start="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10A" w:rsidRDefault="00E4710A" w:rsidP="004C6675">
      <w:r>
        <w:separator/>
      </w:r>
    </w:p>
  </w:endnote>
  <w:endnote w:type="continuationSeparator" w:id="1">
    <w:p w:rsidR="00E4710A" w:rsidRDefault="00E4710A" w:rsidP="004C6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egoe UI Symbol">
    <w:charset w:val="00"/>
    <w:family w:val="swiss"/>
    <w:pitch w:val="variable"/>
    <w:sig w:usb0="80000063" w:usb1="1200FFEF" w:usb2="0024C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0A" w:rsidRDefault="00E4710A">
    <w:pPr>
      <w:pStyle w:val="Footer"/>
      <w:jc w:val="center"/>
    </w:pPr>
  </w:p>
  <w:p w:rsidR="00E4710A" w:rsidRDefault="00E471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2358"/>
      <w:docPartObj>
        <w:docPartGallery w:val="Page Numbers (Bottom of Page)"/>
        <w:docPartUnique/>
      </w:docPartObj>
    </w:sdtPr>
    <w:sdtContent>
      <w:p w:rsidR="00E4710A" w:rsidRDefault="00F30B2C">
        <w:pPr>
          <w:pStyle w:val="Footer"/>
          <w:jc w:val="center"/>
        </w:pPr>
        <w:fldSimple w:instr=" PAGE   \* MERGEFORMAT ">
          <w:r w:rsidR="00843972">
            <w:rPr>
              <w:noProof/>
            </w:rPr>
            <w:t>64</w:t>
          </w:r>
        </w:fldSimple>
      </w:p>
    </w:sdtContent>
  </w:sdt>
  <w:p w:rsidR="00E4710A" w:rsidRDefault="00E4710A" w:rsidP="003E390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10A" w:rsidRDefault="00E4710A" w:rsidP="004C6675">
      <w:r>
        <w:separator/>
      </w:r>
    </w:p>
  </w:footnote>
  <w:footnote w:type="continuationSeparator" w:id="1">
    <w:p w:rsidR="00E4710A" w:rsidRDefault="00E4710A" w:rsidP="004C6675">
      <w:r>
        <w:continuationSeparator/>
      </w:r>
    </w:p>
  </w:footnote>
  <w:footnote w:id="2">
    <w:p w:rsidR="00E4710A" w:rsidRPr="001F32C1" w:rsidRDefault="00E4710A" w:rsidP="004D40E2">
      <w:pPr>
        <w:pStyle w:val="footnotedescription"/>
        <w:spacing w:after="35"/>
        <w:ind w:left="567"/>
        <w:rPr>
          <w:sz w:val="20"/>
          <w:szCs w:val="20"/>
        </w:rPr>
      </w:pPr>
      <w:r w:rsidRPr="001F32C1">
        <w:rPr>
          <w:rStyle w:val="footnotemark"/>
          <w:sz w:val="20"/>
          <w:szCs w:val="20"/>
        </w:rPr>
        <w:footnoteRef/>
      </w:r>
      <w:r w:rsidRPr="001F32C1">
        <w:rPr>
          <w:sz w:val="20"/>
          <w:szCs w:val="20"/>
        </w:rPr>
        <w:t xml:space="preserve"> Wawancara Guru Agama Bapak Rizki (22 Mei 2013) </w:t>
      </w:r>
      <w:r>
        <w:rPr>
          <w:sz w:val="20"/>
          <w:szCs w:val="20"/>
        </w:rPr>
        <w:tab/>
      </w:r>
    </w:p>
  </w:footnote>
  <w:footnote w:id="3">
    <w:p w:rsidR="00E4710A" w:rsidRPr="001F32C1" w:rsidRDefault="00E4710A" w:rsidP="000C4B2E">
      <w:pPr>
        <w:pStyle w:val="footnotedescription"/>
        <w:spacing w:after="35"/>
        <w:ind w:left="0" w:firstLine="567"/>
        <w:rPr>
          <w:sz w:val="20"/>
          <w:szCs w:val="20"/>
        </w:rPr>
      </w:pPr>
      <w:r w:rsidRPr="001F32C1">
        <w:rPr>
          <w:rStyle w:val="footnotemark"/>
          <w:sz w:val="20"/>
          <w:szCs w:val="20"/>
        </w:rPr>
        <w:footnoteRef/>
      </w:r>
      <w:r w:rsidRPr="001F32C1">
        <w:rPr>
          <w:sz w:val="20"/>
          <w:szCs w:val="20"/>
        </w:rPr>
        <w:t xml:space="preserve"> Wawancara Guru Agama Bapak Romelan (22 Mei 2013) </w:t>
      </w:r>
    </w:p>
  </w:footnote>
  <w:footnote w:id="4">
    <w:p w:rsidR="00E4710A" w:rsidRPr="001F32C1" w:rsidRDefault="00E4710A" w:rsidP="000C4B2E">
      <w:pPr>
        <w:pStyle w:val="footnotedescription"/>
        <w:ind w:left="0" w:firstLine="567"/>
        <w:rPr>
          <w:sz w:val="20"/>
          <w:szCs w:val="20"/>
        </w:rPr>
      </w:pPr>
      <w:r w:rsidRPr="001F32C1">
        <w:rPr>
          <w:rStyle w:val="footnotemark"/>
          <w:sz w:val="20"/>
          <w:szCs w:val="20"/>
        </w:rPr>
        <w:footnoteRef/>
      </w:r>
      <w:r w:rsidRPr="001F32C1">
        <w:rPr>
          <w:sz w:val="20"/>
          <w:szCs w:val="20"/>
        </w:rPr>
        <w:t xml:space="preserve"> Wawancara Guru Agama Bapak Marzuki (22 Mei 2013) </w:t>
      </w:r>
    </w:p>
  </w:footnote>
  <w:footnote w:id="5">
    <w:p w:rsidR="00E4710A" w:rsidRPr="001F32C1" w:rsidRDefault="00E4710A" w:rsidP="000C4B2E">
      <w:pPr>
        <w:pStyle w:val="footnotedescription"/>
        <w:spacing w:after="35"/>
        <w:ind w:left="0" w:firstLine="567"/>
        <w:rPr>
          <w:sz w:val="20"/>
          <w:szCs w:val="20"/>
        </w:rPr>
      </w:pPr>
      <w:r w:rsidRPr="001F32C1">
        <w:rPr>
          <w:rStyle w:val="footnotemark"/>
          <w:sz w:val="20"/>
          <w:szCs w:val="20"/>
        </w:rPr>
        <w:footnoteRef/>
      </w:r>
      <w:r w:rsidRPr="001F32C1">
        <w:rPr>
          <w:sz w:val="20"/>
          <w:szCs w:val="20"/>
        </w:rPr>
        <w:t xml:space="preserve"> Wawancara Kabag Kurikulum Ibu Insiyah ( 22 Mei 2013) </w:t>
      </w:r>
    </w:p>
  </w:footnote>
  <w:footnote w:id="6">
    <w:p w:rsidR="00E4710A" w:rsidRPr="001F32C1" w:rsidRDefault="00E4710A" w:rsidP="000C4B2E">
      <w:pPr>
        <w:pStyle w:val="footnotedescription"/>
        <w:spacing w:after="35"/>
        <w:ind w:left="0" w:firstLine="567"/>
        <w:rPr>
          <w:sz w:val="20"/>
          <w:szCs w:val="20"/>
        </w:rPr>
      </w:pPr>
      <w:r w:rsidRPr="001F32C1">
        <w:rPr>
          <w:rStyle w:val="footnotemark"/>
          <w:sz w:val="20"/>
          <w:szCs w:val="20"/>
        </w:rPr>
        <w:footnoteRef/>
      </w:r>
      <w:r w:rsidRPr="001F32C1">
        <w:rPr>
          <w:sz w:val="20"/>
          <w:szCs w:val="20"/>
        </w:rPr>
        <w:t xml:space="preserve"> Wawancara Guru Agama Bapak Rizki (22 Mei 2013) </w:t>
      </w:r>
    </w:p>
  </w:footnote>
  <w:footnote w:id="7">
    <w:p w:rsidR="00E4710A" w:rsidRPr="001F32C1" w:rsidRDefault="00E4710A" w:rsidP="000C4B2E">
      <w:pPr>
        <w:pStyle w:val="footnotedescription"/>
        <w:ind w:left="0" w:firstLine="567"/>
        <w:rPr>
          <w:sz w:val="20"/>
          <w:szCs w:val="20"/>
        </w:rPr>
      </w:pPr>
      <w:r w:rsidRPr="001F32C1">
        <w:rPr>
          <w:rStyle w:val="footnotemark"/>
          <w:sz w:val="20"/>
          <w:szCs w:val="20"/>
        </w:rPr>
        <w:footnoteRef/>
      </w:r>
      <w:r w:rsidRPr="001F32C1">
        <w:rPr>
          <w:sz w:val="20"/>
          <w:szCs w:val="20"/>
        </w:rPr>
        <w:t xml:space="preserve"> Wawancara Guru Agama Bapak Rizki (11 juni 2013) </w:t>
      </w:r>
    </w:p>
  </w:footnote>
  <w:footnote w:id="8">
    <w:p w:rsidR="00E4710A" w:rsidRPr="001F32C1" w:rsidRDefault="00E4710A" w:rsidP="000C4B2E">
      <w:pPr>
        <w:pStyle w:val="footnotedescription"/>
        <w:spacing w:after="35"/>
        <w:ind w:left="0" w:firstLine="567"/>
        <w:rPr>
          <w:sz w:val="20"/>
          <w:szCs w:val="20"/>
        </w:rPr>
      </w:pPr>
      <w:r w:rsidRPr="001F32C1">
        <w:rPr>
          <w:rStyle w:val="footnotemark"/>
          <w:sz w:val="20"/>
          <w:szCs w:val="20"/>
        </w:rPr>
        <w:footnoteRef/>
      </w:r>
      <w:r w:rsidRPr="001F32C1">
        <w:rPr>
          <w:sz w:val="20"/>
          <w:szCs w:val="20"/>
        </w:rPr>
        <w:t xml:space="preserve"> Wawancara Guru Ekstra Agama Bapak Rizki (11 juni 2013) </w:t>
      </w:r>
    </w:p>
  </w:footnote>
  <w:footnote w:id="9">
    <w:p w:rsidR="00E4710A" w:rsidRPr="001F32C1" w:rsidRDefault="00E4710A" w:rsidP="000C4B2E">
      <w:pPr>
        <w:pStyle w:val="footnotedescription"/>
        <w:ind w:left="0" w:firstLine="567"/>
        <w:rPr>
          <w:sz w:val="20"/>
          <w:szCs w:val="20"/>
        </w:rPr>
      </w:pPr>
      <w:r w:rsidRPr="001F32C1">
        <w:rPr>
          <w:rStyle w:val="footnotemark"/>
          <w:sz w:val="20"/>
          <w:szCs w:val="20"/>
        </w:rPr>
        <w:footnoteRef/>
      </w:r>
      <w:r w:rsidRPr="001F32C1">
        <w:rPr>
          <w:sz w:val="20"/>
          <w:szCs w:val="20"/>
        </w:rPr>
        <w:t xml:space="preserve"> Wawancara Kepala Sekolah Bapak hamid ( 11 juni 2013)  </w:t>
      </w:r>
    </w:p>
  </w:footnote>
  <w:footnote w:id="10">
    <w:p w:rsidR="00E4710A" w:rsidRPr="001F32C1" w:rsidRDefault="00E4710A" w:rsidP="00AE68AD">
      <w:pPr>
        <w:pStyle w:val="footnotedescription"/>
        <w:spacing w:after="37" w:line="218" w:lineRule="auto"/>
        <w:ind w:left="567" w:right="685"/>
        <w:rPr>
          <w:sz w:val="20"/>
          <w:szCs w:val="20"/>
        </w:rPr>
      </w:pPr>
      <w:r w:rsidRPr="001F32C1">
        <w:rPr>
          <w:rStyle w:val="footnotemark"/>
          <w:sz w:val="20"/>
          <w:szCs w:val="20"/>
        </w:rPr>
        <w:footnoteRef/>
      </w:r>
      <w:r w:rsidRPr="001F32C1">
        <w:rPr>
          <w:sz w:val="20"/>
          <w:szCs w:val="20"/>
        </w:rPr>
        <w:t xml:space="preserve"> Wawancara Guru Agama Bapak Rizki (16 Juli 2013) </w:t>
      </w:r>
    </w:p>
  </w:footnote>
  <w:footnote w:id="11">
    <w:p w:rsidR="00E4710A" w:rsidRPr="001F32C1" w:rsidRDefault="00E4710A" w:rsidP="001A211B">
      <w:pPr>
        <w:pStyle w:val="FootnoteText"/>
        <w:ind w:firstLine="567"/>
        <w:rPr>
          <w:lang w:val="en-US"/>
        </w:rPr>
      </w:pPr>
      <w:r w:rsidRPr="001F32C1">
        <w:rPr>
          <w:rStyle w:val="FootnoteReference"/>
        </w:rPr>
        <w:footnoteRef/>
      </w:r>
      <w:r w:rsidRPr="001F32C1">
        <w:t xml:space="preserve"> </w:t>
      </w:r>
      <w:r w:rsidRPr="001F32C1">
        <w:rPr>
          <w:lang w:val="en-US"/>
        </w:rPr>
        <w:t>Wawancara Guru BP Bapak Hendra ( 16 Juli 2013)</w:t>
      </w:r>
    </w:p>
  </w:footnote>
  <w:footnote w:id="12">
    <w:p w:rsidR="00E4710A" w:rsidRPr="001F32C1" w:rsidRDefault="00E4710A" w:rsidP="00EC640F">
      <w:pPr>
        <w:pStyle w:val="footnotedescription"/>
        <w:ind w:left="0" w:firstLine="567"/>
        <w:rPr>
          <w:sz w:val="20"/>
          <w:szCs w:val="20"/>
        </w:rPr>
      </w:pPr>
      <w:r w:rsidRPr="001F32C1">
        <w:rPr>
          <w:rStyle w:val="footnotemark"/>
          <w:sz w:val="20"/>
          <w:szCs w:val="20"/>
        </w:rPr>
        <w:footnoteRef/>
      </w:r>
      <w:r w:rsidRPr="001F32C1">
        <w:rPr>
          <w:sz w:val="20"/>
          <w:szCs w:val="20"/>
        </w:rPr>
        <w:t xml:space="preserve"> Wawancara Guru Agama Bapak Rizki (16 Juli 2013)</w:t>
      </w:r>
    </w:p>
  </w:footnote>
  <w:footnote w:id="13">
    <w:p w:rsidR="00E4710A" w:rsidRPr="001F32C1" w:rsidRDefault="00E4710A" w:rsidP="00EC640F">
      <w:pPr>
        <w:pStyle w:val="footnotedescription"/>
        <w:spacing w:after="35"/>
        <w:ind w:left="0" w:firstLine="567"/>
        <w:rPr>
          <w:sz w:val="20"/>
          <w:szCs w:val="20"/>
        </w:rPr>
      </w:pPr>
      <w:r w:rsidRPr="001F32C1">
        <w:rPr>
          <w:rStyle w:val="footnotemark"/>
          <w:sz w:val="20"/>
          <w:szCs w:val="20"/>
        </w:rPr>
        <w:footnoteRef/>
      </w:r>
      <w:r w:rsidRPr="001F32C1">
        <w:rPr>
          <w:sz w:val="20"/>
          <w:szCs w:val="20"/>
        </w:rPr>
        <w:t xml:space="preserve"> Wawancara Guru BP bapak  Hendra (16 Juli 2013)</w:t>
      </w:r>
    </w:p>
  </w:footnote>
  <w:footnote w:id="14">
    <w:p w:rsidR="00E4710A" w:rsidRPr="001F32C1" w:rsidRDefault="00E4710A" w:rsidP="00EC640F">
      <w:pPr>
        <w:pStyle w:val="footnotedescription"/>
        <w:spacing w:after="35"/>
        <w:ind w:left="0" w:firstLine="567"/>
        <w:rPr>
          <w:sz w:val="20"/>
          <w:szCs w:val="20"/>
        </w:rPr>
      </w:pPr>
      <w:r w:rsidRPr="001F32C1">
        <w:rPr>
          <w:rStyle w:val="footnotemark"/>
          <w:sz w:val="20"/>
          <w:szCs w:val="20"/>
        </w:rPr>
        <w:footnoteRef/>
      </w:r>
      <w:r w:rsidRPr="001F32C1">
        <w:rPr>
          <w:sz w:val="20"/>
          <w:szCs w:val="20"/>
        </w:rPr>
        <w:t xml:space="preserve"> Wawancara Guru Agama Bapak Romelan (16 Juli 2013)</w:t>
      </w:r>
    </w:p>
  </w:footnote>
  <w:footnote w:id="15">
    <w:p w:rsidR="00E4710A" w:rsidRPr="001F32C1" w:rsidRDefault="00E4710A" w:rsidP="00EC640F">
      <w:pPr>
        <w:pStyle w:val="footnotedescription"/>
        <w:ind w:left="0" w:firstLine="567"/>
        <w:rPr>
          <w:sz w:val="20"/>
          <w:szCs w:val="20"/>
        </w:rPr>
      </w:pPr>
      <w:r w:rsidRPr="001F32C1">
        <w:rPr>
          <w:rStyle w:val="footnotemark"/>
          <w:sz w:val="20"/>
          <w:szCs w:val="20"/>
        </w:rPr>
        <w:footnoteRef/>
      </w:r>
      <w:r w:rsidRPr="001F32C1">
        <w:rPr>
          <w:sz w:val="20"/>
          <w:szCs w:val="20"/>
        </w:rPr>
        <w:t xml:space="preserve"> Wawancara Guru Agama Ibu Athif (16 Juli 2013)</w:t>
      </w:r>
    </w:p>
  </w:footnote>
  <w:footnote w:id="16">
    <w:p w:rsidR="00E4710A" w:rsidRPr="001F32C1" w:rsidRDefault="00E4710A" w:rsidP="00D57F15">
      <w:pPr>
        <w:pStyle w:val="footnotedescription"/>
        <w:spacing w:after="35"/>
        <w:ind w:left="0" w:firstLine="567"/>
        <w:rPr>
          <w:sz w:val="20"/>
          <w:szCs w:val="20"/>
        </w:rPr>
      </w:pPr>
      <w:r w:rsidRPr="001F32C1">
        <w:rPr>
          <w:rStyle w:val="footnotemark"/>
          <w:sz w:val="20"/>
          <w:szCs w:val="20"/>
        </w:rPr>
        <w:footnoteRef/>
      </w:r>
      <w:r w:rsidRPr="001F32C1">
        <w:rPr>
          <w:sz w:val="20"/>
          <w:szCs w:val="20"/>
        </w:rPr>
        <w:t xml:space="preserve"> Wawancara Guru Agama Bapak Romelan (16 Juli 2013)</w:t>
      </w:r>
    </w:p>
  </w:footnote>
  <w:footnote w:id="17">
    <w:p w:rsidR="00E4710A" w:rsidRPr="001F32C1" w:rsidRDefault="00E4710A" w:rsidP="00D57F15">
      <w:pPr>
        <w:pStyle w:val="footnotedescription"/>
        <w:ind w:left="0" w:firstLine="567"/>
        <w:rPr>
          <w:sz w:val="20"/>
          <w:szCs w:val="20"/>
        </w:rPr>
      </w:pPr>
      <w:r w:rsidRPr="001F32C1">
        <w:rPr>
          <w:rStyle w:val="footnotemark"/>
          <w:sz w:val="20"/>
          <w:szCs w:val="20"/>
        </w:rPr>
        <w:footnoteRef/>
      </w:r>
      <w:r w:rsidRPr="001F32C1">
        <w:rPr>
          <w:sz w:val="20"/>
          <w:szCs w:val="20"/>
        </w:rPr>
        <w:t xml:space="preserve"> Wawancara Guru Agama Ibu Athif (16 Juli 2013)</w:t>
      </w:r>
    </w:p>
  </w:footnote>
  <w:footnote w:id="18">
    <w:p w:rsidR="00E4710A" w:rsidRPr="001F32C1" w:rsidRDefault="00E4710A" w:rsidP="00D57F15">
      <w:pPr>
        <w:pStyle w:val="footnotedescription"/>
        <w:spacing w:after="36"/>
        <w:ind w:left="0" w:firstLine="567"/>
        <w:rPr>
          <w:sz w:val="20"/>
          <w:szCs w:val="20"/>
        </w:rPr>
      </w:pPr>
      <w:r w:rsidRPr="001F32C1">
        <w:rPr>
          <w:rStyle w:val="footnotemark"/>
          <w:sz w:val="20"/>
          <w:szCs w:val="20"/>
        </w:rPr>
        <w:footnoteRef/>
      </w:r>
      <w:r w:rsidRPr="001F32C1">
        <w:rPr>
          <w:sz w:val="20"/>
          <w:szCs w:val="20"/>
        </w:rPr>
        <w:t xml:space="preserve"> Wawancara Kepala Sekolah Bapak hamid (22 Mei 2013)</w:t>
      </w:r>
    </w:p>
  </w:footnote>
  <w:footnote w:id="19">
    <w:p w:rsidR="00E4710A" w:rsidRPr="001F32C1" w:rsidRDefault="00E4710A" w:rsidP="00D57F15">
      <w:pPr>
        <w:pStyle w:val="footnotedescription"/>
        <w:ind w:left="0" w:firstLine="567"/>
        <w:rPr>
          <w:sz w:val="20"/>
          <w:szCs w:val="20"/>
        </w:rPr>
      </w:pPr>
      <w:r w:rsidRPr="001F32C1">
        <w:rPr>
          <w:rStyle w:val="footnotemark"/>
          <w:sz w:val="20"/>
          <w:szCs w:val="20"/>
        </w:rPr>
        <w:footnoteRef/>
      </w:r>
      <w:r w:rsidRPr="001F32C1">
        <w:rPr>
          <w:sz w:val="20"/>
          <w:szCs w:val="20"/>
        </w:rPr>
        <w:t xml:space="preserve"> Wawancara Guru Agama Bapak Rizki (22 Mei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2355"/>
      <w:docPartObj>
        <w:docPartGallery w:val="Page Numbers (Top of Page)"/>
        <w:docPartUnique/>
      </w:docPartObj>
    </w:sdtPr>
    <w:sdtContent>
      <w:p w:rsidR="00E4710A" w:rsidRDefault="00F30B2C">
        <w:pPr>
          <w:pStyle w:val="Header"/>
          <w:jc w:val="right"/>
        </w:pPr>
        <w:fldSimple w:instr=" PAGE   \* MERGEFORMAT ">
          <w:r w:rsidR="00843972">
            <w:rPr>
              <w:noProof/>
            </w:rPr>
            <w:t>66</w:t>
          </w:r>
        </w:fldSimple>
      </w:p>
    </w:sdtContent>
  </w:sdt>
  <w:p w:rsidR="00E4710A" w:rsidRDefault="00E471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44D"/>
    <w:multiLevelType w:val="hybridMultilevel"/>
    <w:tmpl w:val="83AE19EA"/>
    <w:lvl w:ilvl="0" w:tplc="70ACD6C2">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
    <w:nsid w:val="054D11A5"/>
    <w:multiLevelType w:val="hybridMultilevel"/>
    <w:tmpl w:val="13782C0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3F6592"/>
    <w:multiLevelType w:val="hybridMultilevel"/>
    <w:tmpl w:val="C9E02FE0"/>
    <w:lvl w:ilvl="0" w:tplc="04210017">
      <w:start w:val="1"/>
      <w:numFmt w:val="lowerLetter"/>
      <w:lvlText w:val="%1)"/>
      <w:lvlJc w:val="left"/>
      <w:pPr>
        <w:ind w:left="1891"/>
      </w:pPr>
      <w:rPr>
        <w:b w:val="0"/>
        <w:i w:val="0"/>
        <w:strike w:val="0"/>
        <w:dstrike w:val="0"/>
        <w:color w:val="000000"/>
        <w:sz w:val="23"/>
        <w:u w:val="none" w:color="000000"/>
        <w:bdr w:val="none" w:sz="0" w:space="0" w:color="auto"/>
        <w:shd w:val="clear" w:color="auto" w:fill="auto"/>
        <w:vertAlign w:val="baseline"/>
      </w:rPr>
    </w:lvl>
    <w:lvl w:ilvl="1" w:tplc="0C30CD74">
      <w:start w:val="1"/>
      <w:numFmt w:val="lowerLetter"/>
      <w:lvlText w:val="%2"/>
      <w:lvlJc w:val="left"/>
      <w:pPr>
        <w:ind w:left="26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80C6B3CA">
      <w:start w:val="1"/>
      <w:numFmt w:val="lowerRoman"/>
      <w:lvlText w:val="%3"/>
      <w:lvlJc w:val="left"/>
      <w:pPr>
        <w:ind w:left="33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E93C5FF2">
      <w:start w:val="1"/>
      <w:numFmt w:val="decimal"/>
      <w:lvlText w:val="%4"/>
      <w:lvlJc w:val="left"/>
      <w:pPr>
        <w:ind w:left="407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42C887C8">
      <w:start w:val="1"/>
      <w:numFmt w:val="lowerLetter"/>
      <w:lvlText w:val="%5"/>
      <w:lvlJc w:val="left"/>
      <w:pPr>
        <w:ind w:left="479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66CAE510">
      <w:start w:val="1"/>
      <w:numFmt w:val="lowerRoman"/>
      <w:lvlText w:val="%6"/>
      <w:lvlJc w:val="left"/>
      <w:pPr>
        <w:ind w:left="55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132A91D0">
      <w:start w:val="1"/>
      <w:numFmt w:val="decimal"/>
      <w:lvlText w:val="%7"/>
      <w:lvlJc w:val="left"/>
      <w:pPr>
        <w:ind w:left="62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70EA1F1E">
      <w:start w:val="1"/>
      <w:numFmt w:val="lowerLetter"/>
      <w:lvlText w:val="%8"/>
      <w:lvlJc w:val="left"/>
      <w:pPr>
        <w:ind w:left="69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1C1CDF56">
      <w:start w:val="1"/>
      <w:numFmt w:val="lowerRoman"/>
      <w:lvlText w:val="%9"/>
      <w:lvlJc w:val="left"/>
      <w:pPr>
        <w:ind w:left="767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3">
    <w:nsid w:val="10C5174B"/>
    <w:multiLevelType w:val="hybridMultilevel"/>
    <w:tmpl w:val="BFBAF77C"/>
    <w:lvl w:ilvl="0" w:tplc="DCCC0EF0">
      <w:start w:val="2"/>
      <w:numFmt w:val="lowerLetter"/>
      <w:lvlText w:val="%1."/>
      <w:lvlJc w:val="left"/>
      <w:pPr>
        <w:ind w:left="1424"/>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1" w:tplc="6E1A6B06">
      <w:start w:val="1"/>
      <w:numFmt w:val="lowerLetter"/>
      <w:lvlText w:val="%2."/>
      <w:lvlJc w:val="left"/>
      <w:pPr>
        <w:ind w:left="228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532C1690">
      <w:start w:val="1"/>
      <w:numFmt w:val="lowerRoman"/>
      <w:lvlText w:val="%3"/>
      <w:lvlJc w:val="left"/>
      <w:pPr>
        <w:ind w:left="302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D4DE0A32">
      <w:start w:val="1"/>
      <w:numFmt w:val="decimal"/>
      <w:lvlText w:val="%4"/>
      <w:lvlJc w:val="left"/>
      <w:pPr>
        <w:ind w:left="374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8EFCE984">
      <w:start w:val="1"/>
      <w:numFmt w:val="lowerLetter"/>
      <w:lvlText w:val="%5"/>
      <w:lvlJc w:val="left"/>
      <w:pPr>
        <w:ind w:left="446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F89AD074">
      <w:start w:val="1"/>
      <w:numFmt w:val="lowerRoman"/>
      <w:lvlText w:val="%6"/>
      <w:lvlJc w:val="left"/>
      <w:pPr>
        <w:ind w:left="518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99D6199A">
      <w:start w:val="1"/>
      <w:numFmt w:val="decimal"/>
      <w:lvlText w:val="%7"/>
      <w:lvlJc w:val="left"/>
      <w:pPr>
        <w:ind w:left="590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74148F00">
      <w:start w:val="1"/>
      <w:numFmt w:val="lowerLetter"/>
      <w:lvlText w:val="%8"/>
      <w:lvlJc w:val="left"/>
      <w:pPr>
        <w:ind w:left="662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64B4B85C">
      <w:start w:val="1"/>
      <w:numFmt w:val="lowerRoman"/>
      <w:lvlText w:val="%9"/>
      <w:lvlJc w:val="left"/>
      <w:pPr>
        <w:ind w:left="734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4">
    <w:nsid w:val="15243F8B"/>
    <w:multiLevelType w:val="hybridMultilevel"/>
    <w:tmpl w:val="FCB2DB84"/>
    <w:lvl w:ilvl="0" w:tplc="FD8EB404">
      <w:start w:val="1"/>
      <w:numFmt w:val="lowerLetter"/>
      <w:lvlText w:val="%1."/>
      <w:lvlJc w:val="left"/>
      <w:pPr>
        <w:ind w:left="18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FE7C7D5E">
      <w:start w:val="1"/>
      <w:numFmt w:val="bullet"/>
      <w:lvlText w:val="o"/>
      <w:lvlJc w:val="left"/>
      <w:pPr>
        <w:ind w:left="263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lvl w:ilvl="2" w:tplc="ED209B3E">
      <w:start w:val="1"/>
      <w:numFmt w:val="bullet"/>
      <w:lvlText w:val="▪"/>
      <w:lvlJc w:val="left"/>
      <w:pPr>
        <w:ind w:left="335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lvl w:ilvl="3" w:tplc="01BE44B2">
      <w:start w:val="1"/>
      <w:numFmt w:val="bullet"/>
      <w:lvlText w:val="•"/>
      <w:lvlJc w:val="left"/>
      <w:pPr>
        <w:ind w:left="4072"/>
      </w:pPr>
      <w:rPr>
        <w:rFonts w:ascii="Arial" w:eastAsia="Arial" w:hAnsi="Arial" w:cs="Arial"/>
        <w:b w:val="0"/>
        <w:i w:val="0"/>
        <w:strike w:val="0"/>
        <w:dstrike w:val="0"/>
        <w:color w:val="000000"/>
        <w:sz w:val="35"/>
        <w:u w:val="none" w:color="000000"/>
        <w:bdr w:val="none" w:sz="0" w:space="0" w:color="auto"/>
        <w:shd w:val="clear" w:color="auto" w:fill="auto"/>
        <w:vertAlign w:val="superscript"/>
      </w:rPr>
    </w:lvl>
    <w:lvl w:ilvl="4" w:tplc="E9A2908A">
      <w:start w:val="1"/>
      <w:numFmt w:val="bullet"/>
      <w:lvlText w:val="o"/>
      <w:lvlJc w:val="left"/>
      <w:pPr>
        <w:ind w:left="479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lvl w:ilvl="5" w:tplc="9706266C">
      <w:start w:val="1"/>
      <w:numFmt w:val="bullet"/>
      <w:lvlText w:val="▪"/>
      <w:lvlJc w:val="left"/>
      <w:pPr>
        <w:ind w:left="551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lvl w:ilvl="6" w:tplc="4D8A2962">
      <w:start w:val="1"/>
      <w:numFmt w:val="bullet"/>
      <w:lvlText w:val="•"/>
      <w:lvlJc w:val="left"/>
      <w:pPr>
        <w:ind w:left="6232"/>
      </w:pPr>
      <w:rPr>
        <w:rFonts w:ascii="Arial" w:eastAsia="Arial" w:hAnsi="Arial" w:cs="Arial"/>
        <w:b w:val="0"/>
        <w:i w:val="0"/>
        <w:strike w:val="0"/>
        <w:dstrike w:val="0"/>
        <w:color w:val="000000"/>
        <w:sz w:val="35"/>
        <w:u w:val="none" w:color="000000"/>
        <w:bdr w:val="none" w:sz="0" w:space="0" w:color="auto"/>
        <w:shd w:val="clear" w:color="auto" w:fill="auto"/>
        <w:vertAlign w:val="superscript"/>
      </w:rPr>
    </w:lvl>
    <w:lvl w:ilvl="7" w:tplc="FD72ACF4">
      <w:start w:val="1"/>
      <w:numFmt w:val="bullet"/>
      <w:lvlText w:val="o"/>
      <w:lvlJc w:val="left"/>
      <w:pPr>
        <w:ind w:left="695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lvl w:ilvl="8" w:tplc="945C0D10">
      <w:start w:val="1"/>
      <w:numFmt w:val="bullet"/>
      <w:lvlText w:val="▪"/>
      <w:lvlJc w:val="left"/>
      <w:pPr>
        <w:ind w:left="767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abstractNum>
  <w:abstractNum w:abstractNumId="5">
    <w:nsid w:val="15D07B06"/>
    <w:multiLevelType w:val="hybridMultilevel"/>
    <w:tmpl w:val="CBA06A74"/>
    <w:lvl w:ilvl="0" w:tplc="E278B38E">
      <w:start w:val="1"/>
      <w:numFmt w:val="lowerLetter"/>
      <w:lvlText w:val="%1."/>
      <w:lvlJc w:val="left"/>
      <w:pPr>
        <w:ind w:left="142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C41050D4">
      <w:start w:val="1"/>
      <w:numFmt w:val="decimal"/>
      <w:lvlText w:val="%2."/>
      <w:lvlJc w:val="left"/>
      <w:pPr>
        <w:ind w:left="18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04210017">
      <w:start w:val="1"/>
      <w:numFmt w:val="lowerLetter"/>
      <w:lvlText w:val="%3)"/>
      <w:lvlJc w:val="left"/>
      <w:pPr>
        <w:ind w:left="2230"/>
      </w:pPr>
      <w:rPr>
        <w:b w:val="0"/>
        <w:i w:val="0"/>
        <w:strike w:val="0"/>
        <w:dstrike w:val="0"/>
        <w:color w:val="000000"/>
        <w:sz w:val="23"/>
        <w:u w:val="none" w:color="000000"/>
        <w:bdr w:val="none" w:sz="0" w:space="0" w:color="auto"/>
        <w:shd w:val="clear" w:color="auto" w:fill="auto"/>
        <w:vertAlign w:val="baseline"/>
      </w:rPr>
    </w:lvl>
    <w:lvl w:ilvl="3" w:tplc="C834F5A8">
      <w:start w:val="1"/>
      <w:numFmt w:val="decimal"/>
      <w:lvlText w:val="%4"/>
      <w:lvlJc w:val="left"/>
      <w:pPr>
        <w:ind w:left="29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B04496B8">
      <w:start w:val="1"/>
      <w:numFmt w:val="lowerLetter"/>
      <w:lvlText w:val="%5"/>
      <w:lvlJc w:val="left"/>
      <w:pPr>
        <w:ind w:left="36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750CCCF4">
      <w:start w:val="1"/>
      <w:numFmt w:val="lowerRoman"/>
      <w:lvlText w:val="%6"/>
      <w:lvlJc w:val="left"/>
      <w:pPr>
        <w:ind w:left="441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41942A68">
      <w:start w:val="1"/>
      <w:numFmt w:val="decimal"/>
      <w:lvlText w:val="%7"/>
      <w:lvlJc w:val="left"/>
      <w:pPr>
        <w:ind w:left="513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5678C510">
      <w:start w:val="1"/>
      <w:numFmt w:val="lowerLetter"/>
      <w:lvlText w:val="%8"/>
      <w:lvlJc w:val="left"/>
      <w:pPr>
        <w:ind w:left="585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9416ACF8">
      <w:start w:val="1"/>
      <w:numFmt w:val="lowerRoman"/>
      <w:lvlText w:val="%9"/>
      <w:lvlJc w:val="left"/>
      <w:pPr>
        <w:ind w:left="65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6">
    <w:nsid w:val="201E674B"/>
    <w:multiLevelType w:val="hybridMultilevel"/>
    <w:tmpl w:val="FE326024"/>
    <w:lvl w:ilvl="0" w:tplc="04090015">
      <w:start w:val="1"/>
      <w:numFmt w:val="upperLetter"/>
      <w:lvlText w:val="%1."/>
      <w:lvlJc w:val="left"/>
      <w:pPr>
        <w:tabs>
          <w:tab w:val="num" w:pos="720"/>
        </w:tabs>
        <w:ind w:left="720" w:hanging="360"/>
      </w:pPr>
      <w:rPr>
        <w:rFonts w:hint="default"/>
      </w:rPr>
    </w:lvl>
    <w:lvl w:ilvl="1" w:tplc="341EECAC">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20257230"/>
    <w:multiLevelType w:val="hybridMultilevel"/>
    <w:tmpl w:val="422C1534"/>
    <w:lvl w:ilvl="0" w:tplc="C818E1F6">
      <w:start w:val="1"/>
      <w:numFmt w:val="upperLetter"/>
      <w:pStyle w:val="Heading5"/>
      <w:lvlText w:val="%1."/>
      <w:lvlJc w:val="left"/>
      <w:pPr>
        <w:tabs>
          <w:tab w:val="num" w:pos="720"/>
        </w:tabs>
        <w:ind w:left="720" w:hanging="360"/>
      </w:pPr>
      <w:rPr>
        <w:rFonts w:hint="default"/>
      </w:rPr>
    </w:lvl>
    <w:lvl w:ilvl="1" w:tplc="D156661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72B4D82"/>
    <w:multiLevelType w:val="hybridMultilevel"/>
    <w:tmpl w:val="543ACF9E"/>
    <w:lvl w:ilvl="0" w:tplc="04210019">
      <w:start w:val="1"/>
      <w:numFmt w:val="lowerLetter"/>
      <w:lvlText w:val="%1."/>
      <w:lvlJc w:val="left"/>
      <w:pPr>
        <w:ind w:left="720" w:hanging="360"/>
      </w:pPr>
    </w:lvl>
    <w:lvl w:ilvl="1" w:tplc="9E9A141C">
      <w:start w:val="1"/>
      <w:numFmt w:val="lowerLetter"/>
      <w:lvlText w:val="%2)"/>
      <w:lvlJc w:val="left"/>
      <w:pPr>
        <w:ind w:left="1440" w:hanging="360"/>
      </w:pPr>
      <w:rPr>
        <w:rFonts w:hint="default"/>
      </w:r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EF7AC5"/>
    <w:multiLevelType w:val="hybridMultilevel"/>
    <w:tmpl w:val="9D9858D6"/>
    <w:lvl w:ilvl="0" w:tplc="8122724E">
      <w:start w:val="1"/>
      <w:numFmt w:val="lowerLetter"/>
      <w:lvlText w:val="%1)"/>
      <w:lvlJc w:val="left"/>
      <w:pPr>
        <w:ind w:left="1912" w:hanging="360"/>
      </w:pPr>
      <w:rPr>
        <w:rFonts w:eastAsia="Calibri" w:hint="default"/>
      </w:rPr>
    </w:lvl>
    <w:lvl w:ilvl="1" w:tplc="04210019" w:tentative="1">
      <w:start w:val="1"/>
      <w:numFmt w:val="lowerLetter"/>
      <w:lvlText w:val="%2."/>
      <w:lvlJc w:val="left"/>
      <w:pPr>
        <w:ind w:left="2632" w:hanging="360"/>
      </w:pPr>
    </w:lvl>
    <w:lvl w:ilvl="2" w:tplc="0421001B" w:tentative="1">
      <w:start w:val="1"/>
      <w:numFmt w:val="lowerRoman"/>
      <w:lvlText w:val="%3."/>
      <w:lvlJc w:val="right"/>
      <w:pPr>
        <w:ind w:left="3352" w:hanging="180"/>
      </w:pPr>
    </w:lvl>
    <w:lvl w:ilvl="3" w:tplc="0421000F" w:tentative="1">
      <w:start w:val="1"/>
      <w:numFmt w:val="decimal"/>
      <w:lvlText w:val="%4."/>
      <w:lvlJc w:val="left"/>
      <w:pPr>
        <w:ind w:left="4072" w:hanging="360"/>
      </w:pPr>
    </w:lvl>
    <w:lvl w:ilvl="4" w:tplc="04210019" w:tentative="1">
      <w:start w:val="1"/>
      <w:numFmt w:val="lowerLetter"/>
      <w:lvlText w:val="%5."/>
      <w:lvlJc w:val="left"/>
      <w:pPr>
        <w:ind w:left="4792" w:hanging="360"/>
      </w:pPr>
    </w:lvl>
    <w:lvl w:ilvl="5" w:tplc="0421001B" w:tentative="1">
      <w:start w:val="1"/>
      <w:numFmt w:val="lowerRoman"/>
      <w:lvlText w:val="%6."/>
      <w:lvlJc w:val="right"/>
      <w:pPr>
        <w:ind w:left="5512" w:hanging="180"/>
      </w:pPr>
    </w:lvl>
    <w:lvl w:ilvl="6" w:tplc="0421000F" w:tentative="1">
      <w:start w:val="1"/>
      <w:numFmt w:val="decimal"/>
      <w:lvlText w:val="%7."/>
      <w:lvlJc w:val="left"/>
      <w:pPr>
        <w:ind w:left="6232" w:hanging="360"/>
      </w:pPr>
    </w:lvl>
    <w:lvl w:ilvl="7" w:tplc="04210019" w:tentative="1">
      <w:start w:val="1"/>
      <w:numFmt w:val="lowerLetter"/>
      <w:lvlText w:val="%8."/>
      <w:lvlJc w:val="left"/>
      <w:pPr>
        <w:ind w:left="6952" w:hanging="360"/>
      </w:pPr>
    </w:lvl>
    <w:lvl w:ilvl="8" w:tplc="0421001B" w:tentative="1">
      <w:start w:val="1"/>
      <w:numFmt w:val="lowerRoman"/>
      <w:lvlText w:val="%9."/>
      <w:lvlJc w:val="right"/>
      <w:pPr>
        <w:ind w:left="7672" w:hanging="180"/>
      </w:pPr>
    </w:lvl>
  </w:abstractNum>
  <w:abstractNum w:abstractNumId="10">
    <w:nsid w:val="2A7A5707"/>
    <w:multiLevelType w:val="hybridMultilevel"/>
    <w:tmpl w:val="7C24E1E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F070BFAC">
      <w:start w:val="1"/>
      <w:numFmt w:val="lowerLetter"/>
      <w:lvlText w:val="%3)"/>
      <w:lvlJc w:val="right"/>
      <w:pPr>
        <w:ind w:left="2160" w:hanging="180"/>
      </w:pPr>
      <w:rPr>
        <w:rFonts w:asciiTheme="majorBidi" w:eastAsia="Times New Roman" w:hAnsiTheme="majorBidi" w:cstheme="majorBid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CD4843"/>
    <w:multiLevelType w:val="hybridMultilevel"/>
    <w:tmpl w:val="E6C6CE3A"/>
    <w:lvl w:ilvl="0" w:tplc="04210019">
      <w:start w:val="1"/>
      <w:numFmt w:val="lowerLetter"/>
      <w:lvlText w:val="%1."/>
      <w:lvlJc w:val="left"/>
      <w:pPr>
        <w:ind w:left="720" w:hanging="360"/>
      </w:pPr>
      <w:rPr>
        <w:rFonts w:hint="default"/>
      </w:rPr>
    </w:lvl>
    <w:lvl w:ilvl="1" w:tplc="04210017">
      <w:start w:val="1"/>
      <w:numFmt w:val="lowerLetter"/>
      <w:lvlText w:val="%2)"/>
      <w:lvlJc w:val="left"/>
      <w:pPr>
        <w:ind w:left="1440" w:hanging="360"/>
      </w:pPr>
      <w:rPr>
        <w:b w:val="0"/>
        <w:i w:val="0"/>
        <w:strike w:val="0"/>
        <w:dstrike w:val="0"/>
        <w:color w:val="000000"/>
        <w:sz w:val="23"/>
        <w:u w:val="none" w:color="000000"/>
        <w:bdr w:val="none" w:sz="0" w:space="0" w:color="auto"/>
        <w:shd w:val="clear" w:color="auto" w:fill="auto"/>
        <w:vertAlign w:val="baseline"/>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7C450B"/>
    <w:multiLevelType w:val="hybridMultilevel"/>
    <w:tmpl w:val="01F8D2A6"/>
    <w:lvl w:ilvl="0" w:tplc="E278B38E">
      <w:start w:val="1"/>
      <w:numFmt w:val="lowerLetter"/>
      <w:lvlText w:val="%1."/>
      <w:lvlJc w:val="left"/>
      <w:pPr>
        <w:ind w:left="142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C41050D4">
      <w:start w:val="1"/>
      <w:numFmt w:val="decimal"/>
      <w:lvlText w:val="%2."/>
      <w:lvlJc w:val="left"/>
      <w:pPr>
        <w:ind w:left="18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2CC86A92">
      <w:start w:val="1"/>
      <w:numFmt w:val="lowerLetter"/>
      <w:lvlText w:val="%3."/>
      <w:lvlJc w:val="left"/>
      <w:pPr>
        <w:ind w:left="22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C834F5A8">
      <w:start w:val="1"/>
      <w:numFmt w:val="decimal"/>
      <w:lvlText w:val="%4"/>
      <w:lvlJc w:val="left"/>
      <w:pPr>
        <w:ind w:left="29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B04496B8">
      <w:start w:val="1"/>
      <w:numFmt w:val="lowerLetter"/>
      <w:lvlText w:val="%5"/>
      <w:lvlJc w:val="left"/>
      <w:pPr>
        <w:ind w:left="36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750CCCF4">
      <w:start w:val="1"/>
      <w:numFmt w:val="lowerRoman"/>
      <w:lvlText w:val="%6"/>
      <w:lvlJc w:val="left"/>
      <w:pPr>
        <w:ind w:left="441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41942A68">
      <w:start w:val="1"/>
      <w:numFmt w:val="decimal"/>
      <w:lvlText w:val="%7"/>
      <w:lvlJc w:val="left"/>
      <w:pPr>
        <w:ind w:left="513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5678C510">
      <w:start w:val="1"/>
      <w:numFmt w:val="lowerLetter"/>
      <w:lvlText w:val="%8"/>
      <w:lvlJc w:val="left"/>
      <w:pPr>
        <w:ind w:left="585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9416ACF8">
      <w:start w:val="1"/>
      <w:numFmt w:val="lowerRoman"/>
      <w:lvlText w:val="%9"/>
      <w:lvlJc w:val="left"/>
      <w:pPr>
        <w:ind w:left="65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3">
    <w:nsid w:val="3485138C"/>
    <w:multiLevelType w:val="hybridMultilevel"/>
    <w:tmpl w:val="1422BA2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3A94010F"/>
    <w:multiLevelType w:val="hybridMultilevel"/>
    <w:tmpl w:val="92DC9CAC"/>
    <w:lvl w:ilvl="0" w:tplc="FD8EB404">
      <w:start w:val="1"/>
      <w:numFmt w:val="lowerLetter"/>
      <w:lvlText w:val="%1."/>
      <w:lvlJc w:val="left"/>
      <w:pPr>
        <w:ind w:left="256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04090011">
      <w:start w:val="1"/>
      <w:numFmt w:val="decimal"/>
      <w:lvlText w:val="%2)"/>
      <w:lvlJc w:val="left"/>
      <w:pPr>
        <w:ind w:left="3310"/>
      </w:pPr>
      <w:rPr>
        <w:b w:val="0"/>
        <w:i w:val="0"/>
        <w:strike w:val="0"/>
        <w:dstrike w:val="0"/>
        <w:color w:val="000000"/>
        <w:sz w:val="23"/>
        <w:u w:val="none" w:color="000000"/>
        <w:bdr w:val="none" w:sz="0" w:space="0" w:color="auto"/>
        <w:shd w:val="clear" w:color="auto" w:fill="auto"/>
        <w:vertAlign w:val="baseline"/>
      </w:rPr>
    </w:lvl>
    <w:lvl w:ilvl="2" w:tplc="CC88F1A2">
      <w:start w:val="1"/>
      <w:numFmt w:val="lowerRoman"/>
      <w:lvlText w:val="%3"/>
      <w:lvlJc w:val="left"/>
      <w:pPr>
        <w:ind w:left="40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7DAE13B8">
      <w:start w:val="1"/>
      <w:numFmt w:val="decimal"/>
      <w:lvlText w:val="%4"/>
      <w:lvlJc w:val="left"/>
      <w:pPr>
        <w:ind w:left="47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E9BA35AC">
      <w:start w:val="1"/>
      <w:numFmt w:val="lowerLetter"/>
      <w:lvlText w:val="%5"/>
      <w:lvlJc w:val="left"/>
      <w:pPr>
        <w:ind w:left="547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8B081242">
      <w:start w:val="1"/>
      <w:numFmt w:val="lowerRoman"/>
      <w:lvlText w:val="%6"/>
      <w:lvlJc w:val="left"/>
      <w:pPr>
        <w:ind w:left="619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AD589334">
      <w:start w:val="1"/>
      <w:numFmt w:val="decimal"/>
      <w:lvlText w:val="%7"/>
      <w:lvlJc w:val="left"/>
      <w:pPr>
        <w:ind w:left="69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9CE8E40C">
      <w:start w:val="1"/>
      <w:numFmt w:val="lowerLetter"/>
      <w:lvlText w:val="%8"/>
      <w:lvlJc w:val="left"/>
      <w:pPr>
        <w:ind w:left="76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6144D0A0">
      <w:start w:val="1"/>
      <w:numFmt w:val="lowerRoman"/>
      <w:lvlText w:val="%9"/>
      <w:lvlJc w:val="left"/>
      <w:pPr>
        <w:ind w:left="83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5">
    <w:nsid w:val="3D0A7B9B"/>
    <w:multiLevelType w:val="hybridMultilevel"/>
    <w:tmpl w:val="2466B48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054996"/>
    <w:multiLevelType w:val="hybridMultilevel"/>
    <w:tmpl w:val="D670182A"/>
    <w:lvl w:ilvl="0" w:tplc="483A6D2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03F7059"/>
    <w:multiLevelType w:val="hybridMultilevel"/>
    <w:tmpl w:val="A25AE9A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F17745"/>
    <w:multiLevelType w:val="hybridMultilevel"/>
    <w:tmpl w:val="BBF67A3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E14C62"/>
    <w:multiLevelType w:val="hybridMultilevel"/>
    <w:tmpl w:val="04F80C8C"/>
    <w:lvl w:ilvl="0" w:tplc="90905B0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528B5434"/>
    <w:multiLevelType w:val="hybridMultilevel"/>
    <w:tmpl w:val="423EB50A"/>
    <w:lvl w:ilvl="0" w:tplc="6CF0CA2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2F6603D"/>
    <w:multiLevelType w:val="hybridMultilevel"/>
    <w:tmpl w:val="8586066C"/>
    <w:lvl w:ilvl="0" w:tplc="DCCC0EF0">
      <w:start w:val="2"/>
      <w:numFmt w:val="lowerLetter"/>
      <w:lvlText w:val="%1."/>
      <w:lvlJc w:val="left"/>
      <w:pPr>
        <w:ind w:left="1424"/>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1" w:tplc="04210017">
      <w:start w:val="1"/>
      <w:numFmt w:val="lowerLetter"/>
      <w:lvlText w:val="%2)"/>
      <w:lvlJc w:val="left"/>
      <w:pPr>
        <w:ind w:left="2286"/>
      </w:pPr>
      <w:rPr>
        <w:b w:val="0"/>
        <w:i w:val="0"/>
        <w:strike w:val="0"/>
        <w:dstrike w:val="0"/>
        <w:color w:val="000000"/>
        <w:sz w:val="23"/>
        <w:u w:val="none" w:color="000000"/>
        <w:bdr w:val="none" w:sz="0" w:space="0" w:color="auto"/>
        <w:shd w:val="clear" w:color="auto" w:fill="auto"/>
        <w:vertAlign w:val="baseline"/>
      </w:rPr>
    </w:lvl>
    <w:lvl w:ilvl="2" w:tplc="532C1690">
      <w:start w:val="1"/>
      <w:numFmt w:val="lowerRoman"/>
      <w:lvlText w:val="%3"/>
      <w:lvlJc w:val="left"/>
      <w:pPr>
        <w:ind w:left="302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D4DE0A32">
      <w:start w:val="1"/>
      <w:numFmt w:val="decimal"/>
      <w:lvlText w:val="%4"/>
      <w:lvlJc w:val="left"/>
      <w:pPr>
        <w:ind w:left="374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8EFCE984">
      <w:start w:val="1"/>
      <w:numFmt w:val="lowerLetter"/>
      <w:lvlText w:val="%5"/>
      <w:lvlJc w:val="left"/>
      <w:pPr>
        <w:ind w:left="446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F89AD074">
      <w:start w:val="1"/>
      <w:numFmt w:val="lowerRoman"/>
      <w:lvlText w:val="%6"/>
      <w:lvlJc w:val="left"/>
      <w:pPr>
        <w:ind w:left="518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99D6199A">
      <w:start w:val="1"/>
      <w:numFmt w:val="decimal"/>
      <w:lvlText w:val="%7"/>
      <w:lvlJc w:val="left"/>
      <w:pPr>
        <w:ind w:left="590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74148F00">
      <w:start w:val="1"/>
      <w:numFmt w:val="lowerLetter"/>
      <w:lvlText w:val="%8"/>
      <w:lvlJc w:val="left"/>
      <w:pPr>
        <w:ind w:left="662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64B4B85C">
      <w:start w:val="1"/>
      <w:numFmt w:val="lowerRoman"/>
      <w:lvlText w:val="%9"/>
      <w:lvlJc w:val="left"/>
      <w:pPr>
        <w:ind w:left="734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2">
    <w:nsid w:val="59875099"/>
    <w:multiLevelType w:val="hybridMultilevel"/>
    <w:tmpl w:val="6DAA76BE"/>
    <w:lvl w:ilvl="0" w:tplc="44222494">
      <w:start w:val="1"/>
      <w:numFmt w:val="decimal"/>
      <w:lvlText w:val="%1."/>
      <w:lvlJc w:val="left"/>
      <w:pPr>
        <w:tabs>
          <w:tab w:val="num" w:pos="4500"/>
        </w:tabs>
        <w:ind w:left="45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5CC23EE3"/>
    <w:multiLevelType w:val="hybridMultilevel"/>
    <w:tmpl w:val="7BAAA99E"/>
    <w:lvl w:ilvl="0" w:tplc="FD8EB404">
      <w:start w:val="1"/>
      <w:numFmt w:val="lowerLetter"/>
      <w:lvlText w:val="%1."/>
      <w:lvlJc w:val="left"/>
      <w:pPr>
        <w:ind w:left="256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FD8EB404">
      <w:start w:val="1"/>
      <w:numFmt w:val="lowerLetter"/>
      <w:lvlText w:val="%2."/>
      <w:lvlJc w:val="left"/>
      <w:pPr>
        <w:ind w:left="33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CC88F1A2">
      <w:start w:val="1"/>
      <w:numFmt w:val="lowerRoman"/>
      <w:lvlText w:val="%3"/>
      <w:lvlJc w:val="left"/>
      <w:pPr>
        <w:ind w:left="40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7DAE13B8">
      <w:start w:val="1"/>
      <w:numFmt w:val="decimal"/>
      <w:lvlText w:val="%4"/>
      <w:lvlJc w:val="left"/>
      <w:pPr>
        <w:ind w:left="47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E9BA35AC">
      <w:start w:val="1"/>
      <w:numFmt w:val="lowerLetter"/>
      <w:lvlText w:val="%5"/>
      <w:lvlJc w:val="left"/>
      <w:pPr>
        <w:ind w:left="547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8B081242">
      <w:start w:val="1"/>
      <w:numFmt w:val="lowerRoman"/>
      <w:lvlText w:val="%6"/>
      <w:lvlJc w:val="left"/>
      <w:pPr>
        <w:ind w:left="619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AD589334">
      <w:start w:val="1"/>
      <w:numFmt w:val="decimal"/>
      <w:lvlText w:val="%7"/>
      <w:lvlJc w:val="left"/>
      <w:pPr>
        <w:ind w:left="69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9CE8E40C">
      <w:start w:val="1"/>
      <w:numFmt w:val="lowerLetter"/>
      <w:lvlText w:val="%8"/>
      <w:lvlJc w:val="left"/>
      <w:pPr>
        <w:ind w:left="76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6144D0A0">
      <w:start w:val="1"/>
      <w:numFmt w:val="lowerRoman"/>
      <w:lvlText w:val="%9"/>
      <w:lvlJc w:val="left"/>
      <w:pPr>
        <w:ind w:left="83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4">
    <w:nsid w:val="5DC05CC8"/>
    <w:multiLevelType w:val="hybridMultilevel"/>
    <w:tmpl w:val="22D84278"/>
    <w:lvl w:ilvl="0" w:tplc="0409000F">
      <w:start w:val="1"/>
      <w:numFmt w:val="decimal"/>
      <w:lvlText w:val="%1."/>
      <w:lvlJc w:val="left"/>
      <w:pPr>
        <w:tabs>
          <w:tab w:val="num" w:pos="1094"/>
        </w:tabs>
        <w:ind w:left="1094" w:hanging="360"/>
      </w:pPr>
    </w:lvl>
    <w:lvl w:ilvl="1" w:tplc="04090019">
      <w:start w:val="1"/>
      <w:numFmt w:val="lowerLetter"/>
      <w:lvlText w:val="%2."/>
      <w:lvlJc w:val="left"/>
      <w:pPr>
        <w:tabs>
          <w:tab w:val="num" w:pos="1814"/>
        </w:tabs>
        <w:ind w:left="1814" w:hanging="360"/>
      </w:pPr>
    </w:lvl>
    <w:lvl w:ilvl="2" w:tplc="0409001B">
      <w:start w:val="1"/>
      <w:numFmt w:val="lowerRoman"/>
      <w:lvlText w:val="%3."/>
      <w:lvlJc w:val="right"/>
      <w:pPr>
        <w:tabs>
          <w:tab w:val="num" w:pos="2534"/>
        </w:tabs>
        <w:ind w:left="2534" w:hanging="180"/>
      </w:pPr>
    </w:lvl>
    <w:lvl w:ilvl="3" w:tplc="0409000F">
      <w:start w:val="1"/>
      <w:numFmt w:val="decimal"/>
      <w:lvlText w:val="%4."/>
      <w:lvlJc w:val="left"/>
      <w:pPr>
        <w:tabs>
          <w:tab w:val="num" w:pos="3254"/>
        </w:tabs>
        <w:ind w:left="3254" w:hanging="360"/>
      </w:pPr>
    </w:lvl>
    <w:lvl w:ilvl="4" w:tplc="04090019">
      <w:start w:val="1"/>
      <w:numFmt w:val="lowerLetter"/>
      <w:lvlText w:val="%5."/>
      <w:lvlJc w:val="left"/>
      <w:pPr>
        <w:tabs>
          <w:tab w:val="num" w:pos="3974"/>
        </w:tabs>
        <w:ind w:left="3974" w:hanging="360"/>
      </w:pPr>
    </w:lvl>
    <w:lvl w:ilvl="5" w:tplc="0409001B">
      <w:start w:val="1"/>
      <w:numFmt w:val="lowerRoman"/>
      <w:lvlText w:val="%6."/>
      <w:lvlJc w:val="right"/>
      <w:pPr>
        <w:tabs>
          <w:tab w:val="num" w:pos="4694"/>
        </w:tabs>
        <w:ind w:left="4694" w:hanging="180"/>
      </w:pPr>
    </w:lvl>
    <w:lvl w:ilvl="6" w:tplc="0409000F">
      <w:start w:val="1"/>
      <w:numFmt w:val="decimal"/>
      <w:lvlText w:val="%7."/>
      <w:lvlJc w:val="left"/>
      <w:pPr>
        <w:tabs>
          <w:tab w:val="num" w:pos="5414"/>
        </w:tabs>
        <w:ind w:left="5414" w:hanging="360"/>
      </w:pPr>
    </w:lvl>
    <w:lvl w:ilvl="7" w:tplc="04090019">
      <w:start w:val="1"/>
      <w:numFmt w:val="lowerLetter"/>
      <w:lvlText w:val="%8."/>
      <w:lvlJc w:val="left"/>
      <w:pPr>
        <w:tabs>
          <w:tab w:val="num" w:pos="6134"/>
        </w:tabs>
        <w:ind w:left="6134" w:hanging="360"/>
      </w:pPr>
    </w:lvl>
    <w:lvl w:ilvl="8" w:tplc="0409001B">
      <w:start w:val="1"/>
      <w:numFmt w:val="lowerRoman"/>
      <w:lvlText w:val="%9."/>
      <w:lvlJc w:val="right"/>
      <w:pPr>
        <w:tabs>
          <w:tab w:val="num" w:pos="6854"/>
        </w:tabs>
        <w:ind w:left="6854" w:hanging="180"/>
      </w:pPr>
    </w:lvl>
  </w:abstractNum>
  <w:abstractNum w:abstractNumId="25">
    <w:nsid w:val="5F947E8C"/>
    <w:multiLevelType w:val="hybridMultilevel"/>
    <w:tmpl w:val="3F7A9968"/>
    <w:lvl w:ilvl="0" w:tplc="04210019">
      <w:start w:val="1"/>
      <w:numFmt w:val="lowerLetter"/>
      <w:lvlText w:val="%1."/>
      <w:lvlJc w:val="left"/>
      <w:pPr>
        <w:ind w:left="1891"/>
      </w:pPr>
      <w:rPr>
        <w:b w:val="0"/>
        <w:i w:val="0"/>
        <w:strike w:val="0"/>
        <w:dstrike w:val="0"/>
        <w:color w:val="000000"/>
        <w:sz w:val="35"/>
        <w:u w:val="none" w:color="000000"/>
        <w:bdr w:val="none" w:sz="0" w:space="0" w:color="auto"/>
        <w:shd w:val="clear" w:color="auto" w:fill="auto"/>
        <w:vertAlign w:val="superscript"/>
      </w:rPr>
    </w:lvl>
    <w:lvl w:ilvl="1" w:tplc="FE7C7D5E">
      <w:start w:val="1"/>
      <w:numFmt w:val="bullet"/>
      <w:lvlText w:val="o"/>
      <w:lvlJc w:val="left"/>
      <w:pPr>
        <w:ind w:left="263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lvl w:ilvl="2" w:tplc="ED209B3E">
      <w:start w:val="1"/>
      <w:numFmt w:val="bullet"/>
      <w:lvlText w:val="▪"/>
      <w:lvlJc w:val="left"/>
      <w:pPr>
        <w:ind w:left="335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lvl w:ilvl="3" w:tplc="01BE44B2">
      <w:start w:val="1"/>
      <w:numFmt w:val="bullet"/>
      <w:lvlText w:val="•"/>
      <w:lvlJc w:val="left"/>
      <w:pPr>
        <w:ind w:left="4072"/>
      </w:pPr>
      <w:rPr>
        <w:rFonts w:ascii="Arial" w:eastAsia="Arial" w:hAnsi="Arial" w:cs="Arial"/>
        <w:b w:val="0"/>
        <w:i w:val="0"/>
        <w:strike w:val="0"/>
        <w:dstrike w:val="0"/>
        <w:color w:val="000000"/>
        <w:sz w:val="35"/>
        <w:u w:val="none" w:color="000000"/>
        <w:bdr w:val="none" w:sz="0" w:space="0" w:color="auto"/>
        <w:shd w:val="clear" w:color="auto" w:fill="auto"/>
        <w:vertAlign w:val="superscript"/>
      </w:rPr>
    </w:lvl>
    <w:lvl w:ilvl="4" w:tplc="E9A2908A">
      <w:start w:val="1"/>
      <w:numFmt w:val="bullet"/>
      <w:lvlText w:val="o"/>
      <w:lvlJc w:val="left"/>
      <w:pPr>
        <w:ind w:left="479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lvl w:ilvl="5" w:tplc="9706266C">
      <w:start w:val="1"/>
      <w:numFmt w:val="bullet"/>
      <w:lvlText w:val="▪"/>
      <w:lvlJc w:val="left"/>
      <w:pPr>
        <w:ind w:left="551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lvl w:ilvl="6" w:tplc="4D8A2962">
      <w:start w:val="1"/>
      <w:numFmt w:val="bullet"/>
      <w:lvlText w:val="•"/>
      <w:lvlJc w:val="left"/>
      <w:pPr>
        <w:ind w:left="6232"/>
      </w:pPr>
      <w:rPr>
        <w:rFonts w:ascii="Arial" w:eastAsia="Arial" w:hAnsi="Arial" w:cs="Arial"/>
        <w:b w:val="0"/>
        <w:i w:val="0"/>
        <w:strike w:val="0"/>
        <w:dstrike w:val="0"/>
        <w:color w:val="000000"/>
        <w:sz w:val="35"/>
        <w:u w:val="none" w:color="000000"/>
        <w:bdr w:val="none" w:sz="0" w:space="0" w:color="auto"/>
        <w:shd w:val="clear" w:color="auto" w:fill="auto"/>
        <w:vertAlign w:val="superscript"/>
      </w:rPr>
    </w:lvl>
    <w:lvl w:ilvl="7" w:tplc="FD72ACF4">
      <w:start w:val="1"/>
      <w:numFmt w:val="bullet"/>
      <w:lvlText w:val="o"/>
      <w:lvlJc w:val="left"/>
      <w:pPr>
        <w:ind w:left="695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lvl w:ilvl="8" w:tplc="945C0D10">
      <w:start w:val="1"/>
      <w:numFmt w:val="bullet"/>
      <w:lvlText w:val="▪"/>
      <w:lvlJc w:val="left"/>
      <w:pPr>
        <w:ind w:left="767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abstractNum>
  <w:abstractNum w:abstractNumId="26">
    <w:nsid w:val="62052503"/>
    <w:multiLevelType w:val="hybridMultilevel"/>
    <w:tmpl w:val="2D4AC5AC"/>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628F5DE8"/>
    <w:multiLevelType w:val="hybridMultilevel"/>
    <w:tmpl w:val="25361502"/>
    <w:lvl w:ilvl="0" w:tplc="5DD4E5BE">
      <w:start w:val="1"/>
      <w:numFmt w:val="lowerLetter"/>
      <w:lvlText w:val="%1)"/>
      <w:lvlJc w:val="left"/>
      <w:pPr>
        <w:ind w:left="2251" w:hanging="360"/>
      </w:pPr>
      <w:rPr>
        <w:rFonts w:hint="default"/>
      </w:rPr>
    </w:lvl>
    <w:lvl w:ilvl="1" w:tplc="04210019">
      <w:start w:val="1"/>
      <w:numFmt w:val="lowerLetter"/>
      <w:lvlText w:val="%2."/>
      <w:lvlJc w:val="left"/>
      <w:pPr>
        <w:ind w:left="2971" w:hanging="360"/>
      </w:pPr>
    </w:lvl>
    <w:lvl w:ilvl="2" w:tplc="0421001B" w:tentative="1">
      <w:start w:val="1"/>
      <w:numFmt w:val="lowerRoman"/>
      <w:lvlText w:val="%3."/>
      <w:lvlJc w:val="right"/>
      <w:pPr>
        <w:ind w:left="3691" w:hanging="180"/>
      </w:pPr>
    </w:lvl>
    <w:lvl w:ilvl="3" w:tplc="0421000F" w:tentative="1">
      <w:start w:val="1"/>
      <w:numFmt w:val="decimal"/>
      <w:lvlText w:val="%4."/>
      <w:lvlJc w:val="left"/>
      <w:pPr>
        <w:ind w:left="4411" w:hanging="360"/>
      </w:pPr>
    </w:lvl>
    <w:lvl w:ilvl="4" w:tplc="04210019" w:tentative="1">
      <w:start w:val="1"/>
      <w:numFmt w:val="lowerLetter"/>
      <w:lvlText w:val="%5."/>
      <w:lvlJc w:val="left"/>
      <w:pPr>
        <w:ind w:left="5131" w:hanging="360"/>
      </w:pPr>
    </w:lvl>
    <w:lvl w:ilvl="5" w:tplc="0421001B" w:tentative="1">
      <w:start w:val="1"/>
      <w:numFmt w:val="lowerRoman"/>
      <w:lvlText w:val="%6."/>
      <w:lvlJc w:val="right"/>
      <w:pPr>
        <w:ind w:left="5851" w:hanging="180"/>
      </w:pPr>
    </w:lvl>
    <w:lvl w:ilvl="6" w:tplc="0421000F" w:tentative="1">
      <w:start w:val="1"/>
      <w:numFmt w:val="decimal"/>
      <w:lvlText w:val="%7."/>
      <w:lvlJc w:val="left"/>
      <w:pPr>
        <w:ind w:left="6571" w:hanging="360"/>
      </w:pPr>
    </w:lvl>
    <w:lvl w:ilvl="7" w:tplc="04210019" w:tentative="1">
      <w:start w:val="1"/>
      <w:numFmt w:val="lowerLetter"/>
      <w:lvlText w:val="%8."/>
      <w:lvlJc w:val="left"/>
      <w:pPr>
        <w:ind w:left="7291" w:hanging="360"/>
      </w:pPr>
    </w:lvl>
    <w:lvl w:ilvl="8" w:tplc="0421001B" w:tentative="1">
      <w:start w:val="1"/>
      <w:numFmt w:val="lowerRoman"/>
      <w:lvlText w:val="%9."/>
      <w:lvlJc w:val="right"/>
      <w:pPr>
        <w:ind w:left="8011" w:hanging="180"/>
      </w:pPr>
    </w:lvl>
  </w:abstractNum>
  <w:abstractNum w:abstractNumId="28">
    <w:nsid w:val="62E54357"/>
    <w:multiLevelType w:val="hybridMultilevel"/>
    <w:tmpl w:val="CAD0290C"/>
    <w:lvl w:ilvl="0" w:tplc="AA7CF5E8">
      <w:start w:val="1"/>
      <w:numFmt w:val="decimal"/>
      <w:lvlText w:val="%1."/>
      <w:lvlJc w:val="left"/>
      <w:pPr>
        <w:tabs>
          <w:tab w:val="num" w:pos="4680"/>
        </w:tabs>
        <w:ind w:left="4680" w:hanging="360"/>
      </w:pPr>
      <w:rPr>
        <w:rFonts w:hint="default"/>
      </w:rPr>
    </w:lvl>
    <w:lvl w:ilvl="1" w:tplc="AA7CF5E8">
      <w:start w:val="1"/>
      <w:numFmt w:val="decimal"/>
      <w:lvlText w:val="%2."/>
      <w:lvlJc w:val="left"/>
      <w:pPr>
        <w:tabs>
          <w:tab w:val="num" w:pos="2280"/>
        </w:tabs>
        <w:ind w:left="2280" w:hanging="360"/>
      </w:pPr>
      <w:rPr>
        <w:rFonts w:hint="default"/>
      </w:r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start w:val="1"/>
      <w:numFmt w:val="lowerRoman"/>
      <w:lvlText w:val="%6."/>
      <w:lvlJc w:val="right"/>
      <w:pPr>
        <w:tabs>
          <w:tab w:val="num" w:pos="5160"/>
        </w:tabs>
        <w:ind w:left="5160" w:hanging="180"/>
      </w:pPr>
    </w:lvl>
    <w:lvl w:ilvl="6" w:tplc="0409000F">
      <w:start w:val="1"/>
      <w:numFmt w:val="decimal"/>
      <w:lvlText w:val="%7."/>
      <w:lvlJc w:val="left"/>
      <w:pPr>
        <w:tabs>
          <w:tab w:val="num" w:pos="5880"/>
        </w:tabs>
        <w:ind w:left="5880" w:hanging="360"/>
      </w:pPr>
    </w:lvl>
    <w:lvl w:ilvl="7" w:tplc="04090019">
      <w:start w:val="1"/>
      <w:numFmt w:val="lowerLetter"/>
      <w:lvlText w:val="%8."/>
      <w:lvlJc w:val="left"/>
      <w:pPr>
        <w:tabs>
          <w:tab w:val="num" w:pos="6600"/>
        </w:tabs>
        <w:ind w:left="6600" w:hanging="360"/>
      </w:pPr>
    </w:lvl>
    <w:lvl w:ilvl="8" w:tplc="0409001B">
      <w:start w:val="1"/>
      <w:numFmt w:val="lowerRoman"/>
      <w:lvlText w:val="%9."/>
      <w:lvlJc w:val="right"/>
      <w:pPr>
        <w:tabs>
          <w:tab w:val="num" w:pos="7320"/>
        </w:tabs>
        <w:ind w:left="7320" w:hanging="180"/>
      </w:pPr>
    </w:lvl>
  </w:abstractNum>
  <w:abstractNum w:abstractNumId="29">
    <w:nsid w:val="63230401"/>
    <w:multiLevelType w:val="hybridMultilevel"/>
    <w:tmpl w:val="92A2E3EA"/>
    <w:lvl w:ilvl="0" w:tplc="109EC7B6">
      <w:start w:val="1"/>
      <w:numFmt w:val="lowerLetter"/>
      <w:lvlText w:val="%1."/>
      <w:lvlJc w:val="left"/>
      <w:pPr>
        <w:ind w:left="142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21200D56">
      <w:start w:val="1"/>
      <w:numFmt w:val="lowerLetter"/>
      <w:lvlText w:val="%2"/>
      <w:lvlJc w:val="left"/>
      <w:pPr>
        <w:ind w:left="22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17C6851E">
      <w:start w:val="1"/>
      <w:numFmt w:val="lowerRoman"/>
      <w:lvlText w:val="%3"/>
      <w:lvlJc w:val="left"/>
      <w:pPr>
        <w:ind w:left="299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61BCEF36">
      <w:start w:val="1"/>
      <w:numFmt w:val="decimal"/>
      <w:lvlText w:val="%4"/>
      <w:lvlJc w:val="left"/>
      <w:pPr>
        <w:ind w:left="37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71AEA4D2">
      <w:start w:val="1"/>
      <w:numFmt w:val="lowerLetter"/>
      <w:lvlText w:val="%5"/>
      <w:lvlJc w:val="left"/>
      <w:pPr>
        <w:ind w:left="44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8DCAF8BC">
      <w:start w:val="1"/>
      <w:numFmt w:val="lowerRoman"/>
      <w:lvlText w:val="%6"/>
      <w:lvlJc w:val="left"/>
      <w:pPr>
        <w:ind w:left="51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F6CCADF0">
      <w:start w:val="1"/>
      <w:numFmt w:val="decimal"/>
      <w:lvlText w:val="%7"/>
      <w:lvlJc w:val="left"/>
      <w:pPr>
        <w:ind w:left="58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728CBE56">
      <w:start w:val="1"/>
      <w:numFmt w:val="lowerLetter"/>
      <w:lvlText w:val="%8"/>
      <w:lvlJc w:val="left"/>
      <w:pPr>
        <w:ind w:left="659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7B6449CA">
      <w:start w:val="1"/>
      <w:numFmt w:val="lowerRoman"/>
      <w:lvlText w:val="%9"/>
      <w:lvlJc w:val="left"/>
      <w:pPr>
        <w:ind w:left="73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30">
    <w:nsid w:val="64236022"/>
    <w:multiLevelType w:val="hybridMultilevel"/>
    <w:tmpl w:val="733C50BA"/>
    <w:lvl w:ilvl="0" w:tplc="D86EAB64">
      <w:start w:val="1"/>
      <w:numFmt w:val="upperLetter"/>
      <w:lvlText w:val="%1."/>
      <w:lvlJc w:val="left"/>
      <w:pPr>
        <w:tabs>
          <w:tab w:val="num" w:pos="1800"/>
        </w:tabs>
        <w:ind w:left="1800" w:hanging="360"/>
      </w:pPr>
      <w:rPr>
        <w:rFonts w:hint="default"/>
      </w:rPr>
    </w:lvl>
    <w:lvl w:ilvl="1" w:tplc="BB30DAF6">
      <w:start w:val="1"/>
      <w:numFmt w:val="decimal"/>
      <w:lvlText w:val="%2."/>
      <w:lvlJc w:val="left"/>
      <w:pPr>
        <w:tabs>
          <w:tab w:val="num" w:pos="1440"/>
        </w:tabs>
        <w:ind w:left="1440" w:hanging="360"/>
      </w:pPr>
      <w:rPr>
        <w:rFonts w:hint="default"/>
      </w:rPr>
    </w:lvl>
    <w:lvl w:ilvl="2" w:tplc="1B8C243A">
      <w:start w:val="1"/>
      <w:numFmt w:val="lowerLetter"/>
      <w:lvlText w:val="%3)"/>
      <w:lvlJc w:val="left"/>
      <w:pPr>
        <w:tabs>
          <w:tab w:val="num" w:pos="2340"/>
        </w:tabs>
        <w:ind w:left="2340" w:hanging="360"/>
      </w:pPr>
      <w:rPr>
        <w:rFonts w:hint="default"/>
      </w:rPr>
    </w:lvl>
    <w:lvl w:ilvl="3" w:tplc="58B4652A">
      <w:start w:val="1"/>
      <w:numFmt w:val="lowerLetter"/>
      <w:lvlText w:val="%4."/>
      <w:lvlJc w:val="left"/>
      <w:pPr>
        <w:tabs>
          <w:tab w:val="num" w:pos="2880"/>
        </w:tabs>
        <w:ind w:left="2880" w:hanging="360"/>
      </w:pPr>
      <w:rPr>
        <w:rFonts w:hint="default"/>
      </w:rPr>
    </w:lvl>
    <w:lvl w:ilvl="4" w:tplc="D854B1F2">
      <w:start w:val="1"/>
      <w:numFmt w:val="decimal"/>
      <w:lvlText w:val="%5."/>
      <w:lvlJc w:val="left"/>
      <w:pPr>
        <w:tabs>
          <w:tab w:val="num" w:pos="3600"/>
        </w:tabs>
        <w:ind w:left="3600" w:hanging="360"/>
      </w:pPr>
      <w:rPr>
        <w:rFonts w:hint="default"/>
      </w:rPr>
    </w:lvl>
    <w:lvl w:ilvl="5" w:tplc="271232EC">
      <w:start w:val="1"/>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4AC78B0"/>
    <w:multiLevelType w:val="hybridMultilevel"/>
    <w:tmpl w:val="8D2C5538"/>
    <w:lvl w:ilvl="0" w:tplc="E278B38E">
      <w:start w:val="1"/>
      <w:numFmt w:val="lowerLetter"/>
      <w:lvlText w:val="%1."/>
      <w:lvlJc w:val="left"/>
      <w:pPr>
        <w:ind w:left="142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04210017">
      <w:start w:val="1"/>
      <w:numFmt w:val="lowerLetter"/>
      <w:lvlText w:val="%2)"/>
      <w:lvlJc w:val="left"/>
      <w:pPr>
        <w:ind w:left="1891"/>
      </w:pPr>
      <w:rPr>
        <w:b w:val="0"/>
        <w:i w:val="0"/>
        <w:strike w:val="0"/>
        <w:dstrike w:val="0"/>
        <w:color w:val="000000"/>
        <w:sz w:val="23"/>
        <w:u w:val="none" w:color="000000"/>
        <w:bdr w:val="none" w:sz="0" w:space="0" w:color="auto"/>
        <w:shd w:val="clear" w:color="auto" w:fill="auto"/>
        <w:vertAlign w:val="baseline"/>
      </w:rPr>
    </w:lvl>
    <w:lvl w:ilvl="2" w:tplc="2CC86A92">
      <w:start w:val="1"/>
      <w:numFmt w:val="lowerLetter"/>
      <w:lvlText w:val="%3."/>
      <w:lvlJc w:val="left"/>
      <w:pPr>
        <w:ind w:left="22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C834F5A8">
      <w:start w:val="1"/>
      <w:numFmt w:val="decimal"/>
      <w:lvlText w:val="%4"/>
      <w:lvlJc w:val="left"/>
      <w:pPr>
        <w:ind w:left="29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B04496B8">
      <w:start w:val="1"/>
      <w:numFmt w:val="lowerLetter"/>
      <w:lvlText w:val="%5"/>
      <w:lvlJc w:val="left"/>
      <w:pPr>
        <w:ind w:left="36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750CCCF4">
      <w:start w:val="1"/>
      <w:numFmt w:val="lowerRoman"/>
      <w:lvlText w:val="%6"/>
      <w:lvlJc w:val="left"/>
      <w:pPr>
        <w:ind w:left="441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41942A68">
      <w:start w:val="1"/>
      <w:numFmt w:val="decimal"/>
      <w:lvlText w:val="%7"/>
      <w:lvlJc w:val="left"/>
      <w:pPr>
        <w:ind w:left="513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5678C510">
      <w:start w:val="1"/>
      <w:numFmt w:val="lowerLetter"/>
      <w:lvlText w:val="%8"/>
      <w:lvlJc w:val="left"/>
      <w:pPr>
        <w:ind w:left="585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9416ACF8">
      <w:start w:val="1"/>
      <w:numFmt w:val="lowerRoman"/>
      <w:lvlText w:val="%9"/>
      <w:lvlJc w:val="left"/>
      <w:pPr>
        <w:ind w:left="65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32">
    <w:nsid w:val="651645D0"/>
    <w:multiLevelType w:val="hybridMultilevel"/>
    <w:tmpl w:val="D750D992"/>
    <w:lvl w:ilvl="0" w:tplc="DE0AE244">
      <w:start w:val="1"/>
      <w:numFmt w:val="upperLetter"/>
      <w:lvlText w:val="%1."/>
      <w:lvlJc w:val="left"/>
      <w:pPr>
        <w:ind w:left="1558" w:hanging="360"/>
      </w:pPr>
      <w:rPr>
        <w:rFonts w:ascii="Times New Roman" w:eastAsia="Times New Roman" w:hAnsi="Times New Roman" w:cs="Times New Roman"/>
        <w:b/>
      </w:rPr>
    </w:lvl>
    <w:lvl w:ilvl="1" w:tplc="5650AFA0">
      <w:start w:val="1"/>
      <w:numFmt w:val="lowerLetter"/>
      <w:lvlText w:val="%2."/>
      <w:lvlJc w:val="left"/>
      <w:pPr>
        <w:ind w:left="2278" w:hanging="360"/>
      </w:pPr>
      <w:rPr>
        <w:rFonts w:hint="default"/>
      </w:rPr>
    </w:lvl>
    <w:lvl w:ilvl="2" w:tplc="0421001B" w:tentative="1">
      <w:start w:val="1"/>
      <w:numFmt w:val="lowerRoman"/>
      <w:lvlText w:val="%3."/>
      <w:lvlJc w:val="right"/>
      <w:pPr>
        <w:ind w:left="2998" w:hanging="180"/>
      </w:pPr>
    </w:lvl>
    <w:lvl w:ilvl="3" w:tplc="0421000F" w:tentative="1">
      <w:start w:val="1"/>
      <w:numFmt w:val="decimal"/>
      <w:lvlText w:val="%4."/>
      <w:lvlJc w:val="left"/>
      <w:pPr>
        <w:ind w:left="3718" w:hanging="360"/>
      </w:pPr>
    </w:lvl>
    <w:lvl w:ilvl="4" w:tplc="04210019" w:tentative="1">
      <w:start w:val="1"/>
      <w:numFmt w:val="lowerLetter"/>
      <w:lvlText w:val="%5."/>
      <w:lvlJc w:val="left"/>
      <w:pPr>
        <w:ind w:left="4438" w:hanging="360"/>
      </w:pPr>
    </w:lvl>
    <w:lvl w:ilvl="5" w:tplc="0421001B" w:tentative="1">
      <w:start w:val="1"/>
      <w:numFmt w:val="lowerRoman"/>
      <w:lvlText w:val="%6."/>
      <w:lvlJc w:val="right"/>
      <w:pPr>
        <w:ind w:left="5158" w:hanging="180"/>
      </w:pPr>
    </w:lvl>
    <w:lvl w:ilvl="6" w:tplc="0421000F" w:tentative="1">
      <w:start w:val="1"/>
      <w:numFmt w:val="decimal"/>
      <w:lvlText w:val="%7."/>
      <w:lvlJc w:val="left"/>
      <w:pPr>
        <w:ind w:left="5878" w:hanging="360"/>
      </w:pPr>
    </w:lvl>
    <w:lvl w:ilvl="7" w:tplc="04210019" w:tentative="1">
      <w:start w:val="1"/>
      <w:numFmt w:val="lowerLetter"/>
      <w:lvlText w:val="%8."/>
      <w:lvlJc w:val="left"/>
      <w:pPr>
        <w:ind w:left="6598" w:hanging="360"/>
      </w:pPr>
    </w:lvl>
    <w:lvl w:ilvl="8" w:tplc="0421001B" w:tentative="1">
      <w:start w:val="1"/>
      <w:numFmt w:val="lowerRoman"/>
      <w:lvlText w:val="%9."/>
      <w:lvlJc w:val="right"/>
      <w:pPr>
        <w:ind w:left="7318" w:hanging="180"/>
      </w:pPr>
    </w:lvl>
  </w:abstractNum>
  <w:abstractNum w:abstractNumId="33">
    <w:nsid w:val="66E074FA"/>
    <w:multiLevelType w:val="hybridMultilevel"/>
    <w:tmpl w:val="E1A29B26"/>
    <w:lvl w:ilvl="0" w:tplc="04210019">
      <w:start w:val="1"/>
      <w:numFmt w:val="lowerLetter"/>
      <w:lvlText w:val="%1."/>
      <w:lvlJc w:val="left"/>
      <w:pPr>
        <w:ind w:left="1891"/>
      </w:pPr>
      <w:rPr>
        <w:b w:val="0"/>
        <w:i w:val="0"/>
        <w:strike w:val="0"/>
        <w:dstrike w:val="0"/>
        <w:color w:val="000000"/>
        <w:sz w:val="35"/>
        <w:u w:val="none" w:color="000000"/>
        <w:bdr w:val="none" w:sz="0" w:space="0" w:color="auto"/>
        <w:shd w:val="clear" w:color="auto" w:fill="auto"/>
        <w:vertAlign w:val="superscript"/>
      </w:rPr>
    </w:lvl>
    <w:lvl w:ilvl="1" w:tplc="FE7C7D5E">
      <w:start w:val="1"/>
      <w:numFmt w:val="bullet"/>
      <w:lvlText w:val="o"/>
      <w:lvlJc w:val="left"/>
      <w:pPr>
        <w:ind w:left="263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lvl w:ilvl="2" w:tplc="ED209B3E">
      <w:start w:val="1"/>
      <w:numFmt w:val="bullet"/>
      <w:lvlText w:val="▪"/>
      <w:lvlJc w:val="left"/>
      <w:pPr>
        <w:ind w:left="335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lvl w:ilvl="3" w:tplc="01BE44B2">
      <w:start w:val="1"/>
      <w:numFmt w:val="bullet"/>
      <w:lvlText w:val="•"/>
      <w:lvlJc w:val="left"/>
      <w:pPr>
        <w:ind w:left="4072"/>
      </w:pPr>
      <w:rPr>
        <w:rFonts w:ascii="Arial" w:eastAsia="Arial" w:hAnsi="Arial" w:cs="Arial"/>
        <w:b w:val="0"/>
        <w:i w:val="0"/>
        <w:strike w:val="0"/>
        <w:dstrike w:val="0"/>
        <w:color w:val="000000"/>
        <w:sz w:val="35"/>
        <w:u w:val="none" w:color="000000"/>
        <w:bdr w:val="none" w:sz="0" w:space="0" w:color="auto"/>
        <w:shd w:val="clear" w:color="auto" w:fill="auto"/>
        <w:vertAlign w:val="superscript"/>
      </w:rPr>
    </w:lvl>
    <w:lvl w:ilvl="4" w:tplc="E9A2908A">
      <w:start w:val="1"/>
      <w:numFmt w:val="bullet"/>
      <w:lvlText w:val="o"/>
      <w:lvlJc w:val="left"/>
      <w:pPr>
        <w:ind w:left="479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lvl w:ilvl="5" w:tplc="9706266C">
      <w:start w:val="1"/>
      <w:numFmt w:val="bullet"/>
      <w:lvlText w:val="▪"/>
      <w:lvlJc w:val="left"/>
      <w:pPr>
        <w:ind w:left="551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lvl w:ilvl="6" w:tplc="4D8A2962">
      <w:start w:val="1"/>
      <w:numFmt w:val="bullet"/>
      <w:lvlText w:val="•"/>
      <w:lvlJc w:val="left"/>
      <w:pPr>
        <w:ind w:left="6232"/>
      </w:pPr>
      <w:rPr>
        <w:rFonts w:ascii="Arial" w:eastAsia="Arial" w:hAnsi="Arial" w:cs="Arial"/>
        <w:b w:val="0"/>
        <w:i w:val="0"/>
        <w:strike w:val="0"/>
        <w:dstrike w:val="0"/>
        <w:color w:val="000000"/>
        <w:sz w:val="35"/>
        <w:u w:val="none" w:color="000000"/>
        <w:bdr w:val="none" w:sz="0" w:space="0" w:color="auto"/>
        <w:shd w:val="clear" w:color="auto" w:fill="auto"/>
        <w:vertAlign w:val="superscript"/>
      </w:rPr>
    </w:lvl>
    <w:lvl w:ilvl="7" w:tplc="FD72ACF4">
      <w:start w:val="1"/>
      <w:numFmt w:val="bullet"/>
      <w:lvlText w:val="o"/>
      <w:lvlJc w:val="left"/>
      <w:pPr>
        <w:ind w:left="695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lvl w:ilvl="8" w:tplc="945C0D10">
      <w:start w:val="1"/>
      <w:numFmt w:val="bullet"/>
      <w:lvlText w:val="▪"/>
      <w:lvlJc w:val="left"/>
      <w:pPr>
        <w:ind w:left="7672"/>
      </w:pPr>
      <w:rPr>
        <w:rFonts w:ascii="Segoe UI Symbol" w:eastAsia="Segoe UI Symbol" w:hAnsi="Segoe UI Symbol" w:cs="Segoe UI Symbol"/>
        <w:b w:val="0"/>
        <w:i w:val="0"/>
        <w:strike w:val="0"/>
        <w:dstrike w:val="0"/>
        <w:color w:val="000000"/>
        <w:sz w:val="35"/>
        <w:u w:val="none" w:color="000000"/>
        <w:bdr w:val="none" w:sz="0" w:space="0" w:color="auto"/>
        <w:shd w:val="clear" w:color="auto" w:fill="auto"/>
        <w:vertAlign w:val="superscript"/>
      </w:rPr>
    </w:lvl>
  </w:abstractNum>
  <w:abstractNum w:abstractNumId="34">
    <w:nsid w:val="6A3B1666"/>
    <w:multiLevelType w:val="hybridMultilevel"/>
    <w:tmpl w:val="0F28CAF6"/>
    <w:lvl w:ilvl="0" w:tplc="04090011">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5">
    <w:nsid w:val="6E0A39A0"/>
    <w:multiLevelType w:val="hybridMultilevel"/>
    <w:tmpl w:val="C818C6C6"/>
    <w:lvl w:ilvl="0" w:tplc="07E890EA">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F6F4B58C">
      <w:start w:val="1"/>
      <w:numFmt w:val="lowerLetter"/>
      <w:lvlText w:val="%2"/>
      <w:lvlJc w:val="left"/>
      <w:pPr>
        <w:ind w:left="69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04210017">
      <w:start w:val="1"/>
      <w:numFmt w:val="lowerLetter"/>
      <w:lvlText w:val="%3)"/>
      <w:lvlJc w:val="left"/>
      <w:pPr>
        <w:ind w:left="2230"/>
      </w:pPr>
      <w:rPr>
        <w:b w:val="0"/>
        <w:i w:val="0"/>
        <w:strike w:val="0"/>
        <w:dstrike w:val="0"/>
        <w:color w:val="000000"/>
        <w:sz w:val="23"/>
        <w:u w:val="none" w:color="000000"/>
        <w:bdr w:val="none" w:sz="0" w:space="0" w:color="auto"/>
        <w:shd w:val="clear" w:color="auto" w:fill="auto"/>
        <w:vertAlign w:val="baseline"/>
      </w:rPr>
    </w:lvl>
    <w:lvl w:ilvl="3" w:tplc="C5644436">
      <w:start w:val="1"/>
      <w:numFmt w:val="decimal"/>
      <w:lvlText w:val="%4"/>
      <w:lvlJc w:val="left"/>
      <w:pPr>
        <w:ind w:left="29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402E8328">
      <w:start w:val="1"/>
      <w:numFmt w:val="lowerLetter"/>
      <w:lvlText w:val="%5"/>
      <w:lvlJc w:val="left"/>
      <w:pPr>
        <w:ind w:left="36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21C2931A">
      <w:start w:val="1"/>
      <w:numFmt w:val="lowerRoman"/>
      <w:lvlText w:val="%6"/>
      <w:lvlJc w:val="left"/>
      <w:pPr>
        <w:ind w:left="441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EFE6686">
      <w:start w:val="1"/>
      <w:numFmt w:val="decimal"/>
      <w:lvlText w:val="%7"/>
      <w:lvlJc w:val="left"/>
      <w:pPr>
        <w:ind w:left="513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BEDC6F16">
      <w:start w:val="1"/>
      <w:numFmt w:val="lowerLetter"/>
      <w:lvlText w:val="%8"/>
      <w:lvlJc w:val="left"/>
      <w:pPr>
        <w:ind w:left="585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42BE08C2">
      <w:start w:val="1"/>
      <w:numFmt w:val="lowerRoman"/>
      <w:lvlText w:val="%9"/>
      <w:lvlJc w:val="left"/>
      <w:pPr>
        <w:ind w:left="65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36">
    <w:nsid w:val="786631DC"/>
    <w:multiLevelType w:val="hybridMultilevel"/>
    <w:tmpl w:val="02D8966C"/>
    <w:lvl w:ilvl="0" w:tplc="04210019">
      <w:start w:val="1"/>
      <w:numFmt w:val="lowerLetter"/>
      <w:lvlText w:val="%1."/>
      <w:lvlJc w:val="left"/>
      <w:pPr>
        <w:ind w:left="720" w:hanging="360"/>
      </w:pPr>
      <w:rPr>
        <w:rFonts w:hint="default"/>
      </w:r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9222E5"/>
    <w:multiLevelType w:val="hybridMultilevel"/>
    <w:tmpl w:val="8CB6C406"/>
    <w:lvl w:ilvl="0" w:tplc="C4628C22">
      <w:start w:val="1"/>
      <w:numFmt w:val="lowerLetter"/>
      <w:lvlText w:val="%1)"/>
      <w:lvlJc w:val="left"/>
      <w:pPr>
        <w:ind w:left="2612" w:hanging="360"/>
      </w:pPr>
      <w:rPr>
        <w:rFonts w:asciiTheme="majorBidi" w:eastAsia="Times New Roman" w:hAnsiTheme="majorBidi" w:cstheme="majorBidi"/>
      </w:rPr>
    </w:lvl>
    <w:lvl w:ilvl="1" w:tplc="04210019" w:tentative="1">
      <w:start w:val="1"/>
      <w:numFmt w:val="lowerLetter"/>
      <w:lvlText w:val="%2."/>
      <w:lvlJc w:val="left"/>
      <w:pPr>
        <w:ind w:left="3332" w:hanging="360"/>
      </w:pPr>
    </w:lvl>
    <w:lvl w:ilvl="2" w:tplc="0421001B" w:tentative="1">
      <w:start w:val="1"/>
      <w:numFmt w:val="lowerRoman"/>
      <w:lvlText w:val="%3."/>
      <w:lvlJc w:val="right"/>
      <w:pPr>
        <w:ind w:left="4052" w:hanging="180"/>
      </w:pPr>
    </w:lvl>
    <w:lvl w:ilvl="3" w:tplc="0421000F" w:tentative="1">
      <w:start w:val="1"/>
      <w:numFmt w:val="decimal"/>
      <w:lvlText w:val="%4."/>
      <w:lvlJc w:val="left"/>
      <w:pPr>
        <w:ind w:left="4772" w:hanging="360"/>
      </w:pPr>
    </w:lvl>
    <w:lvl w:ilvl="4" w:tplc="04210019" w:tentative="1">
      <w:start w:val="1"/>
      <w:numFmt w:val="lowerLetter"/>
      <w:lvlText w:val="%5."/>
      <w:lvlJc w:val="left"/>
      <w:pPr>
        <w:ind w:left="5492" w:hanging="360"/>
      </w:pPr>
    </w:lvl>
    <w:lvl w:ilvl="5" w:tplc="0421001B" w:tentative="1">
      <w:start w:val="1"/>
      <w:numFmt w:val="lowerRoman"/>
      <w:lvlText w:val="%6."/>
      <w:lvlJc w:val="right"/>
      <w:pPr>
        <w:ind w:left="6212" w:hanging="180"/>
      </w:pPr>
    </w:lvl>
    <w:lvl w:ilvl="6" w:tplc="0421000F" w:tentative="1">
      <w:start w:val="1"/>
      <w:numFmt w:val="decimal"/>
      <w:lvlText w:val="%7."/>
      <w:lvlJc w:val="left"/>
      <w:pPr>
        <w:ind w:left="6932" w:hanging="360"/>
      </w:pPr>
    </w:lvl>
    <w:lvl w:ilvl="7" w:tplc="04210019" w:tentative="1">
      <w:start w:val="1"/>
      <w:numFmt w:val="lowerLetter"/>
      <w:lvlText w:val="%8."/>
      <w:lvlJc w:val="left"/>
      <w:pPr>
        <w:ind w:left="7652" w:hanging="360"/>
      </w:pPr>
    </w:lvl>
    <w:lvl w:ilvl="8" w:tplc="0421001B" w:tentative="1">
      <w:start w:val="1"/>
      <w:numFmt w:val="lowerRoman"/>
      <w:lvlText w:val="%9."/>
      <w:lvlJc w:val="right"/>
      <w:pPr>
        <w:ind w:left="8372" w:hanging="180"/>
      </w:pPr>
    </w:lvl>
  </w:abstractNum>
  <w:abstractNum w:abstractNumId="38">
    <w:nsid w:val="7CD67247"/>
    <w:multiLevelType w:val="hybridMultilevel"/>
    <w:tmpl w:val="28627B36"/>
    <w:lvl w:ilvl="0" w:tplc="650E2CC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0"/>
  </w:num>
  <w:num w:numId="2">
    <w:abstractNumId w:val="6"/>
  </w:num>
  <w:num w:numId="3">
    <w:abstractNumId w:val="7"/>
  </w:num>
  <w:num w:numId="4">
    <w:abstractNumId w:val="24"/>
  </w:num>
  <w:num w:numId="5">
    <w:abstractNumId w:val="22"/>
  </w:num>
  <w:num w:numId="6">
    <w:abstractNumId w:val="28"/>
  </w:num>
  <w:num w:numId="7">
    <w:abstractNumId w:val="3"/>
  </w:num>
  <w:num w:numId="8">
    <w:abstractNumId w:val="12"/>
  </w:num>
  <w:num w:numId="9">
    <w:abstractNumId w:val="32"/>
  </w:num>
  <w:num w:numId="10">
    <w:abstractNumId w:val="38"/>
  </w:num>
  <w:num w:numId="11">
    <w:abstractNumId w:val="21"/>
  </w:num>
  <w:num w:numId="12">
    <w:abstractNumId w:val="18"/>
  </w:num>
  <w:num w:numId="13">
    <w:abstractNumId w:val="26"/>
  </w:num>
  <w:num w:numId="14">
    <w:abstractNumId w:val="2"/>
  </w:num>
  <w:num w:numId="15">
    <w:abstractNumId w:val="31"/>
  </w:num>
  <w:num w:numId="16">
    <w:abstractNumId w:val="5"/>
  </w:num>
  <w:num w:numId="17">
    <w:abstractNumId w:val="35"/>
  </w:num>
  <w:num w:numId="18">
    <w:abstractNumId w:val="27"/>
  </w:num>
  <w:num w:numId="19">
    <w:abstractNumId w:val="37"/>
  </w:num>
  <w:num w:numId="20">
    <w:abstractNumId w:val="15"/>
  </w:num>
  <w:num w:numId="21">
    <w:abstractNumId w:val="19"/>
  </w:num>
  <w:num w:numId="22">
    <w:abstractNumId w:val="36"/>
  </w:num>
  <w:num w:numId="23">
    <w:abstractNumId w:val="29"/>
  </w:num>
  <w:num w:numId="24">
    <w:abstractNumId w:val="25"/>
  </w:num>
  <w:num w:numId="25">
    <w:abstractNumId w:val="33"/>
  </w:num>
  <w:num w:numId="26">
    <w:abstractNumId w:val="8"/>
  </w:num>
  <w:num w:numId="27">
    <w:abstractNumId w:val="13"/>
  </w:num>
  <w:num w:numId="28">
    <w:abstractNumId w:val="1"/>
  </w:num>
  <w:num w:numId="29">
    <w:abstractNumId w:val="9"/>
  </w:num>
  <w:num w:numId="30">
    <w:abstractNumId w:val="17"/>
  </w:num>
  <w:num w:numId="31">
    <w:abstractNumId w:val="16"/>
  </w:num>
  <w:num w:numId="32">
    <w:abstractNumId w:val="10"/>
  </w:num>
  <w:num w:numId="33">
    <w:abstractNumId w:val="20"/>
  </w:num>
  <w:num w:numId="34">
    <w:abstractNumId w:val="11"/>
  </w:num>
  <w:num w:numId="35">
    <w:abstractNumId w:val="4"/>
  </w:num>
  <w:num w:numId="36">
    <w:abstractNumId w:val="14"/>
  </w:num>
  <w:num w:numId="37">
    <w:abstractNumId w:val="23"/>
  </w:num>
  <w:num w:numId="38">
    <w:abstractNumId w:val="0"/>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numStart w:val="69"/>
    <w:footnote w:id="0"/>
    <w:footnote w:id="1"/>
  </w:footnotePr>
  <w:endnotePr>
    <w:endnote w:id="0"/>
    <w:endnote w:id="1"/>
  </w:endnotePr>
  <w:compat/>
  <w:rsids>
    <w:rsidRoot w:val="004C6675"/>
    <w:rsid w:val="00001B3F"/>
    <w:rsid w:val="00003730"/>
    <w:rsid w:val="00046A43"/>
    <w:rsid w:val="00051B08"/>
    <w:rsid w:val="00060397"/>
    <w:rsid w:val="00065E8F"/>
    <w:rsid w:val="0006734C"/>
    <w:rsid w:val="000716AA"/>
    <w:rsid w:val="00077CDE"/>
    <w:rsid w:val="000827F5"/>
    <w:rsid w:val="000861A1"/>
    <w:rsid w:val="000975E7"/>
    <w:rsid w:val="000C052D"/>
    <w:rsid w:val="000C3497"/>
    <w:rsid w:val="000C4B2E"/>
    <w:rsid w:val="000C71CA"/>
    <w:rsid w:val="000D3490"/>
    <w:rsid w:val="000E7DD8"/>
    <w:rsid w:val="000F74E9"/>
    <w:rsid w:val="001138D5"/>
    <w:rsid w:val="00113D36"/>
    <w:rsid w:val="00115A6B"/>
    <w:rsid w:val="00127AD4"/>
    <w:rsid w:val="00134BBE"/>
    <w:rsid w:val="00156CDE"/>
    <w:rsid w:val="0016478F"/>
    <w:rsid w:val="001737AB"/>
    <w:rsid w:val="00177153"/>
    <w:rsid w:val="00193B89"/>
    <w:rsid w:val="00197404"/>
    <w:rsid w:val="00197541"/>
    <w:rsid w:val="001A211B"/>
    <w:rsid w:val="001A3096"/>
    <w:rsid w:val="001C1DD4"/>
    <w:rsid w:val="001C2E17"/>
    <w:rsid w:val="001C5AE7"/>
    <w:rsid w:val="001D3BD9"/>
    <w:rsid w:val="001E2E73"/>
    <w:rsid w:val="001E4E00"/>
    <w:rsid w:val="001E5666"/>
    <w:rsid w:val="001F32C1"/>
    <w:rsid w:val="00264C8D"/>
    <w:rsid w:val="002660C1"/>
    <w:rsid w:val="00280FC5"/>
    <w:rsid w:val="002A64EB"/>
    <w:rsid w:val="002B164A"/>
    <w:rsid w:val="002C0F00"/>
    <w:rsid w:val="002C5B16"/>
    <w:rsid w:val="002D10DB"/>
    <w:rsid w:val="002E59C5"/>
    <w:rsid w:val="002F076D"/>
    <w:rsid w:val="002F2EA4"/>
    <w:rsid w:val="003078E6"/>
    <w:rsid w:val="00312079"/>
    <w:rsid w:val="003160E3"/>
    <w:rsid w:val="00327990"/>
    <w:rsid w:val="003412C4"/>
    <w:rsid w:val="00345D44"/>
    <w:rsid w:val="0034663D"/>
    <w:rsid w:val="00376435"/>
    <w:rsid w:val="00383EEA"/>
    <w:rsid w:val="003912F7"/>
    <w:rsid w:val="00391EA6"/>
    <w:rsid w:val="00392F5E"/>
    <w:rsid w:val="00396A97"/>
    <w:rsid w:val="00396F7B"/>
    <w:rsid w:val="003A0ABA"/>
    <w:rsid w:val="003B3D29"/>
    <w:rsid w:val="003B5E79"/>
    <w:rsid w:val="003C09E2"/>
    <w:rsid w:val="003D1977"/>
    <w:rsid w:val="003D218A"/>
    <w:rsid w:val="003D2CC4"/>
    <w:rsid w:val="003D6268"/>
    <w:rsid w:val="003D6564"/>
    <w:rsid w:val="003E390E"/>
    <w:rsid w:val="003E7F6E"/>
    <w:rsid w:val="00400718"/>
    <w:rsid w:val="00412F26"/>
    <w:rsid w:val="00420A9B"/>
    <w:rsid w:val="0043165B"/>
    <w:rsid w:val="00432EAB"/>
    <w:rsid w:val="0043469F"/>
    <w:rsid w:val="00435457"/>
    <w:rsid w:val="00441153"/>
    <w:rsid w:val="00442B41"/>
    <w:rsid w:val="004476E3"/>
    <w:rsid w:val="0045546D"/>
    <w:rsid w:val="0047613A"/>
    <w:rsid w:val="00481082"/>
    <w:rsid w:val="00483396"/>
    <w:rsid w:val="00497D38"/>
    <w:rsid w:val="004A0BC8"/>
    <w:rsid w:val="004C017F"/>
    <w:rsid w:val="004C6675"/>
    <w:rsid w:val="004D40E2"/>
    <w:rsid w:val="004D6B98"/>
    <w:rsid w:val="004E16FC"/>
    <w:rsid w:val="00510A8E"/>
    <w:rsid w:val="00514B45"/>
    <w:rsid w:val="00515257"/>
    <w:rsid w:val="0051528F"/>
    <w:rsid w:val="00522862"/>
    <w:rsid w:val="0052357B"/>
    <w:rsid w:val="00527955"/>
    <w:rsid w:val="00532555"/>
    <w:rsid w:val="00535DE8"/>
    <w:rsid w:val="00541996"/>
    <w:rsid w:val="00555CAB"/>
    <w:rsid w:val="00577366"/>
    <w:rsid w:val="00591163"/>
    <w:rsid w:val="005A1EAC"/>
    <w:rsid w:val="005B3547"/>
    <w:rsid w:val="005C6F5A"/>
    <w:rsid w:val="005E1987"/>
    <w:rsid w:val="005F1D8A"/>
    <w:rsid w:val="005F7306"/>
    <w:rsid w:val="00605DE9"/>
    <w:rsid w:val="00612895"/>
    <w:rsid w:val="006173C2"/>
    <w:rsid w:val="006276C5"/>
    <w:rsid w:val="006433C8"/>
    <w:rsid w:val="00664BC0"/>
    <w:rsid w:val="0067461E"/>
    <w:rsid w:val="0068511A"/>
    <w:rsid w:val="0068651D"/>
    <w:rsid w:val="006F5D3C"/>
    <w:rsid w:val="007106F5"/>
    <w:rsid w:val="007122FD"/>
    <w:rsid w:val="007302FB"/>
    <w:rsid w:val="0073158D"/>
    <w:rsid w:val="00752A30"/>
    <w:rsid w:val="00755189"/>
    <w:rsid w:val="00772241"/>
    <w:rsid w:val="007B41CD"/>
    <w:rsid w:val="007D0E07"/>
    <w:rsid w:val="007D71D5"/>
    <w:rsid w:val="007E1DC5"/>
    <w:rsid w:val="007E43CB"/>
    <w:rsid w:val="007E79CB"/>
    <w:rsid w:val="007F4018"/>
    <w:rsid w:val="007F426D"/>
    <w:rsid w:val="007F6BA9"/>
    <w:rsid w:val="0080051F"/>
    <w:rsid w:val="00805C11"/>
    <w:rsid w:val="0081704F"/>
    <w:rsid w:val="00824B80"/>
    <w:rsid w:val="0083356B"/>
    <w:rsid w:val="00843972"/>
    <w:rsid w:val="00853B1B"/>
    <w:rsid w:val="00856B8C"/>
    <w:rsid w:val="00866322"/>
    <w:rsid w:val="0086667D"/>
    <w:rsid w:val="0087179A"/>
    <w:rsid w:val="0087290F"/>
    <w:rsid w:val="008A0BC5"/>
    <w:rsid w:val="008A7D99"/>
    <w:rsid w:val="008B2218"/>
    <w:rsid w:val="008C2795"/>
    <w:rsid w:val="008D41D0"/>
    <w:rsid w:val="008D611B"/>
    <w:rsid w:val="008E0605"/>
    <w:rsid w:val="008E50CC"/>
    <w:rsid w:val="008F4AF6"/>
    <w:rsid w:val="009052B3"/>
    <w:rsid w:val="00912CF9"/>
    <w:rsid w:val="009135AE"/>
    <w:rsid w:val="00932282"/>
    <w:rsid w:val="00935789"/>
    <w:rsid w:val="00944853"/>
    <w:rsid w:val="0095176F"/>
    <w:rsid w:val="0095651D"/>
    <w:rsid w:val="00956594"/>
    <w:rsid w:val="009657F2"/>
    <w:rsid w:val="009B1512"/>
    <w:rsid w:val="009F6517"/>
    <w:rsid w:val="00A041E5"/>
    <w:rsid w:val="00A0751D"/>
    <w:rsid w:val="00A20C90"/>
    <w:rsid w:val="00A2300C"/>
    <w:rsid w:val="00A24078"/>
    <w:rsid w:val="00A25885"/>
    <w:rsid w:val="00A30CD5"/>
    <w:rsid w:val="00A36599"/>
    <w:rsid w:val="00A4664A"/>
    <w:rsid w:val="00A473E2"/>
    <w:rsid w:val="00A63055"/>
    <w:rsid w:val="00A77399"/>
    <w:rsid w:val="00A83187"/>
    <w:rsid w:val="00A854C2"/>
    <w:rsid w:val="00A97E4D"/>
    <w:rsid w:val="00AB1305"/>
    <w:rsid w:val="00AB714A"/>
    <w:rsid w:val="00AC2F36"/>
    <w:rsid w:val="00AE68AD"/>
    <w:rsid w:val="00AF7D30"/>
    <w:rsid w:val="00B12444"/>
    <w:rsid w:val="00B12FA5"/>
    <w:rsid w:val="00B165C8"/>
    <w:rsid w:val="00B16FAC"/>
    <w:rsid w:val="00B22EB3"/>
    <w:rsid w:val="00B243CE"/>
    <w:rsid w:val="00B26333"/>
    <w:rsid w:val="00B301A0"/>
    <w:rsid w:val="00B34AD6"/>
    <w:rsid w:val="00B3595D"/>
    <w:rsid w:val="00B45BE4"/>
    <w:rsid w:val="00B5632F"/>
    <w:rsid w:val="00B56682"/>
    <w:rsid w:val="00B56E34"/>
    <w:rsid w:val="00B63AFC"/>
    <w:rsid w:val="00B64CD7"/>
    <w:rsid w:val="00B67A3C"/>
    <w:rsid w:val="00BB00B7"/>
    <w:rsid w:val="00BB01AA"/>
    <w:rsid w:val="00BB1842"/>
    <w:rsid w:val="00BB2CCE"/>
    <w:rsid w:val="00BC1E97"/>
    <w:rsid w:val="00BC3E33"/>
    <w:rsid w:val="00BE2070"/>
    <w:rsid w:val="00BE76C3"/>
    <w:rsid w:val="00BF401D"/>
    <w:rsid w:val="00BF44F7"/>
    <w:rsid w:val="00C05FF9"/>
    <w:rsid w:val="00C152BE"/>
    <w:rsid w:val="00C24080"/>
    <w:rsid w:val="00C43E07"/>
    <w:rsid w:val="00C509E0"/>
    <w:rsid w:val="00C74AE8"/>
    <w:rsid w:val="00C763B4"/>
    <w:rsid w:val="00C77342"/>
    <w:rsid w:val="00C90893"/>
    <w:rsid w:val="00C936FE"/>
    <w:rsid w:val="00CA05B9"/>
    <w:rsid w:val="00CA0F3D"/>
    <w:rsid w:val="00CB0724"/>
    <w:rsid w:val="00CB4B36"/>
    <w:rsid w:val="00CB782A"/>
    <w:rsid w:val="00CC1DEC"/>
    <w:rsid w:val="00CC7F3B"/>
    <w:rsid w:val="00CE551E"/>
    <w:rsid w:val="00CF60C6"/>
    <w:rsid w:val="00D2260D"/>
    <w:rsid w:val="00D34082"/>
    <w:rsid w:val="00D47FB5"/>
    <w:rsid w:val="00D57F15"/>
    <w:rsid w:val="00D6478D"/>
    <w:rsid w:val="00D74437"/>
    <w:rsid w:val="00D74A8F"/>
    <w:rsid w:val="00D93EB3"/>
    <w:rsid w:val="00D950C8"/>
    <w:rsid w:val="00DA1320"/>
    <w:rsid w:val="00DC1F45"/>
    <w:rsid w:val="00DC512E"/>
    <w:rsid w:val="00DD04A5"/>
    <w:rsid w:val="00E01CD9"/>
    <w:rsid w:val="00E028D5"/>
    <w:rsid w:val="00E03B8C"/>
    <w:rsid w:val="00E227FE"/>
    <w:rsid w:val="00E24E82"/>
    <w:rsid w:val="00E30313"/>
    <w:rsid w:val="00E43457"/>
    <w:rsid w:val="00E43FAB"/>
    <w:rsid w:val="00E4710A"/>
    <w:rsid w:val="00E4745F"/>
    <w:rsid w:val="00E559DE"/>
    <w:rsid w:val="00E561A1"/>
    <w:rsid w:val="00E62CF2"/>
    <w:rsid w:val="00E63A77"/>
    <w:rsid w:val="00E64B97"/>
    <w:rsid w:val="00E64DDB"/>
    <w:rsid w:val="00E71F87"/>
    <w:rsid w:val="00E72F11"/>
    <w:rsid w:val="00E81A20"/>
    <w:rsid w:val="00E81FE9"/>
    <w:rsid w:val="00E85D10"/>
    <w:rsid w:val="00E864BC"/>
    <w:rsid w:val="00EA08C2"/>
    <w:rsid w:val="00EB3B9B"/>
    <w:rsid w:val="00EC640F"/>
    <w:rsid w:val="00ED447C"/>
    <w:rsid w:val="00EE1D3F"/>
    <w:rsid w:val="00EE5FBC"/>
    <w:rsid w:val="00EE64F0"/>
    <w:rsid w:val="00EF6661"/>
    <w:rsid w:val="00F056E2"/>
    <w:rsid w:val="00F14EAC"/>
    <w:rsid w:val="00F15EC2"/>
    <w:rsid w:val="00F2327F"/>
    <w:rsid w:val="00F30B2C"/>
    <w:rsid w:val="00F33F62"/>
    <w:rsid w:val="00F44E23"/>
    <w:rsid w:val="00F5108D"/>
    <w:rsid w:val="00F56048"/>
    <w:rsid w:val="00F562AD"/>
    <w:rsid w:val="00F568AD"/>
    <w:rsid w:val="00F6185A"/>
    <w:rsid w:val="00F62B71"/>
    <w:rsid w:val="00F6661C"/>
    <w:rsid w:val="00F70B69"/>
    <w:rsid w:val="00F8025A"/>
    <w:rsid w:val="00F83CE8"/>
    <w:rsid w:val="00F8536B"/>
    <w:rsid w:val="00F86DE4"/>
    <w:rsid w:val="00F873F0"/>
    <w:rsid w:val="00F97BD1"/>
    <w:rsid w:val="00F97F1B"/>
    <w:rsid w:val="00FB0D0C"/>
    <w:rsid w:val="00FB571B"/>
    <w:rsid w:val="00FD3404"/>
    <w:rsid w:val="00FE1ADD"/>
    <w:rsid w:val="00FE29B9"/>
    <w:rsid w:val="00FE5655"/>
    <w:rsid w:val="00FF09E7"/>
    <w:rsid w:val="00FF11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75"/>
    <w:pPr>
      <w:jc w:val="left"/>
    </w:pPr>
    <w:rPr>
      <w:rFonts w:ascii="Times New Roman" w:eastAsia="Times New Roman" w:hAnsi="Times New Roman" w:cs="Times New Roman"/>
      <w:lang w:val="en-GB" w:eastAsia="en-GB"/>
    </w:rPr>
  </w:style>
  <w:style w:type="paragraph" w:styleId="Heading3">
    <w:name w:val="heading 3"/>
    <w:basedOn w:val="Normal"/>
    <w:next w:val="Normal"/>
    <w:link w:val="Heading3Char"/>
    <w:uiPriority w:val="9"/>
    <w:unhideWhenUsed/>
    <w:qFormat/>
    <w:rsid w:val="00F15EC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4C6675"/>
    <w:pPr>
      <w:keepNext/>
      <w:numPr>
        <w:numId w:val="3"/>
      </w:numPr>
      <w:spacing w:line="360" w:lineRule="auto"/>
      <w:outlineLvl w:val="4"/>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4C6675"/>
    <w:rPr>
      <w:rFonts w:ascii="Times New Roman" w:eastAsia="Times New Roman" w:hAnsi="Times New Roman" w:cs="Times New Roman"/>
      <w:b/>
      <w:bCs/>
    </w:rPr>
  </w:style>
  <w:style w:type="paragraph" w:styleId="BodyTextIndent3">
    <w:name w:val="Body Text Indent 3"/>
    <w:basedOn w:val="Normal"/>
    <w:link w:val="BodyTextIndent3Char"/>
    <w:uiPriority w:val="99"/>
    <w:rsid w:val="004C6675"/>
    <w:pPr>
      <w:spacing w:line="360" w:lineRule="auto"/>
      <w:ind w:left="360" w:firstLine="720"/>
    </w:pPr>
    <w:rPr>
      <w:lang w:val="en-US" w:eastAsia="en-US"/>
    </w:rPr>
  </w:style>
  <w:style w:type="character" w:customStyle="1" w:styleId="BodyTextIndent3Char">
    <w:name w:val="Body Text Indent 3 Char"/>
    <w:basedOn w:val="DefaultParagraphFont"/>
    <w:link w:val="BodyTextIndent3"/>
    <w:uiPriority w:val="99"/>
    <w:rsid w:val="004C6675"/>
    <w:rPr>
      <w:rFonts w:ascii="Times New Roman" w:eastAsia="Times New Roman" w:hAnsi="Times New Roman" w:cs="Times New Roman"/>
    </w:rPr>
  </w:style>
  <w:style w:type="paragraph" w:styleId="FootnoteText">
    <w:name w:val="footnote text"/>
    <w:basedOn w:val="Normal"/>
    <w:link w:val="FootnoteTextChar"/>
    <w:semiHidden/>
    <w:rsid w:val="004C6675"/>
    <w:rPr>
      <w:sz w:val="20"/>
      <w:szCs w:val="20"/>
    </w:rPr>
  </w:style>
  <w:style w:type="character" w:customStyle="1" w:styleId="FootnoteTextChar">
    <w:name w:val="Footnote Text Char"/>
    <w:basedOn w:val="DefaultParagraphFont"/>
    <w:link w:val="FootnoteText"/>
    <w:semiHidden/>
    <w:rsid w:val="004C667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4C6675"/>
    <w:rPr>
      <w:vertAlign w:val="superscript"/>
    </w:rPr>
  </w:style>
  <w:style w:type="character" w:styleId="Hyperlink">
    <w:name w:val="Hyperlink"/>
    <w:basedOn w:val="DefaultParagraphFont"/>
    <w:uiPriority w:val="99"/>
    <w:rsid w:val="004C6675"/>
    <w:rPr>
      <w:color w:val="0000FF"/>
      <w:u w:val="single"/>
    </w:rPr>
  </w:style>
  <w:style w:type="character" w:customStyle="1" w:styleId="submitted">
    <w:name w:val="submitted"/>
    <w:basedOn w:val="DefaultParagraphFont"/>
    <w:uiPriority w:val="99"/>
    <w:rsid w:val="004C6675"/>
  </w:style>
  <w:style w:type="paragraph" w:styleId="Header">
    <w:name w:val="header"/>
    <w:basedOn w:val="Normal"/>
    <w:link w:val="HeaderChar"/>
    <w:uiPriority w:val="99"/>
    <w:unhideWhenUsed/>
    <w:rsid w:val="0083356B"/>
    <w:pPr>
      <w:tabs>
        <w:tab w:val="center" w:pos="4680"/>
        <w:tab w:val="right" w:pos="9360"/>
      </w:tabs>
    </w:pPr>
  </w:style>
  <w:style w:type="character" w:customStyle="1" w:styleId="HeaderChar">
    <w:name w:val="Header Char"/>
    <w:basedOn w:val="DefaultParagraphFont"/>
    <w:link w:val="Header"/>
    <w:uiPriority w:val="99"/>
    <w:rsid w:val="0083356B"/>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83356B"/>
    <w:pPr>
      <w:tabs>
        <w:tab w:val="center" w:pos="4680"/>
        <w:tab w:val="right" w:pos="9360"/>
      </w:tabs>
    </w:pPr>
  </w:style>
  <w:style w:type="character" w:customStyle="1" w:styleId="FooterChar">
    <w:name w:val="Footer Char"/>
    <w:basedOn w:val="DefaultParagraphFont"/>
    <w:link w:val="Footer"/>
    <w:uiPriority w:val="99"/>
    <w:rsid w:val="0083356B"/>
    <w:rPr>
      <w:rFonts w:ascii="Times New Roman" w:eastAsia="Times New Roman" w:hAnsi="Times New Roman" w:cs="Times New Roman"/>
      <w:lang w:val="en-GB" w:eastAsia="en-GB"/>
    </w:rPr>
  </w:style>
  <w:style w:type="paragraph" w:styleId="ListParagraph">
    <w:name w:val="List Paragraph"/>
    <w:basedOn w:val="Normal"/>
    <w:uiPriority w:val="34"/>
    <w:qFormat/>
    <w:rsid w:val="00F6185A"/>
    <w:pPr>
      <w:ind w:left="720"/>
      <w:contextualSpacing/>
    </w:pPr>
  </w:style>
  <w:style w:type="paragraph" w:customStyle="1" w:styleId="footnotedescription">
    <w:name w:val="footnote description"/>
    <w:next w:val="Normal"/>
    <w:link w:val="footnotedescriptionChar"/>
    <w:hidden/>
    <w:rsid w:val="0068651D"/>
    <w:pPr>
      <w:ind w:left="1213"/>
      <w:jc w:val="left"/>
    </w:pPr>
    <w:rPr>
      <w:rFonts w:ascii="Times New Roman" w:eastAsia="Times New Roman" w:hAnsi="Times New Roman" w:cs="Times New Roman"/>
      <w:color w:val="000000"/>
      <w:sz w:val="19"/>
      <w:szCs w:val="22"/>
    </w:rPr>
  </w:style>
  <w:style w:type="character" w:customStyle="1" w:styleId="footnotedescriptionChar">
    <w:name w:val="footnote description Char"/>
    <w:link w:val="footnotedescription"/>
    <w:rsid w:val="0068651D"/>
    <w:rPr>
      <w:rFonts w:ascii="Times New Roman" w:eastAsia="Times New Roman" w:hAnsi="Times New Roman" w:cs="Times New Roman"/>
      <w:color w:val="000000"/>
      <w:sz w:val="19"/>
      <w:szCs w:val="22"/>
    </w:rPr>
  </w:style>
  <w:style w:type="character" w:customStyle="1" w:styleId="footnotemark">
    <w:name w:val="footnote mark"/>
    <w:hidden/>
    <w:rsid w:val="0068651D"/>
    <w:rPr>
      <w:rFonts w:ascii="Times New Roman" w:eastAsia="Times New Roman" w:hAnsi="Times New Roman" w:cs="Times New Roman"/>
      <w:color w:val="000000"/>
      <w:sz w:val="19"/>
      <w:vertAlign w:val="superscript"/>
    </w:rPr>
  </w:style>
  <w:style w:type="character" w:customStyle="1" w:styleId="Heading3Char">
    <w:name w:val="Heading 3 Char"/>
    <w:basedOn w:val="DefaultParagraphFont"/>
    <w:link w:val="Heading3"/>
    <w:uiPriority w:val="9"/>
    <w:rsid w:val="00F15EC2"/>
    <w:rPr>
      <w:rFonts w:asciiTheme="majorHAnsi" w:eastAsiaTheme="majorEastAsia" w:hAnsiTheme="majorHAnsi"/>
      <w:b/>
      <w:bCs/>
      <w:color w:val="4F81BD" w:themeColor="accent1"/>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25AA-FD54-4379-BFDA-02B43B89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29</Pages>
  <Words>5478</Words>
  <Characters>31229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habibulloh</dc:creator>
  <cp:keywords/>
  <dc:description/>
  <cp:lastModifiedBy>Karunia</cp:lastModifiedBy>
  <cp:revision>7</cp:revision>
  <cp:lastPrinted>2014-08-19T16:18:00Z</cp:lastPrinted>
  <dcterms:created xsi:type="dcterms:W3CDTF">2014-05-08T00:27:00Z</dcterms:created>
  <dcterms:modified xsi:type="dcterms:W3CDTF">2014-08-19T16:37:00Z</dcterms:modified>
</cp:coreProperties>
</file>