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36" w:rsidRPr="00C03D85" w:rsidRDefault="00340836" w:rsidP="00340836">
      <w:pPr>
        <w:pStyle w:val="Heading3"/>
        <w:spacing w:before="0" w:line="480" w:lineRule="auto"/>
        <w:jc w:val="center"/>
        <w:rPr>
          <w:rFonts w:ascii="Times New Roman" w:hAnsi="Times New Roman" w:cs="Times New Roman"/>
          <w:color w:val="auto"/>
          <w:sz w:val="28"/>
          <w:szCs w:val="28"/>
        </w:rPr>
      </w:pPr>
      <w:r w:rsidRPr="00C03D85">
        <w:rPr>
          <w:rFonts w:ascii="Times New Roman" w:hAnsi="Times New Roman" w:cs="Times New Roman"/>
          <w:color w:val="auto"/>
          <w:sz w:val="28"/>
          <w:szCs w:val="28"/>
        </w:rPr>
        <w:t>BAB III</w:t>
      </w:r>
    </w:p>
    <w:p w:rsidR="00340836" w:rsidRPr="00C03D85" w:rsidRDefault="00340836" w:rsidP="00340836">
      <w:pPr>
        <w:pStyle w:val="Heading3"/>
        <w:spacing w:before="0" w:line="480" w:lineRule="auto"/>
        <w:jc w:val="center"/>
        <w:rPr>
          <w:rFonts w:ascii="Times New Roman" w:hAnsi="Times New Roman" w:cs="Times New Roman"/>
          <w:color w:val="auto"/>
          <w:sz w:val="28"/>
          <w:szCs w:val="28"/>
        </w:rPr>
      </w:pPr>
      <w:r w:rsidRPr="00C03D85">
        <w:rPr>
          <w:rFonts w:ascii="Times New Roman" w:hAnsi="Times New Roman" w:cs="Times New Roman"/>
          <w:color w:val="auto"/>
          <w:sz w:val="28"/>
          <w:szCs w:val="28"/>
        </w:rPr>
        <w:t>METODE PENELITIAN</w:t>
      </w:r>
    </w:p>
    <w:p w:rsidR="00340836" w:rsidRPr="00C03D85" w:rsidRDefault="00340836" w:rsidP="00340836">
      <w:pPr>
        <w:spacing w:line="480" w:lineRule="auto"/>
        <w:ind w:left="10" w:right="-15"/>
        <w:jc w:val="both"/>
      </w:pPr>
    </w:p>
    <w:p w:rsidR="00340836" w:rsidRPr="00C03D85" w:rsidRDefault="00340836" w:rsidP="00931CF7">
      <w:pPr>
        <w:spacing w:line="480" w:lineRule="auto"/>
        <w:ind w:left="10" w:right="-15" w:firstLine="557"/>
        <w:jc w:val="both"/>
      </w:pPr>
      <w:r w:rsidRPr="00C03D85">
        <w:t xml:space="preserve">Metode berasal dari bahasa </w:t>
      </w:r>
      <w:proofErr w:type="gramStart"/>
      <w:r w:rsidRPr="00C03D85">
        <w:t>latin</w:t>
      </w:r>
      <w:proofErr w:type="gramEnd"/>
      <w:r w:rsidRPr="00C03D85">
        <w:t xml:space="preserve"> </w:t>
      </w:r>
      <w:r w:rsidRPr="00C03D85">
        <w:rPr>
          <w:i/>
        </w:rPr>
        <w:t>Methods</w:t>
      </w:r>
      <w:r w:rsidRPr="00C03D85">
        <w:t xml:space="preserve"> yang berarti strategi, cara, taktik, siasat. Sehubungan dengan upaya ilmiah, menurut Koentjoroningrat metode adalah </w:t>
      </w:r>
      <w:proofErr w:type="gramStart"/>
      <w:r w:rsidRPr="00C03D85">
        <w:t>cara</w:t>
      </w:r>
      <w:proofErr w:type="gramEnd"/>
      <w:r w:rsidRPr="00C03D85">
        <w:t xml:space="preserve"> kerja untuk memahami objek yang menjadi sasaran ilmu yang bersangkutan. </w:t>
      </w:r>
    </w:p>
    <w:p w:rsidR="00340836" w:rsidRPr="00C03D85" w:rsidRDefault="00340836" w:rsidP="00931CF7">
      <w:pPr>
        <w:spacing w:line="480" w:lineRule="auto"/>
        <w:ind w:left="10" w:right="-15" w:firstLine="557"/>
        <w:jc w:val="both"/>
      </w:pPr>
      <w:proofErr w:type="gramStart"/>
      <w:r w:rsidRPr="00C03D85">
        <w:t xml:space="preserve">Sedangkan penelitian </w:t>
      </w:r>
      <w:r w:rsidR="00931CF7">
        <w:t>adalah suatau kegiatan pencarian, penyelidikan dan percobaan secara ilmiah dalam suatu bidang tertentu untuk mendapatkan fakta-fakta atau prinsip-prinsip baru yang bertujuan untuk mendapatkan pengertian baru dan menaikkan tingkat ilmu serta teknologi</w:t>
      </w:r>
      <w:r w:rsidRPr="00C03D85">
        <w:t>.</w:t>
      </w:r>
      <w:proofErr w:type="gramEnd"/>
      <w:r w:rsidR="00931CF7">
        <w:rPr>
          <w:rStyle w:val="FootnoteReference"/>
        </w:rPr>
        <w:footnoteReference w:id="2"/>
      </w:r>
      <w:r w:rsidRPr="00C03D85">
        <w:t xml:space="preserve"> </w:t>
      </w:r>
    </w:p>
    <w:p w:rsidR="00340836" w:rsidRPr="00C03D85" w:rsidRDefault="00340836" w:rsidP="00340836">
      <w:pPr>
        <w:spacing w:line="480" w:lineRule="auto"/>
        <w:ind w:left="10" w:right="-15" w:firstLine="557"/>
        <w:jc w:val="both"/>
      </w:pPr>
      <w:r w:rsidRPr="00C03D85">
        <w:t xml:space="preserve"> Berdasarkan pengertian diatas, maka yang dimaksud dengan metode penelitian adalah suatau strategi, taktik, siasat yang digunakan oleh seseorang atau peneliti untuk memahami suatu fenomena dengan </w:t>
      </w:r>
      <w:proofErr w:type="gramStart"/>
      <w:r w:rsidRPr="00C03D85">
        <w:t>cara</w:t>
      </w:r>
      <w:proofErr w:type="gramEnd"/>
      <w:r w:rsidRPr="00C03D85">
        <w:t xml:space="preserve"> menemukan, mengembangkan dan menguji kebenaran fenomena bersangkutan dengan menggunakan metode-metode ilmiah dalam rangka membuat suatu verifikasi atau kesimpulan untuk menemukan solusi. </w:t>
      </w:r>
    </w:p>
    <w:p w:rsidR="00340836" w:rsidRPr="00C03D85" w:rsidRDefault="00340836" w:rsidP="00340836">
      <w:pPr>
        <w:spacing w:line="480" w:lineRule="auto"/>
        <w:ind w:left="10" w:right="-15"/>
        <w:jc w:val="both"/>
      </w:pPr>
    </w:p>
    <w:p w:rsidR="00340836" w:rsidRPr="00C03D85" w:rsidRDefault="00340836" w:rsidP="00340836">
      <w:pPr>
        <w:spacing w:line="480" w:lineRule="auto"/>
        <w:ind w:left="284" w:right="-15" w:hanging="284"/>
        <w:jc w:val="both"/>
      </w:pPr>
      <w:r w:rsidRPr="00C03D85">
        <w:rPr>
          <w:b/>
        </w:rPr>
        <w:t xml:space="preserve">A. Pendekatan dan Jenis Penelitian </w:t>
      </w:r>
    </w:p>
    <w:p w:rsidR="00340836" w:rsidRPr="00C03D85" w:rsidRDefault="00340836" w:rsidP="00340836">
      <w:pPr>
        <w:spacing w:line="480" w:lineRule="auto"/>
        <w:ind w:left="10" w:right="-15" w:firstLine="557"/>
        <w:jc w:val="both"/>
        <w:rPr>
          <w:lang w:val="id-ID"/>
        </w:rPr>
      </w:pPr>
      <w:proofErr w:type="gramStart"/>
      <w:r w:rsidRPr="00C03D85">
        <w:t>Berdasarkan rumusan masalah yang diajukan, penelitian ini menggunakan pendekatan kualitatif.</w:t>
      </w:r>
      <w:proofErr w:type="gramEnd"/>
      <w:r w:rsidRPr="00C03D85">
        <w:t xml:space="preserve"> </w:t>
      </w:r>
      <w:proofErr w:type="gramStart"/>
      <w:r w:rsidRPr="00C03D85">
        <w:t xml:space="preserve">Pendekatan kualitatif adalah suatu pendekatan penelitian yang menghasilkan data data deskriptif berupa kata-kata tertulis atau lisan dari </w:t>
      </w:r>
      <w:r w:rsidRPr="00C03D85">
        <w:lastRenderedPageBreak/>
        <w:t>orang-orang dan perilaku yang dapat diamati.</w:t>
      </w:r>
      <w:proofErr w:type="gramEnd"/>
      <w:r w:rsidRPr="00C03D85">
        <w:rPr>
          <w:rStyle w:val="FootnoteReference"/>
        </w:rPr>
        <w:footnoteReference w:id="3"/>
      </w:r>
      <w:r w:rsidRPr="00C03D85">
        <w:t xml:space="preserve"> </w:t>
      </w:r>
      <w:proofErr w:type="gramStart"/>
      <w:r w:rsidRPr="00C03D85">
        <w:t>Pendekatan yang mengarahkan pada latar dan individu secara holistik (utuh).</w:t>
      </w:r>
      <w:proofErr w:type="gramEnd"/>
      <w:r w:rsidRPr="00C03D85">
        <w:t xml:space="preserve"> </w:t>
      </w:r>
      <w:proofErr w:type="gramStart"/>
      <w:r w:rsidRPr="00C03D85">
        <w:t>Jadi, dalam hal ini tidak boleh mengisolasikan individu atau organisasi kedalam variable atau hipotesis, tetapi perlu memandangnya sebagai bagian dari suatu keutuhan.</w:t>
      </w:r>
      <w:proofErr w:type="gramEnd"/>
      <w:r w:rsidRPr="00C03D85">
        <w:rPr>
          <w:vertAlign w:val="superscript"/>
        </w:rPr>
        <w:footnoteReference w:id="4"/>
      </w:r>
    </w:p>
    <w:p w:rsidR="00340836" w:rsidRPr="00C03D85" w:rsidRDefault="00340836" w:rsidP="00340836">
      <w:pPr>
        <w:spacing w:line="480" w:lineRule="auto"/>
        <w:ind w:left="10" w:right="-15" w:firstLine="557"/>
        <w:jc w:val="both"/>
      </w:pPr>
      <w:proofErr w:type="gramStart"/>
      <w:r w:rsidRPr="00C03D85">
        <w:t>Penelitian kualitatif pada hakikatnya ialah mengamati orang dalam lingkungannya, berinteraksi dengan mereka, berusaha memahami bahasa dan tafsiran mereka tentang dunia sekitarnya.</w:t>
      </w:r>
      <w:proofErr w:type="gramEnd"/>
      <w:r w:rsidRPr="00C03D85">
        <w:t xml:space="preserve"> Untuk itu peneliti harus turun ke lapangan dan berada di </w:t>
      </w:r>
      <w:proofErr w:type="gramStart"/>
      <w:r w:rsidRPr="00C03D85">
        <w:t>sana</w:t>
      </w:r>
      <w:proofErr w:type="gramEnd"/>
      <w:r w:rsidRPr="00C03D85">
        <w:t xml:space="preserve"> dalam waktu yang cukup lama. </w:t>
      </w:r>
      <w:proofErr w:type="gramStart"/>
      <w:r w:rsidRPr="00C03D85">
        <w:t>Berdasarkan hal tersebut, maka dalam penelitian ini digunakan metode deskriptif, yaitu penelitian yang berusaha untuk menuturkan pemecahan masalah yang ada sekarang berdasarkan data.</w:t>
      </w:r>
      <w:proofErr w:type="gramEnd"/>
      <w:r w:rsidRPr="00C03D85">
        <w:t xml:space="preserve"> </w:t>
      </w:r>
      <w:proofErr w:type="gramStart"/>
      <w:r w:rsidRPr="00C03D85">
        <w:t>Disamping juga menyajikan data, menganalisis dan menginterpretasi, serta bersifat komperatif dan korelatif.</w:t>
      </w:r>
      <w:proofErr w:type="gramEnd"/>
      <w:r w:rsidRPr="00C03D85">
        <w:rPr>
          <w:vertAlign w:val="superscript"/>
        </w:rPr>
        <w:footnoteReference w:id="5"/>
      </w:r>
    </w:p>
    <w:p w:rsidR="00340836" w:rsidRPr="00C03D85" w:rsidRDefault="00340836" w:rsidP="00340836">
      <w:pPr>
        <w:spacing w:line="480" w:lineRule="auto"/>
        <w:ind w:left="10" w:right="-15" w:firstLine="557"/>
        <w:jc w:val="both"/>
        <w:rPr>
          <w:bCs/>
        </w:rPr>
      </w:pPr>
      <w:proofErr w:type="gramStart"/>
      <w:r w:rsidRPr="00C03D85">
        <w:rPr>
          <w:bCs/>
        </w:rPr>
        <w:t xml:space="preserve">Penelitian </w:t>
      </w:r>
      <w:r w:rsidRPr="00C03D85">
        <w:t>deskriptif</w:t>
      </w:r>
      <w:r w:rsidRPr="00C03D85">
        <w:rPr>
          <w:bCs/>
        </w:rPr>
        <w:t xml:space="preserve"> yaitu penelitian tentang gejala dan keadaan yang dialami sekarang oleh subyek yang sedang diteliti.</w:t>
      </w:r>
      <w:proofErr w:type="gramEnd"/>
      <w:r w:rsidRPr="00C03D85">
        <w:rPr>
          <w:rStyle w:val="FootnoteReference"/>
          <w:bCs/>
        </w:rPr>
        <w:footnoteReference w:id="6"/>
      </w:r>
    </w:p>
    <w:p w:rsidR="00340836" w:rsidRPr="00C03D85" w:rsidRDefault="00340836" w:rsidP="00A11C37">
      <w:pPr>
        <w:spacing w:line="480" w:lineRule="auto"/>
        <w:ind w:left="10" w:right="-15" w:firstLine="557"/>
        <w:jc w:val="both"/>
        <w:rPr>
          <w:bCs/>
        </w:rPr>
      </w:pPr>
      <w:proofErr w:type="gramStart"/>
      <w:r w:rsidRPr="00C03D85">
        <w:rPr>
          <w:bCs/>
        </w:rPr>
        <w:t xml:space="preserve">Tujuan </w:t>
      </w:r>
      <w:r w:rsidRPr="00C03D85">
        <w:t>penelitian</w:t>
      </w:r>
      <w:r w:rsidRPr="00C03D85">
        <w:rPr>
          <w:bCs/>
        </w:rPr>
        <w:t xml:space="preserve"> diskriptif adalah untuk menggambarkan, meringkas berbagai kondisi, berbagai situasi atau berbagai variab</w:t>
      </w:r>
      <w:r w:rsidR="00A11C37" w:rsidRPr="00C03D85">
        <w:rPr>
          <w:bCs/>
        </w:rPr>
        <w:t>el</w:t>
      </w:r>
      <w:r w:rsidRPr="00C03D85">
        <w:rPr>
          <w:bCs/>
        </w:rPr>
        <w:t xml:space="preserve"> yang timbul dimasyarakat yang menjadi obyek penelitian itu, kemudian menarik kepermukaan sebagai suatu ciri atau gambaran tentang kondisi, situasi ataupun variabel tertentu.</w:t>
      </w:r>
      <w:proofErr w:type="gramEnd"/>
      <w:r w:rsidRPr="00C03D85">
        <w:rPr>
          <w:rStyle w:val="FootnoteReference"/>
          <w:bCs/>
        </w:rPr>
        <w:footnoteReference w:id="7"/>
      </w:r>
      <w:r w:rsidRPr="00C03D85">
        <w:tab/>
      </w:r>
    </w:p>
    <w:p w:rsidR="005202B1" w:rsidRDefault="00340836" w:rsidP="005202B1">
      <w:pPr>
        <w:spacing w:line="480" w:lineRule="auto"/>
        <w:ind w:left="10" w:right="-15" w:firstLine="557"/>
        <w:jc w:val="both"/>
      </w:pPr>
      <w:proofErr w:type="gramStart"/>
      <w:r w:rsidRPr="00C03D85">
        <w:lastRenderedPageBreak/>
        <w:t>Peneliti menggunakan sendiri pengamatan atau wawancara terhadap obyek atau subyek penelitian.</w:t>
      </w:r>
      <w:proofErr w:type="gramEnd"/>
      <w:r w:rsidRPr="00C03D85">
        <w:t xml:space="preserve"> </w:t>
      </w:r>
      <w:proofErr w:type="gramStart"/>
      <w:r w:rsidRPr="00C03D85">
        <w:t>Untuk itu, peneliti terjun ke lapangan dan terlibat langsung.</w:t>
      </w:r>
      <w:proofErr w:type="gramEnd"/>
      <w:r w:rsidRPr="00C03D85">
        <w:t xml:space="preserve"> </w:t>
      </w:r>
      <w:proofErr w:type="gramStart"/>
      <w:r w:rsidRPr="00C03D85">
        <w:t>Tujuan menggunakan pendekatan kualitatif pada penelitian ini adalah untuk mendeskripsikan tentang upaya guru PAI dalam pembinaan mental siswa di</w:t>
      </w:r>
      <w:r w:rsidR="005202B1">
        <w:t xml:space="preserve"> tingkat sekolah menengah atas.</w:t>
      </w:r>
      <w:proofErr w:type="gramEnd"/>
    </w:p>
    <w:p w:rsidR="005202B1" w:rsidRDefault="005202B1" w:rsidP="005202B1">
      <w:pPr>
        <w:spacing w:line="480" w:lineRule="auto"/>
        <w:ind w:left="10" w:right="-15" w:firstLine="557"/>
        <w:jc w:val="both"/>
      </w:pPr>
    </w:p>
    <w:p w:rsidR="005202B1" w:rsidRPr="00C03D85" w:rsidRDefault="005202B1" w:rsidP="005202B1">
      <w:pPr>
        <w:numPr>
          <w:ilvl w:val="0"/>
          <w:numId w:val="1"/>
        </w:numPr>
        <w:spacing w:line="480" w:lineRule="auto"/>
        <w:ind w:left="284" w:right="-15" w:hanging="284"/>
        <w:jc w:val="both"/>
      </w:pPr>
      <w:r w:rsidRPr="00C03D85">
        <w:rPr>
          <w:b/>
        </w:rPr>
        <w:t xml:space="preserve">Lokasi Penelitian </w:t>
      </w:r>
    </w:p>
    <w:p w:rsidR="005202B1" w:rsidRPr="00C03D85" w:rsidRDefault="005202B1" w:rsidP="005202B1">
      <w:pPr>
        <w:spacing w:line="480" w:lineRule="auto"/>
        <w:ind w:left="10" w:right="-15" w:firstLine="557"/>
        <w:jc w:val="both"/>
      </w:pPr>
      <w:r w:rsidRPr="00C03D85">
        <w:t xml:space="preserve">Lokasi penelitian adalah letak di mana penelitian </w:t>
      </w:r>
      <w:proofErr w:type="gramStart"/>
      <w:r w:rsidRPr="00C03D85">
        <w:t>akan</w:t>
      </w:r>
      <w:proofErr w:type="gramEnd"/>
      <w:r w:rsidRPr="00C03D85">
        <w:t xml:space="preserve"> dilakukan untuk memperoleh data atau informasi yang diperlukan dan berkaitan dengan permasalahan penelitian. </w:t>
      </w:r>
      <w:proofErr w:type="gramStart"/>
      <w:r w:rsidRPr="00C03D85">
        <w:t>Adapun lokasi penelitian yang dipilih oleh peneliti adalah SMK Sore Tulungagung yang terletak di jalan Mastrip No. 100.</w:t>
      </w:r>
      <w:proofErr w:type="gramEnd"/>
      <w:r w:rsidRPr="00C03D85">
        <w:t xml:space="preserve"> </w:t>
      </w:r>
      <w:proofErr w:type="gramStart"/>
      <w:r w:rsidRPr="00C03D85">
        <w:t>desa</w:t>
      </w:r>
      <w:proofErr w:type="gramEnd"/>
      <w:r w:rsidRPr="00C03D85">
        <w:t>/ kelurahan Serut dan Jepun Kecamatan Boyolangu Kabupaten Tulungagung.</w:t>
      </w:r>
    </w:p>
    <w:p w:rsidR="005202B1" w:rsidRPr="00C03D85" w:rsidRDefault="005202B1" w:rsidP="005202B1">
      <w:pPr>
        <w:spacing w:line="480" w:lineRule="auto"/>
        <w:ind w:left="10" w:right="-15" w:firstLine="557"/>
        <w:jc w:val="both"/>
      </w:pPr>
      <w:proofErr w:type="gramStart"/>
      <w:r w:rsidRPr="00C03D85">
        <w:t>SMK Sore ini berada di lingkungan yang padat penduduknya.</w:t>
      </w:r>
      <w:proofErr w:type="gramEnd"/>
      <w:r w:rsidRPr="00C03D85">
        <w:t xml:space="preserve"> </w:t>
      </w:r>
      <w:proofErr w:type="gramStart"/>
      <w:r w:rsidRPr="00C03D85">
        <w:t>Dengan kondisi yang sangat heterogen baik ekonomi, keagamaan dan pengetahuan atau tingkat pendidikan.</w:t>
      </w:r>
      <w:proofErr w:type="gramEnd"/>
      <w:r w:rsidRPr="00C03D85">
        <w:t xml:space="preserve"> </w:t>
      </w:r>
    </w:p>
    <w:p w:rsidR="00340836" w:rsidRPr="00C03D85" w:rsidRDefault="00340836" w:rsidP="005202B1">
      <w:pPr>
        <w:spacing w:line="480" w:lineRule="auto"/>
        <w:ind w:right="-15"/>
        <w:jc w:val="both"/>
      </w:pPr>
    </w:p>
    <w:p w:rsidR="00340836" w:rsidRPr="00C03D85" w:rsidRDefault="00340836" w:rsidP="00340836">
      <w:pPr>
        <w:numPr>
          <w:ilvl w:val="0"/>
          <w:numId w:val="1"/>
        </w:numPr>
        <w:spacing w:line="480" w:lineRule="auto"/>
        <w:ind w:left="284" w:right="-15" w:hanging="284"/>
        <w:jc w:val="both"/>
      </w:pPr>
      <w:r w:rsidRPr="00C03D85">
        <w:rPr>
          <w:b/>
        </w:rPr>
        <w:t xml:space="preserve">Kehadiran Peneliti </w:t>
      </w:r>
    </w:p>
    <w:p w:rsidR="00340836" w:rsidRPr="00C03D85" w:rsidRDefault="00340836" w:rsidP="00340836">
      <w:pPr>
        <w:spacing w:line="480" w:lineRule="auto"/>
        <w:ind w:left="10" w:right="-15" w:firstLine="557"/>
        <w:jc w:val="both"/>
      </w:pPr>
      <w:r w:rsidRPr="00C03D85">
        <w:t xml:space="preserve">Penelitian tentang upaya guru PAI dalam pembinaan mental siswa di tingkat sekolah menengah atas ini, peneliti hadir untuk menemukan data-data yang diperlukan yang bersinggungan langsung ataupun tidak langsung dengan masalah yang diteliti, di mana dalam penelitian ini peneliti tidak menentukan waktu lamanya maupun harinya, tetapi peneliti secara terus-menerus menggali data dalam keadaan yang tepat dan sesuai dengan kesempatan para informan. </w:t>
      </w:r>
      <w:proofErr w:type="gramStart"/>
      <w:r w:rsidRPr="00C03D85">
        <w:t xml:space="preserve">Peneliti </w:t>
      </w:r>
      <w:r w:rsidRPr="00C03D85">
        <w:lastRenderedPageBreak/>
        <w:t>juga menekankan terhadap keterlibatan langsung di lapangan dengan informan dan sumber data.</w:t>
      </w:r>
      <w:proofErr w:type="gramEnd"/>
      <w:r w:rsidRPr="00C03D85">
        <w:t xml:space="preserve"> </w:t>
      </w:r>
    </w:p>
    <w:p w:rsidR="00340836" w:rsidRDefault="00340836" w:rsidP="005202B1">
      <w:pPr>
        <w:spacing w:line="480" w:lineRule="auto"/>
        <w:ind w:left="10" w:right="-15" w:firstLine="557"/>
        <w:jc w:val="both"/>
      </w:pPr>
      <w:r w:rsidRPr="00C03D85">
        <w:t xml:space="preserve">Untuk melaksanakan penelitian ini terlebih dahulu peneliti mengajukan </w:t>
      </w:r>
      <w:proofErr w:type="gramStart"/>
      <w:r w:rsidRPr="00C03D85">
        <w:t>surat</w:t>
      </w:r>
      <w:proofErr w:type="gramEnd"/>
      <w:r w:rsidRPr="00C03D85">
        <w:t xml:space="preserve"> perizinan penelitian yang dilakukan secara formal dengan menyerahkan surat izin penelitian dari pihak kampus kepada pihak sekolah. Dalam hal ini kepala sekolah yang berwenang mengambil keputusan atas proses perizinan penelitian tersebut</w:t>
      </w:r>
      <w:proofErr w:type="gramStart"/>
      <w:r w:rsidRPr="00C03D85">
        <w:t>..</w:t>
      </w:r>
      <w:proofErr w:type="gramEnd"/>
      <w:r w:rsidRPr="00C03D85">
        <w:t xml:space="preserve"> </w:t>
      </w:r>
      <w:proofErr w:type="gramStart"/>
      <w:r w:rsidRPr="00C03D85">
        <w:t>Kemudian dilanjutkan dengan hubungan secara emosional antara kepala sekolah dan guru dan memberikan tentang tujuan kehadiran peneliti sebagai langkah awal dan setelah itu penelitian mulai dilakukan sesuai dengan yang dikehendaki.</w:t>
      </w:r>
      <w:proofErr w:type="gramEnd"/>
      <w:r w:rsidRPr="00C03D85">
        <w:t xml:space="preserve"> Dengan demikian proses penelitian tersebut dapat dilanjutkan dengan lancar dan baik. </w:t>
      </w:r>
    </w:p>
    <w:p w:rsidR="005202B1" w:rsidRPr="00C03D85" w:rsidRDefault="005202B1" w:rsidP="005202B1">
      <w:pPr>
        <w:spacing w:line="480" w:lineRule="auto"/>
        <w:ind w:left="10" w:right="-15" w:firstLine="557"/>
        <w:jc w:val="both"/>
      </w:pPr>
    </w:p>
    <w:p w:rsidR="00340836" w:rsidRPr="00C03D85" w:rsidRDefault="00340836" w:rsidP="00340836">
      <w:pPr>
        <w:numPr>
          <w:ilvl w:val="0"/>
          <w:numId w:val="1"/>
        </w:numPr>
        <w:spacing w:line="480" w:lineRule="auto"/>
        <w:ind w:left="284" w:right="-15" w:hanging="284"/>
        <w:jc w:val="both"/>
      </w:pPr>
      <w:r w:rsidRPr="00C03D85">
        <w:rPr>
          <w:b/>
        </w:rPr>
        <w:t xml:space="preserve">Sumber data </w:t>
      </w:r>
    </w:p>
    <w:p w:rsidR="00340836" w:rsidRPr="00C03D85" w:rsidRDefault="00340836" w:rsidP="00340836">
      <w:pPr>
        <w:spacing w:line="480" w:lineRule="auto"/>
        <w:ind w:left="10" w:right="-15" w:firstLine="557"/>
        <w:jc w:val="both"/>
      </w:pPr>
      <w:proofErr w:type="gramStart"/>
      <w:r w:rsidRPr="00C03D85">
        <w:t>Sumber data dalam penelitian ini adalah subjek dari mana data dapat diperoleh.</w:t>
      </w:r>
      <w:proofErr w:type="gramEnd"/>
      <w:r w:rsidRPr="00C03D85">
        <w:t xml:space="preserve"> Menurut Suharsimi Arikunto, sumber data adalah dari mana data-data dapat diperoleh. </w:t>
      </w:r>
      <w:proofErr w:type="gramStart"/>
      <w:r w:rsidRPr="00C03D85">
        <w:t>Data ini harus diperoleh dari sumber data yang tepat.</w:t>
      </w:r>
      <w:proofErr w:type="gramEnd"/>
      <w:r w:rsidRPr="00C03D85">
        <w:t xml:space="preserve"> </w:t>
      </w:r>
      <w:proofErr w:type="gramStart"/>
      <w:r w:rsidRPr="00C03D85">
        <w:t>Jika sumber data tidak tepat, amat mengakibatkan data yang terkumpul tidak relevan dengan masalah yang diselidiki.</w:t>
      </w:r>
      <w:proofErr w:type="gramEnd"/>
      <w:r w:rsidRPr="00C03D85">
        <w:t xml:space="preserve"> </w:t>
      </w:r>
    </w:p>
    <w:p w:rsidR="00340836" w:rsidRPr="00B57D52" w:rsidRDefault="00A11C37" w:rsidP="00B57D52">
      <w:pPr>
        <w:spacing w:line="480" w:lineRule="auto"/>
        <w:ind w:left="10" w:right="-15" w:firstLine="557"/>
        <w:jc w:val="both"/>
      </w:pPr>
      <w:r w:rsidRPr="00C03D85">
        <w:t xml:space="preserve">Menurut </w:t>
      </w:r>
      <w:r w:rsidRPr="00C03D85">
        <w:rPr>
          <w:i/>
        </w:rPr>
        <w:t>Lofland</w:t>
      </w:r>
      <w:r w:rsidRPr="00C03D85">
        <w:t xml:space="preserve"> yang di kutip oleh </w:t>
      </w:r>
      <w:r w:rsidRPr="00C03D85">
        <w:rPr>
          <w:i/>
          <w:iCs/>
        </w:rPr>
        <w:t>Moleong</w:t>
      </w:r>
      <w:r w:rsidRPr="00C03D85">
        <w:t xml:space="preserve"> </w:t>
      </w:r>
      <w:proofErr w:type="gramStart"/>
      <w:r w:rsidRPr="00C03D85">
        <w:t>menyatakan  sumber</w:t>
      </w:r>
      <w:proofErr w:type="gramEnd"/>
      <w:r w:rsidRPr="00C03D85">
        <w:t xml:space="preserve"> data utama dalam penelitian kualitatif ialah kata-kata dan tindakan selebihnya adalah data tambahan seperti dokumen dan lain-lain.</w:t>
      </w:r>
      <w:r w:rsidRPr="00C03D85">
        <w:rPr>
          <w:rStyle w:val="FootnoteReference"/>
        </w:rPr>
        <w:footnoteReference w:id="8"/>
      </w:r>
      <w:r w:rsidRPr="00C03D85">
        <w:t xml:space="preserve"> </w:t>
      </w:r>
    </w:p>
    <w:p w:rsidR="00340836" w:rsidRPr="00C03D85" w:rsidRDefault="00340836" w:rsidP="00340836">
      <w:pPr>
        <w:spacing w:line="480" w:lineRule="auto"/>
        <w:ind w:left="10" w:right="-15" w:firstLine="557"/>
        <w:jc w:val="both"/>
      </w:pPr>
      <w:r w:rsidRPr="00C03D85">
        <w:t xml:space="preserve">Sumber </w:t>
      </w:r>
      <w:proofErr w:type="gramStart"/>
      <w:r w:rsidRPr="00C03D85">
        <w:t>data  berdasarkan</w:t>
      </w:r>
      <w:proofErr w:type="gramEnd"/>
      <w:r w:rsidRPr="00C03D85">
        <w:t xml:space="preserve"> jenisnya dibagi menjadi 2 kelompok, yaitu : </w:t>
      </w:r>
    </w:p>
    <w:p w:rsidR="00340836" w:rsidRPr="00C03D85" w:rsidRDefault="00340836" w:rsidP="005202B1">
      <w:pPr>
        <w:numPr>
          <w:ilvl w:val="1"/>
          <w:numId w:val="1"/>
        </w:numPr>
        <w:spacing w:line="480" w:lineRule="auto"/>
        <w:ind w:left="567" w:right="-15" w:hanging="284"/>
        <w:jc w:val="both"/>
      </w:pPr>
      <w:r w:rsidRPr="00C03D85">
        <w:lastRenderedPageBreak/>
        <w:t>Data primer adalah data yang diperoleh langsung dari subyek penelitian dengan mengenakan alat pengukuran atau alat pengambilan data langsung pada subyek sebagai sumber informasi yang dicari.</w:t>
      </w:r>
      <w:r w:rsidRPr="00C03D85">
        <w:rPr>
          <w:vertAlign w:val="superscript"/>
        </w:rPr>
        <w:footnoteReference w:id="9"/>
      </w:r>
    </w:p>
    <w:p w:rsidR="00340836" w:rsidRPr="00C03D85" w:rsidRDefault="00340836" w:rsidP="005202B1">
      <w:pPr>
        <w:numPr>
          <w:ilvl w:val="1"/>
          <w:numId w:val="1"/>
        </w:numPr>
        <w:spacing w:line="480" w:lineRule="auto"/>
        <w:ind w:left="567" w:right="-15" w:hanging="284"/>
        <w:jc w:val="both"/>
      </w:pPr>
      <w:r w:rsidRPr="00C03D85">
        <w:t xml:space="preserve">Data sekunder adalah data yang diperoleh dari pihak </w:t>
      </w:r>
      <w:proofErr w:type="gramStart"/>
      <w:r w:rsidRPr="00C03D85">
        <w:t>lain</w:t>
      </w:r>
      <w:proofErr w:type="gramEnd"/>
      <w:r w:rsidRPr="00C03D85">
        <w:t>, tidak langsung diperoleh oleh peneliti dari subyek penelitiannya.</w:t>
      </w:r>
      <w:r w:rsidRPr="00C03D85">
        <w:rPr>
          <w:vertAlign w:val="superscript"/>
        </w:rPr>
        <w:footnoteReference w:id="10"/>
      </w:r>
    </w:p>
    <w:p w:rsidR="00340836" w:rsidRPr="00C03D85" w:rsidRDefault="00340836" w:rsidP="00A11C37">
      <w:pPr>
        <w:spacing w:line="480" w:lineRule="auto"/>
        <w:ind w:left="10" w:right="-15" w:firstLine="557"/>
        <w:jc w:val="both"/>
      </w:pPr>
      <w:proofErr w:type="gramStart"/>
      <w:r w:rsidRPr="00C03D85">
        <w:t xml:space="preserve">Menurut </w:t>
      </w:r>
      <w:r w:rsidRPr="00C03D85">
        <w:rPr>
          <w:i/>
        </w:rPr>
        <w:t>Lofland</w:t>
      </w:r>
      <w:r w:rsidRPr="00C03D85">
        <w:t xml:space="preserve"> sumber data utama dalam penelitian kualitatif ialah kata-kata dan tindakan selebihnya adalah data tambahan seperti dokumen dan lain-lain.</w:t>
      </w:r>
      <w:proofErr w:type="gramEnd"/>
      <w:r w:rsidRPr="00C03D85">
        <w:t xml:space="preserve"> </w:t>
      </w:r>
    </w:p>
    <w:p w:rsidR="00340836" w:rsidRPr="00C03D85" w:rsidRDefault="00340836" w:rsidP="00340836">
      <w:pPr>
        <w:numPr>
          <w:ilvl w:val="0"/>
          <w:numId w:val="2"/>
        </w:numPr>
        <w:spacing w:line="480" w:lineRule="auto"/>
        <w:ind w:left="567" w:right="-15" w:hanging="283"/>
        <w:jc w:val="both"/>
      </w:pPr>
      <w:r w:rsidRPr="00C03D85">
        <w:t xml:space="preserve">Kata-kata dan Tindakan </w:t>
      </w:r>
    </w:p>
    <w:p w:rsidR="00340836" w:rsidRPr="00C03D85" w:rsidRDefault="00340836" w:rsidP="005202B1">
      <w:pPr>
        <w:spacing w:line="480" w:lineRule="auto"/>
        <w:ind w:right="-15" w:firstLine="567"/>
        <w:jc w:val="both"/>
      </w:pPr>
      <w:r w:rsidRPr="00C03D85">
        <w:t xml:space="preserve">Sumber data yang diperoleh dalam penelitian adalah </w:t>
      </w:r>
      <w:proofErr w:type="gramStart"/>
      <w:r w:rsidRPr="00C03D85">
        <w:t>melalui :</w:t>
      </w:r>
      <w:proofErr w:type="gramEnd"/>
      <w:r w:rsidRPr="00C03D85">
        <w:t xml:space="preserve"> </w:t>
      </w:r>
    </w:p>
    <w:p w:rsidR="00340836" w:rsidRPr="00C03D85" w:rsidRDefault="00340836" w:rsidP="005202B1">
      <w:pPr>
        <w:numPr>
          <w:ilvl w:val="1"/>
          <w:numId w:val="2"/>
        </w:numPr>
        <w:spacing w:line="480" w:lineRule="auto"/>
        <w:ind w:left="851" w:right="-15" w:hanging="284"/>
        <w:jc w:val="both"/>
      </w:pPr>
      <w:r w:rsidRPr="00C03D85">
        <w:t xml:space="preserve">Wawancara kepada subyek penelitian yaitu guru PAI </w:t>
      </w:r>
    </w:p>
    <w:p w:rsidR="00340836" w:rsidRPr="00C03D85" w:rsidRDefault="00340836" w:rsidP="005202B1">
      <w:pPr>
        <w:numPr>
          <w:ilvl w:val="1"/>
          <w:numId w:val="2"/>
        </w:numPr>
        <w:spacing w:line="480" w:lineRule="auto"/>
        <w:ind w:left="851" w:right="-15" w:hanging="284"/>
        <w:jc w:val="both"/>
      </w:pPr>
      <w:r w:rsidRPr="00C03D85">
        <w:t>Observasi terhadap latar atau obyek penelitian termasuk upaya guru PAI dalam pembinaan mental siswa di tingkat sekolah menengah atas</w:t>
      </w:r>
    </w:p>
    <w:p w:rsidR="00340836" w:rsidRPr="00C03D85" w:rsidRDefault="00340836" w:rsidP="00340836">
      <w:pPr>
        <w:numPr>
          <w:ilvl w:val="0"/>
          <w:numId w:val="2"/>
        </w:numPr>
        <w:spacing w:line="480" w:lineRule="auto"/>
        <w:ind w:left="567" w:right="-15" w:hanging="283"/>
        <w:jc w:val="both"/>
      </w:pPr>
      <w:r w:rsidRPr="00C03D85">
        <w:t xml:space="preserve">Sumber Tertulis </w:t>
      </w:r>
    </w:p>
    <w:p w:rsidR="00DA397C" w:rsidRPr="00C03D85" w:rsidRDefault="00340836" w:rsidP="005202B1">
      <w:pPr>
        <w:spacing w:line="480" w:lineRule="auto"/>
        <w:ind w:left="567" w:right="-15" w:firstLine="567"/>
        <w:jc w:val="both"/>
      </w:pPr>
      <w:proofErr w:type="gramStart"/>
      <w:r w:rsidRPr="00C03D85">
        <w:t>Sumber data yang diperoleh secara tertulis</w:t>
      </w:r>
      <w:r w:rsidR="00DA397C" w:rsidRPr="00C03D85">
        <w:t xml:space="preserve"> </w:t>
      </w:r>
      <w:r w:rsidRPr="00C03D85">
        <w:t>yakni melaui dokumen pribadi dan dokumen resmi, sumber buku, arsip, dan sebagainya yang berkenaan dengan penelitian ini.</w:t>
      </w:r>
      <w:proofErr w:type="gramEnd"/>
      <w:r w:rsidRPr="00C03D85">
        <w:t xml:space="preserve"> </w:t>
      </w:r>
    </w:p>
    <w:p w:rsidR="00AF02A2" w:rsidRPr="00C03D85" w:rsidRDefault="00AF02A2" w:rsidP="00A0671D">
      <w:pPr>
        <w:spacing w:line="480" w:lineRule="auto"/>
        <w:ind w:right="-15"/>
        <w:jc w:val="both"/>
      </w:pPr>
    </w:p>
    <w:p w:rsidR="00340836" w:rsidRPr="00C03D85" w:rsidRDefault="00340836" w:rsidP="00340836">
      <w:pPr>
        <w:spacing w:line="480" w:lineRule="auto"/>
        <w:ind w:left="284" w:right="-15" w:hanging="284"/>
        <w:jc w:val="both"/>
      </w:pPr>
      <w:r w:rsidRPr="00C03D85">
        <w:rPr>
          <w:b/>
        </w:rPr>
        <w:t xml:space="preserve">E. Metode Pengumpulan Data </w:t>
      </w:r>
    </w:p>
    <w:p w:rsidR="00340836" w:rsidRPr="00C03D85" w:rsidRDefault="00340836" w:rsidP="00340836">
      <w:pPr>
        <w:spacing w:line="480" w:lineRule="auto"/>
        <w:ind w:left="10" w:right="-15" w:firstLine="557"/>
        <w:jc w:val="both"/>
      </w:pPr>
      <w:r w:rsidRPr="00C03D85">
        <w:t xml:space="preserve">Metode pengumpulan data adalah </w:t>
      </w:r>
      <w:proofErr w:type="gramStart"/>
      <w:r w:rsidRPr="00C03D85">
        <w:t>cara</w:t>
      </w:r>
      <w:proofErr w:type="gramEnd"/>
      <w:r w:rsidRPr="00C03D85">
        <w:t xml:space="preserve"> atau teknik yang digunakan untuk mengumpulkan data sesuai dengan tujuan penelitian yang ingin dicapai. </w:t>
      </w:r>
    </w:p>
    <w:p w:rsidR="00340836" w:rsidRPr="00C03D85" w:rsidRDefault="00340836" w:rsidP="00340836">
      <w:pPr>
        <w:spacing w:line="480" w:lineRule="auto"/>
        <w:ind w:left="10" w:right="-15" w:firstLine="557"/>
        <w:jc w:val="both"/>
      </w:pPr>
      <w:r w:rsidRPr="00C03D85">
        <w:t xml:space="preserve">Untuk mendapatkan data yang akurat maka diperlukan metode pengumpulan data, antara </w:t>
      </w:r>
      <w:proofErr w:type="gramStart"/>
      <w:r w:rsidRPr="00C03D85">
        <w:t>lain :</w:t>
      </w:r>
      <w:proofErr w:type="gramEnd"/>
      <w:r w:rsidRPr="00C03D85">
        <w:t xml:space="preserve"> </w:t>
      </w:r>
    </w:p>
    <w:p w:rsidR="00340836" w:rsidRPr="00C03D85" w:rsidRDefault="00340836" w:rsidP="00340836">
      <w:pPr>
        <w:numPr>
          <w:ilvl w:val="0"/>
          <w:numId w:val="3"/>
        </w:numPr>
        <w:spacing w:line="480" w:lineRule="auto"/>
        <w:ind w:left="567" w:right="-15" w:hanging="283"/>
        <w:jc w:val="both"/>
      </w:pPr>
      <w:r w:rsidRPr="00C03D85">
        <w:lastRenderedPageBreak/>
        <w:t xml:space="preserve">Metode Observasi </w:t>
      </w:r>
    </w:p>
    <w:p w:rsidR="00340836" w:rsidRPr="00C03D85" w:rsidRDefault="00340836" w:rsidP="00340836">
      <w:pPr>
        <w:spacing w:line="480" w:lineRule="auto"/>
        <w:ind w:left="284" w:right="-15" w:firstLine="567"/>
        <w:jc w:val="both"/>
      </w:pPr>
      <w:proofErr w:type="gramStart"/>
      <w:r w:rsidRPr="00C03D85">
        <w:t>Metode observasi adalah pengamatan dan pencatatan suatu objek dengan sistematika fenomena yang diselidiki.</w:t>
      </w:r>
      <w:proofErr w:type="gramEnd"/>
      <w:r w:rsidRPr="00C03D85">
        <w:t xml:space="preserve"> </w:t>
      </w:r>
      <w:proofErr w:type="gramStart"/>
      <w:r w:rsidRPr="00C03D85">
        <w:t>Metode ini dapat dilakukan sesaat ataupun mungkin dapat diulang.</w:t>
      </w:r>
      <w:proofErr w:type="gramEnd"/>
      <w:r w:rsidRPr="00C03D85">
        <w:rPr>
          <w:vertAlign w:val="superscript"/>
        </w:rPr>
        <w:footnoteReference w:id="11"/>
      </w:r>
    </w:p>
    <w:p w:rsidR="00340836" w:rsidRPr="00C03D85" w:rsidRDefault="00A11C37" w:rsidP="00340836">
      <w:pPr>
        <w:spacing w:line="480" w:lineRule="auto"/>
        <w:ind w:left="284" w:right="-15" w:firstLine="567"/>
        <w:jc w:val="both"/>
      </w:pPr>
      <w:r w:rsidRPr="00C03D85">
        <w:t xml:space="preserve">Sutrisno Hadi </w:t>
      </w:r>
      <w:proofErr w:type="gramStart"/>
      <w:r w:rsidRPr="00C03D85">
        <w:t>menyatakan :</w:t>
      </w:r>
      <w:proofErr w:type="gramEnd"/>
      <w:r w:rsidRPr="00C03D85">
        <w:t xml:space="preserve"> “</w:t>
      </w:r>
      <w:r w:rsidR="00340836" w:rsidRPr="00C03D85">
        <w:t xml:space="preserve">Sebagai metode ilmiah, observasi bisa diartikan sebagai pengamatan  dari pencatatan dengan sistematik fenomena-fenomena yang diselidiki. </w:t>
      </w:r>
      <w:proofErr w:type="gramStart"/>
      <w:r w:rsidR="00340836" w:rsidRPr="00C03D85">
        <w:t>Dalam arti luas observasi sebenarnya tidak terbatas pada pengamatan yang dilakukan dan baik secara langsung maupun tidak langsung.”</w:t>
      </w:r>
      <w:proofErr w:type="gramEnd"/>
      <w:r w:rsidR="00340836" w:rsidRPr="00C03D85">
        <w:t xml:space="preserve"> </w:t>
      </w:r>
      <w:r w:rsidR="00340836" w:rsidRPr="00C03D85">
        <w:rPr>
          <w:vertAlign w:val="superscript"/>
        </w:rPr>
        <w:footnoteReference w:id="12"/>
      </w:r>
    </w:p>
    <w:p w:rsidR="00340836" w:rsidRPr="00C03D85" w:rsidRDefault="00340836" w:rsidP="00340836">
      <w:pPr>
        <w:spacing w:line="480" w:lineRule="auto"/>
        <w:ind w:left="284" w:right="-15" w:firstLine="567"/>
        <w:jc w:val="both"/>
      </w:pPr>
      <w:r w:rsidRPr="00C03D85">
        <w:t xml:space="preserve">Adapun jenis dari observasi ada 2 macam, </w:t>
      </w:r>
      <w:proofErr w:type="gramStart"/>
      <w:r w:rsidRPr="00C03D85">
        <w:t>yaitu :</w:t>
      </w:r>
      <w:proofErr w:type="gramEnd"/>
      <w:r w:rsidRPr="00C03D85">
        <w:t xml:space="preserve"> </w:t>
      </w:r>
    </w:p>
    <w:p w:rsidR="00340836" w:rsidRPr="00C03D85" w:rsidRDefault="00340836" w:rsidP="005202B1">
      <w:pPr>
        <w:numPr>
          <w:ilvl w:val="1"/>
          <w:numId w:val="3"/>
        </w:numPr>
        <w:spacing w:line="480" w:lineRule="auto"/>
        <w:ind w:left="851" w:right="-15" w:hanging="283"/>
        <w:jc w:val="both"/>
      </w:pPr>
      <w:r w:rsidRPr="00C03D85">
        <w:t xml:space="preserve">Observasi non sistematis, dilakukan oleh pengamat dengan </w:t>
      </w:r>
      <w:proofErr w:type="gramStart"/>
      <w:r w:rsidRPr="00C03D85">
        <w:t>tidak  menggunakan</w:t>
      </w:r>
      <w:proofErr w:type="gramEnd"/>
      <w:r w:rsidRPr="00C03D85">
        <w:t xml:space="preserve"> instrument pengamatan. </w:t>
      </w:r>
    </w:p>
    <w:p w:rsidR="00340836" w:rsidRPr="00C03D85" w:rsidRDefault="00340836" w:rsidP="005202B1">
      <w:pPr>
        <w:numPr>
          <w:ilvl w:val="1"/>
          <w:numId w:val="3"/>
        </w:numPr>
        <w:spacing w:line="480" w:lineRule="auto"/>
        <w:ind w:left="851" w:right="-15" w:hanging="283"/>
        <w:jc w:val="both"/>
      </w:pPr>
      <w:r w:rsidRPr="00C03D85">
        <w:t xml:space="preserve">Observasi sistematis, dilakukan oleh pengamat dengan menggunakan pedoman tentang instrument pengamatan. </w:t>
      </w:r>
    </w:p>
    <w:p w:rsidR="00340836" w:rsidRPr="00AF02A2" w:rsidRDefault="00340836" w:rsidP="00AF02A2">
      <w:pPr>
        <w:spacing w:line="480" w:lineRule="auto"/>
        <w:ind w:left="284" w:right="-15" w:firstLine="567"/>
        <w:jc w:val="both"/>
        <w:rPr>
          <w:lang w:val="en-US"/>
        </w:rPr>
      </w:pPr>
      <w:r w:rsidRPr="00C03D85">
        <w:rPr>
          <w:i/>
        </w:rPr>
        <w:t>Lexy J Moleong</w:t>
      </w:r>
      <w:r w:rsidRPr="00C03D85">
        <w:t xml:space="preserve"> mengutip pendapat </w:t>
      </w:r>
      <w:r w:rsidRPr="00C03D85">
        <w:rPr>
          <w:i/>
        </w:rPr>
        <w:t>Guba</w:t>
      </w:r>
      <w:r w:rsidRPr="00C03D85">
        <w:t xml:space="preserve"> dan </w:t>
      </w:r>
      <w:r w:rsidRPr="00C03D85">
        <w:rPr>
          <w:i/>
        </w:rPr>
        <w:t>Lincoln</w:t>
      </w:r>
      <w:r w:rsidRPr="00C03D85">
        <w:t xml:space="preserve"> yang mengemukakan beberapa manfaat penggunaan metode observasi (pengamatan) dalam penelitian kualitatif, diantaranya adalah sebagai </w:t>
      </w:r>
      <w:proofErr w:type="gramStart"/>
      <w:r w:rsidRPr="00C03D85">
        <w:t>berikut :</w:t>
      </w:r>
      <w:proofErr w:type="gramEnd"/>
      <w:r w:rsidRPr="00C03D85">
        <w:t xml:space="preserve">  </w:t>
      </w:r>
    </w:p>
    <w:p w:rsidR="00340836" w:rsidRPr="00C03D85" w:rsidRDefault="00340836" w:rsidP="005202B1">
      <w:pPr>
        <w:numPr>
          <w:ilvl w:val="1"/>
          <w:numId w:val="5"/>
        </w:numPr>
        <w:spacing w:line="480" w:lineRule="auto"/>
        <w:ind w:left="851" w:right="-15" w:hanging="283"/>
        <w:jc w:val="both"/>
      </w:pPr>
      <w:r w:rsidRPr="00C03D85">
        <w:t xml:space="preserve">Teknik pengamatan ini didasarkan </w:t>
      </w:r>
      <w:r w:rsidR="00046D5D" w:rsidRPr="00C03D85">
        <w:t>atas pengalaman secara langsung.</w:t>
      </w:r>
    </w:p>
    <w:p w:rsidR="00340836" w:rsidRPr="00C03D85" w:rsidRDefault="00340836" w:rsidP="005202B1">
      <w:pPr>
        <w:numPr>
          <w:ilvl w:val="1"/>
          <w:numId w:val="5"/>
        </w:numPr>
        <w:spacing w:line="480" w:lineRule="auto"/>
        <w:ind w:left="851" w:right="-15" w:hanging="283"/>
        <w:jc w:val="both"/>
      </w:pPr>
      <w:r w:rsidRPr="00C03D85">
        <w:t>Teknik pengamatan juga memungkinkan melihat dan mengamati sendiri, kemudian mencatatat perilaku dan kejadian sebagaimana yang terjadi pada keadaan sebenarnya</w:t>
      </w:r>
      <w:r w:rsidR="00046D5D" w:rsidRPr="00C03D85">
        <w:t>.</w:t>
      </w:r>
      <w:r w:rsidRPr="00C03D85">
        <w:t xml:space="preserve"> </w:t>
      </w:r>
    </w:p>
    <w:p w:rsidR="00340836" w:rsidRPr="00C03D85" w:rsidRDefault="00340836" w:rsidP="005202B1">
      <w:pPr>
        <w:numPr>
          <w:ilvl w:val="1"/>
          <w:numId w:val="5"/>
        </w:numPr>
        <w:spacing w:line="480" w:lineRule="auto"/>
        <w:ind w:left="851" w:right="-15" w:hanging="283"/>
        <w:jc w:val="both"/>
      </w:pPr>
      <w:r w:rsidRPr="00C03D85">
        <w:lastRenderedPageBreak/>
        <w:t>Pengamatan memungkinkan peneliti mencatat peristiwa dalam situasi yang berkaitan dengan pengetahuan proposional maupun pengetahuan yang langsung diperoleh dari data</w:t>
      </w:r>
      <w:r w:rsidR="00046D5D" w:rsidRPr="00C03D85">
        <w:t>.</w:t>
      </w:r>
      <w:r w:rsidRPr="00C03D85">
        <w:t xml:space="preserve"> </w:t>
      </w:r>
    </w:p>
    <w:p w:rsidR="00340836" w:rsidRPr="00C03D85" w:rsidRDefault="00340836" w:rsidP="005202B1">
      <w:pPr>
        <w:numPr>
          <w:ilvl w:val="1"/>
          <w:numId w:val="5"/>
        </w:numPr>
        <w:spacing w:line="480" w:lineRule="auto"/>
        <w:ind w:left="851" w:right="-15" w:hanging="283"/>
        <w:jc w:val="both"/>
      </w:pPr>
      <w:r w:rsidRPr="00C03D85">
        <w:t>Teknik pengamatan memungkinkan peneliti mampu memahami situasi</w:t>
      </w:r>
      <w:r w:rsidR="00046D5D" w:rsidRPr="00C03D85">
        <w:t>-</w:t>
      </w:r>
      <w:r w:rsidRPr="00C03D85">
        <w:t>situasi yang rumit.</w:t>
      </w:r>
      <w:r w:rsidR="00046D5D" w:rsidRPr="00C03D85">
        <w:rPr>
          <w:rStyle w:val="FootnoteReference"/>
        </w:rPr>
        <w:footnoteReference w:id="13"/>
      </w:r>
    </w:p>
    <w:p w:rsidR="00340836" w:rsidRPr="00C03D85" w:rsidRDefault="00340836" w:rsidP="00340836">
      <w:pPr>
        <w:spacing w:line="480" w:lineRule="auto"/>
        <w:ind w:left="284" w:right="-15" w:firstLine="567"/>
        <w:jc w:val="both"/>
      </w:pPr>
      <w:r w:rsidRPr="00C03D85">
        <w:t xml:space="preserve">Sedangkan pelaksanaan observasi ini dapat dilakukan dengan 3 cara, </w:t>
      </w:r>
      <w:proofErr w:type="gramStart"/>
      <w:r w:rsidRPr="00C03D85">
        <w:t>yaitu  :</w:t>
      </w:r>
      <w:proofErr w:type="gramEnd"/>
    </w:p>
    <w:p w:rsidR="00340836" w:rsidRPr="00C03D85" w:rsidRDefault="00340836" w:rsidP="005202B1">
      <w:pPr>
        <w:numPr>
          <w:ilvl w:val="1"/>
          <w:numId w:val="9"/>
        </w:numPr>
        <w:spacing w:line="480" w:lineRule="auto"/>
        <w:ind w:left="851" w:right="-15" w:hanging="284"/>
        <w:jc w:val="both"/>
      </w:pPr>
      <w:r w:rsidRPr="00C03D85">
        <w:t>Pengamatan langsung, yaitu pengamatan yang dilakukan tanpa perantara terhadap obyek yang diteliti</w:t>
      </w:r>
      <w:r w:rsidR="00046D5D" w:rsidRPr="00C03D85">
        <w:t>.</w:t>
      </w:r>
      <w:r w:rsidRPr="00C03D85">
        <w:t xml:space="preserve"> </w:t>
      </w:r>
    </w:p>
    <w:p w:rsidR="00340836" w:rsidRPr="00C03D85" w:rsidRDefault="00340836" w:rsidP="005202B1">
      <w:pPr>
        <w:numPr>
          <w:ilvl w:val="1"/>
          <w:numId w:val="9"/>
        </w:numPr>
        <w:spacing w:line="480" w:lineRule="auto"/>
        <w:ind w:left="851" w:right="-15" w:hanging="284"/>
        <w:jc w:val="both"/>
      </w:pPr>
      <w:r w:rsidRPr="00C03D85">
        <w:t xml:space="preserve">Pengamatan tidak langsung, yaitu pengamatan terhadap suatu obyek melalui perantara suatu alat atau </w:t>
      </w:r>
      <w:proofErr w:type="gramStart"/>
      <w:r w:rsidRPr="00C03D85">
        <w:t>cara</w:t>
      </w:r>
      <w:proofErr w:type="gramEnd"/>
      <w:r w:rsidRPr="00C03D85">
        <w:t xml:space="preserve"> baik dilakukan dalam situasi sebenarnya atau tiruan. </w:t>
      </w:r>
    </w:p>
    <w:p w:rsidR="00340836" w:rsidRPr="00C03D85" w:rsidRDefault="00340836" w:rsidP="005202B1">
      <w:pPr>
        <w:numPr>
          <w:ilvl w:val="1"/>
          <w:numId w:val="9"/>
        </w:numPr>
        <w:spacing w:line="480" w:lineRule="auto"/>
        <w:ind w:left="851" w:right="-15" w:hanging="284"/>
        <w:jc w:val="both"/>
      </w:pPr>
      <w:r w:rsidRPr="00C03D85">
        <w:t xml:space="preserve">Partisipasi, yaitu pengamatan yang dilakukan dengan </w:t>
      </w:r>
      <w:proofErr w:type="gramStart"/>
      <w:r w:rsidRPr="00C03D85">
        <w:t>cara</w:t>
      </w:r>
      <w:proofErr w:type="gramEnd"/>
      <w:r w:rsidRPr="00C03D85">
        <w:t xml:space="preserve"> ikut ambil bagian atau melibatkan diri dalam obyek yang diteliti. </w:t>
      </w:r>
    </w:p>
    <w:p w:rsidR="00340836" w:rsidRPr="00C03D85" w:rsidRDefault="00340836" w:rsidP="00C03D85">
      <w:pPr>
        <w:spacing w:line="480" w:lineRule="auto"/>
        <w:ind w:right="-15" w:firstLine="567"/>
        <w:jc w:val="both"/>
      </w:pPr>
      <w:r w:rsidRPr="00C03D85">
        <w:t xml:space="preserve">Berdasarkan </w:t>
      </w:r>
      <w:proofErr w:type="gramStart"/>
      <w:r w:rsidRPr="00C03D85">
        <w:t>cara</w:t>
      </w:r>
      <w:proofErr w:type="gramEnd"/>
      <w:r w:rsidRPr="00C03D85">
        <w:t xml:space="preserve"> tersebut diatas, maka dalam penelitian ini peneliti menggunakan pengamatan langsung dan tidak langsung. </w:t>
      </w:r>
      <w:proofErr w:type="gramStart"/>
      <w:r w:rsidR="00C03D85" w:rsidRPr="00C03D85">
        <w:t>O</w:t>
      </w:r>
      <w:r w:rsidRPr="00C03D85">
        <w:t>bservasi ini peneliti gunakan untuk mengumpulkan semua data yang berkaitan dengan upaya guru PAI dalam pembinaan mental siswa di tingkat sekolah menengah atas.</w:t>
      </w:r>
      <w:proofErr w:type="gramEnd"/>
      <w:r w:rsidRPr="00C03D85">
        <w:t xml:space="preserve"> </w:t>
      </w:r>
    </w:p>
    <w:p w:rsidR="00340836" w:rsidRPr="00C03D85" w:rsidRDefault="00340836" w:rsidP="00340836">
      <w:pPr>
        <w:spacing w:line="480" w:lineRule="auto"/>
        <w:ind w:left="10" w:right="-15" w:firstLine="557"/>
        <w:jc w:val="both"/>
      </w:pPr>
      <w:r w:rsidRPr="00C03D85">
        <w:t xml:space="preserve">Teknik ini peneliti gunakan untuk memperoleh data </w:t>
      </w:r>
      <w:proofErr w:type="gramStart"/>
      <w:r w:rsidRPr="00C03D85">
        <w:t>tentang :</w:t>
      </w:r>
      <w:proofErr w:type="gramEnd"/>
      <w:r w:rsidRPr="00C03D85">
        <w:t xml:space="preserve"> </w:t>
      </w:r>
    </w:p>
    <w:p w:rsidR="00340836" w:rsidRPr="00C03D85" w:rsidRDefault="00340836" w:rsidP="00340836">
      <w:pPr>
        <w:numPr>
          <w:ilvl w:val="1"/>
          <w:numId w:val="4"/>
        </w:numPr>
        <w:spacing w:line="480" w:lineRule="auto"/>
        <w:ind w:left="851" w:right="-15" w:hanging="284"/>
        <w:jc w:val="both"/>
      </w:pPr>
      <w:r w:rsidRPr="00C03D85">
        <w:t xml:space="preserve">Keadaan lembaga </w:t>
      </w:r>
    </w:p>
    <w:p w:rsidR="00340836" w:rsidRPr="00C03D85" w:rsidRDefault="00340836" w:rsidP="00340836">
      <w:pPr>
        <w:numPr>
          <w:ilvl w:val="1"/>
          <w:numId w:val="4"/>
        </w:numPr>
        <w:spacing w:line="480" w:lineRule="auto"/>
        <w:ind w:left="851" w:right="-15" w:hanging="284"/>
        <w:jc w:val="both"/>
      </w:pPr>
      <w:r w:rsidRPr="00C03D85">
        <w:t xml:space="preserve">Kegiatan siswa </w:t>
      </w:r>
    </w:p>
    <w:p w:rsidR="00340836" w:rsidRPr="00C03D85" w:rsidRDefault="00340836" w:rsidP="00340836">
      <w:pPr>
        <w:numPr>
          <w:ilvl w:val="1"/>
          <w:numId w:val="4"/>
        </w:numPr>
        <w:spacing w:line="480" w:lineRule="auto"/>
        <w:ind w:left="851" w:right="-15" w:hanging="284"/>
        <w:jc w:val="both"/>
      </w:pPr>
      <w:r w:rsidRPr="00C03D85">
        <w:lastRenderedPageBreak/>
        <w:t xml:space="preserve">Keadaan guru PAI yang menyangkut tentang upaya pembinaan mental baik melalui kegiatan intrakurikuler maupun ekstrakurikuler  </w:t>
      </w:r>
    </w:p>
    <w:p w:rsidR="00340836" w:rsidRPr="00C03D85" w:rsidRDefault="00340836" w:rsidP="00340836">
      <w:pPr>
        <w:numPr>
          <w:ilvl w:val="0"/>
          <w:numId w:val="3"/>
        </w:numPr>
        <w:spacing w:line="480" w:lineRule="auto"/>
        <w:ind w:left="567" w:right="-15" w:hanging="283"/>
        <w:jc w:val="both"/>
      </w:pPr>
      <w:r w:rsidRPr="00C03D85">
        <w:t xml:space="preserve">Metode Interview </w:t>
      </w:r>
    </w:p>
    <w:p w:rsidR="00340836" w:rsidRPr="00C03D85" w:rsidRDefault="00340836" w:rsidP="00340836">
      <w:pPr>
        <w:spacing w:line="480" w:lineRule="auto"/>
        <w:ind w:left="284" w:right="-15" w:firstLine="567"/>
        <w:jc w:val="both"/>
      </w:pPr>
      <w:r w:rsidRPr="00C03D85">
        <w:t xml:space="preserve">Metode interview dapat dipandang sebagai metode pengumpulan data dengan </w:t>
      </w:r>
      <w:proofErr w:type="gramStart"/>
      <w:r w:rsidRPr="00C03D85">
        <w:t>tanya</w:t>
      </w:r>
      <w:proofErr w:type="gramEnd"/>
      <w:r w:rsidRPr="00C03D85">
        <w:t xml:space="preserve"> jawab sepihak yang dikerjakan dengan sistematik dan berlandaskan kepada tujuan penyelodikan.</w:t>
      </w:r>
      <w:r w:rsidRPr="00C03D85">
        <w:rPr>
          <w:vertAlign w:val="superscript"/>
        </w:rPr>
        <w:footnoteReference w:id="14"/>
      </w:r>
      <w:r w:rsidRPr="00C03D85">
        <w:t xml:space="preserve"> Metode ini merupakan cara </w:t>
      </w:r>
      <w:proofErr w:type="gramStart"/>
      <w:r w:rsidRPr="00C03D85">
        <w:t>pengumpulan  data</w:t>
      </w:r>
      <w:proofErr w:type="gramEnd"/>
      <w:r w:rsidRPr="00C03D85">
        <w:t xml:space="preserve"> yang dilakukan dengan   jalan </w:t>
      </w:r>
      <w:r w:rsidRPr="00C03D85">
        <w:rPr>
          <w:i/>
        </w:rPr>
        <w:t>face to face</w:t>
      </w:r>
      <w:r w:rsidRPr="00C03D85">
        <w:t xml:space="preserve">  yang disertai  dengan pertanyaanpertanyaan secara sistematis berlandaskan tujuan penelitian. </w:t>
      </w:r>
    </w:p>
    <w:p w:rsidR="00340836" w:rsidRPr="00C03D85" w:rsidRDefault="00340836" w:rsidP="00340836">
      <w:pPr>
        <w:spacing w:line="480" w:lineRule="auto"/>
        <w:ind w:left="284" w:right="-15" w:firstLine="567"/>
        <w:jc w:val="both"/>
      </w:pPr>
      <w:proofErr w:type="gramStart"/>
      <w:r w:rsidRPr="00C03D85">
        <w:t>Moh.</w:t>
      </w:r>
      <w:proofErr w:type="gramEnd"/>
      <w:r w:rsidRPr="00C03D85">
        <w:t xml:space="preserve"> Nazir menyatakan bahwa wawancara adalah proses memperoleh keterangan untuk </w:t>
      </w:r>
      <w:proofErr w:type="gramStart"/>
      <w:r w:rsidRPr="00C03D85">
        <w:t>tujuan  penelitian</w:t>
      </w:r>
      <w:proofErr w:type="gramEnd"/>
      <w:r w:rsidRPr="00C03D85">
        <w:t xml:space="preserve"> dengan cara Tanya jawab sambil bertatap muka antara  sipenanya dan sipenjawab dengan menggunakan alat yang dinamakan interview guide (panduan wawancara).</w:t>
      </w:r>
      <w:r w:rsidRPr="00C03D85">
        <w:rPr>
          <w:vertAlign w:val="superscript"/>
        </w:rPr>
        <w:footnoteReference w:id="15"/>
      </w:r>
    </w:p>
    <w:p w:rsidR="00340836" w:rsidRPr="00C03D85" w:rsidRDefault="00340836" w:rsidP="00340836">
      <w:pPr>
        <w:spacing w:line="480" w:lineRule="auto"/>
        <w:ind w:left="284" w:right="-15" w:firstLine="567"/>
        <w:jc w:val="both"/>
      </w:pPr>
      <w:r w:rsidRPr="00C03D85">
        <w:t xml:space="preserve">Secara garis besar ada 2 macam pedoman wawancara, </w:t>
      </w:r>
      <w:proofErr w:type="gramStart"/>
      <w:r w:rsidRPr="00C03D85">
        <w:t>yaitu :</w:t>
      </w:r>
      <w:proofErr w:type="gramEnd"/>
      <w:r w:rsidRPr="00C03D85">
        <w:t xml:space="preserve"> </w:t>
      </w:r>
    </w:p>
    <w:p w:rsidR="00340836" w:rsidRPr="00C03D85" w:rsidRDefault="00340836" w:rsidP="005202B1">
      <w:pPr>
        <w:numPr>
          <w:ilvl w:val="0"/>
          <w:numId w:val="10"/>
        </w:numPr>
        <w:spacing w:line="480" w:lineRule="auto"/>
        <w:ind w:left="851" w:right="-15" w:hanging="283"/>
        <w:jc w:val="both"/>
      </w:pPr>
      <w:r w:rsidRPr="00C03D85">
        <w:t xml:space="preserve">Pedoman wawancara tidak terstruktur, yaitu pedoman wawancara yang hanya memuat garis </w:t>
      </w:r>
      <w:proofErr w:type="gramStart"/>
      <w:r w:rsidRPr="00C03D85">
        <w:t>besar  yang</w:t>
      </w:r>
      <w:proofErr w:type="gramEnd"/>
      <w:r w:rsidRPr="00C03D85">
        <w:t xml:space="preserve"> akan ditanyakan. </w:t>
      </w:r>
    </w:p>
    <w:p w:rsidR="00340836" w:rsidRPr="00C03D85" w:rsidRDefault="00340836" w:rsidP="005202B1">
      <w:pPr>
        <w:numPr>
          <w:ilvl w:val="0"/>
          <w:numId w:val="10"/>
        </w:numPr>
        <w:spacing w:line="480" w:lineRule="auto"/>
        <w:ind w:left="851" w:right="-15" w:hanging="283"/>
        <w:jc w:val="both"/>
      </w:pPr>
      <w:r w:rsidRPr="00C03D85">
        <w:t xml:space="preserve">Pedoman wawancara berstruktur, yaitu pedoman </w:t>
      </w:r>
      <w:proofErr w:type="gramStart"/>
      <w:r w:rsidRPr="00C03D85">
        <w:t>wawancara  yang</w:t>
      </w:r>
      <w:proofErr w:type="gramEnd"/>
      <w:r w:rsidRPr="00C03D85">
        <w:t xml:space="preserve"> disusun secara terperinci sehingga  menyerupai.</w:t>
      </w:r>
    </w:p>
    <w:p w:rsidR="00340836" w:rsidRPr="00C03D85" w:rsidRDefault="00340836" w:rsidP="00340836">
      <w:pPr>
        <w:spacing w:line="480" w:lineRule="auto"/>
        <w:ind w:left="284" w:right="-15" w:firstLine="567"/>
        <w:jc w:val="both"/>
      </w:pPr>
      <w:r w:rsidRPr="00C03D85">
        <w:t>Metode wawancara ini digunakan untuk memperoleh data-data dari guru PAI selaku sebagai subjek utama tentang</w:t>
      </w:r>
      <w:r w:rsidR="00E76545">
        <w:t xml:space="preserve"> wawancara terstruktur dan tak </w:t>
      </w:r>
      <w:proofErr w:type="gramStart"/>
      <w:r w:rsidR="00E76545">
        <w:t>berstruktur</w:t>
      </w:r>
      <w:r w:rsidRPr="00C03D85">
        <w:t xml:space="preserve"> :</w:t>
      </w:r>
      <w:proofErr w:type="gramEnd"/>
      <w:r w:rsidRPr="00C03D85">
        <w:t xml:space="preserve"> </w:t>
      </w:r>
    </w:p>
    <w:p w:rsidR="00340836" w:rsidRPr="00C03D85" w:rsidRDefault="00340836" w:rsidP="00E76545">
      <w:pPr>
        <w:numPr>
          <w:ilvl w:val="0"/>
          <w:numId w:val="6"/>
        </w:numPr>
        <w:spacing w:line="480" w:lineRule="auto"/>
        <w:ind w:left="851" w:right="-15" w:hanging="283"/>
        <w:jc w:val="both"/>
      </w:pPr>
      <w:r w:rsidRPr="00C03D85">
        <w:t>Peran Guru PAI dalam meningkatkan pembinaan mental siswa</w:t>
      </w:r>
      <w:r w:rsidR="00E76545">
        <w:t xml:space="preserve"> </w:t>
      </w:r>
    </w:p>
    <w:p w:rsidR="00340836" w:rsidRPr="00C03D85" w:rsidRDefault="00E76545" w:rsidP="00E76545">
      <w:pPr>
        <w:numPr>
          <w:ilvl w:val="0"/>
          <w:numId w:val="6"/>
        </w:numPr>
        <w:spacing w:line="480" w:lineRule="auto"/>
        <w:ind w:left="851" w:right="-15" w:hanging="283"/>
        <w:jc w:val="both"/>
      </w:pPr>
      <w:r>
        <w:lastRenderedPageBreak/>
        <w:t>Kendala guru PAI dalam meningkatkan</w:t>
      </w:r>
      <w:r w:rsidR="00340836" w:rsidRPr="00C03D85">
        <w:t xml:space="preserve"> pembinaan mental </w:t>
      </w:r>
      <w:r>
        <w:t xml:space="preserve">siswa </w:t>
      </w:r>
    </w:p>
    <w:p w:rsidR="00340836" w:rsidRPr="00C03D85" w:rsidRDefault="00E76545" w:rsidP="00E76545">
      <w:pPr>
        <w:numPr>
          <w:ilvl w:val="0"/>
          <w:numId w:val="6"/>
        </w:numPr>
        <w:spacing w:line="480" w:lineRule="auto"/>
        <w:ind w:left="851" w:right="-15" w:hanging="283"/>
        <w:jc w:val="both"/>
      </w:pPr>
      <w:r>
        <w:t xml:space="preserve">Strategi guru PAI dalam mengatasi kendala pembinaan mental siswa </w:t>
      </w:r>
    </w:p>
    <w:p w:rsidR="00340836" w:rsidRPr="00C03D85" w:rsidRDefault="00340836" w:rsidP="00340836">
      <w:pPr>
        <w:spacing w:line="480" w:lineRule="auto"/>
        <w:ind w:left="567" w:right="-15" w:hanging="283"/>
        <w:jc w:val="both"/>
      </w:pPr>
      <w:r w:rsidRPr="00C03D85">
        <w:t xml:space="preserve">3.  Metode Dokumentasi </w:t>
      </w:r>
    </w:p>
    <w:p w:rsidR="00340836" w:rsidRPr="00C03D85" w:rsidRDefault="00340836" w:rsidP="00340836">
      <w:pPr>
        <w:spacing w:line="480" w:lineRule="auto"/>
        <w:ind w:left="284" w:right="-15" w:firstLine="567"/>
        <w:jc w:val="both"/>
      </w:pPr>
      <w:r w:rsidRPr="00C03D85">
        <w:t xml:space="preserve">Metode dokumentasi adalah metode pengumpulan data yang berasal dari (1) Sumber tertulis, </w:t>
      </w:r>
      <w:proofErr w:type="gramStart"/>
      <w:r w:rsidRPr="00C03D85">
        <w:t>seperti :</w:t>
      </w:r>
      <w:proofErr w:type="gramEnd"/>
      <w:r w:rsidRPr="00C03D85">
        <w:t xml:space="preserve"> buku, majalah ilimiah, arsip, dokumen pribadi dan resmi (2)foto-foto (3) data statistic sebagai data tambahan.</w:t>
      </w:r>
    </w:p>
    <w:p w:rsidR="00340836" w:rsidRPr="00C03D85" w:rsidRDefault="00340836" w:rsidP="00340836">
      <w:pPr>
        <w:spacing w:line="480" w:lineRule="auto"/>
        <w:ind w:left="284" w:right="-15" w:firstLine="567"/>
        <w:jc w:val="both"/>
      </w:pPr>
      <w:r w:rsidRPr="00C03D85">
        <w:t xml:space="preserve">Metode ini digunakan peneliti untuk memperoleh data </w:t>
      </w:r>
      <w:proofErr w:type="gramStart"/>
      <w:r w:rsidRPr="00C03D85">
        <w:t xml:space="preserve">tentang </w:t>
      </w:r>
      <w:r w:rsidRPr="00C03D85">
        <w:rPr>
          <w:b/>
        </w:rPr>
        <w:t>:</w:t>
      </w:r>
      <w:proofErr w:type="gramEnd"/>
      <w:r w:rsidRPr="00C03D85">
        <w:rPr>
          <w:b/>
        </w:rPr>
        <w:t xml:space="preserve"> </w:t>
      </w:r>
    </w:p>
    <w:p w:rsidR="00340836" w:rsidRPr="00C03D85" w:rsidRDefault="00340836" w:rsidP="00340836">
      <w:pPr>
        <w:numPr>
          <w:ilvl w:val="0"/>
          <w:numId w:val="7"/>
        </w:numPr>
        <w:spacing w:line="480" w:lineRule="auto"/>
        <w:ind w:left="851" w:right="-15" w:hanging="284"/>
        <w:jc w:val="both"/>
      </w:pPr>
      <w:r w:rsidRPr="00C03D85">
        <w:t xml:space="preserve">Latar belakang berdirinya SMK Sore Tulungagung </w:t>
      </w:r>
    </w:p>
    <w:p w:rsidR="00340836" w:rsidRPr="00C03D85" w:rsidRDefault="00340836" w:rsidP="00340836">
      <w:pPr>
        <w:numPr>
          <w:ilvl w:val="0"/>
          <w:numId w:val="7"/>
        </w:numPr>
        <w:spacing w:line="480" w:lineRule="auto"/>
        <w:ind w:left="851" w:right="-15" w:hanging="284"/>
        <w:jc w:val="both"/>
      </w:pPr>
      <w:r w:rsidRPr="00C03D85">
        <w:t xml:space="preserve">Keadaan guru, karyawan dan siswa </w:t>
      </w:r>
    </w:p>
    <w:p w:rsidR="00340836" w:rsidRPr="00C03D85" w:rsidRDefault="00340836" w:rsidP="00340836">
      <w:pPr>
        <w:numPr>
          <w:ilvl w:val="0"/>
          <w:numId w:val="7"/>
        </w:numPr>
        <w:spacing w:line="480" w:lineRule="auto"/>
        <w:ind w:left="851" w:right="-15" w:hanging="284"/>
        <w:jc w:val="both"/>
      </w:pPr>
      <w:r w:rsidRPr="00C03D85">
        <w:t xml:space="preserve">Struktur organisasi </w:t>
      </w:r>
    </w:p>
    <w:p w:rsidR="00340836" w:rsidRPr="00C03D85" w:rsidRDefault="00340836" w:rsidP="00340836">
      <w:pPr>
        <w:numPr>
          <w:ilvl w:val="0"/>
          <w:numId w:val="7"/>
        </w:numPr>
        <w:spacing w:line="480" w:lineRule="auto"/>
        <w:ind w:left="851" w:right="-15" w:hanging="284"/>
        <w:jc w:val="both"/>
      </w:pPr>
      <w:r w:rsidRPr="00C03D85">
        <w:t xml:space="preserve">Keadaan sarana dan prasarana </w:t>
      </w:r>
    </w:p>
    <w:p w:rsidR="00340836" w:rsidRPr="00C03D85" w:rsidRDefault="00340836" w:rsidP="00340836">
      <w:pPr>
        <w:numPr>
          <w:ilvl w:val="0"/>
          <w:numId w:val="7"/>
        </w:numPr>
        <w:spacing w:line="480" w:lineRule="auto"/>
        <w:ind w:left="851" w:right="-15" w:hanging="284"/>
        <w:jc w:val="both"/>
      </w:pPr>
      <w:r w:rsidRPr="00C03D85">
        <w:t xml:space="preserve">Dan dokumen-dokumen lain yang peneliti anggap penting. </w:t>
      </w:r>
    </w:p>
    <w:p w:rsidR="00340836" w:rsidRPr="00C03D85" w:rsidRDefault="00340836" w:rsidP="00340836">
      <w:pPr>
        <w:spacing w:line="480" w:lineRule="auto"/>
        <w:ind w:right="-15"/>
        <w:jc w:val="both"/>
      </w:pPr>
    </w:p>
    <w:p w:rsidR="00340836" w:rsidRPr="00C03D85" w:rsidRDefault="00340836" w:rsidP="00340836">
      <w:pPr>
        <w:spacing w:line="480" w:lineRule="auto"/>
        <w:ind w:left="284" w:right="-15" w:hanging="284"/>
        <w:jc w:val="both"/>
      </w:pPr>
      <w:r w:rsidRPr="00C03D85">
        <w:rPr>
          <w:b/>
        </w:rPr>
        <w:t xml:space="preserve">F. Teknik Analisis Data </w:t>
      </w:r>
    </w:p>
    <w:p w:rsidR="00340836" w:rsidRPr="00C03D85" w:rsidRDefault="00340836" w:rsidP="00340836">
      <w:pPr>
        <w:spacing w:line="480" w:lineRule="auto"/>
        <w:ind w:left="10" w:right="-15" w:firstLine="557"/>
        <w:jc w:val="both"/>
      </w:pPr>
      <w:proofErr w:type="gramStart"/>
      <w:r w:rsidRPr="00C03D85">
        <w:t>Setelah data yang dibutuhkan terkumpul, maka di</w:t>
      </w:r>
      <w:r w:rsidR="00C03D85" w:rsidRPr="00C03D85">
        <w:t>lanjutkan dengan analisa data.</w:t>
      </w:r>
      <w:proofErr w:type="gramEnd"/>
      <w:r w:rsidR="00C03D85" w:rsidRPr="00C03D85">
        <w:t xml:space="preserve"> </w:t>
      </w:r>
      <w:proofErr w:type="gramStart"/>
      <w:r w:rsidR="00C03D85" w:rsidRPr="00C03D85">
        <w:t>Hal i</w:t>
      </w:r>
      <w:r w:rsidRPr="00C03D85">
        <w:t>ni dimaksudkan untuk mengiterpreta</w:t>
      </w:r>
      <w:r w:rsidR="00C03D85" w:rsidRPr="00C03D85">
        <w:t>sikan data dari hasil penelitian.</w:t>
      </w:r>
      <w:proofErr w:type="gramEnd"/>
      <w:r w:rsidR="00C03D85" w:rsidRPr="00C03D85">
        <w:t xml:space="preserve"> </w:t>
      </w:r>
      <w:r w:rsidRPr="00C03D85">
        <w:t xml:space="preserve">Untuk mengolah data yang terkumpul maka dalam penulisan skripsi ini </w:t>
      </w:r>
      <w:proofErr w:type="gramStart"/>
      <w:r w:rsidRPr="00C03D85">
        <w:t>akan</w:t>
      </w:r>
      <w:proofErr w:type="gramEnd"/>
      <w:r w:rsidRPr="00C03D85">
        <w:t xml:space="preserve"> menggunakan metode yang sesuai dengan sifat dan jenis datanya. </w:t>
      </w:r>
    </w:p>
    <w:p w:rsidR="00C03D85" w:rsidRPr="00C03D85" w:rsidRDefault="00C03D85" w:rsidP="005202B1">
      <w:pPr>
        <w:spacing w:line="480" w:lineRule="auto"/>
        <w:ind w:left="10" w:right="-15" w:firstLine="557"/>
        <w:jc w:val="both"/>
      </w:pPr>
      <w:r w:rsidRPr="00C03D85">
        <w:t xml:space="preserve">Sedangkan Huberman dan Miles mengemukakan bahwa analisis data penelitian kualitatif merupakan proses penelaahan, pengerutan dan pengelompokan data dengan tujuan untuk menyususn hipotesis kerja dan </w:t>
      </w:r>
      <w:r w:rsidRPr="00C03D85">
        <w:lastRenderedPageBreak/>
        <w:t>mengangkatnya menjadi teori hasil penelitian.</w:t>
      </w:r>
      <w:r w:rsidRPr="00C03D85">
        <w:rPr>
          <w:rStyle w:val="FootnoteReference"/>
        </w:rPr>
        <w:footnoteReference w:id="16"/>
      </w:r>
      <w:r w:rsidRPr="00C03D85">
        <w:t xml:space="preserve"> Berdasarkan hal tersebut maka analisis data dalam penelitian ini adalah proses mencari dan mengatur hasil observasi, wawancara dan catatan </w:t>
      </w:r>
      <w:proofErr w:type="gramStart"/>
      <w:r w:rsidRPr="00C03D85">
        <w:t>lapangan  lainnya</w:t>
      </w:r>
      <w:proofErr w:type="gramEnd"/>
      <w:r w:rsidRPr="00C03D85">
        <w:t>.</w:t>
      </w:r>
    </w:p>
    <w:p w:rsidR="00C03D85" w:rsidRPr="00C03D85" w:rsidRDefault="00C03D85" w:rsidP="002208EA">
      <w:pPr>
        <w:spacing w:line="480" w:lineRule="auto"/>
        <w:ind w:left="10" w:right="-15" w:firstLine="557"/>
        <w:jc w:val="both"/>
        <w:rPr>
          <w:rFonts w:eastAsia="Calibri"/>
        </w:rPr>
      </w:pPr>
      <w:r w:rsidRPr="002208EA">
        <w:t>Dengan</w:t>
      </w:r>
      <w:r w:rsidRPr="00C03D85">
        <w:rPr>
          <w:rFonts w:eastAsia="Calibri"/>
        </w:rPr>
        <w:t xml:space="preserve"> demikian data yang berhasil dikumpulkan dari lokasi penelitian, maka langkah selanjutnya menganalisa dan kemudian menyajikannya secara tertulis dalam laporan tersebut, yaitu berupa data yang ditemukan dari wawancara</w:t>
      </w:r>
      <w:r w:rsidRPr="00C03D85">
        <w:t>, observasi</w:t>
      </w:r>
      <w:r w:rsidRPr="00C03D85">
        <w:rPr>
          <w:rFonts w:eastAsia="Calibri"/>
        </w:rPr>
        <w:t xml:space="preserve">, dan dokumentasi yang diperoleh dari </w:t>
      </w:r>
      <w:r w:rsidR="008B398B" w:rsidRPr="00C03D85">
        <w:t xml:space="preserve">SMK Sore Tulungagung yang terletak di jalan Mastrip No. 100. </w:t>
      </w:r>
      <w:proofErr w:type="gramStart"/>
      <w:r w:rsidR="008B398B" w:rsidRPr="00C03D85">
        <w:t>desa</w:t>
      </w:r>
      <w:proofErr w:type="gramEnd"/>
      <w:r w:rsidR="008B398B" w:rsidRPr="00C03D85">
        <w:t>/ kelurahan Serut dan Jepun Kecamatan Boyolangu Kabupaten Tulungagung</w:t>
      </w:r>
      <w:r w:rsidRPr="00C03D85">
        <w:t>.</w:t>
      </w:r>
    </w:p>
    <w:p w:rsidR="00C03D85" w:rsidRPr="00C03D85" w:rsidRDefault="00C03D85" w:rsidP="002208EA">
      <w:pPr>
        <w:spacing w:line="480" w:lineRule="auto"/>
        <w:ind w:left="10" w:right="-15" w:firstLine="557"/>
        <w:jc w:val="both"/>
        <w:rPr>
          <w:rFonts w:eastAsia="Calibri"/>
          <w:vertAlign w:val="superscript"/>
        </w:rPr>
      </w:pPr>
      <w:proofErr w:type="gramStart"/>
      <w:r w:rsidRPr="00C03D85">
        <w:rPr>
          <w:rFonts w:eastAsia="Calibri"/>
        </w:rPr>
        <w:t>Adapun langkah-langkah yang diterapkan peneliti dalam menganalisa data mengikuti alur yang dinyatakan oleh Miles dan Huberman bahwa analisa data terdiri dari tiga alur kegiatan yang terjadi secara bersamaan yaitu reduksi data, paparan/penyajian data dan penarikan kesimpulan yang dilakukan selama dan sesudah penelitian.</w:t>
      </w:r>
      <w:proofErr w:type="gramEnd"/>
    </w:p>
    <w:p w:rsidR="00C03D85" w:rsidRPr="00C03D85" w:rsidRDefault="00C03D85" w:rsidP="002208EA">
      <w:pPr>
        <w:spacing w:line="480" w:lineRule="auto"/>
        <w:ind w:left="10" w:right="-15" w:firstLine="557"/>
        <w:jc w:val="both"/>
      </w:pPr>
      <w:r w:rsidRPr="00C03D85">
        <w:t xml:space="preserve">Untuk </w:t>
      </w:r>
      <w:r w:rsidRPr="002208EA">
        <w:rPr>
          <w:rFonts w:eastAsia="Calibri"/>
        </w:rPr>
        <w:t>menganalisis</w:t>
      </w:r>
      <w:r w:rsidRPr="00C03D85">
        <w:t xml:space="preserve"> penelitian ini, maka dilakukan dengan langkah-langkah sebagai berikut:</w:t>
      </w:r>
    </w:p>
    <w:p w:rsidR="00C03D85" w:rsidRPr="00C03D85" w:rsidRDefault="00C03D85" w:rsidP="002208EA">
      <w:pPr>
        <w:pStyle w:val="ListParagraph"/>
        <w:numPr>
          <w:ilvl w:val="0"/>
          <w:numId w:val="14"/>
        </w:numPr>
        <w:spacing w:after="0" w:line="480" w:lineRule="auto"/>
        <w:ind w:left="567" w:hanging="283"/>
        <w:contextualSpacing w:val="0"/>
        <w:jc w:val="both"/>
        <w:rPr>
          <w:rFonts w:ascii="Times New Roman" w:hAnsi="Times New Roman" w:cs="Times New Roman"/>
          <w:sz w:val="24"/>
          <w:szCs w:val="24"/>
        </w:rPr>
      </w:pPr>
      <w:r w:rsidRPr="00C03D85">
        <w:rPr>
          <w:rFonts w:ascii="Times New Roman" w:hAnsi="Times New Roman" w:cs="Times New Roman"/>
          <w:sz w:val="24"/>
          <w:szCs w:val="24"/>
        </w:rPr>
        <w:t>Pengumpulan informasi, melalui wawancara, kuisioner maupun observasi langsung.</w:t>
      </w:r>
    </w:p>
    <w:p w:rsidR="00C03D85" w:rsidRPr="00C03D85" w:rsidRDefault="00C03D85" w:rsidP="002208EA">
      <w:pPr>
        <w:pStyle w:val="ListParagraph"/>
        <w:numPr>
          <w:ilvl w:val="0"/>
          <w:numId w:val="14"/>
        </w:numPr>
        <w:spacing w:after="0" w:line="480" w:lineRule="auto"/>
        <w:ind w:left="567" w:hanging="283"/>
        <w:contextualSpacing w:val="0"/>
        <w:jc w:val="both"/>
        <w:rPr>
          <w:rFonts w:ascii="Times New Roman" w:hAnsi="Times New Roman" w:cs="Times New Roman"/>
          <w:sz w:val="24"/>
          <w:szCs w:val="24"/>
        </w:rPr>
      </w:pPr>
      <w:r w:rsidRPr="00C03D85">
        <w:rPr>
          <w:rFonts w:ascii="Times New Roman" w:hAnsi="Times New Roman" w:cs="Times New Roman"/>
          <w:sz w:val="24"/>
          <w:szCs w:val="24"/>
        </w:rPr>
        <w:t>Reduksi. Langkah ini adalah untuk memilih informasi mana yang sesuai dan tidak sesuai dengan masalah penelitian.</w:t>
      </w:r>
    </w:p>
    <w:p w:rsidR="00C03D85" w:rsidRPr="00C03D85" w:rsidRDefault="00C03D85" w:rsidP="002208EA">
      <w:pPr>
        <w:pStyle w:val="ListParagraph"/>
        <w:numPr>
          <w:ilvl w:val="0"/>
          <w:numId w:val="14"/>
        </w:numPr>
        <w:spacing w:after="0" w:line="480" w:lineRule="auto"/>
        <w:ind w:left="567" w:hanging="283"/>
        <w:contextualSpacing w:val="0"/>
        <w:jc w:val="both"/>
        <w:rPr>
          <w:rFonts w:ascii="Times New Roman" w:hAnsi="Times New Roman" w:cs="Times New Roman"/>
          <w:sz w:val="24"/>
          <w:szCs w:val="24"/>
        </w:rPr>
      </w:pPr>
      <w:r w:rsidRPr="00C03D85">
        <w:rPr>
          <w:rFonts w:ascii="Times New Roman" w:hAnsi="Times New Roman" w:cs="Times New Roman"/>
          <w:sz w:val="24"/>
          <w:szCs w:val="24"/>
        </w:rPr>
        <w:t>Penyajian. Setelah informasi dipilih maka disajikan bisa dalam bentuk tabel, ataupun uraian penjelasan.</w:t>
      </w:r>
    </w:p>
    <w:p w:rsidR="00C03D85" w:rsidRPr="00C03D85" w:rsidRDefault="00C03D85" w:rsidP="002208EA">
      <w:pPr>
        <w:pStyle w:val="ListParagraph"/>
        <w:numPr>
          <w:ilvl w:val="0"/>
          <w:numId w:val="14"/>
        </w:numPr>
        <w:spacing w:after="0" w:line="480" w:lineRule="auto"/>
        <w:ind w:left="567" w:hanging="283"/>
        <w:contextualSpacing w:val="0"/>
        <w:jc w:val="both"/>
        <w:rPr>
          <w:rFonts w:ascii="Times New Roman" w:hAnsi="Times New Roman" w:cs="Times New Roman"/>
          <w:sz w:val="24"/>
          <w:szCs w:val="24"/>
        </w:rPr>
      </w:pPr>
      <w:r w:rsidRPr="00C03D85">
        <w:rPr>
          <w:rFonts w:ascii="Times New Roman" w:hAnsi="Times New Roman" w:cs="Times New Roman"/>
          <w:sz w:val="24"/>
          <w:szCs w:val="24"/>
        </w:rPr>
        <w:lastRenderedPageBreak/>
        <w:t>Tahap akhir, adalah menarik kesimpulan.</w:t>
      </w:r>
      <w:r w:rsidRPr="00C03D85">
        <w:rPr>
          <w:rStyle w:val="FootnoteReference"/>
          <w:rFonts w:ascii="Times New Roman" w:hAnsi="Times New Roman" w:cs="Times New Roman"/>
        </w:rPr>
        <w:footnoteReference w:id="17"/>
      </w:r>
    </w:p>
    <w:p w:rsidR="00340836" w:rsidRPr="00C03D85" w:rsidRDefault="00340836" w:rsidP="00340836">
      <w:pPr>
        <w:spacing w:line="480" w:lineRule="auto"/>
        <w:ind w:left="284" w:right="-15" w:hanging="284"/>
        <w:jc w:val="both"/>
      </w:pPr>
      <w:r w:rsidRPr="00C03D85">
        <w:t xml:space="preserve"> </w:t>
      </w:r>
    </w:p>
    <w:p w:rsidR="00340836" w:rsidRPr="00C03D85" w:rsidRDefault="00340836" w:rsidP="00340836">
      <w:pPr>
        <w:spacing w:line="480" w:lineRule="auto"/>
        <w:ind w:right="-15"/>
        <w:jc w:val="both"/>
      </w:pPr>
      <w:r w:rsidRPr="00C03D85">
        <w:rPr>
          <w:b/>
        </w:rPr>
        <w:t xml:space="preserve">G. Pengecekan Keabsahan Data </w:t>
      </w:r>
    </w:p>
    <w:p w:rsidR="00340836" w:rsidRPr="00C03D85" w:rsidRDefault="00340836" w:rsidP="00340836">
      <w:pPr>
        <w:spacing w:line="480" w:lineRule="auto"/>
        <w:ind w:left="10" w:right="-15" w:firstLine="557"/>
        <w:jc w:val="both"/>
      </w:pPr>
      <w:proofErr w:type="gramStart"/>
      <w:r w:rsidRPr="00C03D85">
        <w:t>Dalam penelitian, setiap hal temuan harus di cek keabsahannya agar hasil penelitian dapat dipertanggung jawabkan kebenarannya dan dapat dibuktikan keabsahannya.</w:t>
      </w:r>
      <w:proofErr w:type="gramEnd"/>
      <w:r w:rsidRPr="00C03D85">
        <w:t xml:space="preserve"> </w:t>
      </w:r>
    </w:p>
    <w:p w:rsidR="00340836" w:rsidRPr="00C03D85" w:rsidRDefault="00340836" w:rsidP="00340836">
      <w:pPr>
        <w:spacing w:line="480" w:lineRule="auto"/>
        <w:ind w:left="10" w:right="-15" w:firstLine="557"/>
        <w:jc w:val="both"/>
      </w:pPr>
      <w:proofErr w:type="gramStart"/>
      <w:r w:rsidRPr="00C03D85">
        <w:t>Untuk mengecek keabsahan ini tekhnik yang dipakai oleh peneliti adalah triangulasi.</w:t>
      </w:r>
      <w:proofErr w:type="gramEnd"/>
      <w:r w:rsidRPr="00C03D85">
        <w:t xml:space="preserve"> Triangulasi adalah tekhnik pemeriksaan keabsahan data yang memanfaatkan sesuatu yang </w:t>
      </w:r>
      <w:proofErr w:type="gramStart"/>
      <w:r w:rsidRPr="00C03D85">
        <w:t>lain</w:t>
      </w:r>
      <w:proofErr w:type="gramEnd"/>
      <w:r w:rsidRPr="00C03D85">
        <w:t xml:space="preserve"> di luar data untuk keperluan pengecekan atau sebagai pembanding terhadap data itu. </w:t>
      </w:r>
    </w:p>
    <w:p w:rsidR="00340836" w:rsidRPr="00C03D85" w:rsidRDefault="00340836" w:rsidP="00340836">
      <w:pPr>
        <w:spacing w:line="480" w:lineRule="auto"/>
        <w:ind w:left="10" w:right="-15" w:firstLine="557"/>
        <w:jc w:val="both"/>
      </w:pPr>
      <w:r w:rsidRPr="00C03D85">
        <w:t xml:space="preserve">Pemerikasaan yang dilakukan oleh peneliti, antara lain </w:t>
      </w:r>
      <w:proofErr w:type="gramStart"/>
      <w:r w:rsidRPr="00C03D85">
        <w:t>dengan :</w:t>
      </w:r>
      <w:proofErr w:type="gramEnd"/>
      <w:r w:rsidRPr="00C03D85">
        <w:t xml:space="preserve"> </w:t>
      </w:r>
    </w:p>
    <w:p w:rsidR="00340836" w:rsidRPr="00C03D85" w:rsidRDefault="00340836" w:rsidP="00340836">
      <w:pPr>
        <w:numPr>
          <w:ilvl w:val="1"/>
          <w:numId w:val="12"/>
        </w:numPr>
        <w:spacing w:line="480" w:lineRule="auto"/>
        <w:ind w:left="567" w:right="-15" w:hanging="283"/>
        <w:jc w:val="both"/>
      </w:pPr>
      <w:r w:rsidRPr="00C03D85">
        <w:t xml:space="preserve">Triangulasi data, yaitu dengan </w:t>
      </w:r>
      <w:proofErr w:type="gramStart"/>
      <w:r w:rsidRPr="00C03D85">
        <w:t>cara</w:t>
      </w:r>
      <w:proofErr w:type="gramEnd"/>
      <w:r w:rsidRPr="00C03D85">
        <w:t xml:space="preserve"> membandingkan data hasil pengamatan dengan hasil wawancara, data hasil wawancara dengan dokumentasi dan data hasil pengamatan dengan dokumen. </w:t>
      </w:r>
    </w:p>
    <w:p w:rsidR="00340836" w:rsidRPr="00C03D85" w:rsidRDefault="00340836" w:rsidP="00340836">
      <w:pPr>
        <w:numPr>
          <w:ilvl w:val="1"/>
          <w:numId w:val="12"/>
        </w:numPr>
        <w:spacing w:line="480" w:lineRule="auto"/>
        <w:ind w:left="567" w:right="-15" w:hanging="283"/>
        <w:jc w:val="both"/>
      </w:pPr>
      <w:r w:rsidRPr="00C03D85">
        <w:t xml:space="preserve">Triangulasi metode, yaitu dengan </w:t>
      </w:r>
      <w:proofErr w:type="gramStart"/>
      <w:r w:rsidRPr="00C03D85">
        <w:t>cara</w:t>
      </w:r>
      <w:proofErr w:type="gramEnd"/>
      <w:r w:rsidRPr="00C03D85">
        <w:t xml:space="preserve"> mencari data lain tentang sebuah fenomena yang diperoleh dengan menggunakan metode yang berbeda yaitu wawancara, observasi, dokumen. Kemudian hasil yang diperoleh dengan menggunakan metode ini dibandingkan dan disimpulkan sehingga memperoleh data yang bisa dipercaya. </w:t>
      </w:r>
    </w:p>
    <w:p w:rsidR="00340836" w:rsidRPr="00C03D85" w:rsidRDefault="00340836" w:rsidP="00AF3397">
      <w:pPr>
        <w:numPr>
          <w:ilvl w:val="1"/>
          <w:numId w:val="12"/>
        </w:numPr>
        <w:spacing w:line="480" w:lineRule="auto"/>
        <w:ind w:left="567" w:right="-15" w:hanging="283"/>
        <w:jc w:val="both"/>
      </w:pPr>
      <w:r w:rsidRPr="00C03D85">
        <w:t xml:space="preserve">Triangulasi sumber, yaitu dengan </w:t>
      </w:r>
      <w:proofErr w:type="gramStart"/>
      <w:r w:rsidRPr="00C03D85">
        <w:t>cara</w:t>
      </w:r>
      <w:proofErr w:type="gramEnd"/>
      <w:r w:rsidRPr="00C03D85">
        <w:t xml:space="preserve"> membandingkan kebenaran suatu fenomena berdsarkan uraian data yang diperoleh oleh peneliti, baik dilihat dari dimensi waktu maupun sumber lain. </w:t>
      </w:r>
    </w:p>
    <w:p w:rsidR="00340836" w:rsidRPr="00C03D85" w:rsidRDefault="00340836" w:rsidP="00340836">
      <w:pPr>
        <w:numPr>
          <w:ilvl w:val="0"/>
          <w:numId w:val="8"/>
        </w:numPr>
        <w:spacing w:line="480" w:lineRule="auto"/>
        <w:ind w:left="284" w:right="-15" w:hanging="284"/>
        <w:jc w:val="both"/>
      </w:pPr>
      <w:r w:rsidRPr="00C03D85">
        <w:rPr>
          <w:b/>
        </w:rPr>
        <w:lastRenderedPageBreak/>
        <w:t xml:space="preserve">Tahap-Tahap Penelitian </w:t>
      </w:r>
    </w:p>
    <w:p w:rsidR="00340836" w:rsidRPr="00C03D85" w:rsidRDefault="00340836" w:rsidP="00AF02A2">
      <w:pPr>
        <w:spacing w:line="480" w:lineRule="auto"/>
        <w:ind w:left="10" w:right="-15" w:firstLine="557"/>
        <w:jc w:val="both"/>
      </w:pPr>
      <w:r w:rsidRPr="00C03D85">
        <w:t xml:space="preserve">Menurut Moleong dalam penelitian kualitatif ada 4 tahapan yang harus dilakukan, </w:t>
      </w:r>
      <w:proofErr w:type="gramStart"/>
      <w:r w:rsidRPr="00C03D85">
        <w:t>yaitu :</w:t>
      </w:r>
      <w:proofErr w:type="gramEnd"/>
      <w:r w:rsidRPr="00C03D85">
        <w:t xml:space="preserve"> tahap pra lapangan, tahap kegiatan lapangan, tahap analisis data dan tahap penulisan laporan. </w:t>
      </w:r>
    </w:p>
    <w:p w:rsidR="00340836" w:rsidRPr="00C03D85" w:rsidRDefault="00340836" w:rsidP="00340836">
      <w:pPr>
        <w:numPr>
          <w:ilvl w:val="0"/>
          <w:numId w:val="13"/>
        </w:numPr>
        <w:spacing w:line="480" w:lineRule="auto"/>
        <w:ind w:left="567" w:right="-15" w:hanging="283"/>
        <w:jc w:val="both"/>
      </w:pPr>
      <w:r w:rsidRPr="00C03D85">
        <w:t xml:space="preserve">Tahap pra lapangan. Dalam tahap ini peneliti mengunjungi lokasi penelitian, dalam hal ini adalah untuk mendapatkan gambaran yang tepat tentang latar belakang penelitian, kemudian peneliti menggali informasi yang perlu dan orang-orang yang dianggap memahami tentang obyek penelitian. </w:t>
      </w:r>
    </w:p>
    <w:p w:rsidR="00340836" w:rsidRPr="00C03D85" w:rsidRDefault="00340836" w:rsidP="005A3052">
      <w:pPr>
        <w:numPr>
          <w:ilvl w:val="0"/>
          <w:numId w:val="13"/>
        </w:numPr>
        <w:spacing w:line="480" w:lineRule="auto"/>
        <w:ind w:left="567" w:right="-15" w:hanging="283"/>
        <w:jc w:val="both"/>
      </w:pPr>
      <w:r w:rsidRPr="00C03D85">
        <w:t>Tahap kegiatan lapangan. Ada 3 langkah yang harus dilakukan, yaitu memahami latar penelitian dan persia</w:t>
      </w:r>
      <w:r w:rsidR="005A3052">
        <w:t>p</w:t>
      </w:r>
      <w:r w:rsidRPr="00C03D85">
        <w:t xml:space="preserve">an diri memasuki lapangan dan berperan serta sambil mengumpulkan data. Pada tahap ini peneliti mengumpulkan data-data yang diperlukan dan metode-metode yang telah ditentukan sebelumnya. Memahami latar belakang penelitian dan mempersiapkan diri, mengadakan observasi langsung, melakukan wawancara sebagai subyek penelitian dan menggali data melalui dokumen-dokumen. </w:t>
      </w:r>
    </w:p>
    <w:p w:rsidR="00340836" w:rsidRPr="00C03D85" w:rsidRDefault="00340836" w:rsidP="00340836">
      <w:pPr>
        <w:numPr>
          <w:ilvl w:val="0"/>
          <w:numId w:val="13"/>
        </w:numPr>
        <w:spacing w:line="480" w:lineRule="auto"/>
        <w:ind w:left="567" w:right="-15" w:hanging="283"/>
        <w:jc w:val="both"/>
      </w:pPr>
      <w:r w:rsidRPr="00C03D85">
        <w:t xml:space="preserve">Tahap analisis data. Peneliti melakukan penghalusan data yang diperoleh dari subyek, informasi maupun dokumen dengan memperbaiki bahan dan sistematikanya agar dalam laporan hasil penelitian tidak terjadi kesalah pahaman maupun salah penafsiran. </w:t>
      </w:r>
    </w:p>
    <w:p w:rsidR="00C4654F" w:rsidRPr="00C03D85" w:rsidRDefault="00340836" w:rsidP="00AF3397">
      <w:pPr>
        <w:numPr>
          <w:ilvl w:val="0"/>
          <w:numId w:val="13"/>
        </w:numPr>
        <w:spacing w:line="480" w:lineRule="auto"/>
        <w:ind w:left="567" w:right="-15" w:hanging="283"/>
        <w:jc w:val="both"/>
      </w:pPr>
      <w:r w:rsidRPr="00C03D85">
        <w:t xml:space="preserve">Tahap penulisan laporan. Peneliti menyusun laporan hasil penelitian dengan format yang sesuai dalam bentuk tulisan dan bahasa yang mudah dipahami pembaca. </w:t>
      </w:r>
    </w:p>
    <w:sectPr w:rsidR="00C4654F" w:rsidRPr="00C03D85" w:rsidSect="00AF3397">
      <w:headerReference w:type="default" r:id="rId8"/>
      <w:footerReference w:type="default" r:id="rId9"/>
      <w:footerReference w:type="first" r:id="rId10"/>
      <w:footnotePr>
        <w:numStart w:val="53"/>
      </w:footnotePr>
      <w:pgSz w:w="11907" w:h="16839" w:code="9"/>
      <w:pgMar w:top="2268" w:right="1701" w:bottom="1701" w:left="2268" w:header="720" w:footer="720" w:gutter="0"/>
      <w:pgNumType w:start="5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836" w:rsidRDefault="00340836" w:rsidP="00340836">
      <w:r>
        <w:separator/>
      </w:r>
    </w:p>
  </w:endnote>
  <w:endnote w:type="continuationSeparator" w:id="1">
    <w:p w:rsidR="00340836" w:rsidRDefault="00340836" w:rsidP="00340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56B" w:rsidRDefault="00BF24DB">
    <w:pPr>
      <w:pStyle w:val="Footer"/>
      <w:jc w:val="center"/>
    </w:pPr>
  </w:p>
  <w:p w:rsidR="0083356B" w:rsidRDefault="00BF24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7590"/>
      <w:docPartObj>
        <w:docPartGallery w:val="Page Numbers (Bottom of Page)"/>
        <w:docPartUnique/>
      </w:docPartObj>
    </w:sdtPr>
    <w:sdtContent>
      <w:p w:rsidR="00027AB8" w:rsidRDefault="00C73332">
        <w:pPr>
          <w:pStyle w:val="Footer"/>
          <w:jc w:val="center"/>
        </w:pPr>
        <w:r>
          <w:fldChar w:fldCharType="begin"/>
        </w:r>
        <w:r w:rsidR="00886A88">
          <w:instrText xml:space="preserve"> PAGE   \* MERGEFORMAT </w:instrText>
        </w:r>
        <w:r>
          <w:fldChar w:fldCharType="separate"/>
        </w:r>
        <w:r w:rsidR="00BF24DB">
          <w:rPr>
            <w:noProof/>
          </w:rPr>
          <w:t>52</w:t>
        </w:r>
        <w:r>
          <w:fldChar w:fldCharType="end"/>
        </w:r>
      </w:p>
    </w:sdtContent>
  </w:sdt>
  <w:p w:rsidR="00027AB8" w:rsidRDefault="00BF2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836" w:rsidRDefault="00340836" w:rsidP="00340836">
      <w:r>
        <w:separator/>
      </w:r>
    </w:p>
  </w:footnote>
  <w:footnote w:type="continuationSeparator" w:id="1">
    <w:p w:rsidR="00340836" w:rsidRDefault="00340836" w:rsidP="00340836">
      <w:r>
        <w:continuationSeparator/>
      </w:r>
    </w:p>
  </w:footnote>
  <w:footnote w:id="2">
    <w:p w:rsidR="00931CF7" w:rsidRPr="00931CF7" w:rsidRDefault="00931CF7">
      <w:pPr>
        <w:pStyle w:val="FootnoteText"/>
      </w:pPr>
      <w:r>
        <w:rPr>
          <w:rStyle w:val="FootnoteReference"/>
        </w:rPr>
        <w:footnoteRef/>
      </w:r>
      <w:r>
        <w:t xml:space="preserve"> Margono, </w:t>
      </w:r>
      <w:r w:rsidRPr="00B57D52">
        <w:rPr>
          <w:i/>
          <w:iCs/>
        </w:rPr>
        <w:t>Metodologi Penelitian Pendidikan</w:t>
      </w:r>
      <w:r>
        <w:t xml:space="preserve">, (Jakarta: </w:t>
      </w:r>
      <w:r w:rsidR="00B57D52">
        <w:t>Reneka Cipta, 1993</w:t>
      </w:r>
      <w:r>
        <w:t>)</w:t>
      </w:r>
      <w:r w:rsidR="00B57D52">
        <w:t>, hal. 23</w:t>
      </w:r>
    </w:p>
  </w:footnote>
  <w:footnote w:id="3">
    <w:p w:rsidR="00340836" w:rsidRPr="00340836" w:rsidRDefault="00340836" w:rsidP="00340836">
      <w:pPr>
        <w:pStyle w:val="FootnoteText"/>
        <w:ind w:left="567"/>
      </w:pPr>
      <w:r w:rsidRPr="00340836">
        <w:rPr>
          <w:rStyle w:val="FootnoteReference"/>
        </w:rPr>
        <w:footnoteRef/>
      </w:r>
      <w:r w:rsidRPr="00340836">
        <w:t xml:space="preserve"> Ahmad Tanzeh, </w:t>
      </w:r>
      <w:r w:rsidRPr="00340836">
        <w:rPr>
          <w:i/>
        </w:rPr>
        <w:t>Pengantar Metode Penelitian</w:t>
      </w:r>
      <w:r w:rsidRPr="00340836">
        <w:t>, (</w:t>
      </w:r>
      <w:proofErr w:type="gramStart"/>
      <w:r w:rsidRPr="00340836">
        <w:t>Bandung :</w:t>
      </w:r>
      <w:proofErr w:type="gramEnd"/>
      <w:r w:rsidRPr="00340836">
        <w:t xml:space="preserve"> Teras, 2009), hal. 100</w:t>
      </w:r>
    </w:p>
  </w:footnote>
  <w:footnote w:id="4">
    <w:p w:rsidR="00340836" w:rsidRPr="00533528" w:rsidRDefault="00340836" w:rsidP="00B57D52">
      <w:pPr>
        <w:pStyle w:val="footnotedescription"/>
        <w:ind w:left="0" w:firstLine="567"/>
        <w:rPr>
          <w:sz w:val="20"/>
          <w:szCs w:val="20"/>
        </w:rPr>
      </w:pPr>
      <w:r w:rsidRPr="00533528">
        <w:rPr>
          <w:rStyle w:val="FootnoteReference"/>
          <w:color w:val="auto"/>
          <w:sz w:val="20"/>
          <w:szCs w:val="20"/>
        </w:rPr>
        <w:footnoteRef/>
      </w:r>
      <w:proofErr w:type="gramStart"/>
      <w:r w:rsidRPr="00533528">
        <w:rPr>
          <w:sz w:val="20"/>
          <w:szCs w:val="20"/>
        </w:rPr>
        <w:t xml:space="preserve">Lexy.J.Moleong, </w:t>
      </w:r>
      <w:r w:rsidRPr="00533528">
        <w:rPr>
          <w:i/>
          <w:sz w:val="20"/>
          <w:szCs w:val="20"/>
        </w:rPr>
        <w:t>Metodologi Penelitian Kualitatif</w:t>
      </w:r>
      <w:r w:rsidR="00B57D52">
        <w:rPr>
          <w:sz w:val="20"/>
          <w:szCs w:val="20"/>
        </w:rPr>
        <w:t>.</w:t>
      </w:r>
      <w:proofErr w:type="gramEnd"/>
      <w:r w:rsidR="00B57D52">
        <w:rPr>
          <w:sz w:val="20"/>
          <w:szCs w:val="20"/>
        </w:rPr>
        <w:t xml:space="preserve"> (Bandung: Remaja Rosda</w:t>
      </w:r>
      <w:r w:rsidRPr="00533528">
        <w:rPr>
          <w:sz w:val="20"/>
          <w:szCs w:val="20"/>
        </w:rPr>
        <w:t>Karya</w:t>
      </w:r>
      <w:r w:rsidR="00B57D52">
        <w:rPr>
          <w:sz w:val="20"/>
          <w:szCs w:val="20"/>
        </w:rPr>
        <w:t xml:space="preserve"> offset</w:t>
      </w:r>
      <w:r w:rsidRPr="00533528">
        <w:rPr>
          <w:sz w:val="20"/>
          <w:szCs w:val="20"/>
        </w:rPr>
        <w:t xml:space="preserve">, </w:t>
      </w:r>
      <w:r w:rsidR="00B57D52">
        <w:rPr>
          <w:sz w:val="20"/>
          <w:szCs w:val="20"/>
        </w:rPr>
        <w:t>1998)</w:t>
      </w:r>
      <w:proofErr w:type="gramStart"/>
      <w:r w:rsidRPr="00533528">
        <w:rPr>
          <w:sz w:val="20"/>
          <w:szCs w:val="20"/>
        </w:rPr>
        <w:t>,</w:t>
      </w:r>
      <w:r w:rsidR="00B57D52">
        <w:rPr>
          <w:sz w:val="20"/>
          <w:szCs w:val="20"/>
        </w:rPr>
        <w:t>h</w:t>
      </w:r>
      <w:r w:rsidRPr="00533528">
        <w:rPr>
          <w:sz w:val="20"/>
          <w:szCs w:val="20"/>
        </w:rPr>
        <w:t>al</w:t>
      </w:r>
      <w:proofErr w:type="gramEnd"/>
      <w:r w:rsidRPr="00533528">
        <w:rPr>
          <w:sz w:val="20"/>
          <w:szCs w:val="20"/>
        </w:rPr>
        <w:t xml:space="preserve">. </w:t>
      </w:r>
      <w:r w:rsidR="00B57D52">
        <w:rPr>
          <w:sz w:val="20"/>
          <w:szCs w:val="20"/>
        </w:rPr>
        <w:t>5</w:t>
      </w:r>
      <w:r w:rsidRPr="00533528">
        <w:rPr>
          <w:sz w:val="20"/>
          <w:szCs w:val="20"/>
        </w:rPr>
        <w:t xml:space="preserve"> </w:t>
      </w:r>
    </w:p>
  </w:footnote>
  <w:footnote w:id="5">
    <w:p w:rsidR="00340836" w:rsidRPr="00533528" w:rsidRDefault="00340836" w:rsidP="00340836">
      <w:pPr>
        <w:pStyle w:val="footnotedescription"/>
        <w:ind w:left="0" w:firstLine="567"/>
        <w:rPr>
          <w:sz w:val="20"/>
          <w:szCs w:val="20"/>
        </w:rPr>
      </w:pPr>
      <w:r w:rsidRPr="00533528">
        <w:rPr>
          <w:rStyle w:val="footnotemark"/>
          <w:sz w:val="20"/>
          <w:szCs w:val="20"/>
        </w:rPr>
        <w:footnoteRef/>
      </w:r>
      <w:r w:rsidRPr="00533528">
        <w:rPr>
          <w:sz w:val="20"/>
          <w:szCs w:val="20"/>
        </w:rPr>
        <w:t xml:space="preserve"> </w:t>
      </w:r>
      <w:proofErr w:type="gramStart"/>
      <w:r w:rsidRPr="00533528">
        <w:rPr>
          <w:sz w:val="20"/>
          <w:szCs w:val="20"/>
        </w:rPr>
        <w:t xml:space="preserve">Cholid Narbuko dan Abu Ahmadi, </w:t>
      </w:r>
      <w:r w:rsidRPr="00533528">
        <w:rPr>
          <w:i/>
          <w:sz w:val="20"/>
          <w:szCs w:val="20"/>
        </w:rPr>
        <w:t>Metodologi penelitian</w:t>
      </w:r>
      <w:r w:rsidRPr="00533528">
        <w:rPr>
          <w:sz w:val="20"/>
          <w:szCs w:val="20"/>
        </w:rPr>
        <w:t>.</w:t>
      </w:r>
      <w:proofErr w:type="gramEnd"/>
      <w:r w:rsidRPr="00533528">
        <w:rPr>
          <w:sz w:val="20"/>
          <w:szCs w:val="20"/>
        </w:rPr>
        <w:t xml:space="preserve"> </w:t>
      </w:r>
      <w:proofErr w:type="gramStart"/>
      <w:r w:rsidRPr="00533528">
        <w:rPr>
          <w:sz w:val="20"/>
          <w:szCs w:val="20"/>
        </w:rPr>
        <w:t>(Jakarta: Bumi Aksara, 2002), hal.</w:t>
      </w:r>
      <w:proofErr w:type="gramEnd"/>
      <w:r w:rsidRPr="00533528">
        <w:rPr>
          <w:sz w:val="20"/>
          <w:szCs w:val="20"/>
        </w:rPr>
        <w:t xml:space="preserve">  44 </w:t>
      </w:r>
    </w:p>
  </w:footnote>
  <w:footnote w:id="6">
    <w:p w:rsidR="00340836" w:rsidRPr="00762A80" w:rsidRDefault="00340836" w:rsidP="00340836">
      <w:pPr>
        <w:pStyle w:val="FootnoteText"/>
        <w:ind w:firstLine="567"/>
        <w:jc w:val="both"/>
      </w:pPr>
      <w:r>
        <w:rPr>
          <w:rStyle w:val="FootnoteReference"/>
        </w:rPr>
        <w:footnoteRef/>
      </w:r>
      <w:r>
        <w:t xml:space="preserve"> Subana dan Sudrajat, </w:t>
      </w:r>
      <w:r>
        <w:rPr>
          <w:i/>
        </w:rPr>
        <w:t xml:space="preserve">Dasar-dasar Penelitian Ilmiah, </w:t>
      </w:r>
      <w:r>
        <w:t>(</w:t>
      </w:r>
      <w:smartTag w:uri="urn:schemas-microsoft-com:office:smarttags" w:element="place">
        <w:smartTag w:uri="urn:schemas-microsoft-com:office:smarttags" w:element="City">
          <w:r>
            <w:t>Bandung</w:t>
          </w:r>
        </w:smartTag>
      </w:smartTag>
      <w:proofErr w:type="gramStart"/>
      <w:r>
        <w:t>:CV</w:t>
      </w:r>
      <w:proofErr w:type="gramEnd"/>
      <w:r>
        <w:t xml:space="preserve"> Pustaka Setia, 2005), hal. 27</w:t>
      </w:r>
    </w:p>
  </w:footnote>
  <w:footnote w:id="7">
    <w:p w:rsidR="00340836" w:rsidRPr="00F70B60" w:rsidRDefault="00340836" w:rsidP="00340836">
      <w:pPr>
        <w:pStyle w:val="FootnoteText"/>
        <w:ind w:firstLine="567"/>
        <w:jc w:val="both"/>
      </w:pPr>
      <w:r>
        <w:rPr>
          <w:rStyle w:val="FootnoteReference"/>
        </w:rPr>
        <w:footnoteRef/>
      </w:r>
      <w:r>
        <w:t xml:space="preserve"> Burhan Burgin, </w:t>
      </w:r>
      <w:r>
        <w:rPr>
          <w:i/>
        </w:rPr>
        <w:t xml:space="preserve">Metode Penelitian Sosial, </w:t>
      </w:r>
      <w:r>
        <w:t>(Surabaya: Airlangga Univer</w:t>
      </w:r>
      <w:r>
        <w:rPr>
          <w:lang w:val="id-ID"/>
        </w:rPr>
        <w:t>c</w:t>
      </w:r>
      <w:r>
        <w:t>ity Press, 2001), hal. 48</w:t>
      </w:r>
    </w:p>
  </w:footnote>
  <w:footnote w:id="8">
    <w:p w:rsidR="00A11C37" w:rsidRPr="00DA397C" w:rsidRDefault="00A11C37" w:rsidP="00AF02A2">
      <w:pPr>
        <w:pStyle w:val="FootnoteText"/>
        <w:ind w:firstLine="567"/>
        <w:rPr>
          <w:lang w:val="en-US"/>
        </w:rPr>
      </w:pPr>
      <w:r w:rsidRPr="00DA397C">
        <w:rPr>
          <w:rStyle w:val="FootnoteReference"/>
        </w:rPr>
        <w:footnoteRef/>
      </w:r>
      <w:r w:rsidRPr="00DA397C">
        <w:t xml:space="preserve"> </w:t>
      </w:r>
      <w:proofErr w:type="gramStart"/>
      <w:r w:rsidRPr="00DA397C">
        <w:t>Lexy.</w:t>
      </w:r>
      <w:proofErr w:type="gramEnd"/>
      <w:r w:rsidRPr="00DA397C">
        <w:t xml:space="preserve"> J. Moleong, </w:t>
      </w:r>
      <w:r w:rsidRPr="00DA397C">
        <w:rPr>
          <w:i/>
        </w:rPr>
        <w:t>Metode Penelitian Kualitatif</w:t>
      </w:r>
      <w:r w:rsidR="00AF02A2">
        <w:t>...</w:t>
      </w:r>
      <w:r w:rsidRPr="00DA397C">
        <w:t>, hal. 157</w:t>
      </w:r>
    </w:p>
  </w:footnote>
  <w:footnote w:id="9">
    <w:p w:rsidR="00340836" w:rsidRPr="00533528" w:rsidRDefault="00340836" w:rsidP="00340836">
      <w:pPr>
        <w:pStyle w:val="footnotedescription"/>
        <w:spacing w:after="35"/>
        <w:ind w:left="0" w:firstLine="567"/>
        <w:rPr>
          <w:sz w:val="20"/>
          <w:szCs w:val="20"/>
        </w:rPr>
      </w:pPr>
      <w:r w:rsidRPr="00533528">
        <w:rPr>
          <w:rStyle w:val="footnotemark"/>
          <w:sz w:val="20"/>
          <w:szCs w:val="20"/>
        </w:rPr>
        <w:footnoteRef/>
      </w:r>
      <w:r w:rsidRPr="00533528">
        <w:rPr>
          <w:sz w:val="20"/>
          <w:szCs w:val="20"/>
        </w:rPr>
        <w:t xml:space="preserve"> Marzuki, </w:t>
      </w:r>
      <w:r w:rsidRPr="00533528">
        <w:rPr>
          <w:i/>
          <w:sz w:val="20"/>
          <w:szCs w:val="20"/>
        </w:rPr>
        <w:t>Metodologi Riset</w:t>
      </w:r>
      <w:r w:rsidRPr="00533528">
        <w:rPr>
          <w:sz w:val="20"/>
          <w:szCs w:val="20"/>
        </w:rPr>
        <w:t xml:space="preserve">. </w:t>
      </w:r>
      <w:proofErr w:type="gramStart"/>
      <w:r w:rsidRPr="00533528">
        <w:rPr>
          <w:sz w:val="20"/>
          <w:szCs w:val="20"/>
        </w:rPr>
        <w:t>(Yogya: BPFEE-UII, 2000), hal.</w:t>
      </w:r>
      <w:proofErr w:type="gramEnd"/>
      <w:r w:rsidRPr="00533528">
        <w:rPr>
          <w:sz w:val="20"/>
          <w:szCs w:val="20"/>
        </w:rPr>
        <w:t xml:space="preserve"> 57 </w:t>
      </w:r>
    </w:p>
  </w:footnote>
  <w:footnote w:id="10">
    <w:p w:rsidR="00340836" w:rsidRPr="00533528" w:rsidRDefault="00340836" w:rsidP="00340836">
      <w:pPr>
        <w:pStyle w:val="footnotedescription"/>
        <w:ind w:left="0" w:firstLine="567"/>
        <w:rPr>
          <w:sz w:val="20"/>
          <w:szCs w:val="20"/>
        </w:rPr>
      </w:pPr>
      <w:r w:rsidRPr="00533528">
        <w:rPr>
          <w:rStyle w:val="footnotemark"/>
          <w:sz w:val="20"/>
          <w:szCs w:val="20"/>
        </w:rPr>
        <w:footnoteRef/>
      </w:r>
      <w:r w:rsidRPr="00533528">
        <w:rPr>
          <w:sz w:val="20"/>
          <w:szCs w:val="20"/>
        </w:rPr>
        <w:t xml:space="preserve"> Saifuddin Anwar, </w:t>
      </w:r>
      <w:r w:rsidRPr="00533528">
        <w:rPr>
          <w:i/>
          <w:sz w:val="20"/>
          <w:szCs w:val="20"/>
        </w:rPr>
        <w:t>Metodologi Penelitian</w:t>
      </w:r>
      <w:r w:rsidRPr="00533528">
        <w:rPr>
          <w:sz w:val="20"/>
          <w:szCs w:val="20"/>
        </w:rPr>
        <w:t>. (Yogya: Pustaka Pelajar, 2004)</w:t>
      </w:r>
      <w:proofErr w:type="gramStart"/>
      <w:r w:rsidRPr="00533528">
        <w:rPr>
          <w:sz w:val="20"/>
          <w:szCs w:val="20"/>
        </w:rPr>
        <w:t>,  hal</w:t>
      </w:r>
      <w:proofErr w:type="gramEnd"/>
      <w:r w:rsidRPr="00533528">
        <w:rPr>
          <w:sz w:val="20"/>
          <w:szCs w:val="20"/>
        </w:rPr>
        <w:t xml:space="preserve">. 91 </w:t>
      </w:r>
    </w:p>
  </w:footnote>
  <w:footnote w:id="11">
    <w:p w:rsidR="00340836" w:rsidRPr="00533528" w:rsidRDefault="00340836" w:rsidP="00340836">
      <w:pPr>
        <w:pStyle w:val="footnotedescription"/>
        <w:spacing w:after="34"/>
        <w:ind w:left="0" w:firstLine="567"/>
        <w:rPr>
          <w:sz w:val="20"/>
          <w:szCs w:val="20"/>
        </w:rPr>
      </w:pPr>
      <w:r w:rsidRPr="00533528">
        <w:rPr>
          <w:rStyle w:val="footnotemark"/>
          <w:sz w:val="20"/>
          <w:szCs w:val="20"/>
        </w:rPr>
        <w:footnoteRef/>
      </w:r>
      <w:r w:rsidRPr="00533528">
        <w:rPr>
          <w:sz w:val="20"/>
          <w:szCs w:val="20"/>
        </w:rPr>
        <w:t xml:space="preserve"> Sukandarrumidi, </w:t>
      </w:r>
      <w:r w:rsidRPr="00533528">
        <w:rPr>
          <w:i/>
          <w:sz w:val="20"/>
          <w:szCs w:val="20"/>
        </w:rPr>
        <w:t>Metodologi Penelitian</w:t>
      </w:r>
      <w:r w:rsidRPr="00533528">
        <w:rPr>
          <w:sz w:val="20"/>
          <w:szCs w:val="20"/>
        </w:rPr>
        <w:t xml:space="preserve">. </w:t>
      </w:r>
      <w:r w:rsidR="00046D5D">
        <w:rPr>
          <w:sz w:val="20"/>
          <w:szCs w:val="20"/>
        </w:rPr>
        <w:t>(</w:t>
      </w:r>
      <w:r w:rsidRPr="00533528">
        <w:rPr>
          <w:sz w:val="20"/>
          <w:szCs w:val="20"/>
        </w:rPr>
        <w:t>Yogyakar</w:t>
      </w:r>
      <w:r w:rsidR="00046D5D">
        <w:rPr>
          <w:sz w:val="20"/>
          <w:szCs w:val="20"/>
        </w:rPr>
        <w:t xml:space="preserve">ta: </w:t>
      </w:r>
      <w:r w:rsidR="00A11C37">
        <w:rPr>
          <w:sz w:val="20"/>
          <w:szCs w:val="20"/>
        </w:rPr>
        <w:t>Gadjah</w:t>
      </w:r>
      <w:r w:rsidR="00046D5D">
        <w:rPr>
          <w:sz w:val="20"/>
          <w:szCs w:val="20"/>
        </w:rPr>
        <w:t xml:space="preserve"> </w:t>
      </w:r>
      <w:r w:rsidR="00A11C37">
        <w:rPr>
          <w:sz w:val="20"/>
          <w:szCs w:val="20"/>
        </w:rPr>
        <w:t>Mada University</w:t>
      </w:r>
      <w:r w:rsidR="00046D5D">
        <w:rPr>
          <w:sz w:val="20"/>
          <w:szCs w:val="20"/>
        </w:rPr>
        <w:t xml:space="preserve"> </w:t>
      </w:r>
      <w:r w:rsidR="00A11C37">
        <w:rPr>
          <w:sz w:val="20"/>
          <w:szCs w:val="20"/>
        </w:rPr>
        <w:t>press,</w:t>
      </w:r>
      <w:r w:rsidR="00046D5D">
        <w:rPr>
          <w:sz w:val="20"/>
          <w:szCs w:val="20"/>
        </w:rPr>
        <w:t xml:space="preserve"> </w:t>
      </w:r>
      <w:r w:rsidRPr="00533528">
        <w:rPr>
          <w:sz w:val="20"/>
          <w:szCs w:val="20"/>
        </w:rPr>
        <w:t>2004)</w:t>
      </w:r>
      <w:proofErr w:type="gramStart"/>
      <w:r w:rsidRPr="00533528">
        <w:rPr>
          <w:sz w:val="20"/>
          <w:szCs w:val="20"/>
        </w:rPr>
        <w:t>,  hal</w:t>
      </w:r>
      <w:proofErr w:type="gramEnd"/>
      <w:r w:rsidRPr="00533528">
        <w:rPr>
          <w:sz w:val="20"/>
          <w:szCs w:val="20"/>
        </w:rPr>
        <w:t xml:space="preserve">. 69 </w:t>
      </w:r>
    </w:p>
  </w:footnote>
  <w:footnote w:id="12">
    <w:p w:rsidR="00340836" w:rsidRPr="00533528" w:rsidRDefault="00340836" w:rsidP="00340836">
      <w:pPr>
        <w:pStyle w:val="footnotedescription"/>
        <w:ind w:left="0" w:firstLine="567"/>
        <w:rPr>
          <w:sz w:val="20"/>
          <w:szCs w:val="20"/>
        </w:rPr>
      </w:pPr>
      <w:r w:rsidRPr="00533528">
        <w:rPr>
          <w:rStyle w:val="footnotemark"/>
          <w:sz w:val="20"/>
          <w:szCs w:val="20"/>
        </w:rPr>
        <w:footnoteRef/>
      </w:r>
      <w:r w:rsidRPr="00533528">
        <w:rPr>
          <w:sz w:val="20"/>
          <w:szCs w:val="20"/>
        </w:rPr>
        <w:t xml:space="preserve"> Sutrisno Hadi, </w:t>
      </w:r>
      <w:r w:rsidRPr="00533528">
        <w:rPr>
          <w:i/>
          <w:sz w:val="20"/>
          <w:szCs w:val="20"/>
        </w:rPr>
        <w:t>Metodologi Research II</w:t>
      </w:r>
      <w:r w:rsidRPr="00533528">
        <w:rPr>
          <w:sz w:val="20"/>
          <w:szCs w:val="20"/>
        </w:rPr>
        <w:t xml:space="preserve">. </w:t>
      </w:r>
      <w:proofErr w:type="gramStart"/>
      <w:r w:rsidRPr="00533528">
        <w:rPr>
          <w:sz w:val="20"/>
          <w:szCs w:val="20"/>
        </w:rPr>
        <w:t>(Yogya: Andi offset, 1987), hal.</w:t>
      </w:r>
      <w:proofErr w:type="gramEnd"/>
      <w:r w:rsidRPr="00533528">
        <w:rPr>
          <w:sz w:val="20"/>
          <w:szCs w:val="20"/>
        </w:rPr>
        <w:t xml:space="preserve"> 225 </w:t>
      </w:r>
    </w:p>
  </w:footnote>
  <w:footnote w:id="13">
    <w:p w:rsidR="00046D5D" w:rsidRPr="00046D5D" w:rsidRDefault="00046D5D" w:rsidP="00AF02A2">
      <w:pPr>
        <w:pStyle w:val="FootnoteText"/>
        <w:ind w:firstLine="567"/>
        <w:rPr>
          <w:lang w:val="en-US"/>
        </w:rPr>
      </w:pPr>
      <w:r>
        <w:rPr>
          <w:rStyle w:val="FootnoteReference"/>
        </w:rPr>
        <w:footnoteRef/>
      </w:r>
      <w:r>
        <w:t xml:space="preserve"> </w:t>
      </w:r>
      <w:proofErr w:type="gramStart"/>
      <w:r w:rsidRPr="00DA397C">
        <w:t>Lexy.</w:t>
      </w:r>
      <w:proofErr w:type="gramEnd"/>
      <w:r w:rsidRPr="00DA397C">
        <w:t xml:space="preserve"> J. Moleong, </w:t>
      </w:r>
      <w:r w:rsidRPr="00DA397C">
        <w:rPr>
          <w:i/>
        </w:rPr>
        <w:t>Metode Penelitian Kualitatif</w:t>
      </w:r>
      <w:r w:rsidRPr="00DA397C">
        <w:t xml:space="preserve"> </w:t>
      </w:r>
      <w:r w:rsidR="00AF02A2">
        <w:t xml:space="preserve">..., </w:t>
      </w:r>
      <w:r w:rsidRPr="00DA397C">
        <w:t>hal.</w:t>
      </w:r>
      <w:r>
        <w:t xml:space="preserve"> 174-175</w:t>
      </w:r>
    </w:p>
  </w:footnote>
  <w:footnote w:id="14">
    <w:p w:rsidR="00340836" w:rsidRPr="00533528" w:rsidRDefault="00340836" w:rsidP="00340836">
      <w:pPr>
        <w:pStyle w:val="footnotedescription"/>
        <w:spacing w:after="42"/>
        <w:ind w:left="0" w:firstLine="567"/>
        <w:rPr>
          <w:sz w:val="20"/>
          <w:szCs w:val="20"/>
        </w:rPr>
      </w:pPr>
      <w:r w:rsidRPr="00533528">
        <w:rPr>
          <w:rStyle w:val="footnotemark"/>
          <w:sz w:val="20"/>
          <w:szCs w:val="20"/>
        </w:rPr>
        <w:footnoteRef/>
      </w:r>
      <w:r w:rsidRPr="00533528">
        <w:rPr>
          <w:sz w:val="20"/>
          <w:szCs w:val="20"/>
        </w:rPr>
        <w:t xml:space="preserve"> </w:t>
      </w:r>
      <w:proofErr w:type="gramStart"/>
      <w:r w:rsidRPr="00533528">
        <w:rPr>
          <w:sz w:val="20"/>
          <w:szCs w:val="20"/>
        </w:rPr>
        <w:t>Ibid.,</w:t>
      </w:r>
      <w:proofErr w:type="gramEnd"/>
      <w:r w:rsidRPr="00533528">
        <w:rPr>
          <w:sz w:val="20"/>
          <w:szCs w:val="20"/>
        </w:rPr>
        <w:t xml:space="preserve"> hal. 193 </w:t>
      </w:r>
    </w:p>
  </w:footnote>
  <w:footnote w:id="15">
    <w:p w:rsidR="00340836" w:rsidRPr="00533528" w:rsidRDefault="00340836" w:rsidP="00340836">
      <w:pPr>
        <w:pStyle w:val="footnotedescription"/>
        <w:spacing w:line="233" w:lineRule="auto"/>
        <w:ind w:left="0" w:right="674" w:firstLine="567"/>
        <w:rPr>
          <w:sz w:val="20"/>
          <w:szCs w:val="20"/>
        </w:rPr>
      </w:pPr>
      <w:r w:rsidRPr="00533528">
        <w:rPr>
          <w:rStyle w:val="footnotemark"/>
          <w:sz w:val="20"/>
          <w:szCs w:val="20"/>
        </w:rPr>
        <w:footnoteRef/>
      </w:r>
      <w:r w:rsidRPr="00533528">
        <w:rPr>
          <w:sz w:val="20"/>
          <w:szCs w:val="20"/>
        </w:rPr>
        <w:t xml:space="preserve"> </w:t>
      </w:r>
      <w:proofErr w:type="gramStart"/>
      <w:r w:rsidRPr="00533528">
        <w:rPr>
          <w:sz w:val="20"/>
          <w:szCs w:val="20"/>
        </w:rPr>
        <w:t>Moh.</w:t>
      </w:r>
      <w:proofErr w:type="gramEnd"/>
      <w:r w:rsidRPr="00533528">
        <w:rPr>
          <w:sz w:val="20"/>
          <w:szCs w:val="20"/>
        </w:rPr>
        <w:t xml:space="preserve"> Nazir, </w:t>
      </w:r>
      <w:r w:rsidRPr="00533528">
        <w:rPr>
          <w:i/>
          <w:sz w:val="20"/>
          <w:szCs w:val="20"/>
        </w:rPr>
        <w:t>Metodologi Penelitian</w:t>
      </w:r>
      <w:r w:rsidRPr="00533528">
        <w:rPr>
          <w:sz w:val="20"/>
          <w:szCs w:val="20"/>
        </w:rPr>
        <w:t>. (Jakarta Timur: Ghalia Indonesia, 1988)</w:t>
      </w:r>
      <w:proofErr w:type="gramStart"/>
      <w:r w:rsidRPr="00533528">
        <w:rPr>
          <w:sz w:val="20"/>
          <w:szCs w:val="20"/>
        </w:rPr>
        <w:t>,  hal</w:t>
      </w:r>
      <w:proofErr w:type="gramEnd"/>
      <w:r w:rsidRPr="00533528">
        <w:rPr>
          <w:sz w:val="20"/>
          <w:szCs w:val="20"/>
        </w:rPr>
        <w:t xml:space="preserve">.  234  </w:t>
      </w:r>
    </w:p>
    <w:p w:rsidR="00340836" w:rsidRPr="00533528" w:rsidRDefault="00340836" w:rsidP="00340836">
      <w:pPr>
        <w:pStyle w:val="footnotedescription"/>
        <w:spacing w:line="233" w:lineRule="auto"/>
        <w:ind w:left="0" w:right="674" w:firstLine="567"/>
        <w:rPr>
          <w:sz w:val="20"/>
          <w:szCs w:val="20"/>
        </w:rPr>
      </w:pPr>
    </w:p>
  </w:footnote>
  <w:footnote w:id="16">
    <w:p w:rsidR="00C03D85" w:rsidRDefault="00C03D85" w:rsidP="00C03D85">
      <w:pPr>
        <w:pStyle w:val="FootnoteText"/>
        <w:ind w:firstLine="567"/>
        <w:jc w:val="both"/>
      </w:pPr>
      <w:r>
        <w:rPr>
          <w:rStyle w:val="FootnoteReference"/>
        </w:rPr>
        <w:footnoteRef/>
      </w:r>
      <w:proofErr w:type="gramStart"/>
      <w:r>
        <w:t xml:space="preserve">A. Michael Huberman and B. Miles Mathew, </w:t>
      </w:r>
      <w:r>
        <w:rPr>
          <w:i/>
          <w:iCs/>
        </w:rPr>
        <w:t>Qualitatif Data Analisis</w:t>
      </w:r>
      <w:r>
        <w:t xml:space="preserve">, </w:t>
      </w:r>
      <w:r w:rsidRPr="0014512D">
        <w:rPr>
          <w:i/>
          <w:iCs/>
        </w:rPr>
        <w:t>Edisi Bahasa Indonesia</w:t>
      </w:r>
      <w:r>
        <w:t>, (Jakarta: UI Press</w:t>
      </w:r>
      <w:r>
        <w:rPr>
          <w:lang w:val="id-ID"/>
        </w:rPr>
        <w:t xml:space="preserve">, </w:t>
      </w:r>
      <w:r>
        <w:t>1992), hal.</w:t>
      </w:r>
      <w:proofErr w:type="gramEnd"/>
      <w:r>
        <w:t xml:space="preserve"> 14 </w:t>
      </w:r>
    </w:p>
  </w:footnote>
  <w:footnote w:id="17">
    <w:p w:rsidR="00C03D85" w:rsidRPr="00CC61D0" w:rsidRDefault="00C03D85" w:rsidP="008B398B">
      <w:pPr>
        <w:pStyle w:val="FootnoteText"/>
        <w:ind w:firstLine="567"/>
      </w:pPr>
      <w:r>
        <w:rPr>
          <w:rStyle w:val="FootnoteReference"/>
        </w:rPr>
        <w:footnoteRef/>
      </w:r>
      <w:r w:rsidR="008B398B" w:rsidRPr="0014512D">
        <w:t xml:space="preserve">Sugiyono, </w:t>
      </w:r>
      <w:r w:rsidR="008B398B" w:rsidRPr="0014512D">
        <w:rPr>
          <w:i/>
          <w:iCs/>
        </w:rPr>
        <w:t>Metode Penelitian Pendidikan, Pendekatan Kuantitatif, Kualitatif, dan R&amp;D</w:t>
      </w:r>
      <w:r w:rsidR="008B398B" w:rsidRPr="0014512D">
        <w:t>,</w:t>
      </w:r>
      <w:r w:rsidR="008B398B">
        <w:t xml:space="preserve"> (Bandung: Alfabeta</w:t>
      </w:r>
      <w:r w:rsidR="008B398B">
        <w:rPr>
          <w:lang w:val="id-ID"/>
        </w:rPr>
        <w:t xml:space="preserve">, </w:t>
      </w:r>
      <w:r w:rsidR="008B398B">
        <w:t xml:space="preserve">2011), hal. </w:t>
      </w:r>
      <w:r>
        <w:t>337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7589"/>
      <w:docPartObj>
        <w:docPartGallery w:val="Page Numbers (Top of Page)"/>
        <w:docPartUnique/>
      </w:docPartObj>
    </w:sdtPr>
    <w:sdtContent>
      <w:p w:rsidR="00027AB8" w:rsidRDefault="00C73332">
        <w:pPr>
          <w:pStyle w:val="Header"/>
          <w:jc w:val="right"/>
        </w:pPr>
        <w:r>
          <w:fldChar w:fldCharType="begin"/>
        </w:r>
        <w:r w:rsidR="00886A88">
          <w:instrText xml:space="preserve"> PAGE   \* MERGEFORMAT </w:instrText>
        </w:r>
        <w:r>
          <w:fldChar w:fldCharType="separate"/>
        </w:r>
        <w:r w:rsidR="00BF24DB">
          <w:rPr>
            <w:noProof/>
          </w:rPr>
          <w:t>63</w:t>
        </w:r>
        <w:r>
          <w:fldChar w:fldCharType="end"/>
        </w:r>
      </w:p>
    </w:sdtContent>
  </w:sdt>
  <w:p w:rsidR="00027AB8" w:rsidRDefault="00BF24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45EF"/>
    <w:multiLevelType w:val="hybridMultilevel"/>
    <w:tmpl w:val="44364FA2"/>
    <w:lvl w:ilvl="0" w:tplc="6B5032DC">
      <w:start w:val="1"/>
      <w:numFmt w:val="decimal"/>
      <w:lvlText w:val="%1"/>
      <w:lvlJc w:val="left"/>
      <w:pPr>
        <w:ind w:left="3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9C4A4884">
      <w:start w:val="1"/>
      <w:numFmt w:val="lowerLetter"/>
      <w:lvlText w:val="%2."/>
      <w:lvlJc w:val="left"/>
      <w:pPr>
        <w:ind w:left="18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6F0E08DC">
      <w:start w:val="1"/>
      <w:numFmt w:val="lowerRoman"/>
      <w:lvlText w:val="%3"/>
      <w:lvlJc w:val="left"/>
      <w:pPr>
        <w:ind w:left="26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2782245E">
      <w:start w:val="1"/>
      <w:numFmt w:val="decimal"/>
      <w:lvlText w:val="%4"/>
      <w:lvlJc w:val="left"/>
      <w:pPr>
        <w:ind w:left="33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8D7E85FA">
      <w:start w:val="1"/>
      <w:numFmt w:val="lowerLetter"/>
      <w:lvlText w:val="%5"/>
      <w:lvlJc w:val="left"/>
      <w:pPr>
        <w:ind w:left="40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61FC8506">
      <w:start w:val="1"/>
      <w:numFmt w:val="lowerRoman"/>
      <w:lvlText w:val="%6"/>
      <w:lvlJc w:val="left"/>
      <w:pPr>
        <w:ind w:left="47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C78CE724">
      <w:start w:val="1"/>
      <w:numFmt w:val="decimal"/>
      <w:lvlText w:val="%7"/>
      <w:lvlJc w:val="left"/>
      <w:pPr>
        <w:ind w:left="551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06D205C2">
      <w:start w:val="1"/>
      <w:numFmt w:val="lowerLetter"/>
      <w:lvlText w:val="%8"/>
      <w:lvlJc w:val="left"/>
      <w:pPr>
        <w:ind w:left="62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585C2220">
      <w:start w:val="1"/>
      <w:numFmt w:val="lowerRoman"/>
      <w:lvlText w:val="%9"/>
      <w:lvlJc w:val="left"/>
      <w:pPr>
        <w:ind w:left="69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
    <w:nsid w:val="0DBF7D49"/>
    <w:multiLevelType w:val="hybridMultilevel"/>
    <w:tmpl w:val="50987128"/>
    <w:lvl w:ilvl="0" w:tplc="04090019">
      <w:start w:val="1"/>
      <w:numFmt w:val="lowerLetter"/>
      <w:lvlText w:val="%1."/>
      <w:lvlJc w:val="left"/>
      <w:pPr>
        <w:ind w:left="1722"/>
      </w:pPr>
      <w:rPr>
        <w:b w:val="0"/>
        <w:i w:val="0"/>
        <w:strike w:val="0"/>
        <w:dstrike w:val="0"/>
        <w:color w:val="000000"/>
        <w:sz w:val="23"/>
        <w:u w:val="none" w:color="000000"/>
        <w:bdr w:val="none" w:sz="0" w:space="0" w:color="auto"/>
        <w:shd w:val="clear" w:color="auto" w:fill="auto"/>
        <w:vertAlign w:val="baseline"/>
      </w:rPr>
    </w:lvl>
    <w:lvl w:ilvl="1" w:tplc="368AC2FA">
      <w:start w:val="1"/>
      <w:numFmt w:val="lowerLetter"/>
      <w:lvlText w:val="%2"/>
      <w:lvlJc w:val="left"/>
      <w:pPr>
        <w:ind w:left="246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8318932C">
      <w:start w:val="1"/>
      <w:numFmt w:val="lowerRoman"/>
      <w:lvlText w:val="%3"/>
      <w:lvlJc w:val="left"/>
      <w:pPr>
        <w:ind w:left="318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7272FEC0">
      <w:start w:val="1"/>
      <w:numFmt w:val="decimal"/>
      <w:lvlText w:val="%4"/>
      <w:lvlJc w:val="left"/>
      <w:pPr>
        <w:ind w:left="390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A19A088C">
      <w:start w:val="1"/>
      <w:numFmt w:val="lowerLetter"/>
      <w:lvlText w:val="%5"/>
      <w:lvlJc w:val="left"/>
      <w:pPr>
        <w:ind w:left="462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3320C486">
      <w:start w:val="1"/>
      <w:numFmt w:val="lowerRoman"/>
      <w:lvlText w:val="%6"/>
      <w:lvlJc w:val="left"/>
      <w:pPr>
        <w:ind w:left="534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CE203C34">
      <w:start w:val="1"/>
      <w:numFmt w:val="decimal"/>
      <w:lvlText w:val="%7"/>
      <w:lvlJc w:val="left"/>
      <w:pPr>
        <w:ind w:left="606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1B2CDCA0">
      <w:start w:val="1"/>
      <w:numFmt w:val="lowerLetter"/>
      <w:lvlText w:val="%8"/>
      <w:lvlJc w:val="left"/>
      <w:pPr>
        <w:ind w:left="678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A44436D8">
      <w:start w:val="1"/>
      <w:numFmt w:val="lowerRoman"/>
      <w:lvlText w:val="%9"/>
      <w:lvlJc w:val="left"/>
      <w:pPr>
        <w:ind w:left="750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
    <w:nsid w:val="109F61B9"/>
    <w:multiLevelType w:val="hybridMultilevel"/>
    <w:tmpl w:val="814E2420"/>
    <w:lvl w:ilvl="0" w:tplc="E69230AA">
      <w:start w:val="8"/>
      <w:numFmt w:val="upperLetter"/>
      <w:lvlText w:val="%1."/>
      <w:lvlJc w:val="left"/>
      <w:pPr>
        <w:ind w:left="1552"/>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1" w:tplc="2090AF9A">
      <w:start w:val="1"/>
      <w:numFmt w:val="decimal"/>
      <w:lvlText w:val="%2."/>
      <w:lvlJc w:val="left"/>
      <w:pPr>
        <w:ind w:left="18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45B8204A">
      <w:start w:val="1"/>
      <w:numFmt w:val="lowerRoman"/>
      <w:lvlText w:val="%3"/>
      <w:lvlJc w:val="left"/>
      <w:pPr>
        <w:ind w:left="26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37F8734C">
      <w:start w:val="1"/>
      <w:numFmt w:val="decimal"/>
      <w:lvlText w:val="%4"/>
      <w:lvlJc w:val="left"/>
      <w:pPr>
        <w:ind w:left="33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A1585354">
      <w:start w:val="1"/>
      <w:numFmt w:val="lowerLetter"/>
      <w:lvlText w:val="%5"/>
      <w:lvlJc w:val="left"/>
      <w:pPr>
        <w:ind w:left="40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1E10AE80">
      <w:start w:val="1"/>
      <w:numFmt w:val="lowerRoman"/>
      <w:lvlText w:val="%6"/>
      <w:lvlJc w:val="left"/>
      <w:pPr>
        <w:ind w:left="47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195A14FE">
      <w:start w:val="1"/>
      <w:numFmt w:val="decimal"/>
      <w:lvlText w:val="%7"/>
      <w:lvlJc w:val="left"/>
      <w:pPr>
        <w:ind w:left="551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AD24E8DC">
      <w:start w:val="1"/>
      <w:numFmt w:val="lowerLetter"/>
      <w:lvlText w:val="%8"/>
      <w:lvlJc w:val="left"/>
      <w:pPr>
        <w:ind w:left="62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D0D86438">
      <w:start w:val="1"/>
      <w:numFmt w:val="lowerRoman"/>
      <w:lvlText w:val="%9"/>
      <w:lvlJc w:val="left"/>
      <w:pPr>
        <w:ind w:left="69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3">
    <w:nsid w:val="125B62BF"/>
    <w:multiLevelType w:val="hybridMultilevel"/>
    <w:tmpl w:val="0ED8E4A2"/>
    <w:lvl w:ilvl="0" w:tplc="B022BB12">
      <w:start w:val="1"/>
      <w:numFmt w:val="decimal"/>
      <w:lvlText w:val="%1."/>
      <w:lvlJc w:val="left"/>
      <w:pPr>
        <w:ind w:left="142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41C8E86E">
      <w:start w:val="1"/>
      <w:numFmt w:val="lowerLetter"/>
      <w:lvlText w:val="%2."/>
      <w:lvlJc w:val="left"/>
      <w:pPr>
        <w:ind w:left="18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7E0AEE1E">
      <w:start w:val="1"/>
      <w:numFmt w:val="lowerRoman"/>
      <w:lvlText w:val="%3"/>
      <w:lvlJc w:val="left"/>
      <w:pPr>
        <w:ind w:left="26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AB8E09E4">
      <w:start w:val="1"/>
      <w:numFmt w:val="decimal"/>
      <w:lvlText w:val="%4"/>
      <w:lvlJc w:val="left"/>
      <w:pPr>
        <w:ind w:left="33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CE80998A">
      <w:start w:val="1"/>
      <w:numFmt w:val="lowerLetter"/>
      <w:lvlText w:val="%5"/>
      <w:lvlJc w:val="left"/>
      <w:pPr>
        <w:ind w:left="40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ECF4CCBC">
      <w:start w:val="1"/>
      <w:numFmt w:val="lowerRoman"/>
      <w:lvlText w:val="%6"/>
      <w:lvlJc w:val="left"/>
      <w:pPr>
        <w:ind w:left="47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E850E11A">
      <w:start w:val="1"/>
      <w:numFmt w:val="decimal"/>
      <w:lvlText w:val="%7"/>
      <w:lvlJc w:val="left"/>
      <w:pPr>
        <w:ind w:left="551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4BB6D6E6">
      <w:start w:val="1"/>
      <w:numFmt w:val="lowerLetter"/>
      <w:lvlText w:val="%8"/>
      <w:lvlJc w:val="left"/>
      <w:pPr>
        <w:ind w:left="62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BF8A95D2">
      <w:start w:val="1"/>
      <w:numFmt w:val="lowerRoman"/>
      <w:lvlText w:val="%9"/>
      <w:lvlJc w:val="left"/>
      <w:pPr>
        <w:ind w:left="69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4">
    <w:nsid w:val="1A091424"/>
    <w:multiLevelType w:val="hybridMultilevel"/>
    <w:tmpl w:val="C73000F4"/>
    <w:lvl w:ilvl="0" w:tplc="021C601C">
      <w:start w:val="1"/>
      <w:numFmt w:val="decimal"/>
      <w:lvlText w:val="%1"/>
      <w:lvlJc w:val="left"/>
      <w:pPr>
        <w:ind w:left="3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04090019">
      <w:start w:val="1"/>
      <w:numFmt w:val="lowerLetter"/>
      <w:lvlText w:val="%2."/>
      <w:lvlJc w:val="left"/>
      <w:pPr>
        <w:ind w:left="1891"/>
      </w:pPr>
      <w:rPr>
        <w:b w:val="0"/>
        <w:i w:val="0"/>
        <w:strike w:val="0"/>
        <w:dstrike w:val="0"/>
        <w:color w:val="000000"/>
        <w:sz w:val="23"/>
        <w:u w:val="none" w:color="000000"/>
        <w:bdr w:val="none" w:sz="0" w:space="0" w:color="auto"/>
        <w:shd w:val="clear" w:color="auto" w:fill="auto"/>
        <w:vertAlign w:val="baseline"/>
      </w:rPr>
    </w:lvl>
    <w:lvl w:ilvl="2" w:tplc="9D6241C2">
      <w:start w:val="1"/>
      <w:numFmt w:val="lowerRoman"/>
      <w:lvlText w:val="%3"/>
      <w:lvlJc w:val="left"/>
      <w:pPr>
        <w:ind w:left="26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0F94F29E">
      <w:start w:val="1"/>
      <w:numFmt w:val="decimal"/>
      <w:lvlText w:val="%4"/>
      <w:lvlJc w:val="left"/>
      <w:pPr>
        <w:ind w:left="33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39E0C48C">
      <w:start w:val="1"/>
      <w:numFmt w:val="lowerLetter"/>
      <w:lvlText w:val="%5"/>
      <w:lvlJc w:val="left"/>
      <w:pPr>
        <w:ind w:left="40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BA1EB1A8">
      <w:start w:val="1"/>
      <w:numFmt w:val="lowerRoman"/>
      <w:lvlText w:val="%6"/>
      <w:lvlJc w:val="left"/>
      <w:pPr>
        <w:ind w:left="47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22684C8E">
      <w:start w:val="1"/>
      <w:numFmt w:val="decimal"/>
      <w:lvlText w:val="%7"/>
      <w:lvlJc w:val="left"/>
      <w:pPr>
        <w:ind w:left="551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6534EA8C">
      <w:start w:val="1"/>
      <w:numFmt w:val="lowerLetter"/>
      <w:lvlText w:val="%8"/>
      <w:lvlJc w:val="left"/>
      <w:pPr>
        <w:ind w:left="62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7F485656">
      <w:start w:val="1"/>
      <w:numFmt w:val="lowerRoman"/>
      <w:lvlText w:val="%9"/>
      <w:lvlJc w:val="left"/>
      <w:pPr>
        <w:ind w:left="69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5">
    <w:nsid w:val="20686312"/>
    <w:multiLevelType w:val="hybridMultilevel"/>
    <w:tmpl w:val="ED240FA0"/>
    <w:lvl w:ilvl="0" w:tplc="2090AF9A">
      <w:start w:val="1"/>
      <w:numFmt w:val="decimal"/>
      <w:lvlText w:val="%1."/>
      <w:lvlJc w:val="left"/>
      <w:pPr>
        <w:ind w:left="18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1090AB18">
      <w:start w:val="1"/>
      <w:numFmt w:val="lowerLetter"/>
      <w:lvlText w:val="%2"/>
      <w:lvlJc w:val="left"/>
      <w:pPr>
        <w:ind w:left="26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68DAFD4E">
      <w:start w:val="1"/>
      <w:numFmt w:val="lowerRoman"/>
      <w:lvlText w:val="%3"/>
      <w:lvlJc w:val="left"/>
      <w:pPr>
        <w:ind w:left="33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4C002CDC">
      <w:start w:val="1"/>
      <w:numFmt w:val="decimal"/>
      <w:lvlText w:val="%4"/>
      <w:lvlJc w:val="left"/>
      <w:pPr>
        <w:ind w:left="40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712C0B02">
      <w:start w:val="1"/>
      <w:numFmt w:val="lowerLetter"/>
      <w:lvlText w:val="%5"/>
      <w:lvlJc w:val="left"/>
      <w:pPr>
        <w:ind w:left="47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D01C3938">
      <w:start w:val="1"/>
      <w:numFmt w:val="lowerRoman"/>
      <w:lvlText w:val="%6"/>
      <w:lvlJc w:val="left"/>
      <w:pPr>
        <w:ind w:left="551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79ECF8B2">
      <w:start w:val="1"/>
      <w:numFmt w:val="decimal"/>
      <w:lvlText w:val="%7"/>
      <w:lvlJc w:val="left"/>
      <w:pPr>
        <w:ind w:left="62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6CAED1F8">
      <w:start w:val="1"/>
      <w:numFmt w:val="lowerLetter"/>
      <w:lvlText w:val="%8"/>
      <w:lvlJc w:val="left"/>
      <w:pPr>
        <w:ind w:left="69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C23CFBAC">
      <w:start w:val="1"/>
      <w:numFmt w:val="lowerRoman"/>
      <w:lvlText w:val="%9"/>
      <w:lvlJc w:val="left"/>
      <w:pPr>
        <w:ind w:left="76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6">
    <w:nsid w:val="21E92CAB"/>
    <w:multiLevelType w:val="hybridMultilevel"/>
    <w:tmpl w:val="BA3C3F90"/>
    <w:lvl w:ilvl="0" w:tplc="E1C28C9C">
      <w:start w:val="1"/>
      <w:numFmt w:val="decimal"/>
      <w:lvlText w:val="%1."/>
      <w:lvlJc w:val="left"/>
      <w:pPr>
        <w:ind w:left="142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D51646B4">
      <w:start w:val="1"/>
      <w:numFmt w:val="lowerLetter"/>
      <w:lvlText w:val="%2."/>
      <w:lvlJc w:val="left"/>
      <w:pPr>
        <w:ind w:left="177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E6225C10">
      <w:start w:val="1"/>
      <w:numFmt w:val="lowerRoman"/>
      <w:lvlText w:val="%3"/>
      <w:lvlJc w:val="left"/>
      <w:pPr>
        <w:ind w:left="251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3CAC0D22">
      <w:start w:val="1"/>
      <w:numFmt w:val="decimal"/>
      <w:lvlText w:val="%4"/>
      <w:lvlJc w:val="left"/>
      <w:pPr>
        <w:ind w:left="323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2804874C">
      <w:start w:val="1"/>
      <w:numFmt w:val="lowerLetter"/>
      <w:lvlText w:val="%5"/>
      <w:lvlJc w:val="left"/>
      <w:pPr>
        <w:ind w:left="395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0B8AEC3A">
      <w:start w:val="1"/>
      <w:numFmt w:val="lowerRoman"/>
      <w:lvlText w:val="%6"/>
      <w:lvlJc w:val="left"/>
      <w:pPr>
        <w:ind w:left="467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0B84381E">
      <w:start w:val="1"/>
      <w:numFmt w:val="decimal"/>
      <w:lvlText w:val="%7"/>
      <w:lvlJc w:val="left"/>
      <w:pPr>
        <w:ind w:left="539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64882E30">
      <w:start w:val="1"/>
      <w:numFmt w:val="lowerLetter"/>
      <w:lvlText w:val="%8"/>
      <w:lvlJc w:val="left"/>
      <w:pPr>
        <w:ind w:left="611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3F02B1C4">
      <w:start w:val="1"/>
      <w:numFmt w:val="lowerRoman"/>
      <w:lvlText w:val="%9"/>
      <w:lvlJc w:val="left"/>
      <w:pPr>
        <w:ind w:left="683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7">
    <w:nsid w:val="250E42FA"/>
    <w:multiLevelType w:val="hybridMultilevel"/>
    <w:tmpl w:val="2CFE978E"/>
    <w:lvl w:ilvl="0" w:tplc="9DDA1C8C">
      <w:start w:val="2"/>
      <w:numFmt w:val="upperLetter"/>
      <w:lvlText w:val="%1."/>
      <w:lvlJc w:val="left"/>
      <w:pPr>
        <w:ind w:left="148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526450EA">
      <w:start w:val="1"/>
      <w:numFmt w:val="decimal"/>
      <w:lvlText w:val="%2."/>
      <w:lvlJc w:val="left"/>
      <w:pPr>
        <w:ind w:left="18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A8D0ABC0">
      <w:start w:val="1"/>
      <w:numFmt w:val="lowerRoman"/>
      <w:lvlText w:val="%3"/>
      <w:lvlJc w:val="left"/>
      <w:pPr>
        <w:ind w:left="26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7DFA5DEC">
      <w:start w:val="1"/>
      <w:numFmt w:val="decimal"/>
      <w:lvlText w:val="%4"/>
      <w:lvlJc w:val="left"/>
      <w:pPr>
        <w:ind w:left="33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A4EA123C">
      <w:start w:val="1"/>
      <w:numFmt w:val="lowerLetter"/>
      <w:lvlText w:val="%5"/>
      <w:lvlJc w:val="left"/>
      <w:pPr>
        <w:ind w:left="40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E190F5B0">
      <w:start w:val="1"/>
      <w:numFmt w:val="lowerRoman"/>
      <w:lvlText w:val="%6"/>
      <w:lvlJc w:val="left"/>
      <w:pPr>
        <w:ind w:left="47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24149758">
      <w:start w:val="1"/>
      <w:numFmt w:val="decimal"/>
      <w:lvlText w:val="%7"/>
      <w:lvlJc w:val="left"/>
      <w:pPr>
        <w:ind w:left="551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8B245694">
      <w:start w:val="1"/>
      <w:numFmt w:val="lowerLetter"/>
      <w:lvlText w:val="%8"/>
      <w:lvlJc w:val="left"/>
      <w:pPr>
        <w:ind w:left="62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D8E8E1FC">
      <w:start w:val="1"/>
      <w:numFmt w:val="lowerRoman"/>
      <w:lvlText w:val="%9"/>
      <w:lvlJc w:val="left"/>
      <w:pPr>
        <w:ind w:left="69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8">
    <w:nsid w:val="28167D3B"/>
    <w:multiLevelType w:val="hybridMultilevel"/>
    <w:tmpl w:val="1CF8B2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5E26AFC"/>
    <w:multiLevelType w:val="hybridMultilevel"/>
    <w:tmpl w:val="27A8B5AC"/>
    <w:lvl w:ilvl="0" w:tplc="20F0FC82">
      <w:start w:val="1"/>
      <w:numFmt w:val="lowerLetter"/>
      <w:lvlText w:val="%1."/>
      <w:lvlJc w:val="left"/>
      <w:pPr>
        <w:ind w:left="18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98DCAA26">
      <w:start w:val="1"/>
      <w:numFmt w:val="lowerLetter"/>
      <w:lvlText w:val="%2"/>
      <w:lvlJc w:val="left"/>
      <w:pPr>
        <w:ind w:left="26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05841204">
      <w:start w:val="1"/>
      <w:numFmt w:val="lowerRoman"/>
      <w:lvlText w:val="%3"/>
      <w:lvlJc w:val="left"/>
      <w:pPr>
        <w:ind w:left="33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900ECF96">
      <w:start w:val="1"/>
      <w:numFmt w:val="decimal"/>
      <w:lvlText w:val="%4"/>
      <w:lvlJc w:val="left"/>
      <w:pPr>
        <w:ind w:left="40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527EFC28">
      <w:start w:val="1"/>
      <w:numFmt w:val="lowerLetter"/>
      <w:lvlText w:val="%5"/>
      <w:lvlJc w:val="left"/>
      <w:pPr>
        <w:ind w:left="47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21EA6E64">
      <w:start w:val="1"/>
      <w:numFmt w:val="lowerRoman"/>
      <w:lvlText w:val="%6"/>
      <w:lvlJc w:val="left"/>
      <w:pPr>
        <w:ind w:left="551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7A626C10">
      <w:start w:val="1"/>
      <w:numFmt w:val="decimal"/>
      <w:lvlText w:val="%7"/>
      <w:lvlJc w:val="left"/>
      <w:pPr>
        <w:ind w:left="62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40F2D720">
      <w:start w:val="1"/>
      <w:numFmt w:val="lowerLetter"/>
      <w:lvlText w:val="%8"/>
      <w:lvlJc w:val="left"/>
      <w:pPr>
        <w:ind w:left="69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6D6C5D62">
      <w:start w:val="1"/>
      <w:numFmt w:val="lowerRoman"/>
      <w:lvlText w:val="%9"/>
      <w:lvlJc w:val="left"/>
      <w:pPr>
        <w:ind w:left="76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0">
    <w:nsid w:val="3B1148D1"/>
    <w:multiLevelType w:val="hybridMultilevel"/>
    <w:tmpl w:val="7AD48124"/>
    <w:lvl w:ilvl="0" w:tplc="B6A08C00">
      <w:start w:val="1"/>
      <w:numFmt w:val="lowerLetter"/>
      <w:lvlText w:val="%1."/>
      <w:lvlJc w:val="left"/>
      <w:pPr>
        <w:ind w:left="18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5C54985C">
      <w:start w:val="1"/>
      <w:numFmt w:val="lowerLetter"/>
      <w:lvlText w:val="%2"/>
      <w:lvlJc w:val="left"/>
      <w:pPr>
        <w:ind w:left="26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8FF070F0">
      <w:start w:val="1"/>
      <w:numFmt w:val="lowerRoman"/>
      <w:lvlText w:val="%3"/>
      <w:lvlJc w:val="left"/>
      <w:pPr>
        <w:ind w:left="33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1D5006CE">
      <w:start w:val="1"/>
      <w:numFmt w:val="decimal"/>
      <w:lvlText w:val="%4"/>
      <w:lvlJc w:val="left"/>
      <w:pPr>
        <w:ind w:left="40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5832F716">
      <w:start w:val="1"/>
      <w:numFmt w:val="lowerLetter"/>
      <w:lvlText w:val="%5"/>
      <w:lvlJc w:val="left"/>
      <w:pPr>
        <w:ind w:left="47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931E947A">
      <w:start w:val="1"/>
      <w:numFmt w:val="lowerRoman"/>
      <w:lvlText w:val="%6"/>
      <w:lvlJc w:val="left"/>
      <w:pPr>
        <w:ind w:left="551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A976A7A4">
      <w:start w:val="1"/>
      <w:numFmt w:val="decimal"/>
      <w:lvlText w:val="%7"/>
      <w:lvlJc w:val="left"/>
      <w:pPr>
        <w:ind w:left="62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E6168CF8">
      <w:start w:val="1"/>
      <w:numFmt w:val="lowerLetter"/>
      <w:lvlText w:val="%8"/>
      <w:lvlJc w:val="left"/>
      <w:pPr>
        <w:ind w:left="69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92EE5258">
      <w:start w:val="1"/>
      <w:numFmt w:val="lowerRoman"/>
      <w:lvlText w:val="%9"/>
      <w:lvlJc w:val="left"/>
      <w:pPr>
        <w:ind w:left="76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1">
    <w:nsid w:val="40194336"/>
    <w:multiLevelType w:val="hybridMultilevel"/>
    <w:tmpl w:val="6F987E04"/>
    <w:lvl w:ilvl="0" w:tplc="E69230AA">
      <w:start w:val="8"/>
      <w:numFmt w:val="upperLetter"/>
      <w:lvlText w:val="%1."/>
      <w:lvlJc w:val="left"/>
      <w:pPr>
        <w:ind w:left="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1" w:tplc="3EC2F464">
      <w:start w:val="1"/>
      <w:numFmt w:val="lowerLetter"/>
      <w:lvlText w:val="%2."/>
      <w:lvlJc w:val="left"/>
      <w:pPr>
        <w:ind w:left="33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45B8204A">
      <w:start w:val="1"/>
      <w:numFmt w:val="lowerRoman"/>
      <w:lvlText w:val="%3"/>
      <w:lvlJc w:val="left"/>
      <w:pPr>
        <w:ind w:left="10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37F8734C">
      <w:start w:val="1"/>
      <w:numFmt w:val="decimal"/>
      <w:lvlText w:val="%4"/>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A1585354">
      <w:start w:val="1"/>
      <w:numFmt w:val="lowerLetter"/>
      <w:lvlText w:val="%5"/>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1E10AE80">
      <w:start w:val="1"/>
      <w:numFmt w:val="lowerRoman"/>
      <w:lvlText w:val="%6"/>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195A14FE">
      <w:start w:val="1"/>
      <w:numFmt w:val="decimal"/>
      <w:lvlText w:val="%7"/>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AD24E8DC">
      <w:start w:val="1"/>
      <w:numFmt w:val="lowerLetter"/>
      <w:lvlText w:val="%8"/>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D0D86438">
      <w:start w:val="1"/>
      <w:numFmt w:val="lowerRoman"/>
      <w:lvlText w:val="%9"/>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2">
    <w:nsid w:val="47FD736F"/>
    <w:multiLevelType w:val="hybridMultilevel"/>
    <w:tmpl w:val="5A143F32"/>
    <w:lvl w:ilvl="0" w:tplc="AC72272E">
      <w:start w:val="1"/>
      <w:numFmt w:val="decimal"/>
      <w:lvlText w:val="%1"/>
      <w:lvlJc w:val="left"/>
      <w:pPr>
        <w:ind w:left="3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78A26DB4">
      <w:start w:val="1"/>
      <w:numFmt w:val="lowerLetter"/>
      <w:lvlText w:val="%2."/>
      <w:lvlJc w:val="left"/>
      <w:pPr>
        <w:ind w:left="18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20164F04">
      <w:start w:val="1"/>
      <w:numFmt w:val="lowerRoman"/>
      <w:lvlText w:val="%3"/>
      <w:lvlJc w:val="left"/>
      <w:pPr>
        <w:ind w:left="26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B1F21962">
      <w:start w:val="1"/>
      <w:numFmt w:val="decimal"/>
      <w:lvlText w:val="%4"/>
      <w:lvlJc w:val="left"/>
      <w:pPr>
        <w:ind w:left="33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20DCE7C8">
      <w:start w:val="1"/>
      <w:numFmt w:val="lowerLetter"/>
      <w:lvlText w:val="%5"/>
      <w:lvlJc w:val="left"/>
      <w:pPr>
        <w:ind w:left="40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98206CA2">
      <w:start w:val="1"/>
      <w:numFmt w:val="lowerRoman"/>
      <w:lvlText w:val="%6"/>
      <w:lvlJc w:val="left"/>
      <w:pPr>
        <w:ind w:left="47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E870905E">
      <w:start w:val="1"/>
      <w:numFmt w:val="decimal"/>
      <w:lvlText w:val="%7"/>
      <w:lvlJc w:val="left"/>
      <w:pPr>
        <w:ind w:left="551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E7AAFA30">
      <w:start w:val="1"/>
      <w:numFmt w:val="lowerLetter"/>
      <w:lvlText w:val="%8"/>
      <w:lvlJc w:val="left"/>
      <w:pPr>
        <w:ind w:left="62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BAD87212">
      <w:start w:val="1"/>
      <w:numFmt w:val="lowerRoman"/>
      <w:lvlText w:val="%9"/>
      <w:lvlJc w:val="left"/>
      <w:pPr>
        <w:ind w:left="69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3">
    <w:nsid w:val="5EF11CF2"/>
    <w:multiLevelType w:val="hybridMultilevel"/>
    <w:tmpl w:val="635648D4"/>
    <w:lvl w:ilvl="0" w:tplc="2090AF9A">
      <w:start w:val="1"/>
      <w:numFmt w:val="decimal"/>
      <w:lvlText w:val="%1."/>
      <w:lvlJc w:val="left"/>
      <w:pPr>
        <w:ind w:left="223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DC065324">
      <w:start w:val="1"/>
      <w:numFmt w:val="lowerLetter"/>
      <w:lvlText w:val="%2"/>
      <w:lvlJc w:val="left"/>
      <w:pPr>
        <w:ind w:left="297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1AC08B46">
      <w:start w:val="1"/>
      <w:numFmt w:val="lowerRoman"/>
      <w:lvlText w:val="%3"/>
      <w:lvlJc w:val="left"/>
      <w:pPr>
        <w:ind w:left="36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864EE186">
      <w:start w:val="1"/>
      <w:numFmt w:val="decimal"/>
      <w:lvlText w:val="%4"/>
      <w:lvlJc w:val="left"/>
      <w:pPr>
        <w:ind w:left="441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7D3A85E0">
      <w:start w:val="1"/>
      <w:numFmt w:val="lowerLetter"/>
      <w:lvlText w:val="%5"/>
      <w:lvlJc w:val="left"/>
      <w:pPr>
        <w:ind w:left="513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535A03BA">
      <w:start w:val="1"/>
      <w:numFmt w:val="lowerRoman"/>
      <w:lvlText w:val="%6"/>
      <w:lvlJc w:val="left"/>
      <w:pPr>
        <w:ind w:left="585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7514083C">
      <w:start w:val="1"/>
      <w:numFmt w:val="decimal"/>
      <w:lvlText w:val="%7"/>
      <w:lvlJc w:val="left"/>
      <w:pPr>
        <w:ind w:left="657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38685268">
      <w:start w:val="1"/>
      <w:numFmt w:val="lowerLetter"/>
      <w:lvlText w:val="%8"/>
      <w:lvlJc w:val="left"/>
      <w:pPr>
        <w:ind w:left="72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DBA49B26">
      <w:start w:val="1"/>
      <w:numFmt w:val="lowerRoman"/>
      <w:lvlText w:val="%9"/>
      <w:lvlJc w:val="left"/>
      <w:pPr>
        <w:ind w:left="801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num w:numId="1">
    <w:abstractNumId w:val="7"/>
  </w:num>
  <w:num w:numId="2">
    <w:abstractNumId w:val="6"/>
  </w:num>
  <w:num w:numId="3">
    <w:abstractNumId w:val="3"/>
  </w:num>
  <w:num w:numId="4">
    <w:abstractNumId w:val="0"/>
  </w:num>
  <w:num w:numId="5">
    <w:abstractNumId w:val="12"/>
  </w:num>
  <w:num w:numId="6">
    <w:abstractNumId w:val="10"/>
  </w:num>
  <w:num w:numId="7">
    <w:abstractNumId w:val="9"/>
  </w:num>
  <w:num w:numId="8">
    <w:abstractNumId w:val="11"/>
  </w:num>
  <w:num w:numId="9">
    <w:abstractNumId w:val="4"/>
  </w:num>
  <w:num w:numId="10">
    <w:abstractNumId w:val="1"/>
  </w:num>
  <w:num w:numId="11">
    <w:abstractNumId w:val="13"/>
  </w:num>
  <w:num w:numId="12">
    <w:abstractNumId w:val="2"/>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numStart w:val="53"/>
    <w:footnote w:id="0"/>
    <w:footnote w:id="1"/>
  </w:footnotePr>
  <w:endnotePr>
    <w:endnote w:id="0"/>
    <w:endnote w:id="1"/>
  </w:endnotePr>
  <w:compat/>
  <w:rsids>
    <w:rsidRoot w:val="00340836"/>
    <w:rsid w:val="00001CAA"/>
    <w:rsid w:val="00003B23"/>
    <w:rsid w:val="00004586"/>
    <w:rsid w:val="0000461E"/>
    <w:rsid w:val="00004C0B"/>
    <w:rsid w:val="00004C49"/>
    <w:rsid w:val="00005C3B"/>
    <w:rsid w:val="0000721A"/>
    <w:rsid w:val="00013ECB"/>
    <w:rsid w:val="00014980"/>
    <w:rsid w:val="00015FC9"/>
    <w:rsid w:val="0002249D"/>
    <w:rsid w:val="000238E1"/>
    <w:rsid w:val="00025193"/>
    <w:rsid w:val="00030E39"/>
    <w:rsid w:val="000312D7"/>
    <w:rsid w:val="0003224A"/>
    <w:rsid w:val="000348D9"/>
    <w:rsid w:val="000350D6"/>
    <w:rsid w:val="000409B4"/>
    <w:rsid w:val="00041DBB"/>
    <w:rsid w:val="00046D5D"/>
    <w:rsid w:val="00047583"/>
    <w:rsid w:val="00047D40"/>
    <w:rsid w:val="00056F39"/>
    <w:rsid w:val="0006065B"/>
    <w:rsid w:val="00060A80"/>
    <w:rsid w:val="0006477B"/>
    <w:rsid w:val="00064DF4"/>
    <w:rsid w:val="00065409"/>
    <w:rsid w:val="000661D6"/>
    <w:rsid w:val="0006626A"/>
    <w:rsid w:val="00071326"/>
    <w:rsid w:val="000735A4"/>
    <w:rsid w:val="000742A9"/>
    <w:rsid w:val="000744F2"/>
    <w:rsid w:val="000752B7"/>
    <w:rsid w:val="000762C5"/>
    <w:rsid w:val="00081DD2"/>
    <w:rsid w:val="00081DF4"/>
    <w:rsid w:val="00083F9B"/>
    <w:rsid w:val="0008452E"/>
    <w:rsid w:val="00084BE4"/>
    <w:rsid w:val="00085A83"/>
    <w:rsid w:val="000867AD"/>
    <w:rsid w:val="00086D43"/>
    <w:rsid w:val="00091633"/>
    <w:rsid w:val="000929A0"/>
    <w:rsid w:val="00093B35"/>
    <w:rsid w:val="0009480B"/>
    <w:rsid w:val="000948E5"/>
    <w:rsid w:val="00095575"/>
    <w:rsid w:val="000966A7"/>
    <w:rsid w:val="00096D5F"/>
    <w:rsid w:val="000A05A8"/>
    <w:rsid w:val="000A0C97"/>
    <w:rsid w:val="000A1147"/>
    <w:rsid w:val="000B0CDC"/>
    <w:rsid w:val="000B2204"/>
    <w:rsid w:val="000B2BB3"/>
    <w:rsid w:val="000B2EFC"/>
    <w:rsid w:val="000B31E9"/>
    <w:rsid w:val="000B3856"/>
    <w:rsid w:val="000B4858"/>
    <w:rsid w:val="000B78DA"/>
    <w:rsid w:val="000C0E16"/>
    <w:rsid w:val="000C20CB"/>
    <w:rsid w:val="000C4635"/>
    <w:rsid w:val="000C4A44"/>
    <w:rsid w:val="000C5751"/>
    <w:rsid w:val="000C58E8"/>
    <w:rsid w:val="000C71F2"/>
    <w:rsid w:val="000D14C8"/>
    <w:rsid w:val="000D4927"/>
    <w:rsid w:val="000D535F"/>
    <w:rsid w:val="000D7BCC"/>
    <w:rsid w:val="000E6D31"/>
    <w:rsid w:val="000E7150"/>
    <w:rsid w:val="000F1FFF"/>
    <w:rsid w:val="000F2B5C"/>
    <w:rsid w:val="000F499D"/>
    <w:rsid w:val="000F57B4"/>
    <w:rsid w:val="000F5F15"/>
    <w:rsid w:val="0010058A"/>
    <w:rsid w:val="00101947"/>
    <w:rsid w:val="00107B08"/>
    <w:rsid w:val="00110291"/>
    <w:rsid w:val="001105F5"/>
    <w:rsid w:val="00110BD3"/>
    <w:rsid w:val="00111A60"/>
    <w:rsid w:val="001139AF"/>
    <w:rsid w:val="00114566"/>
    <w:rsid w:val="00115AF2"/>
    <w:rsid w:val="00117A7C"/>
    <w:rsid w:val="00122BCE"/>
    <w:rsid w:val="0012455E"/>
    <w:rsid w:val="00124F2E"/>
    <w:rsid w:val="00125C6D"/>
    <w:rsid w:val="001265FC"/>
    <w:rsid w:val="00126C0F"/>
    <w:rsid w:val="001278CC"/>
    <w:rsid w:val="001315BA"/>
    <w:rsid w:val="001338D6"/>
    <w:rsid w:val="00137D0B"/>
    <w:rsid w:val="00141454"/>
    <w:rsid w:val="001416BC"/>
    <w:rsid w:val="0014313A"/>
    <w:rsid w:val="001505A8"/>
    <w:rsid w:val="00151609"/>
    <w:rsid w:val="00152A7C"/>
    <w:rsid w:val="0015501D"/>
    <w:rsid w:val="00155134"/>
    <w:rsid w:val="00157A9E"/>
    <w:rsid w:val="001609C3"/>
    <w:rsid w:val="00160A17"/>
    <w:rsid w:val="0016118F"/>
    <w:rsid w:val="00163416"/>
    <w:rsid w:val="00163E5E"/>
    <w:rsid w:val="00165514"/>
    <w:rsid w:val="00173688"/>
    <w:rsid w:val="001740D7"/>
    <w:rsid w:val="00174478"/>
    <w:rsid w:val="00174D07"/>
    <w:rsid w:val="00175A0A"/>
    <w:rsid w:val="001777B8"/>
    <w:rsid w:val="00180C37"/>
    <w:rsid w:val="00183589"/>
    <w:rsid w:val="00191B99"/>
    <w:rsid w:val="00191BA4"/>
    <w:rsid w:val="00194B0B"/>
    <w:rsid w:val="00195CE0"/>
    <w:rsid w:val="00197E74"/>
    <w:rsid w:val="001A102A"/>
    <w:rsid w:val="001A1527"/>
    <w:rsid w:val="001A1F62"/>
    <w:rsid w:val="001A2395"/>
    <w:rsid w:val="001A2B10"/>
    <w:rsid w:val="001A37F9"/>
    <w:rsid w:val="001A4521"/>
    <w:rsid w:val="001A700E"/>
    <w:rsid w:val="001B5446"/>
    <w:rsid w:val="001B5B74"/>
    <w:rsid w:val="001B6781"/>
    <w:rsid w:val="001C124F"/>
    <w:rsid w:val="001C21C1"/>
    <w:rsid w:val="001C45BC"/>
    <w:rsid w:val="001C51D2"/>
    <w:rsid w:val="001C60BF"/>
    <w:rsid w:val="001C61ED"/>
    <w:rsid w:val="001C69B9"/>
    <w:rsid w:val="001D22D8"/>
    <w:rsid w:val="001D27BE"/>
    <w:rsid w:val="001D4962"/>
    <w:rsid w:val="001D65D5"/>
    <w:rsid w:val="001D737F"/>
    <w:rsid w:val="001D7C65"/>
    <w:rsid w:val="001E11A3"/>
    <w:rsid w:val="001E153E"/>
    <w:rsid w:val="001E1BB1"/>
    <w:rsid w:val="001E1FD2"/>
    <w:rsid w:val="001E2B7D"/>
    <w:rsid w:val="001E38C8"/>
    <w:rsid w:val="001E5657"/>
    <w:rsid w:val="001E78E8"/>
    <w:rsid w:val="001F0DB0"/>
    <w:rsid w:val="001F38F7"/>
    <w:rsid w:val="001F3C50"/>
    <w:rsid w:val="001F479F"/>
    <w:rsid w:val="001F59A2"/>
    <w:rsid w:val="001F7B49"/>
    <w:rsid w:val="0020196C"/>
    <w:rsid w:val="00202041"/>
    <w:rsid w:val="00205148"/>
    <w:rsid w:val="002051B9"/>
    <w:rsid w:val="002076F0"/>
    <w:rsid w:val="002110CE"/>
    <w:rsid w:val="00211A07"/>
    <w:rsid w:val="00212ABE"/>
    <w:rsid w:val="00213624"/>
    <w:rsid w:val="0021477B"/>
    <w:rsid w:val="002152CE"/>
    <w:rsid w:val="00215C7B"/>
    <w:rsid w:val="00216897"/>
    <w:rsid w:val="002171F9"/>
    <w:rsid w:val="00220481"/>
    <w:rsid w:val="002208EA"/>
    <w:rsid w:val="002260A0"/>
    <w:rsid w:val="002271C2"/>
    <w:rsid w:val="00230095"/>
    <w:rsid w:val="00231331"/>
    <w:rsid w:val="002323CB"/>
    <w:rsid w:val="002347E2"/>
    <w:rsid w:val="0024402D"/>
    <w:rsid w:val="00250B08"/>
    <w:rsid w:val="002510A0"/>
    <w:rsid w:val="00252570"/>
    <w:rsid w:val="0025335B"/>
    <w:rsid w:val="00254459"/>
    <w:rsid w:val="002561DE"/>
    <w:rsid w:val="00260287"/>
    <w:rsid w:val="002615A4"/>
    <w:rsid w:val="00262289"/>
    <w:rsid w:val="00265997"/>
    <w:rsid w:val="00270369"/>
    <w:rsid w:val="00273415"/>
    <w:rsid w:val="002744D6"/>
    <w:rsid w:val="00275305"/>
    <w:rsid w:val="00275F58"/>
    <w:rsid w:val="0028229B"/>
    <w:rsid w:val="00282C91"/>
    <w:rsid w:val="00283D9E"/>
    <w:rsid w:val="00287B6A"/>
    <w:rsid w:val="00290722"/>
    <w:rsid w:val="0029402F"/>
    <w:rsid w:val="0029431E"/>
    <w:rsid w:val="00294349"/>
    <w:rsid w:val="00295371"/>
    <w:rsid w:val="00296465"/>
    <w:rsid w:val="002A2050"/>
    <w:rsid w:val="002A260C"/>
    <w:rsid w:val="002B4BAF"/>
    <w:rsid w:val="002B6FF5"/>
    <w:rsid w:val="002C069B"/>
    <w:rsid w:val="002C09A6"/>
    <w:rsid w:val="002C1C80"/>
    <w:rsid w:val="002C57D5"/>
    <w:rsid w:val="002C748C"/>
    <w:rsid w:val="002D25E8"/>
    <w:rsid w:val="002D265A"/>
    <w:rsid w:val="002D3B46"/>
    <w:rsid w:val="002D3BFC"/>
    <w:rsid w:val="002D4394"/>
    <w:rsid w:val="002D5BA8"/>
    <w:rsid w:val="002D63C9"/>
    <w:rsid w:val="002E0A49"/>
    <w:rsid w:val="002E1F10"/>
    <w:rsid w:val="002E293E"/>
    <w:rsid w:val="002E3861"/>
    <w:rsid w:val="002E4035"/>
    <w:rsid w:val="002E6DF6"/>
    <w:rsid w:val="002E767E"/>
    <w:rsid w:val="002E783B"/>
    <w:rsid w:val="002E7E86"/>
    <w:rsid w:val="002F0C6F"/>
    <w:rsid w:val="002F261F"/>
    <w:rsid w:val="002F3BD7"/>
    <w:rsid w:val="002F3CEE"/>
    <w:rsid w:val="002F4403"/>
    <w:rsid w:val="002F6DF0"/>
    <w:rsid w:val="00300917"/>
    <w:rsid w:val="003014DB"/>
    <w:rsid w:val="00304581"/>
    <w:rsid w:val="003069B6"/>
    <w:rsid w:val="00306EFA"/>
    <w:rsid w:val="00307ABF"/>
    <w:rsid w:val="00307BE2"/>
    <w:rsid w:val="00310DAA"/>
    <w:rsid w:val="0031123B"/>
    <w:rsid w:val="00311304"/>
    <w:rsid w:val="003121D2"/>
    <w:rsid w:val="003159C3"/>
    <w:rsid w:val="00315C3C"/>
    <w:rsid w:val="003203CC"/>
    <w:rsid w:val="00325078"/>
    <w:rsid w:val="0032704B"/>
    <w:rsid w:val="00327ADB"/>
    <w:rsid w:val="003353AC"/>
    <w:rsid w:val="00335457"/>
    <w:rsid w:val="00337049"/>
    <w:rsid w:val="00340109"/>
    <w:rsid w:val="00340637"/>
    <w:rsid w:val="00340836"/>
    <w:rsid w:val="00340877"/>
    <w:rsid w:val="0035089F"/>
    <w:rsid w:val="003512AD"/>
    <w:rsid w:val="0035399E"/>
    <w:rsid w:val="00355F0A"/>
    <w:rsid w:val="0035649F"/>
    <w:rsid w:val="003564E0"/>
    <w:rsid w:val="00362D31"/>
    <w:rsid w:val="003632AF"/>
    <w:rsid w:val="00365FB4"/>
    <w:rsid w:val="00372F95"/>
    <w:rsid w:val="003732A6"/>
    <w:rsid w:val="003813C8"/>
    <w:rsid w:val="00381AD4"/>
    <w:rsid w:val="003838D0"/>
    <w:rsid w:val="003839E1"/>
    <w:rsid w:val="00385929"/>
    <w:rsid w:val="0038626E"/>
    <w:rsid w:val="00386B68"/>
    <w:rsid w:val="00390F17"/>
    <w:rsid w:val="00391DAB"/>
    <w:rsid w:val="00393A95"/>
    <w:rsid w:val="00394C95"/>
    <w:rsid w:val="00394D10"/>
    <w:rsid w:val="003967B2"/>
    <w:rsid w:val="0039791C"/>
    <w:rsid w:val="003A36D2"/>
    <w:rsid w:val="003A5C05"/>
    <w:rsid w:val="003A71DA"/>
    <w:rsid w:val="003A7744"/>
    <w:rsid w:val="003B2D05"/>
    <w:rsid w:val="003C0988"/>
    <w:rsid w:val="003C113D"/>
    <w:rsid w:val="003C1268"/>
    <w:rsid w:val="003C2B37"/>
    <w:rsid w:val="003C2CCA"/>
    <w:rsid w:val="003C3880"/>
    <w:rsid w:val="003C3AE9"/>
    <w:rsid w:val="003C436C"/>
    <w:rsid w:val="003C6B02"/>
    <w:rsid w:val="003D033D"/>
    <w:rsid w:val="003D311F"/>
    <w:rsid w:val="003D3640"/>
    <w:rsid w:val="003E2A2C"/>
    <w:rsid w:val="003E6E20"/>
    <w:rsid w:val="00402D6B"/>
    <w:rsid w:val="00403F61"/>
    <w:rsid w:val="00405841"/>
    <w:rsid w:val="004060B4"/>
    <w:rsid w:val="00407353"/>
    <w:rsid w:val="0040785E"/>
    <w:rsid w:val="00412902"/>
    <w:rsid w:val="00414CDB"/>
    <w:rsid w:val="00415E02"/>
    <w:rsid w:val="0041674B"/>
    <w:rsid w:val="00416959"/>
    <w:rsid w:val="00422241"/>
    <w:rsid w:val="00425C10"/>
    <w:rsid w:val="004260C0"/>
    <w:rsid w:val="0042699D"/>
    <w:rsid w:val="00426CC4"/>
    <w:rsid w:val="00426F30"/>
    <w:rsid w:val="004315EC"/>
    <w:rsid w:val="00431C82"/>
    <w:rsid w:val="00435A6A"/>
    <w:rsid w:val="004401CD"/>
    <w:rsid w:val="00440409"/>
    <w:rsid w:val="00441F13"/>
    <w:rsid w:val="00442513"/>
    <w:rsid w:val="00444A09"/>
    <w:rsid w:val="00447AAF"/>
    <w:rsid w:val="004501B8"/>
    <w:rsid w:val="00450592"/>
    <w:rsid w:val="00451CA0"/>
    <w:rsid w:val="00453CAE"/>
    <w:rsid w:val="00454308"/>
    <w:rsid w:val="00455064"/>
    <w:rsid w:val="004557E2"/>
    <w:rsid w:val="00455D74"/>
    <w:rsid w:val="004562DF"/>
    <w:rsid w:val="00460521"/>
    <w:rsid w:val="0046242C"/>
    <w:rsid w:val="00462726"/>
    <w:rsid w:val="00475337"/>
    <w:rsid w:val="0047536F"/>
    <w:rsid w:val="0047637E"/>
    <w:rsid w:val="0048096A"/>
    <w:rsid w:val="00480A2D"/>
    <w:rsid w:val="00480BBE"/>
    <w:rsid w:val="004835B1"/>
    <w:rsid w:val="00483C02"/>
    <w:rsid w:val="004842FB"/>
    <w:rsid w:val="00484873"/>
    <w:rsid w:val="0048518E"/>
    <w:rsid w:val="00487FBC"/>
    <w:rsid w:val="004905C1"/>
    <w:rsid w:val="00492A31"/>
    <w:rsid w:val="004A4B89"/>
    <w:rsid w:val="004A5A8A"/>
    <w:rsid w:val="004A5D7F"/>
    <w:rsid w:val="004A7B3B"/>
    <w:rsid w:val="004B125F"/>
    <w:rsid w:val="004B2AC1"/>
    <w:rsid w:val="004C020C"/>
    <w:rsid w:val="004C38E5"/>
    <w:rsid w:val="004C49D3"/>
    <w:rsid w:val="004C7D1B"/>
    <w:rsid w:val="004D245F"/>
    <w:rsid w:val="004D617F"/>
    <w:rsid w:val="004D6DC0"/>
    <w:rsid w:val="004D7EB9"/>
    <w:rsid w:val="004E33BF"/>
    <w:rsid w:val="004E35AD"/>
    <w:rsid w:val="004E51D4"/>
    <w:rsid w:val="004E6BAA"/>
    <w:rsid w:val="004F12DD"/>
    <w:rsid w:val="004F1625"/>
    <w:rsid w:val="004F3D36"/>
    <w:rsid w:val="004F6CEF"/>
    <w:rsid w:val="00500DDB"/>
    <w:rsid w:val="005015F5"/>
    <w:rsid w:val="00501754"/>
    <w:rsid w:val="005017F6"/>
    <w:rsid w:val="0050267F"/>
    <w:rsid w:val="0050332A"/>
    <w:rsid w:val="00503610"/>
    <w:rsid w:val="0050362E"/>
    <w:rsid w:val="00503FAC"/>
    <w:rsid w:val="0050425B"/>
    <w:rsid w:val="00505961"/>
    <w:rsid w:val="00505C7D"/>
    <w:rsid w:val="0050725C"/>
    <w:rsid w:val="0050783A"/>
    <w:rsid w:val="00513AC4"/>
    <w:rsid w:val="005140BB"/>
    <w:rsid w:val="00514268"/>
    <w:rsid w:val="005152D8"/>
    <w:rsid w:val="00515F01"/>
    <w:rsid w:val="00516F10"/>
    <w:rsid w:val="005202B1"/>
    <w:rsid w:val="00520F41"/>
    <w:rsid w:val="0052385C"/>
    <w:rsid w:val="00530016"/>
    <w:rsid w:val="00530471"/>
    <w:rsid w:val="00531584"/>
    <w:rsid w:val="00532877"/>
    <w:rsid w:val="00534EDD"/>
    <w:rsid w:val="0053571E"/>
    <w:rsid w:val="0053791D"/>
    <w:rsid w:val="00541855"/>
    <w:rsid w:val="00542A68"/>
    <w:rsid w:val="0054364E"/>
    <w:rsid w:val="00543CC2"/>
    <w:rsid w:val="00543F15"/>
    <w:rsid w:val="0054403E"/>
    <w:rsid w:val="00544896"/>
    <w:rsid w:val="00547751"/>
    <w:rsid w:val="005502B9"/>
    <w:rsid w:val="005517C1"/>
    <w:rsid w:val="00551943"/>
    <w:rsid w:val="00556E69"/>
    <w:rsid w:val="0055796F"/>
    <w:rsid w:val="00557C68"/>
    <w:rsid w:val="00562253"/>
    <w:rsid w:val="005625CB"/>
    <w:rsid w:val="00572ED5"/>
    <w:rsid w:val="00574B55"/>
    <w:rsid w:val="005766E6"/>
    <w:rsid w:val="00577E9C"/>
    <w:rsid w:val="00581EC8"/>
    <w:rsid w:val="00594048"/>
    <w:rsid w:val="005946EE"/>
    <w:rsid w:val="00595A6C"/>
    <w:rsid w:val="00595DE3"/>
    <w:rsid w:val="00595E2E"/>
    <w:rsid w:val="00597CE0"/>
    <w:rsid w:val="005A0347"/>
    <w:rsid w:val="005A08D5"/>
    <w:rsid w:val="005A0CA6"/>
    <w:rsid w:val="005A1260"/>
    <w:rsid w:val="005A26CA"/>
    <w:rsid w:val="005A3052"/>
    <w:rsid w:val="005A4F05"/>
    <w:rsid w:val="005A6484"/>
    <w:rsid w:val="005A6D7D"/>
    <w:rsid w:val="005A6FA6"/>
    <w:rsid w:val="005B03DE"/>
    <w:rsid w:val="005B19E7"/>
    <w:rsid w:val="005B3413"/>
    <w:rsid w:val="005B661D"/>
    <w:rsid w:val="005B746E"/>
    <w:rsid w:val="005B7A62"/>
    <w:rsid w:val="005C1EB4"/>
    <w:rsid w:val="005C3979"/>
    <w:rsid w:val="005C3A1E"/>
    <w:rsid w:val="005C5F0E"/>
    <w:rsid w:val="005C609B"/>
    <w:rsid w:val="005D52A5"/>
    <w:rsid w:val="005D58EB"/>
    <w:rsid w:val="005D6761"/>
    <w:rsid w:val="005E0304"/>
    <w:rsid w:val="005E06FB"/>
    <w:rsid w:val="005E5803"/>
    <w:rsid w:val="005E6A53"/>
    <w:rsid w:val="005F149B"/>
    <w:rsid w:val="005F2AE8"/>
    <w:rsid w:val="005F3966"/>
    <w:rsid w:val="005F44DA"/>
    <w:rsid w:val="005F5A70"/>
    <w:rsid w:val="005F76E8"/>
    <w:rsid w:val="00600B91"/>
    <w:rsid w:val="00600BD8"/>
    <w:rsid w:val="006021FB"/>
    <w:rsid w:val="00602702"/>
    <w:rsid w:val="00604662"/>
    <w:rsid w:val="00605EAB"/>
    <w:rsid w:val="00606FDB"/>
    <w:rsid w:val="00610D07"/>
    <w:rsid w:val="006117DC"/>
    <w:rsid w:val="00612D14"/>
    <w:rsid w:val="00612F58"/>
    <w:rsid w:val="00614F8C"/>
    <w:rsid w:val="00617CCA"/>
    <w:rsid w:val="006208D4"/>
    <w:rsid w:val="0062156C"/>
    <w:rsid w:val="00624147"/>
    <w:rsid w:val="0062691A"/>
    <w:rsid w:val="00631286"/>
    <w:rsid w:val="0063201F"/>
    <w:rsid w:val="00632463"/>
    <w:rsid w:val="006325C9"/>
    <w:rsid w:val="006340AB"/>
    <w:rsid w:val="0063505D"/>
    <w:rsid w:val="00641490"/>
    <w:rsid w:val="006439C0"/>
    <w:rsid w:val="00645830"/>
    <w:rsid w:val="00645A06"/>
    <w:rsid w:val="006466A6"/>
    <w:rsid w:val="00647885"/>
    <w:rsid w:val="00650057"/>
    <w:rsid w:val="006567C7"/>
    <w:rsid w:val="00657EC2"/>
    <w:rsid w:val="00657F27"/>
    <w:rsid w:val="006601A4"/>
    <w:rsid w:val="0066259F"/>
    <w:rsid w:val="006663BF"/>
    <w:rsid w:val="00666492"/>
    <w:rsid w:val="00666CA7"/>
    <w:rsid w:val="00670F53"/>
    <w:rsid w:val="006727FC"/>
    <w:rsid w:val="00672CE9"/>
    <w:rsid w:val="006750FB"/>
    <w:rsid w:val="00676009"/>
    <w:rsid w:val="00683B3F"/>
    <w:rsid w:val="00683E04"/>
    <w:rsid w:val="00685A37"/>
    <w:rsid w:val="00690E34"/>
    <w:rsid w:val="006911FB"/>
    <w:rsid w:val="006917EE"/>
    <w:rsid w:val="00692152"/>
    <w:rsid w:val="00692410"/>
    <w:rsid w:val="006933C8"/>
    <w:rsid w:val="006A4DA8"/>
    <w:rsid w:val="006A6941"/>
    <w:rsid w:val="006A74FE"/>
    <w:rsid w:val="006B1DB8"/>
    <w:rsid w:val="006B3FD0"/>
    <w:rsid w:val="006B4414"/>
    <w:rsid w:val="006B4F3D"/>
    <w:rsid w:val="006B7060"/>
    <w:rsid w:val="006C0BD3"/>
    <w:rsid w:val="006C1660"/>
    <w:rsid w:val="006C2816"/>
    <w:rsid w:val="006C44C1"/>
    <w:rsid w:val="006C50E6"/>
    <w:rsid w:val="006C6257"/>
    <w:rsid w:val="006D1B59"/>
    <w:rsid w:val="006D40CF"/>
    <w:rsid w:val="006E12DC"/>
    <w:rsid w:val="006E20B9"/>
    <w:rsid w:val="006E31BC"/>
    <w:rsid w:val="006E628D"/>
    <w:rsid w:val="006E69E8"/>
    <w:rsid w:val="006F1875"/>
    <w:rsid w:val="006F19FF"/>
    <w:rsid w:val="007006AD"/>
    <w:rsid w:val="00701472"/>
    <w:rsid w:val="00702EAE"/>
    <w:rsid w:val="00707345"/>
    <w:rsid w:val="0071068D"/>
    <w:rsid w:val="007108B9"/>
    <w:rsid w:val="00712390"/>
    <w:rsid w:val="00712C1C"/>
    <w:rsid w:val="007153DA"/>
    <w:rsid w:val="00715AC1"/>
    <w:rsid w:val="00715FB1"/>
    <w:rsid w:val="00716110"/>
    <w:rsid w:val="007166E0"/>
    <w:rsid w:val="00717B08"/>
    <w:rsid w:val="0072105C"/>
    <w:rsid w:val="007230F3"/>
    <w:rsid w:val="0072463A"/>
    <w:rsid w:val="00724C6E"/>
    <w:rsid w:val="0073392D"/>
    <w:rsid w:val="00733FFB"/>
    <w:rsid w:val="00734D59"/>
    <w:rsid w:val="00735584"/>
    <w:rsid w:val="007362E0"/>
    <w:rsid w:val="00743AD2"/>
    <w:rsid w:val="00747C7D"/>
    <w:rsid w:val="00757A21"/>
    <w:rsid w:val="007600E5"/>
    <w:rsid w:val="0076486E"/>
    <w:rsid w:val="00766E9F"/>
    <w:rsid w:val="007735B8"/>
    <w:rsid w:val="00773697"/>
    <w:rsid w:val="00775210"/>
    <w:rsid w:val="00781011"/>
    <w:rsid w:val="0078121A"/>
    <w:rsid w:val="0078151C"/>
    <w:rsid w:val="00781992"/>
    <w:rsid w:val="00782030"/>
    <w:rsid w:val="00785092"/>
    <w:rsid w:val="007927EA"/>
    <w:rsid w:val="00794A8B"/>
    <w:rsid w:val="00796398"/>
    <w:rsid w:val="00797FFA"/>
    <w:rsid w:val="007A394C"/>
    <w:rsid w:val="007A3B2F"/>
    <w:rsid w:val="007A3DE7"/>
    <w:rsid w:val="007A5370"/>
    <w:rsid w:val="007A5CF8"/>
    <w:rsid w:val="007A7754"/>
    <w:rsid w:val="007B2634"/>
    <w:rsid w:val="007B5FA2"/>
    <w:rsid w:val="007B74A9"/>
    <w:rsid w:val="007C05DC"/>
    <w:rsid w:val="007C1371"/>
    <w:rsid w:val="007C244A"/>
    <w:rsid w:val="007C7D8D"/>
    <w:rsid w:val="007D4F0D"/>
    <w:rsid w:val="007D79CD"/>
    <w:rsid w:val="007E33D4"/>
    <w:rsid w:val="007E7666"/>
    <w:rsid w:val="007F1166"/>
    <w:rsid w:val="007F239B"/>
    <w:rsid w:val="007F40BF"/>
    <w:rsid w:val="007F44FA"/>
    <w:rsid w:val="007F56EB"/>
    <w:rsid w:val="007F5D0D"/>
    <w:rsid w:val="007F5FDB"/>
    <w:rsid w:val="00802331"/>
    <w:rsid w:val="008047DD"/>
    <w:rsid w:val="0080622D"/>
    <w:rsid w:val="0081149C"/>
    <w:rsid w:val="0081529F"/>
    <w:rsid w:val="00817227"/>
    <w:rsid w:val="00820102"/>
    <w:rsid w:val="00822D0E"/>
    <w:rsid w:val="008249F9"/>
    <w:rsid w:val="00826171"/>
    <w:rsid w:val="00831436"/>
    <w:rsid w:val="0083163D"/>
    <w:rsid w:val="008324D4"/>
    <w:rsid w:val="00832C33"/>
    <w:rsid w:val="00834460"/>
    <w:rsid w:val="00835423"/>
    <w:rsid w:val="00836F2C"/>
    <w:rsid w:val="00837A08"/>
    <w:rsid w:val="00837AE6"/>
    <w:rsid w:val="008411B7"/>
    <w:rsid w:val="0084318A"/>
    <w:rsid w:val="0084732D"/>
    <w:rsid w:val="00850401"/>
    <w:rsid w:val="00850E3D"/>
    <w:rsid w:val="00851656"/>
    <w:rsid w:val="008571ED"/>
    <w:rsid w:val="00857C4B"/>
    <w:rsid w:val="00862230"/>
    <w:rsid w:val="00862248"/>
    <w:rsid w:val="00866F35"/>
    <w:rsid w:val="008672E7"/>
    <w:rsid w:val="00870746"/>
    <w:rsid w:val="0087140D"/>
    <w:rsid w:val="00871514"/>
    <w:rsid w:val="00871B0A"/>
    <w:rsid w:val="00871F33"/>
    <w:rsid w:val="008722BE"/>
    <w:rsid w:val="00875683"/>
    <w:rsid w:val="00877359"/>
    <w:rsid w:val="0087753E"/>
    <w:rsid w:val="00883520"/>
    <w:rsid w:val="00883D95"/>
    <w:rsid w:val="008841F3"/>
    <w:rsid w:val="00884696"/>
    <w:rsid w:val="00886A88"/>
    <w:rsid w:val="008913ED"/>
    <w:rsid w:val="00893C9A"/>
    <w:rsid w:val="0089646E"/>
    <w:rsid w:val="008A0A70"/>
    <w:rsid w:val="008B3249"/>
    <w:rsid w:val="008B398B"/>
    <w:rsid w:val="008B39ED"/>
    <w:rsid w:val="008B5933"/>
    <w:rsid w:val="008C0BE1"/>
    <w:rsid w:val="008C21A4"/>
    <w:rsid w:val="008C21D9"/>
    <w:rsid w:val="008C3973"/>
    <w:rsid w:val="008C63AE"/>
    <w:rsid w:val="008C647B"/>
    <w:rsid w:val="008C767A"/>
    <w:rsid w:val="008C7CB0"/>
    <w:rsid w:val="008D02C2"/>
    <w:rsid w:val="008D1E11"/>
    <w:rsid w:val="008E10A0"/>
    <w:rsid w:val="008E2674"/>
    <w:rsid w:val="008E27B5"/>
    <w:rsid w:val="008E5227"/>
    <w:rsid w:val="008E6F4D"/>
    <w:rsid w:val="008E7D14"/>
    <w:rsid w:val="008F0024"/>
    <w:rsid w:val="008F12F7"/>
    <w:rsid w:val="008F1E9B"/>
    <w:rsid w:val="008F3CCF"/>
    <w:rsid w:val="008F3E9C"/>
    <w:rsid w:val="008F43F0"/>
    <w:rsid w:val="008F7982"/>
    <w:rsid w:val="0090094C"/>
    <w:rsid w:val="00901076"/>
    <w:rsid w:val="00901379"/>
    <w:rsid w:val="009015BB"/>
    <w:rsid w:val="00901772"/>
    <w:rsid w:val="00902325"/>
    <w:rsid w:val="00903EDB"/>
    <w:rsid w:val="00906E68"/>
    <w:rsid w:val="00907550"/>
    <w:rsid w:val="009105AD"/>
    <w:rsid w:val="009129C1"/>
    <w:rsid w:val="00913D86"/>
    <w:rsid w:val="0092197E"/>
    <w:rsid w:val="00921BA5"/>
    <w:rsid w:val="00923987"/>
    <w:rsid w:val="00924128"/>
    <w:rsid w:val="00924399"/>
    <w:rsid w:val="00924710"/>
    <w:rsid w:val="009248F9"/>
    <w:rsid w:val="00931CF7"/>
    <w:rsid w:val="00932B84"/>
    <w:rsid w:val="00934CBB"/>
    <w:rsid w:val="00935AEA"/>
    <w:rsid w:val="009375EB"/>
    <w:rsid w:val="009377AD"/>
    <w:rsid w:val="00941479"/>
    <w:rsid w:val="00941E6D"/>
    <w:rsid w:val="00941FF9"/>
    <w:rsid w:val="00942AFB"/>
    <w:rsid w:val="00945710"/>
    <w:rsid w:val="00951E5D"/>
    <w:rsid w:val="00952661"/>
    <w:rsid w:val="00953492"/>
    <w:rsid w:val="00954B83"/>
    <w:rsid w:val="00957657"/>
    <w:rsid w:val="00957E96"/>
    <w:rsid w:val="00963773"/>
    <w:rsid w:val="00964D0B"/>
    <w:rsid w:val="00964FEE"/>
    <w:rsid w:val="0097004F"/>
    <w:rsid w:val="00972F39"/>
    <w:rsid w:val="00973B0A"/>
    <w:rsid w:val="00975D3F"/>
    <w:rsid w:val="009762B3"/>
    <w:rsid w:val="00981485"/>
    <w:rsid w:val="00981910"/>
    <w:rsid w:val="009839C3"/>
    <w:rsid w:val="00983DDF"/>
    <w:rsid w:val="0098487D"/>
    <w:rsid w:val="009901FD"/>
    <w:rsid w:val="00990409"/>
    <w:rsid w:val="00992119"/>
    <w:rsid w:val="0099252C"/>
    <w:rsid w:val="00994F3C"/>
    <w:rsid w:val="009953AA"/>
    <w:rsid w:val="009979BD"/>
    <w:rsid w:val="009A72E9"/>
    <w:rsid w:val="009B09F5"/>
    <w:rsid w:val="009B3774"/>
    <w:rsid w:val="009B5555"/>
    <w:rsid w:val="009C0CB5"/>
    <w:rsid w:val="009C1FD3"/>
    <w:rsid w:val="009C5BCE"/>
    <w:rsid w:val="009C6750"/>
    <w:rsid w:val="009D0FCD"/>
    <w:rsid w:val="009D14A8"/>
    <w:rsid w:val="009D215A"/>
    <w:rsid w:val="009D2D79"/>
    <w:rsid w:val="009D4408"/>
    <w:rsid w:val="009D5569"/>
    <w:rsid w:val="009D72FC"/>
    <w:rsid w:val="009D762E"/>
    <w:rsid w:val="009E01D8"/>
    <w:rsid w:val="009E28A1"/>
    <w:rsid w:val="009E29C6"/>
    <w:rsid w:val="009E4782"/>
    <w:rsid w:val="009E6398"/>
    <w:rsid w:val="009E65F8"/>
    <w:rsid w:val="009E7DD5"/>
    <w:rsid w:val="009F0D6B"/>
    <w:rsid w:val="009F3B52"/>
    <w:rsid w:val="009F4E72"/>
    <w:rsid w:val="009F6551"/>
    <w:rsid w:val="00A0671D"/>
    <w:rsid w:val="00A06923"/>
    <w:rsid w:val="00A06DAD"/>
    <w:rsid w:val="00A073C0"/>
    <w:rsid w:val="00A100F7"/>
    <w:rsid w:val="00A11C37"/>
    <w:rsid w:val="00A12300"/>
    <w:rsid w:val="00A13434"/>
    <w:rsid w:val="00A14A5F"/>
    <w:rsid w:val="00A2133A"/>
    <w:rsid w:val="00A27420"/>
    <w:rsid w:val="00A300D8"/>
    <w:rsid w:val="00A302B0"/>
    <w:rsid w:val="00A31615"/>
    <w:rsid w:val="00A32991"/>
    <w:rsid w:val="00A33788"/>
    <w:rsid w:val="00A3473E"/>
    <w:rsid w:val="00A35429"/>
    <w:rsid w:val="00A35D0B"/>
    <w:rsid w:val="00A37182"/>
    <w:rsid w:val="00A40573"/>
    <w:rsid w:val="00A46ED5"/>
    <w:rsid w:val="00A51232"/>
    <w:rsid w:val="00A51C61"/>
    <w:rsid w:val="00A51DEC"/>
    <w:rsid w:val="00A5222C"/>
    <w:rsid w:val="00A52D23"/>
    <w:rsid w:val="00A53099"/>
    <w:rsid w:val="00A53938"/>
    <w:rsid w:val="00A54AC9"/>
    <w:rsid w:val="00A558F7"/>
    <w:rsid w:val="00A563F9"/>
    <w:rsid w:val="00A620E7"/>
    <w:rsid w:val="00A65920"/>
    <w:rsid w:val="00A65F64"/>
    <w:rsid w:val="00A67615"/>
    <w:rsid w:val="00A70A1F"/>
    <w:rsid w:val="00A72D7C"/>
    <w:rsid w:val="00A763F1"/>
    <w:rsid w:val="00A80656"/>
    <w:rsid w:val="00A809F6"/>
    <w:rsid w:val="00A813BB"/>
    <w:rsid w:val="00A84035"/>
    <w:rsid w:val="00A84D0B"/>
    <w:rsid w:val="00A851FA"/>
    <w:rsid w:val="00A85912"/>
    <w:rsid w:val="00A85A55"/>
    <w:rsid w:val="00A90E75"/>
    <w:rsid w:val="00A91144"/>
    <w:rsid w:val="00A92B8F"/>
    <w:rsid w:val="00A9306A"/>
    <w:rsid w:val="00A941F0"/>
    <w:rsid w:val="00A943F2"/>
    <w:rsid w:val="00A96010"/>
    <w:rsid w:val="00A96E41"/>
    <w:rsid w:val="00A97B4E"/>
    <w:rsid w:val="00AA0299"/>
    <w:rsid w:val="00AA1328"/>
    <w:rsid w:val="00AA1FFA"/>
    <w:rsid w:val="00AA2818"/>
    <w:rsid w:val="00AA3C31"/>
    <w:rsid w:val="00AA428C"/>
    <w:rsid w:val="00AA7C6D"/>
    <w:rsid w:val="00AB06C3"/>
    <w:rsid w:val="00AB0A75"/>
    <w:rsid w:val="00AB1B40"/>
    <w:rsid w:val="00AB2F32"/>
    <w:rsid w:val="00AB5EB3"/>
    <w:rsid w:val="00AB6586"/>
    <w:rsid w:val="00AB7947"/>
    <w:rsid w:val="00AC010F"/>
    <w:rsid w:val="00AC47A5"/>
    <w:rsid w:val="00AC4DD2"/>
    <w:rsid w:val="00AC7C12"/>
    <w:rsid w:val="00AD0654"/>
    <w:rsid w:val="00AD29F7"/>
    <w:rsid w:val="00AD3399"/>
    <w:rsid w:val="00AD401E"/>
    <w:rsid w:val="00AD4484"/>
    <w:rsid w:val="00AD5E2F"/>
    <w:rsid w:val="00AD685C"/>
    <w:rsid w:val="00AE0059"/>
    <w:rsid w:val="00AE04DF"/>
    <w:rsid w:val="00AE1406"/>
    <w:rsid w:val="00AE3B50"/>
    <w:rsid w:val="00AE48F1"/>
    <w:rsid w:val="00AE7D8B"/>
    <w:rsid w:val="00AF02A2"/>
    <w:rsid w:val="00AF0743"/>
    <w:rsid w:val="00AF09A9"/>
    <w:rsid w:val="00AF25DF"/>
    <w:rsid w:val="00AF2B81"/>
    <w:rsid w:val="00AF3125"/>
    <w:rsid w:val="00AF3397"/>
    <w:rsid w:val="00AF4633"/>
    <w:rsid w:val="00AF5490"/>
    <w:rsid w:val="00AF60BD"/>
    <w:rsid w:val="00AF7A88"/>
    <w:rsid w:val="00B00359"/>
    <w:rsid w:val="00B04281"/>
    <w:rsid w:val="00B07DF7"/>
    <w:rsid w:val="00B07F06"/>
    <w:rsid w:val="00B11315"/>
    <w:rsid w:val="00B113B3"/>
    <w:rsid w:val="00B13CB2"/>
    <w:rsid w:val="00B15DA0"/>
    <w:rsid w:val="00B172F3"/>
    <w:rsid w:val="00B1782E"/>
    <w:rsid w:val="00B21975"/>
    <w:rsid w:val="00B23F52"/>
    <w:rsid w:val="00B247D1"/>
    <w:rsid w:val="00B247E8"/>
    <w:rsid w:val="00B25951"/>
    <w:rsid w:val="00B26846"/>
    <w:rsid w:val="00B30C96"/>
    <w:rsid w:val="00B30F21"/>
    <w:rsid w:val="00B34BC2"/>
    <w:rsid w:val="00B40C7E"/>
    <w:rsid w:val="00B417BD"/>
    <w:rsid w:val="00B428BE"/>
    <w:rsid w:val="00B43250"/>
    <w:rsid w:val="00B4562B"/>
    <w:rsid w:val="00B46BAF"/>
    <w:rsid w:val="00B5700C"/>
    <w:rsid w:val="00B57D52"/>
    <w:rsid w:val="00B60462"/>
    <w:rsid w:val="00B60BD0"/>
    <w:rsid w:val="00B63092"/>
    <w:rsid w:val="00B63F59"/>
    <w:rsid w:val="00B65041"/>
    <w:rsid w:val="00B66C80"/>
    <w:rsid w:val="00B67827"/>
    <w:rsid w:val="00B67D73"/>
    <w:rsid w:val="00B73BB9"/>
    <w:rsid w:val="00B80D54"/>
    <w:rsid w:val="00B8315E"/>
    <w:rsid w:val="00B83736"/>
    <w:rsid w:val="00B838EF"/>
    <w:rsid w:val="00B850FF"/>
    <w:rsid w:val="00B93CAE"/>
    <w:rsid w:val="00B93FB8"/>
    <w:rsid w:val="00B95CD3"/>
    <w:rsid w:val="00B9768A"/>
    <w:rsid w:val="00B977F6"/>
    <w:rsid w:val="00B97C9E"/>
    <w:rsid w:val="00BA4FDD"/>
    <w:rsid w:val="00BA517B"/>
    <w:rsid w:val="00BA54BE"/>
    <w:rsid w:val="00BA59F6"/>
    <w:rsid w:val="00BB1576"/>
    <w:rsid w:val="00BB3BE4"/>
    <w:rsid w:val="00BB5773"/>
    <w:rsid w:val="00BC05F6"/>
    <w:rsid w:val="00BC0BD9"/>
    <w:rsid w:val="00BC2A45"/>
    <w:rsid w:val="00BC645B"/>
    <w:rsid w:val="00BC66B9"/>
    <w:rsid w:val="00BC7CC7"/>
    <w:rsid w:val="00BD4349"/>
    <w:rsid w:val="00BD4AD9"/>
    <w:rsid w:val="00BD582B"/>
    <w:rsid w:val="00BD68D5"/>
    <w:rsid w:val="00BD6DD4"/>
    <w:rsid w:val="00BD748B"/>
    <w:rsid w:val="00BE1154"/>
    <w:rsid w:val="00BE11C4"/>
    <w:rsid w:val="00BE1518"/>
    <w:rsid w:val="00BE6FF9"/>
    <w:rsid w:val="00BE7291"/>
    <w:rsid w:val="00BF14DB"/>
    <w:rsid w:val="00BF24DB"/>
    <w:rsid w:val="00BF27F5"/>
    <w:rsid w:val="00BF5050"/>
    <w:rsid w:val="00BF60FD"/>
    <w:rsid w:val="00BF65F0"/>
    <w:rsid w:val="00BF6684"/>
    <w:rsid w:val="00BF7945"/>
    <w:rsid w:val="00C014C4"/>
    <w:rsid w:val="00C0251D"/>
    <w:rsid w:val="00C0349E"/>
    <w:rsid w:val="00C03D85"/>
    <w:rsid w:val="00C05E48"/>
    <w:rsid w:val="00C1179F"/>
    <w:rsid w:val="00C12E60"/>
    <w:rsid w:val="00C13227"/>
    <w:rsid w:val="00C1331F"/>
    <w:rsid w:val="00C21169"/>
    <w:rsid w:val="00C234AE"/>
    <w:rsid w:val="00C249CF"/>
    <w:rsid w:val="00C2590E"/>
    <w:rsid w:val="00C30526"/>
    <w:rsid w:val="00C3177B"/>
    <w:rsid w:val="00C33D0E"/>
    <w:rsid w:val="00C4045E"/>
    <w:rsid w:val="00C4180A"/>
    <w:rsid w:val="00C419DA"/>
    <w:rsid w:val="00C41F1E"/>
    <w:rsid w:val="00C42B18"/>
    <w:rsid w:val="00C4654F"/>
    <w:rsid w:val="00C4748A"/>
    <w:rsid w:val="00C5187F"/>
    <w:rsid w:val="00C556FD"/>
    <w:rsid w:val="00C566BE"/>
    <w:rsid w:val="00C57923"/>
    <w:rsid w:val="00C57A0E"/>
    <w:rsid w:val="00C57D6D"/>
    <w:rsid w:val="00C6252D"/>
    <w:rsid w:val="00C67024"/>
    <w:rsid w:val="00C73332"/>
    <w:rsid w:val="00C745E1"/>
    <w:rsid w:val="00C74A8B"/>
    <w:rsid w:val="00C7614D"/>
    <w:rsid w:val="00C8094B"/>
    <w:rsid w:val="00C80A98"/>
    <w:rsid w:val="00C80DD0"/>
    <w:rsid w:val="00C81B75"/>
    <w:rsid w:val="00C86261"/>
    <w:rsid w:val="00C91A33"/>
    <w:rsid w:val="00C93642"/>
    <w:rsid w:val="00C936A3"/>
    <w:rsid w:val="00C9399C"/>
    <w:rsid w:val="00C96C2B"/>
    <w:rsid w:val="00C97DCE"/>
    <w:rsid w:val="00CA24EE"/>
    <w:rsid w:val="00CA310D"/>
    <w:rsid w:val="00CA3210"/>
    <w:rsid w:val="00CA3B31"/>
    <w:rsid w:val="00CA4FD1"/>
    <w:rsid w:val="00CA56BD"/>
    <w:rsid w:val="00CA6474"/>
    <w:rsid w:val="00CB03A8"/>
    <w:rsid w:val="00CB072A"/>
    <w:rsid w:val="00CB0969"/>
    <w:rsid w:val="00CB09AB"/>
    <w:rsid w:val="00CB2BCE"/>
    <w:rsid w:val="00CB2EBC"/>
    <w:rsid w:val="00CB6440"/>
    <w:rsid w:val="00CB7FF7"/>
    <w:rsid w:val="00CC3468"/>
    <w:rsid w:val="00CC476E"/>
    <w:rsid w:val="00CC5981"/>
    <w:rsid w:val="00CC5E7A"/>
    <w:rsid w:val="00CD4F1D"/>
    <w:rsid w:val="00CD5314"/>
    <w:rsid w:val="00CE0ED3"/>
    <w:rsid w:val="00CE1DBA"/>
    <w:rsid w:val="00CE282F"/>
    <w:rsid w:val="00CE45A4"/>
    <w:rsid w:val="00CE548C"/>
    <w:rsid w:val="00CE692F"/>
    <w:rsid w:val="00CF0BCB"/>
    <w:rsid w:val="00CF5992"/>
    <w:rsid w:val="00CF6C8E"/>
    <w:rsid w:val="00CF7CD8"/>
    <w:rsid w:val="00D00DB3"/>
    <w:rsid w:val="00D01B30"/>
    <w:rsid w:val="00D059FB"/>
    <w:rsid w:val="00D06973"/>
    <w:rsid w:val="00D10372"/>
    <w:rsid w:val="00D11585"/>
    <w:rsid w:val="00D1687C"/>
    <w:rsid w:val="00D20609"/>
    <w:rsid w:val="00D20DA7"/>
    <w:rsid w:val="00D227C7"/>
    <w:rsid w:val="00D23E89"/>
    <w:rsid w:val="00D24250"/>
    <w:rsid w:val="00D31EC1"/>
    <w:rsid w:val="00D322BF"/>
    <w:rsid w:val="00D329EC"/>
    <w:rsid w:val="00D35AD3"/>
    <w:rsid w:val="00D40EB5"/>
    <w:rsid w:val="00D41F23"/>
    <w:rsid w:val="00D4381F"/>
    <w:rsid w:val="00D44992"/>
    <w:rsid w:val="00D46177"/>
    <w:rsid w:val="00D462E4"/>
    <w:rsid w:val="00D4664A"/>
    <w:rsid w:val="00D468CA"/>
    <w:rsid w:val="00D54140"/>
    <w:rsid w:val="00D54E70"/>
    <w:rsid w:val="00D555DA"/>
    <w:rsid w:val="00D60058"/>
    <w:rsid w:val="00D60BEC"/>
    <w:rsid w:val="00D63138"/>
    <w:rsid w:val="00D6381E"/>
    <w:rsid w:val="00D64788"/>
    <w:rsid w:val="00D66B39"/>
    <w:rsid w:val="00D66BD1"/>
    <w:rsid w:val="00D704D6"/>
    <w:rsid w:val="00D71F50"/>
    <w:rsid w:val="00D7292C"/>
    <w:rsid w:val="00D73335"/>
    <w:rsid w:val="00D73EB1"/>
    <w:rsid w:val="00D759AE"/>
    <w:rsid w:val="00D815FF"/>
    <w:rsid w:val="00D86985"/>
    <w:rsid w:val="00D90E25"/>
    <w:rsid w:val="00D91B4F"/>
    <w:rsid w:val="00D9542F"/>
    <w:rsid w:val="00D977C7"/>
    <w:rsid w:val="00D97D8C"/>
    <w:rsid w:val="00D97EB5"/>
    <w:rsid w:val="00DA1098"/>
    <w:rsid w:val="00DA17FB"/>
    <w:rsid w:val="00DA20D1"/>
    <w:rsid w:val="00DA397C"/>
    <w:rsid w:val="00DA585B"/>
    <w:rsid w:val="00DA6B2E"/>
    <w:rsid w:val="00DA7CD0"/>
    <w:rsid w:val="00DB080C"/>
    <w:rsid w:val="00DB0BDA"/>
    <w:rsid w:val="00DB0F98"/>
    <w:rsid w:val="00DB2486"/>
    <w:rsid w:val="00DB4746"/>
    <w:rsid w:val="00DB7B30"/>
    <w:rsid w:val="00DB7F67"/>
    <w:rsid w:val="00DC1B82"/>
    <w:rsid w:val="00DC316F"/>
    <w:rsid w:val="00DC72AD"/>
    <w:rsid w:val="00DD1118"/>
    <w:rsid w:val="00DD47AF"/>
    <w:rsid w:val="00DD4E9C"/>
    <w:rsid w:val="00DD556A"/>
    <w:rsid w:val="00DE06DC"/>
    <w:rsid w:val="00DE474E"/>
    <w:rsid w:val="00DE5B2F"/>
    <w:rsid w:val="00DF301F"/>
    <w:rsid w:val="00DF3C29"/>
    <w:rsid w:val="00DF416D"/>
    <w:rsid w:val="00DF5E62"/>
    <w:rsid w:val="00DF6C76"/>
    <w:rsid w:val="00DF7438"/>
    <w:rsid w:val="00DF7742"/>
    <w:rsid w:val="00E0036A"/>
    <w:rsid w:val="00E063D1"/>
    <w:rsid w:val="00E07641"/>
    <w:rsid w:val="00E10054"/>
    <w:rsid w:val="00E11962"/>
    <w:rsid w:val="00E13444"/>
    <w:rsid w:val="00E1366C"/>
    <w:rsid w:val="00E14AC4"/>
    <w:rsid w:val="00E157E2"/>
    <w:rsid w:val="00E15E1B"/>
    <w:rsid w:val="00E1680B"/>
    <w:rsid w:val="00E17883"/>
    <w:rsid w:val="00E2053A"/>
    <w:rsid w:val="00E20592"/>
    <w:rsid w:val="00E2159B"/>
    <w:rsid w:val="00E21928"/>
    <w:rsid w:val="00E26DE6"/>
    <w:rsid w:val="00E3170A"/>
    <w:rsid w:val="00E3210C"/>
    <w:rsid w:val="00E33439"/>
    <w:rsid w:val="00E3383E"/>
    <w:rsid w:val="00E343ED"/>
    <w:rsid w:val="00E356AB"/>
    <w:rsid w:val="00E40A73"/>
    <w:rsid w:val="00E42D51"/>
    <w:rsid w:val="00E44527"/>
    <w:rsid w:val="00E4502A"/>
    <w:rsid w:val="00E50CF9"/>
    <w:rsid w:val="00E51538"/>
    <w:rsid w:val="00E52082"/>
    <w:rsid w:val="00E5371F"/>
    <w:rsid w:val="00E54E83"/>
    <w:rsid w:val="00E55948"/>
    <w:rsid w:val="00E60BA3"/>
    <w:rsid w:val="00E61085"/>
    <w:rsid w:val="00E61193"/>
    <w:rsid w:val="00E635BD"/>
    <w:rsid w:val="00E65BE2"/>
    <w:rsid w:val="00E668B1"/>
    <w:rsid w:val="00E70504"/>
    <w:rsid w:val="00E7203B"/>
    <w:rsid w:val="00E7467F"/>
    <w:rsid w:val="00E74FA7"/>
    <w:rsid w:val="00E7539A"/>
    <w:rsid w:val="00E76545"/>
    <w:rsid w:val="00E80BC8"/>
    <w:rsid w:val="00E8258F"/>
    <w:rsid w:val="00E86AEB"/>
    <w:rsid w:val="00E90B8F"/>
    <w:rsid w:val="00E91236"/>
    <w:rsid w:val="00E91330"/>
    <w:rsid w:val="00E91CD3"/>
    <w:rsid w:val="00E93B6E"/>
    <w:rsid w:val="00E958DC"/>
    <w:rsid w:val="00E96452"/>
    <w:rsid w:val="00E97BBE"/>
    <w:rsid w:val="00E97CA1"/>
    <w:rsid w:val="00E97F75"/>
    <w:rsid w:val="00EA039D"/>
    <w:rsid w:val="00EA1981"/>
    <w:rsid w:val="00EA29A8"/>
    <w:rsid w:val="00EA58A3"/>
    <w:rsid w:val="00EA6D17"/>
    <w:rsid w:val="00EA7DEB"/>
    <w:rsid w:val="00EA7F73"/>
    <w:rsid w:val="00EB0548"/>
    <w:rsid w:val="00EB05F3"/>
    <w:rsid w:val="00EB1883"/>
    <w:rsid w:val="00EB288F"/>
    <w:rsid w:val="00EB2955"/>
    <w:rsid w:val="00EB7924"/>
    <w:rsid w:val="00EB7DC8"/>
    <w:rsid w:val="00EC1035"/>
    <w:rsid w:val="00EC3FF1"/>
    <w:rsid w:val="00EC6471"/>
    <w:rsid w:val="00EC7B6C"/>
    <w:rsid w:val="00ED03B1"/>
    <w:rsid w:val="00ED147F"/>
    <w:rsid w:val="00ED17EA"/>
    <w:rsid w:val="00ED1C58"/>
    <w:rsid w:val="00ED4498"/>
    <w:rsid w:val="00ED4539"/>
    <w:rsid w:val="00ED6B39"/>
    <w:rsid w:val="00EE26CE"/>
    <w:rsid w:val="00EE7759"/>
    <w:rsid w:val="00EF1A6C"/>
    <w:rsid w:val="00EF1EEE"/>
    <w:rsid w:val="00EF2B50"/>
    <w:rsid w:val="00F001B8"/>
    <w:rsid w:val="00F02124"/>
    <w:rsid w:val="00F02B0E"/>
    <w:rsid w:val="00F06628"/>
    <w:rsid w:val="00F1101A"/>
    <w:rsid w:val="00F1205D"/>
    <w:rsid w:val="00F140C7"/>
    <w:rsid w:val="00F14710"/>
    <w:rsid w:val="00F15FE6"/>
    <w:rsid w:val="00F17767"/>
    <w:rsid w:val="00F20A78"/>
    <w:rsid w:val="00F210F6"/>
    <w:rsid w:val="00F2192D"/>
    <w:rsid w:val="00F2202E"/>
    <w:rsid w:val="00F22D2C"/>
    <w:rsid w:val="00F22FB9"/>
    <w:rsid w:val="00F24E51"/>
    <w:rsid w:val="00F2514F"/>
    <w:rsid w:val="00F32644"/>
    <w:rsid w:val="00F338E9"/>
    <w:rsid w:val="00F36A4C"/>
    <w:rsid w:val="00F43206"/>
    <w:rsid w:val="00F44BE8"/>
    <w:rsid w:val="00F539B1"/>
    <w:rsid w:val="00F55F24"/>
    <w:rsid w:val="00F56947"/>
    <w:rsid w:val="00F574BA"/>
    <w:rsid w:val="00F578F5"/>
    <w:rsid w:val="00F62D42"/>
    <w:rsid w:val="00F63486"/>
    <w:rsid w:val="00F6593B"/>
    <w:rsid w:val="00F66B37"/>
    <w:rsid w:val="00F77B7C"/>
    <w:rsid w:val="00F8225F"/>
    <w:rsid w:val="00F82862"/>
    <w:rsid w:val="00F82955"/>
    <w:rsid w:val="00F83D28"/>
    <w:rsid w:val="00F8451D"/>
    <w:rsid w:val="00F84C3E"/>
    <w:rsid w:val="00F85223"/>
    <w:rsid w:val="00F862DB"/>
    <w:rsid w:val="00F87ADF"/>
    <w:rsid w:val="00F90CA6"/>
    <w:rsid w:val="00F91DEB"/>
    <w:rsid w:val="00F923C9"/>
    <w:rsid w:val="00F95556"/>
    <w:rsid w:val="00F959FA"/>
    <w:rsid w:val="00F95B66"/>
    <w:rsid w:val="00FA2ADF"/>
    <w:rsid w:val="00FA2EF5"/>
    <w:rsid w:val="00FA3FF8"/>
    <w:rsid w:val="00FA4E13"/>
    <w:rsid w:val="00FA5258"/>
    <w:rsid w:val="00FA6E1F"/>
    <w:rsid w:val="00FA6EC8"/>
    <w:rsid w:val="00FA7D60"/>
    <w:rsid w:val="00FB0592"/>
    <w:rsid w:val="00FB375F"/>
    <w:rsid w:val="00FB3EAA"/>
    <w:rsid w:val="00FB57A6"/>
    <w:rsid w:val="00FB59CE"/>
    <w:rsid w:val="00FC2F14"/>
    <w:rsid w:val="00FC4994"/>
    <w:rsid w:val="00FD21F0"/>
    <w:rsid w:val="00FD7E8A"/>
    <w:rsid w:val="00FE27EB"/>
    <w:rsid w:val="00FE3768"/>
    <w:rsid w:val="00FE6F72"/>
    <w:rsid w:val="00FF1F80"/>
    <w:rsid w:val="00FF3027"/>
    <w:rsid w:val="00FF37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36"/>
    <w:pPr>
      <w:spacing w:before="0" w:beforeAutospacing="0" w:after="0" w:afterAutospacing="0" w:line="240" w:lineRule="auto"/>
      <w:jc w:val="left"/>
    </w:pPr>
    <w:rPr>
      <w:rFonts w:ascii="Times New Roman" w:eastAsia="Times New Roman" w:hAnsi="Times New Roman" w:cs="Times New Roman"/>
      <w:sz w:val="24"/>
      <w:szCs w:val="24"/>
      <w:lang w:val="en-GB" w:eastAsia="en-GB"/>
    </w:rPr>
  </w:style>
  <w:style w:type="paragraph" w:styleId="Heading3">
    <w:name w:val="heading 3"/>
    <w:basedOn w:val="Normal"/>
    <w:next w:val="Normal"/>
    <w:link w:val="Heading3Char"/>
    <w:uiPriority w:val="9"/>
    <w:semiHidden/>
    <w:unhideWhenUsed/>
    <w:qFormat/>
    <w:rsid w:val="00340836"/>
    <w:pPr>
      <w:keepNext/>
      <w:keepLines/>
      <w:spacing w:before="200"/>
      <w:outlineLvl w:val="2"/>
    </w:pPr>
    <w:rPr>
      <w:rFonts w:asciiTheme="majorHAnsi" w:eastAsiaTheme="majorEastAsia" w:hAnsiTheme="majorHAnsi" w:cstheme="majorBidi"/>
      <w:b/>
      <w:bCs/>
      <w:color w:val="D1634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40836"/>
    <w:rPr>
      <w:rFonts w:asciiTheme="majorHAnsi" w:eastAsiaTheme="majorEastAsia" w:hAnsiTheme="majorHAnsi" w:cstheme="majorBidi"/>
      <w:b/>
      <w:bCs/>
      <w:color w:val="D16349" w:themeColor="accent1"/>
      <w:sz w:val="24"/>
      <w:szCs w:val="24"/>
      <w:lang w:val="en-GB" w:eastAsia="en-GB"/>
    </w:rPr>
  </w:style>
  <w:style w:type="paragraph" w:styleId="FootnoteText">
    <w:name w:val="footnote text"/>
    <w:basedOn w:val="Normal"/>
    <w:link w:val="FootnoteTextChar"/>
    <w:semiHidden/>
    <w:rsid w:val="00340836"/>
    <w:rPr>
      <w:sz w:val="20"/>
      <w:szCs w:val="20"/>
    </w:rPr>
  </w:style>
  <w:style w:type="character" w:customStyle="1" w:styleId="FootnoteTextChar">
    <w:name w:val="Footnote Text Char"/>
    <w:basedOn w:val="DefaultParagraphFont"/>
    <w:link w:val="FootnoteText"/>
    <w:semiHidden/>
    <w:rsid w:val="00340836"/>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340836"/>
    <w:rPr>
      <w:vertAlign w:val="superscript"/>
    </w:rPr>
  </w:style>
  <w:style w:type="paragraph" w:styleId="Footer">
    <w:name w:val="footer"/>
    <w:basedOn w:val="Normal"/>
    <w:link w:val="FooterChar"/>
    <w:uiPriority w:val="99"/>
    <w:unhideWhenUsed/>
    <w:rsid w:val="00340836"/>
    <w:pPr>
      <w:tabs>
        <w:tab w:val="center" w:pos="4680"/>
        <w:tab w:val="right" w:pos="9360"/>
      </w:tabs>
    </w:pPr>
  </w:style>
  <w:style w:type="character" w:customStyle="1" w:styleId="FooterChar">
    <w:name w:val="Footer Char"/>
    <w:basedOn w:val="DefaultParagraphFont"/>
    <w:link w:val="Footer"/>
    <w:uiPriority w:val="99"/>
    <w:rsid w:val="00340836"/>
    <w:rPr>
      <w:rFonts w:ascii="Times New Roman" w:eastAsia="Times New Roman" w:hAnsi="Times New Roman" w:cs="Times New Roman"/>
      <w:sz w:val="24"/>
      <w:szCs w:val="24"/>
      <w:lang w:val="en-GB" w:eastAsia="en-GB"/>
    </w:rPr>
  </w:style>
  <w:style w:type="paragraph" w:customStyle="1" w:styleId="footnotedescription">
    <w:name w:val="footnote description"/>
    <w:next w:val="Normal"/>
    <w:link w:val="footnotedescriptionChar"/>
    <w:hidden/>
    <w:rsid w:val="00340836"/>
    <w:pPr>
      <w:spacing w:before="0" w:beforeAutospacing="0" w:after="0" w:afterAutospacing="0" w:line="240" w:lineRule="auto"/>
      <w:ind w:left="1213"/>
      <w:jc w:val="left"/>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340836"/>
    <w:rPr>
      <w:rFonts w:ascii="Times New Roman" w:eastAsia="Times New Roman" w:hAnsi="Times New Roman" w:cs="Times New Roman"/>
      <w:color w:val="000000"/>
      <w:sz w:val="19"/>
    </w:rPr>
  </w:style>
  <w:style w:type="character" w:customStyle="1" w:styleId="footnotemark">
    <w:name w:val="footnote mark"/>
    <w:hidden/>
    <w:rsid w:val="00340836"/>
    <w:rPr>
      <w:rFonts w:ascii="Times New Roman" w:eastAsia="Times New Roman" w:hAnsi="Times New Roman" w:cs="Times New Roman"/>
      <w:color w:val="000000"/>
      <w:sz w:val="19"/>
      <w:vertAlign w:val="superscript"/>
    </w:rPr>
  </w:style>
  <w:style w:type="paragraph" w:styleId="Header">
    <w:name w:val="header"/>
    <w:basedOn w:val="Normal"/>
    <w:link w:val="HeaderChar"/>
    <w:uiPriority w:val="99"/>
    <w:unhideWhenUsed/>
    <w:rsid w:val="00340836"/>
    <w:pPr>
      <w:tabs>
        <w:tab w:val="center" w:pos="4680"/>
        <w:tab w:val="right" w:pos="9360"/>
      </w:tabs>
    </w:pPr>
  </w:style>
  <w:style w:type="character" w:customStyle="1" w:styleId="HeaderChar">
    <w:name w:val="Header Char"/>
    <w:basedOn w:val="DefaultParagraphFont"/>
    <w:link w:val="Header"/>
    <w:uiPriority w:val="99"/>
    <w:rsid w:val="00340836"/>
    <w:rPr>
      <w:rFonts w:ascii="Times New Roman" w:eastAsia="Times New Roman" w:hAnsi="Times New Roman" w:cs="Times New Roman"/>
      <w:sz w:val="24"/>
      <w:szCs w:val="24"/>
      <w:lang w:val="en-GB" w:eastAsia="en-GB"/>
    </w:rPr>
  </w:style>
  <w:style w:type="paragraph" w:styleId="ListParagraph">
    <w:name w:val="List Paragraph"/>
    <w:basedOn w:val="Normal"/>
    <w:qFormat/>
    <w:rsid w:val="00C03D85"/>
    <w:pPr>
      <w:spacing w:after="200" w:line="276" w:lineRule="auto"/>
      <w:ind w:left="720"/>
      <w:contextualSpacing/>
    </w:pPr>
    <w:rPr>
      <w:rFonts w:asciiTheme="minorHAnsi" w:eastAsiaTheme="minorHAnsi" w:hAnsiTheme="minorHAnsi" w:cstheme="minorBidi"/>
      <w:sz w:val="22"/>
      <w:szCs w:val="22"/>
      <w:lang w:val="id-ID" w:eastAsia="en-US"/>
    </w:rPr>
  </w:style>
  <w:style w:type="paragraph" w:styleId="EndnoteText">
    <w:name w:val="endnote text"/>
    <w:basedOn w:val="Normal"/>
    <w:link w:val="EndnoteTextChar"/>
    <w:uiPriority w:val="99"/>
    <w:semiHidden/>
    <w:unhideWhenUsed/>
    <w:rsid w:val="00931CF7"/>
    <w:rPr>
      <w:sz w:val="20"/>
      <w:szCs w:val="20"/>
    </w:rPr>
  </w:style>
  <w:style w:type="character" w:customStyle="1" w:styleId="EndnoteTextChar">
    <w:name w:val="Endnote Text Char"/>
    <w:basedOn w:val="DefaultParagraphFont"/>
    <w:link w:val="EndnoteText"/>
    <w:uiPriority w:val="99"/>
    <w:semiHidden/>
    <w:rsid w:val="00931CF7"/>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931CF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F2E84-78F8-4457-9B7A-119650AB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L740</dc:creator>
  <cp:lastModifiedBy>Karunia</cp:lastModifiedBy>
  <cp:revision>10</cp:revision>
  <cp:lastPrinted>2014-08-19T16:15:00Z</cp:lastPrinted>
  <dcterms:created xsi:type="dcterms:W3CDTF">2014-06-17T14:42:00Z</dcterms:created>
  <dcterms:modified xsi:type="dcterms:W3CDTF">2014-08-19T16:19:00Z</dcterms:modified>
</cp:coreProperties>
</file>