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9F" w:rsidRDefault="00CA249F" w:rsidP="00CA249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RUJUKAN</w:t>
      </w:r>
    </w:p>
    <w:p w:rsidR="00CA249F" w:rsidRDefault="00CA249F" w:rsidP="00CA249F">
      <w:pPr>
        <w:pStyle w:val="FootnoteText"/>
        <w:spacing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CA249F" w:rsidRDefault="00CA249F" w:rsidP="00CA249F">
      <w:pPr>
        <w:pStyle w:val="FootnoteText"/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 w:rsidRPr="00087B88">
        <w:rPr>
          <w:rFonts w:ascii="Times New Roman" w:hAnsi="Times New Roman"/>
          <w:sz w:val="24"/>
          <w:szCs w:val="24"/>
        </w:rPr>
        <w:t xml:space="preserve">Abdurrahman, </w:t>
      </w:r>
      <w:proofErr w:type="spellStart"/>
      <w:r>
        <w:rPr>
          <w:rFonts w:ascii="Times New Roman" w:hAnsi="Times New Roman"/>
          <w:sz w:val="24"/>
          <w:szCs w:val="24"/>
        </w:rPr>
        <w:t>Mulyana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Bagi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Anak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berkesulitan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. </w:t>
      </w:r>
      <w:r w:rsidRPr="00087B88">
        <w:rPr>
          <w:rFonts w:ascii="Times New Roman" w:hAnsi="Times New Roman"/>
          <w:sz w:val="24"/>
          <w:szCs w:val="24"/>
        </w:rPr>
        <w:t>Jak</w:t>
      </w:r>
      <w:r>
        <w:rPr>
          <w:rFonts w:ascii="Times New Roman" w:hAnsi="Times New Roman"/>
          <w:sz w:val="24"/>
          <w:szCs w:val="24"/>
        </w:rPr>
        <w:t xml:space="preserve">arta: </w:t>
      </w:r>
      <w:proofErr w:type="spellStart"/>
      <w:r>
        <w:rPr>
          <w:rFonts w:ascii="Times New Roman" w:hAnsi="Times New Roman"/>
          <w:sz w:val="24"/>
          <w:szCs w:val="24"/>
        </w:rPr>
        <w:t>Rineka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Cipta</w:t>
      </w:r>
      <w:proofErr w:type="spellEnd"/>
      <w:r>
        <w:rPr>
          <w:rFonts w:ascii="Times New Roman" w:hAnsi="Times New Roman"/>
          <w:sz w:val="24"/>
          <w:szCs w:val="24"/>
        </w:rPr>
        <w:t>, 2003.</w:t>
      </w:r>
    </w:p>
    <w:p w:rsidR="00CA249F" w:rsidRDefault="00CA249F" w:rsidP="00CA249F">
      <w:pPr>
        <w:pStyle w:val="FootnoteText"/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 w:rsidRPr="00087B88">
        <w:rPr>
          <w:rFonts w:ascii="Times New Roman" w:hAnsi="Times New Roman"/>
          <w:sz w:val="24"/>
          <w:szCs w:val="24"/>
        </w:rPr>
        <w:t>Ally,</w:t>
      </w:r>
      <w:r>
        <w:rPr>
          <w:rFonts w:ascii="Times New Roman" w:hAnsi="Times New Roman"/>
          <w:sz w:val="24"/>
          <w:szCs w:val="24"/>
        </w:rPr>
        <w:t xml:space="preserve"> Abdullah,</w:t>
      </w:r>
      <w:r w:rsidRPr="00087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sz w:val="24"/>
          <w:szCs w:val="24"/>
        </w:rPr>
        <w:t>Eny</w:t>
      </w:r>
      <w:proofErr w:type="spellEnd"/>
      <w:r w:rsidRPr="00087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sz w:val="24"/>
          <w:szCs w:val="24"/>
        </w:rPr>
        <w:t>Rahma</w:t>
      </w:r>
      <w:proofErr w:type="spellEnd"/>
      <w:r w:rsidRPr="00087B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Ilmu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Alamiah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sz w:val="24"/>
          <w:szCs w:val="24"/>
        </w:rPr>
        <w:t>Jakarta</w:t>
      </w:r>
      <w:proofErr w:type="gramStart"/>
      <w:r w:rsidRPr="00087B88">
        <w:rPr>
          <w:rFonts w:ascii="Times New Roman" w:hAnsi="Times New Roman"/>
          <w:sz w:val="24"/>
          <w:szCs w:val="24"/>
        </w:rPr>
        <w:t>:Bumi</w:t>
      </w:r>
      <w:proofErr w:type="spellEnd"/>
      <w:proofErr w:type="gramEnd"/>
      <w:r w:rsidRPr="00087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sz w:val="24"/>
          <w:szCs w:val="24"/>
        </w:rPr>
        <w:t>Aksara</w:t>
      </w:r>
      <w:proofErr w:type="spellEnd"/>
      <w:r w:rsidRPr="00087B8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7B88">
        <w:rPr>
          <w:rFonts w:ascii="Times New Roman" w:hAnsi="Times New Roman"/>
          <w:sz w:val="24"/>
          <w:szCs w:val="24"/>
        </w:rPr>
        <w:t>2003</w:t>
      </w:r>
      <w:r>
        <w:rPr>
          <w:rFonts w:ascii="Times New Roman" w:hAnsi="Times New Roman"/>
          <w:sz w:val="24"/>
          <w:szCs w:val="24"/>
        </w:rPr>
        <w:t>.</w:t>
      </w:r>
    </w:p>
    <w:p w:rsidR="00CA249F" w:rsidRPr="00CA249F" w:rsidRDefault="00CA249F" w:rsidP="00CA249F">
      <w:pPr>
        <w:pStyle w:val="FootnoteText"/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087B88">
        <w:rPr>
          <w:rFonts w:ascii="Times New Roman" w:hAnsi="Times New Roman"/>
          <w:sz w:val="24"/>
          <w:szCs w:val="24"/>
        </w:rPr>
        <w:t>Arifin</w:t>
      </w:r>
      <w:proofErr w:type="spellEnd"/>
      <w:r w:rsidRPr="00087B8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Zainal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087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Evaluasi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Prinsip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teknik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prosedur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. </w:t>
      </w:r>
      <w:r w:rsidRPr="00087B88">
        <w:rPr>
          <w:rFonts w:ascii="Times New Roman" w:hAnsi="Times New Roman"/>
          <w:sz w:val="24"/>
          <w:szCs w:val="24"/>
        </w:rPr>
        <w:t xml:space="preserve">Bandung: </w:t>
      </w:r>
      <w:proofErr w:type="spellStart"/>
      <w:r w:rsidRPr="00087B88">
        <w:rPr>
          <w:rFonts w:ascii="Times New Roman" w:hAnsi="Times New Roman"/>
          <w:sz w:val="24"/>
          <w:szCs w:val="24"/>
        </w:rPr>
        <w:t>Rema</w:t>
      </w:r>
      <w:r>
        <w:rPr>
          <w:rFonts w:ascii="Times New Roman" w:hAnsi="Times New Roman"/>
          <w:sz w:val="24"/>
          <w:szCs w:val="24"/>
        </w:rPr>
        <w:t>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Rosdakarya</w:t>
      </w:r>
      <w:proofErr w:type="spellEnd"/>
      <w:r>
        <w:rPr>
          <w:rFonts w:ascii="Times New Roman" w:hAnsi="Times New Roman"/>
          <w:sz w:val="24"/>
          <w:szCs w:val="24"/>
        </w:rPr>
        <w:t>, 2009.</w:t>
      </w:r>
    </w:p>
    <w:p w:rsidR="00CA249F" w:rsidRPr="00087B88" w:rsidRDefault="00CA249F" w:rsidP="00CA249F">
      <w:pPr>
        <w:pStyle w:val="FootnoteText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87B88">
        <w:rPr>
          <w:rFonts w:ascii="Times New Roman" w:hAnsi="Times New Roman"/>
          <w:sz w:val="24"/>
          <w:szCs w:val="24"/>
          <w:lang w:val="id-ID"/>
        </w:rPr>
        <w:t>Arikunto,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Suharsimi</w:t>
      </w:r>
      <w:proofErr w:type="spellEnd"/>
      <w:r w:rsidRPr="00087B88">
        <w:rPr>
          <w:rFonts w:ascii="Times New Roman" w:hAnsi="Times New Roman"/>
          <w:sz w:val="24"/>
          <w:szCs w:val="24"/>
          <w:lang w:val="id-ID"/>
        </w:rPr>
        <w:t xml:space="preserve"> dkk, </w:t>
      </w:r>
      <w:r w:rsidRPr="00087B88">
        <w:rPr>
          <w:rFonts w:ascii="Times New Roman" w:hAnsi="Times New Roman"/>
          <w:i/>
          <w:iCs/>
          <w:sz w:val="24"/>
          <w:szCs w:val="24"/>
          <w:lang w:val="id-ID"/>
        </w:rPr>
        <w:t xml:space="preserve">Penelitian Tindakan Kelas , </w:t>
      </w:r>
      <w:r>
        <w:rPr>
          <w:rFonts w:ascii="Times New Roman" w:hAnsi="Times New Roman"/>
          <w:sz w:val="24"/>
          <w:szCs w:val="24"/>
          <w:lang w:val="id-ID"/>
        </w:rPr>
        <w:t>Jakarta</w:t>
      </w:r>
      <w:r w:rsidRPr="00087B88">
        <w:rPr>
          <w:rFonts w:ascii="Times New Roman" w:hAnsi="Times New Roman"/>
          <w:sz w:val="24"/>
          <w:szCs w:val="24"/>
          <w:lang w:val="id-ID"/>
        </w:rPr>
        <w:t>: PT Bumi Aksara 2008</w:t>
      </w:r>
      <w:r>
        <w:rPr>
          <w:rFonts w:ascii="Times New Roman" w:hAnsi="Times New Roman"/>
          <w:sz w:val="24"/>
          <w:szCs w:val="24"/>
        </w:rPr>
        <w:t>.</w:t>
      </w:r>
      <w:r w:rsidRPr="00087B88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CA249F" w:rsidRDefault="00CA249F" w:rsidP="00CA249F">
      <w:pPr>
        <w:pStyle w:val="FootnoteText"/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087B88">
        <w:rPr>
          <w:rFonts w:ascii="Times New Roman" w:hAnsi="Times New Roman"/>
          <w:sz w:val="24"/>
          <w:szCs w:val="24"/>
        </w:rPr>
        <w:t>Arikunto</w:t>
      </w:r>
      <w:proofErr w:type="spellEnd"/>
      <w:r w:rsidRPr="00087B88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Suharsimi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Prosedur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Suatu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Pendekatan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Praktek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087B88">
        <w:rPr>
          <w:rFonts w:ascii="Times New Roman" w:hAnsi="Times New Roman"/>
          <w:sz w:val="24"/>
          <w:szCs w:val="24"/>
        </w:rPr>
        <w:t>Jakarta:</w:t>
      </w:r>
      <w:r>
        <w:rPr>
          <w:rFonts w:ascii="Times New Roman" w:hAnsi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/>
          <w:sz w:val="24"/>
          <w:szCs w:val="24"/>
        </w:rPr>
        <w:t>Rineka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Cipta</w:t>
      </w:r>
      <w:proofErr w:type="spellEnd"/>
      <w:r>
        <w:rPr>
          <w:rFonts w:ascii="Times New Roman" w:hAnsi="Times New Roman"/>
          <w:sz w:val="24"/>
          <w:szCs w:val="24"/>
        </w:rPr>
        <w:t>: 1997.</w:t>
      </w:r>
    </w:p>
    <w:p w:rsidR="00CA249F" w:rsidRPr="00087B88" w:rsidRDefault="00CA249F" w:rsidP="00CA249F">
      <w:pPr>
        <w:pStyle w:val="FootnoteText"/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7B88">
        <w:rPr>
          <w:rFonts w:ascii="Times New Roman" w:hAnsi="Times New Roman"/>
          <w:sz w:val="24"/>
          <w:szCs w:val="24"/>
        </w:rPr>
        <w:t>Bahri</w:t>
      </w:r>
      <w:proofErr w:type="spellEnd"/>
      <w:r w:rsidRPr="00087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sz w:val="24"/>
          <w:szCs w:val="24"/>
        </w:rPr>
        <w:t>Djamarah</w:t>
      </w:r>
      <w:proofErr w:type="spellEnd"/>
      <w:r w:rsidRPr="00087B8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Saiful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w:r w:rsidRPr="00087B88">
        <w:rPr>
          <w:rFonts w:ascii="Times New Roman" w:hAnsi="Times New Roman"/>
          <w:sz w:val="24"/>
          <w:szCs w:val="24"/>
        </w:rPr>
        <w:t xml:space="preserve"> Aswan</w:t>
      </w:r>
      <w:proofErr w:type="gramEnd"/>
      <w:r w:rsidRPr="00087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sz w:val="24"/>
          <w:szCs w:val="24"/>
        </w:rPr>
        <w:t>Zain</w:t>
      </w:r>
      <w:proofErr w:type="spellEnd"/>
      <w:r w:rsidRPr="00087B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Strategi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Mengajar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sz w:val="24"/>
          <w:szCs w:val="24"/>
        </w:rPr>
        <w:t>Jakarta:Renika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Cipta</w:t>
      </w:r>
      <w:proofErr w:type="spellEnd"/>
      <w:r>
        <w:rPr>
          <w:rFonts w:ascii="Times New Roman" w:hAnsi="Times New Roman"/>
          <w:sz w:val="24"/>
          <w:szCs w:val="24"/>
        </w:rPr>
        <w:t>, 2010.</w:t>
      </w:r>
    </w:p>
    <w:p w:rsidR="00CA249F" w:rsidRPr="00087B88" w:rsidRDefault="00CA249F" w:rsidP="00CA249F">
      <w:pPr>
        <w:pStyle w:val="FootnoteText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87B88">
        <w:rPr>
          <w:rFonts w:ascii="Times New Roman" w:hAnsi="Times New Roman"/>
          <w:sz w:val="24"/>
          <w:szCs w:val="24"/>
        </w:rPr>
        <w:t xml:space="preserve">Dina </w:t>
      </w:r>
      <w:proofErr w:type="spellStart"/>
      <w:r w:rsidRPr="00087B88">
        <w:rPr>
          <w:rFonts w:ascii="Times New Roman" w:hAnsi="Times New Roman"/>
          <w:sz w:val="24"/>
          <w:szCs w:val="24"/>
        </w:rPr>
        <w:t>Chamidah</w:t>
      </w:r>
      <w:proofErr w:type="spellEnd"/>
      <w:r w:rsidRPr="00087B8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87B88">
        <w:rPr>
          <w:rFonts w:ascii="Times New Roman" w:hAnsi="Times New Roman"/>
          <w:sz w:val="24"/>
          <w:szCs w:val="24"/>
        </w:rPr>
        <w:t>ed</w:t>
      </w:r>
      <w:proofErr w:type="spellEnd"/>
      <w:proofErr w:type="gramEnd"/>
    </w:p>
    <w:p w:rsidR="00CA249F" w:rsidRPr="00087B88" w:rsidRDefault="00CA249F" w:rsidP="00CA249F">
      <w:pPr>
        <w:pStyle w:val="FootnoteText"/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7B88">
        <w:rPr>
          <w:rFonts w:ascii="Times New Roman" w:hAnsi="Times New Roman"/>
          <w:sz w:val="24"/>
          <w:szCs w:val="24"/>
        </w:rPr>
        <w:t>Dipi</w:t>
      </w:r>
      <w:proofErr w:type="spellEnd"/>
      <w:r w:rsidRPr="00087B8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Sunaryo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087B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7B88">
        <w:rPr>
          <w:rFonts w:ascii="Times New Roman" w:hAnsi="Times New Roman"/>
          <w:sz w:val="24"/>
          <w:szCs w:val="24"/>
        </w:rPr>
        <w:t>et</w:t>
      </w:r>
      <w:proofErr w:type="gramEnd"/>
      <w:r w:rsidRPr="00087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sz w:val="24"/>
          <w:szCs w:val="24"/>
        </w:rPr>
        <w:t>all</w:t>
      </w:r>
      <w:proofErr w:type="spellEnd"/>
      <w:r w:rsidRPr="00087B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Modul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Inklusif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 Gender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087B88">
        <w:rPr>
          <w:rFonts w:ascii="Times New Roman" w:hAnsi="Times New Roman"/>
          <w:sz w:val="24"/>
          <w:szCs w:val="24"/>
        </w:rPr>
        <w:t>Jakarta: LAPIS – Learning Program for I</w:t>
      </w:r>
      <w:r>
        <w:rPr>
          <w:rFonts w:ascii="Times New Roman" w:hAnsi="Times New Roman"/>
          <w:sz w:val="24"/>
          <w:szCs w:val="24"/>
        </w:rPr>
        <w:t>slamic School, 2010.</w:t>
      </w:r>
    </w:p>
    <w:p w:rsidR="00CA249F" w:rsidRPr="001F6C77" w:rsidRDefault="00CA249F" w:rsidP="00CA249F">
      <w:pPr>
        <w:pStyle w:val="FootnoteText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87B88">
        <w:rPr>
          <w:rFonts w:ascii="Times New Roman" w:hAnsi="Times New Roman"/>
          <w:sz w:val="24"/>
          <w:szCs w:val="24"/>
          <w:lang w:val="id-ID"/>
        </w:rPr>
        <w:t xml:space="preserve">Faisal, </w:t>
      </w:r>
      <w:proofErr w:type="spellStart"/>
      <w:r>
        <w:rPr>
          <w:rFonts w:ascii="Times New Roman" w:hAnsi="Times New Roman"/>
          <w:sz w:val="24"/>
          <w:szCs w:val="24"/>
        </w:rPr>
        <w:t>Sanapiah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087B88">
        <w:rPr>
          <w:rFonts w:ascii="Times New Roman" w:hAnsi="Times New Roman"/>
          <w:i/>
          <w:iCs/>
          <w:sz w:val="24"/>
          <w:szCs w:val="24"/>
          <w:lang w:val="id-ID"/>
        </w:rPr>
        <w:t xml:space="preserve">Metode Penelitian Pendidikan </w:t>
      </w:r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087B88">
        <w:rPr>
          <w:rFonts w:ascii="Times New Roman" w:hAnsi="Times New Roman"/>
          <w:sz w:val="24"/>
          <w:szCs w:val="24"/>
          <w:lang w:val="id-ID"/>
        </w:rPr>
        <w:t>Sur</w:t>
      </w:r>
      <w:r>
        <w:rPr>
          <w:rFonts w:ascii="Times New Roman" w:hAnsi="Times New Roman"/>
          <w:sz w:val="24"/>
          <w:szCs w:val="24"/>
          <w:lang w:val="id-ID"/>
        </w:rPr>
        <w:t>abaya: Usaha Nasional , 1982</w:t>
      </w:r>
      <w:r>
        <w:rPr>
          <w:rFonts w:ascii="Times New Roman" w:hAnsi="Times New Roman"/>
          <w:sz w:val="24"/>
          <w:szCs w:val="24"/>
        </w:rPr>
        <w:t>.</w:t>
      </w:r>
    </w:p>
    <w:p w:rsidR="00CA249F" w:rsidRPr="00087B88" w:rsidRDefault="00CA249F" w:rsidP="00CA249F">
      <w:pPr>
        <w:pStyle w:val="FootnoteText"/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7B88">
        <w:rPr>
          <w:rFonts w:ascii="Times New Roman" w:hAnsi="Times New Roman"/>
          <w:sz w:val="24"/>
          <w:szCs w:val="24"/>
        </w:rPr>
        <w:t>Fathurrohman</w:t>
      </w:r>
      <w:proofErr w:type="spellEnd"/>
      <w:r w:rsidRPr="00087B8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Pupuh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087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Strategi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Mengajar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Strategi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Mewujudkan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Bermakna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Melalui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Penanaman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Konsep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Umun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 &amp;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Konsep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Islami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7B88">
        <w:rPr>
          <w:rFonts w:ascii="Times New Roman" w:hAnsi="Times New Roman"/>
          <w:sz w:val="24"/>
          <w:szCs w:val="24"/>
        </w:rPr>
        <w:t xml:space="preserve">Bandung: </w:t>
      </w:r>
      <w:proofErr w:type="spellStart"/>
      <w:r w:rsidRPr="00087B88">
        <w:rPr>
          <w:rFonts w:ascii="Times New Roman" w:hAnsi="Times New Roman"/>
          <w:sz w:val="24"/>
          <w:szCs w:val="24"/>
        </w:rPr>
        <w:t>Refika</w:t>
      </w:r>
      <w:proofErr w:type="spellEnd"/>
      <w:r w:rsidRPr="00087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sz w:val="24"/>
          <w:szCs w:val="24"/>
        </w:rPr>
        <w:t>Adita</w:t>
      </w:r>
      <w:r>
        <w:rPr>
          <w:rFonts w:ascii="Times New Roman" w:hAnsi="Times New Roman"/>
          <w:sz w:val="24"/>
          <w:szCs w:val="24"/>
        </w:rPr>
        <w:t>ma</w:t>
      </w:r>
      <w:proofErr w:type="spellEnd"/>
      <w:r>
        <w:rPr>
          <w:rFonts w:ascii="Times New Roman" w:hAnsi="Times New Roman"/>
          <w:sz w:val="24"/>
          <w:szCs w:val="24"/>
        </w:rPr>
        <w:t>, 2010.</w:t>
      </w:r>
    </w:p>
    <w:p w:rsidR="00CA249F" w:rsidRPr="00D878FE" w:rsidRDefault="00CA249F" w:rsidP="00CA249F">
      <w:pPr>
        <w:pStyle w:val="FootnoteText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87B88">
        <w:rPr>
          <w:rFonts w:ascii="Times New Roman" w:hAnsi="Times New Roman"/>
          <w:sz w:val="24"/>
          <w:szCs w:val="24"/>
          <w:lang w:val="id-ID"/>
        </w:rPr>
        <w:t xml:space="preserve">Hamalik, </w:t>
      </w:r>
      <w:r>
        <w:rPr>
          <w:rFonts w:ascii="Times New Roman" w:hAnsi="Times New Roman"/>
          <w:sz w:val="24"/>
          <w:szCs w:val="24"/>
        </w:rPr>
        <w:t xml:space="preserve">Omar, </w:t>
      </w:r>
      <w:r w:rsidRPr="00087B88">
        <w:rPr>
          <w:rFonts w:ascii="Times New Roman" w:hAnsi="Times New Roman"/>
          <w:i/>
          <w:sz w:val="24"/>
          <w:szCs w:val="24"/>
          <w:lang w:val="id-ID"/>
        </w:rPr>
        <w:t>Proses Belajar Mengajar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>Jakarta</w:t>
      </w:r>
      <w:r w:rsidRPr="00087B88">
        <w:rPr>
          <w:rFonts w:ascii="Times New Roman" w:hAnsi="Times New Roman"/>
          <w:sz w:val="24"/>
          <w:szCs w:val="24"/>
          <w:lang w:val="id-ID"/>
        </w:rPr>
        <w:t xml:space="preserve">: PT Bumi Aksara , 2003 </w:t>
      </w:r>
      <w:r>
        <w:rPr>
          <w:rFonts w:ascii="Times New Roman" w:hAnsi="Times New Roman"/>
          <w:sz w:val="24"/>
          <w:szCs w:val="24"/>
        </w:rPr>
        <w:t>.</w:t>
      </w:r>
    </w:p>
    <w:p w:rsidR="00CA249F" w:rsidRDefault="00CA249F" w:rsidP="00CA249F">
      <w:pPr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87B88">
        <w:rPr>
          <w:rFonts w:ascii="Times New Roman" w:hAnsi="Times New Roman"/>
          <w:sz w:val="24"/>
          <w:szCs w:val="24"/>
        </w:rPr>
        <w:t>Huberman,</w:t>
      </w:r>
      <w:r>
        <w:rPr>
          <w:rFonts w:ascii="Times New Roman" w:hAnsi="Times New Roman"/>
          <w:sz w:val="24"/>
          <w:szCs w:val="24"/>
        </w:rPr>
        <w:t xml:space="preserve"> dan Milles</w:t>
      </w:r>
      <w:r w:rsidRPr="00087B88">
        <w:rPr>
          <w:rFonts w:ascii="Times New Roman" w:hAnsi="Times New Roman"/>
          <w:sz w:val="24"/>
          <w:szCs w:val="24"/>
        </w:rPr>
        <w:t xml:space="preserve"> </w:t>
      </w:r>
      <w:r w:rsidRPr="00087B88">
        <w:rPr>
          <w:rFonts w:ascii="Times New Roman" w:hAnsi="Times New Roman"/>
          <w:i/>
          <w:sz w:val="24"/>
          <w:szCs w:val="24"/>
        </w:rPr>
        <w:t xml:space="preserve">Analisis Data Kualitatif, terjemahan oleh Riadi </w:t>
      </w:r>
      <w:r>
        <w:rPr>
          <w:rFonts w:ascii="Times New Roman" w:hAnsi="Times New Roman"/>
          <w:sz w:val="24"/>
          <w:szCs w:val="24"/>
        </w:rPr>
        <w:t>(Bandung: UI Press)</w:t>
      </w:r>
    </w:p>
    <w:p w:rsidR="00CA249F" w:rsidRPr="00CA249F" w:rsidRDefault="002A37CF" w:rsidP="00CA249F">
      <w:pPr>
        <w:pStyle w:val="FootnoteText"/>
        <w:spacing w:line="480" w:lineRule="auto"/>
        <w:jc w:val="both"/>
        <w:rPr>
          <w:lang w:val="id-ID"/>
        </w:rPr>
      </w:pPr>
      <w:hyperlink r:id="rId4" w:history="1">
        <w:r w:rsidR="00CA249F" w:rsidRPr="00CA249F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Http://sdn08ptkbrt.webs.com/apps/blog/show/5328801-metode-pembelajaran-yang-lebih-berpusat-pada-siswa</w:t>
        </w:r>
      </w:hyperlink>
    </w:p>
    <w:p w:rsidR="00CA249F" w:rsidRPr="00CA249F" w:rsidRDefault="00CA249F" w:rsidP="00CA249F">
      <w:pPr>
        <w:pStyle w:val="FootnoteText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087B88">
        <w:rPr>
          <w:rFonts w:ascii="Times New Roman" w:hAnsi="Times New Roman"/>
          <w:sz w:val="24"/>
          <w:szCs w:val="24"/>
        </w:rPr>
        <w:t>Junaedi</w:t>
      </w:r>
      <w:proofErr w:type="spellEnd"/>
      <w:r w:rsidRPr="00087B8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087B88">
        <w:rPr>
          <w:rFonts w:ascii="Times New Roman" w:hAnsi="Times New Roman"/>
          <w:sz w:val="24"/>
          <w:szCs w:val="24"/>
        </w:rPr>
        <w:t>et</w:t>
      </w:r>
      <w:proofErr w:type="gramEnd"/>
      <w:r w:rsidRPr="00087B88">
        <w:rPr>
          <w:rFonts w:ascii="Times New Roman" w:hAnsi="Times New Roman"/>
          <w:sz w:val="24"/>
          <w:szCs w:val="24"/>
        </w:rPr>
        <w:t xml:space="preserve">, all,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Strategi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, </w:t>
      </w:r>
      <w:r w:rsidRPr="00087B88">
        <w:rPr>
          <w:rFonts w:ascii="Times New Roman" w:hAnsi="Times New Roman"/>
          <w:sz w:val="24"/>
          <w:szCs w:val="24"/>
        </w:rPr>
        <w:t>Sura</w:t>
      </w:r>
      <w:r>
        <w:rPr>
          <w:rFonts w:ascii="Times New Roman" w:hAnsi="Times New Roman"/>
          <w:sz w:val="24"/>
          <w:szCs w:val="24"/>
        </w:rPr>
        <w:t>baya: Lapis PGMI, 2008.</w:t>
      </w:r>
    </w:p>
    <w:p w:rsidR="00CA249F" w:rsidRDefault="00CA249F" w:rsidP="00CA249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87B88">
        <w:rPr>
          <w:rFonts w:ascii="Times New Roman" w:hAnsi="Times New Roman"/>
          <w:sz w:val="24"/>
          <w:szCs w:val="24"/>
        </w:rPr>
        <w:t xml:space="preserve">Purwanto, </w:t>
      </w:r>
      <w:r w:rsidRPr="00087B88">
        <w:rPr>
          <w:rFonts w:ascii="Times New Roman" w:hAnsi="Times New Roman"/>
          <w:i/>
          <w:sz w:val="24"/>
          <w:szCs w:val="24"/>
        </w:rPr>
        <w:t xml:space="preserve">Evaluasi Hasil Belajar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87B88">
        <w:rPr>
          <w:rFonts w:ascii="Times New Roman" w:hAnsi="Times New Roman"/>
          <w:sz w:val="24"/>
          <w:szCs w:val="24"/>
        </w:rPr>
        <w:t>Yogjakarta</w:t>
      </w:r>
      <w:r>
        <w:rPr>
          <w:rFonts w:ascii="Times New Roman" w:hAnsi="Times New Roman"/>
          <w:sz w:val="24"/>
          <w:szCs w:val="24"/>
        </w:rPr>
        <w:t>: Pustaka Belajar, 2009.</w:t>
      </w:r>
    </w:p>
    <w:p w:rsidR="00CA249F" w:rsidRPr="00CA249F" w:rsidRDefault="00CA249F" w:rsidP="00CA249F">
      <w:pPr>
        <w:pStyle w:val="FootnoteText"/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087B88">
        <w:rPr>
          <w:rFonts w:ascii="Times New Roman" w:hAnsi="Times New Roman"/>
          <w:sz w:val="24"/>
          <w:szCs w:val="24"/>
        </w:rPr>
        <w:t>Purwanto</w:t>
      </w:r>
      <w:proofErr w:type="spellEnd"/>
      <w:r w:rsidRPr="00087B88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Ngalim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Prinsip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Prinsip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Teknik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Evaluasi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Pengajaran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, </w:t>
      </w:r>
      <w:r w:rsidRPr="00087B88">
        <w:rPr>
          <w:rFonts w:ascii="Times New Roman" w:hAnsi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Rosdakarya</w:t>
      </w:r>
      <w:proofErr w:type="spellEnd"/>
      <w:r>
        <w:rPr>
          <w:rFonts w:ascii="Times New Roman" w:hAnsi="Times New Roman"/>
          <w:sz w:val="24"/>
          <w:szCs w:val="24"/>
        </w:rPr>
        <w:t>, 2006.</w:t>
      </w:r>
    </w:p>
    <w:p w:rsidR="00CA249F" w:rsidRPr="00087B88" w:rsidRDefault="00CA249F" w:rsidP="00CA249F">
      <w:pPr>
        <w:pStyle w:val="FootnoteText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87B88">
        <w:rPr>
          <w:rFonts w:ascii="Times New Roman" w:hAnsi="Times New Roman"/>
          <w:sz w:val="24"/>
          <w:szCs w:val="24"/>
          <w:lang w:val="id-ID"/>
        </w:rPr>
        <w:t xml:space="preserve">Roestiyah NK, </w:t>
      </w:r>
      <w:r w:rsidRPr="00EF2843">
        <w:rPr>
          <w:rFonts w:ascii="Times New Roman" w:hAnsi="Times New Roman"/>
          <w:i/>
          <w:sz w:val="24"/>
          <w:szCs w:val="24"/>
          <w:lang w:val="id-ID"/>
        </w:rPr>
        <w:t>Strategi Belajar Mengajar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>Jakarta: Renika Cipta 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1991</w:t>
      </w:r>
      <w:r>
        <w:rPr>
          <w:rFonts w:ascii="Times New Roman" w:hAnsi="Times New Roman"/>
          <w:sz w:val="24"/>
          <w:szCs w:val="24"/>
        </w:rPr>
        <w:t>.</w:t>
      </w:r>
      <w:r w:rsidRPr="00087B8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87B88">
        <w:rPr>
          <w:rFonts w:ascii="Times New Roman" w:hAnsi="Times New Roman"/>
          <w:sz w:val="24"/>
          <w:szCs w:val="24"/>
        </w:rPr>
        <w:t xml:space="preserve"> </w:t>
      </w:r>
    </w:p>
    <w:p w:rsidR="00CA249F" w:rsidRDefault="00CA249F" w:rsidP="00CA249F">
      <w:pPr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87B88">
        <w:rPr>
          <w:rFonts w:ascii="Times New Roman" w:hAnsi="Times New Roman"/>
          <w:sz w:val="24"/>
          <w:szCs w:val="24"/>
        </w:rPr>
        <w:t>Sudjana,</w:t>
      </w:r>
      <w:r>
        <w:rPr>
          <w:rFonts w:ascii="Times New Roman" w:hAnsi="Times New Roman"/>
          <w:sz w:val="24"/>
          <w:szCs w:val="24"/>
        </w:rPr>
        <w:t xml:space="preserve"> Nana,</w:t>
      </w:r>
      <w:r w:rsidRPr="00087B88">
        <w:rPr>
          <w:rFonts w:ascii="Times New Roman" w:hAnsi="Times New Roman"/>
          <w:sz w:val="24"/>
          <w:szCs w:val="24"/>
        </w:rPr>
        <w:t xml:space="preserve"> </w:t>
      </w:r>
      <w:r w:rsidRPr="00087B88">
        <w:rPr>
          <w:rFonts w:ascii="Times New Roman" w:hAnsi="Times New Roman"/>
          <w:i/>
          <w:iCs/>
          <w:sz w:val="24"/>
          <w:szCs w:val="24"/>
        </w:rPr>
        <w:t>Penelitian Hasil Belajar Mengajar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87B88">
        <w:rPr>
          <w:rFonts w:ascii="Times New Roman" w:hAnsi="Times New Roman"/>
          <w:sz w:val="24"/>
          <w:szCs w:val="24"/>
        </w:rPr>
        <w:t>Bandung</w:t>
      </w:r>
      <w:r>
        <w:rPr>
          <w:rFonts w:ascii="Times New Roman" w:hAnsi="Times New Roman"/>
          <w:iCs/>
          <w:sz w:val="24"/>
          <w:szCs w:val="24"/>
        </w:rPr>
        <w:t>:</w:t>
      </w:r>
      <w:r w:rsidRPr="00087B88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Remaja Rosdakarya, 1995.</w:t>
      </w:r>
    </w:p>
    <w:p w:rsidR="00CA249F" w:rsidRDefault="00CA249F" w:rsidP="00CA249F">
      <w:pPr>
        <w:pStyle w:val="FootnoteText"/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087B88">
        <w:rPr>
          <w:rFonts w:ascii="Times New Roman" w:hAnsi="Times New Roman"/>
          <w:sz w:val="24"/>
          <w:szCs w:val="24"/>
        </w:rPr>
        <w:t>Sukarno</w:t>
      </w:r>
      <w:proofErr w:type="gramStart"/>
      <w:r w:rsidRPr="00087B88">
        <w:rPr>
          <w:rFonts w:ascii="Times New Roman" w:hAnsi="Times New Roman"/>
          <w:sz w:val="24"/>
          <w:szCs w:val="24"/>
        </w:rPr>
        <w:t>,et</w:t>
      </w:r>
      <w:proofErr w:type="spellEnd"/>
      <w:proofErr w:type="gramEnd"/>
      <w:r w:rsidRPr="00087B88">
        <w:rPr>
          <w:rFonts w:ascii="Times New Roman" w:hAnsi="Times New Roman"/>
          <w:sz w:val="24"/>
          <w:szCs w:val="24"/>
        </w:rPr>
        <w:t xml:space="preserve"> all,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Sains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Jakarta</w:t>
      </w:r>
      <w:r w:rsidRPr="00087B8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87B88">
        <w:rPr>
          <w:rFonts w:ascii="Times New Roman" w:hAnsi="Times New Roman"/>
          <w:sz w:val="24"/>
          <w:szCs w:val="24"/>
        </w:rPr>
        <w:t>Bhatara</w:t>
      </w:r>
      <w:proofErr w:type="spellEnd"/>
      <w:r w:rsidRPr="00087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sz w:val="24"/>
          <w:szCs w:val="24"/>
        </w:rPr>
        <w:t>Karya</w:t>
      </w:r>
      <w:proofErr w:type="spellEnd"/>
      <w:r w:rsidRPr="00087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sz w:val="24"/>
          <w:szCs w:val="24"/>
        </w:rPr>
        <w:t>Aksara</w:t>
      </w:r>
      <w:proofErr w:type="spellEnd"/>
      <w:r w:rsidRPr="00087B88">
        <w:rPr>
          <w:rFonts w:ascii="Times New Roman" w:hAnsi="Times New Roman"/>
          <w:sz w:val="24"/>
          <w:szCs w:val="24"/>
        </w:rPr>
        <w:t xml:space="preserve"> , 1981</w:t>
      </w:r>
      <w:r>
        <w:rPr>
          <w:rFonts w:ascii="Times New Roman" w:hAnsi="Times New Roman"/>
          <w:sz w:val="24"/>
          <w:szCs w:val="24"/>
        </w:rPr>
        <w:t>.</w:t>
      </w:r>
    </w:p>
    <w:p w:rsidR="00CA249F" w:rsidRPr="009519BD" w:rsidRDefault="00CA249F" w:rsidP="00CA249F">
      <w:pPr>
        <w:pStyle w:val="FootnoteText"/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r w:rsidRPr="00087B88">
        <w:rPr>
          <w:rFonts w:ascii="Times New Roman" w:hAnsi="Times New Roman"/>
          <w:sz w:val="24"/>
          <w:szCs w:val="24"/>
        </w:rPr>
        <w:t xml:space="preserve">Surya, </w:t>
      </w:r>
      <w:proofErr w:type="spellStart"/>
      <w:r w:rsidRPr="00087B88">
        <w:rPr>
          <w:rFonts w:ascii="Times New Roman" w:hAnsi="Times New Roman"/>
          <w:sz w:val="24"/>
          <w:szCs w:val="24"/>
        </w:rPr>
        <w:t>dkk</w:t>
      </w:r>
      <w:proofErr w:type="spellEnd"/>
      <w:r w:rsidRPr="00087B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Kapita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Selekta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Kependidikan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 SD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Jakarta</w:t>
      </w:r>
      <w:r w:rsidRPr="00087B8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87B88">
        <w:rPr>
          <w:rFonts w:ascii="Times New Roman" w:hAnsi="Times New Roman"/>
          <w:sz w:val="24"/>
          <w:szCs w:val="24"/>
        </w:rPr>
        <w:t>Universitas</w:t>
      </w:r>
      <w:proofErr w:type="spellEnd"/>
      <w:r w:rsidRPr="00087B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7B88">
        <w:rPr>
          <w:rFonts w:ascii="Times New Roman" w:hAnsi="Times New Roman"/>
          <w:sz w:val="24"/>
          <w:szCs w:val="24"/>
        </w:rPr>
        <w:t>Terbuka ,</w:t>
      </w:r>
      <w:proofErr w:type="gramEnd"/>
      <w:r w:rsidRPr="00087B88">
        <w:rPr>
          <w:rFonts w:ascii="Times New Roman" w:hAnsi="Times New Roman"/>
          <w:sz w:val="24"/>
          <w:szCs w:val="24"/>
        </w:rPr>
        <w:t xml:space="preserve"> 2000</w:t>
      </w:r>
      <w:r>
        <w:rPr>
          <w:rFonts w:ascii="Times New Roman" w:hAnsi="Times New Roman"/>
          <w:sz w:val="24"/>
          <w:szCs w:val="24"/>
        </w:rPr>
        <w:t>.</w:t>
      </w:r>
    </w:p>
    <w:p w:rsidR="00CA249F" w:rsidRDefault="00CA249F" w:rsidP="00CA249F">
      <w:pPr>
        <w:pStyle w:val="FootnoteText"/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 w:rsidRPr="00087B88">
        <w:rPr>
          <w:rFonts w:ascii="Times New Roman" w:hAnsi="Times New Roman"/>
          <w:sz w:val="24"/>
          <w:szCs w:val="24"/>
          <w:lang w:val="id-ID"/>
        </w:rPr>
        <w:t>Sudjana,</w:t>
      </w:r>
      <w:r>
        <w:rPr>
          <w:rFonts w:ascii="Times New Roman" w:hAnsi="Times New Roman"/>
          <w:sz w:val="24"/>
          <w:szCs w:val="24"/>
          <w:lang w:val="id-ID"/>
        </w:rPr>
        <w:t xml:space="preserve"> Nana,</w:t>
      </w:r>
      <w:r w:rsidRPr="00087B8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87B88">
        <w:rPr>
          <w:rFonts w:ascii="Times New Roman" w:hAnsi="Times New Roman"/>
          <w:i/>
          <w:iCs/>
          <w:sz w:val="24"/>
          <w:szCs w:val="24"/>
          <w:lang w:val="id-ID"/>
        </w:rPr>
        <w:t>Penelitian Hasil Belajar Mengajar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87B88">
        <w:rPr>
          <w:rFonts w:ascii="Times New Roman" w:hAnsi="Times New Roman"/>
          <w:sz w:val="24"/>
          <w:szCs w:val="24"/>
          <w:lang w:val="id-ID"/>
        </w:rPr>
        <w:t>Bandung</w:t>
      </w:r>
      <w:r>
        <w:rPr>
          <w:rFonts w:ascii="Times New Roman" w:hAnsi="Times New Roman"/>
          <w:iCs/>
          <w:sz w:val="24"/>
          <w:szCs w:val="24"/>
        </w:rPr>
        <w:t>:</w:t>
      </w:r>
      <w:r w:rsidRPr="00087B88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Remaja Rosdakarya, 1995</w:t>
      </w:r>
      <w:r>
        <w:rPr>
          <w:rFonts w:ascii="Times New Roman" w:hAnsi="Times New Roman"/>
          <w:sz w:val="24"/>
          <w:szCs w:val="24"/>
        </w:rPr>
        <w:t>.</w:t>
      </w:r>
    </w:p>
    <w:p w:rsidR="00CA249F" w:rsidRDefault="00CA249F" w:rsidP="00CA249F">
      <w:pPr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87B88">
        <w:rPr>
          <w:rFonts w:ascii="Times New Roman" w:hAnsi="Times New Roman"/>
          <w:sz w:val="24"/>
          <w:szCs w:val="24"/>
        </w:rPr>
        <w:t xml:space="preserve">Santoso, </w:t>
      </w:r>
      <w:r>
        <w:rPr>
          <w:rFonts w:ascii="Times New Roman" w:hAnsi="Times New Roman"/>
          <w:sz w:val="24"/>
          <w:szCs w:val="24"/>
        </w:rPr>
        <w:t xml:space="preserve">Gempur, </w:t>
      </w:r>
      <w:r w:rsidRPr="00087B88">
        <w:rPr>
          <w:rFonts w:ascii="Times New Roman" w:hAnsi="Times New Roman"/>
          <w:i/>
          <w:sz w:val="24"/>
          <w:szCs w:val="24"/>
        </w:rPr>
        <w:t xml:space="preserve">Metodologi Penelitian ( Kuantitatif dan Kualitatif), </w:t>
      </w:r>
      <w:r w:rsidRPr="00087B88">
        <w:rPr>
          <w:rFonts w:ascii="Times New Roman" w:hAnsi="Times New Roman"/>
          <w:sz w:val="24"/>
          <w:szCs w:val="24"/>
        </w:rPr>
        <w:t>Jakarta</w:t>
      </w:r>
      <w:r>
        <w:rPr>
          <w:rFonts w:ascii="Times New Roman" w:hAnsi="Times New Roman"/>
          <w:sz w:val="24"/>
          <w:szCs w:val="24"/>
        </w:rPr>
        <w:t>: Prestasi Pustaka, 2005.</w:t>
      </w:r>
    </w:p>
    <w:p w:rsidR="00CA249F" w:rsidRPr="00087B88" w:rsidRDefault="00CA249F" w:rsidP="00CA249F">
      <w:pPr>
        <w:pStyle w:val="FootnoteText"/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7B88">
        <w:rPr>
          <w:rFonts w:ascii="Times New Roman" w:hAnsi="Times New Roman"/>
          <w:sz w:val="24"/>
          <w:szCs w:val="24"/>
        </w:rPr>
        <w:t>Sudiono</w:t>
      </w:r>
      <w:proofErr w:type="spellEnd"/>
      <w:r w:rsidRPr="00087B88">
        <w:rPr>
          <w:rFonts w:ascii="Times New Roman" w:hAnsi="Times New Roman"/>
          <w:sz w:val="24"/>
          <w:szCs w:val="24"/>
        </w:rPr>
        <w:t>,</w:t>
      </w:r>
      <w:r w:rsidRPr="00905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sz w:val="24"/>
          <w:szCs w:val="24"/>
        </w:rPr>
        <w:t>Anas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087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Pengantar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Evaluasi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>,</w:t>
      </w:r>
      <w:r w:rsidRPr="00087B88">
        <w:rPr>
          <w:rFonts w:ascii="Times New Roman" w:hAnsi="Times New Roman"/>
          <w:sz w:val="24"/>
          <w:szCs w:val="24"/>
        </w:rPr>
        <w:t xml:space="preserve"> Jakarta: Raja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Grafindo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Persada</w:t>
      </w:r>
      <w:proofErr w:type="spellEnd"/>
      <w:r>
        <w:rPr>
          <w:rFonts w:ascii="Times New Roman" w:hAnsi="Times New Roman"/>
          <w:sz w:val="24"/>
          <w:szCs w:val="24"/>
        </w:rPr>
        <w:t>, 2009.</w:t>
      </w:r>
    </w:p>
    <w:p w:rsidR="00CA249F" w:rsidRPr="009519BD" w:rsidRDefault="00CA249F" w:rsidP="00CA249F">
      <w:pPr>
        <w:pStyle w:val="FootnoteText"/>
        <w:spacing w:line="480" w:lineRule="auto"/>
        <w:ind w:left="720" w:hanging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87B88">
        <w:rPr>
          <w:rFonts w:ascii="Times New Roman" w:hAnsi="Times New Roman"/>
          <w:sz w:val="24"/>
          <w:szCs w:val="24"/>
        </w:rPr>
        <w:t>Sudjana</w:t>
      </w:r>
      <w:proofErr w:type="spellEnd"/>
      <w:r w:rsidRPr="00087B8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Nana,</w:t>
      </w:r>
      <w:r w:rsidRPr="00087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Proses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5A25">
        <w:rPr>
          <w:rFonts w:ascii="Times New Roman" w:hAnsi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087B88">
        <w:rPr>
          <w:rFonts w:ascii="Times New Roman" w:hAnsi="Times New Roman"/>
          <w:sz w:val="24"/>
          <w:szCs w:val="24"/>
        </w:rPr>
        <w:t xml:space="preserve">Bandung: </w:t>
      </w:r>
      <w:proofErr w:type="spellStart"/>
      <w:r w:rsidRPr="00087B88">
        <w:rPr>
          <w:rFonts w:ascii="Times New Roman" w:hAnsi="Times New Roman"/>
          <w:sz w:val="24"/>
          <w:szCs w:val="24"/>
        </w:rPr>
        <w:t>Sin</w:t>
      </w:r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Algensindo</w:t>
      </w:r>
      <w:proofErr w:type="spellEnd"/>
      <w:r>
        <w:rPr>
          <w:rFonts w:ascii="Times New Roman" w:hAnsi="Times New Roman"/>
          <w:sz w:val="24"/>
          <w:szCs w:val="24"/>
        </w:rPr>
        <w:t>, 2011.</w:t>
      </w:r>
      <w:r w:rsidRPr="00087B88">
        <w:rPr>
          <w:rFonts w:ascii="Times New Roman" w:hAnsi="Times New Roman"/>
          <w:sz w:val="24"/>
          <w:szCs w:val="24"/>
        </w:rPr>
        <w:tab/>
      </w:r>
    </w:p>
    <w:p w:rsidR="00CA249F" w:rsidRPr="00CA249F" w:rsidRDefault="00CA249F" w:rsidP="00CA249F">
      <w:pPr>
        <w:pStyle w:val="FootnoteText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087B88">
        <w:rPr>
          <w:rFonts w:ascii="Times New Roman" w:hAnsi="Times New Roman"/>
          <w:sz w:val="24"/>
          <w:szCs w:val="24"/>
        </w:rPr>
        <w:lastRenderedPageBreak/>
        <w:t>Tanzeh</w:t>
      </w:r>
      <w:proofErr w:type="spellEnd"/>
      <w:r w:rsidRPr="00087B8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Ahmad,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Pengantar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087B88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87B88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ogyakarta: </w:t>
      </w:r>
      <w:proofErr w:type="spellStart"/>
      <w:r>
        <w:rPr>
          <w:rFonts w:ascii="Times New Roman" w:hAnsi="Times New Roman"/>
          <w:sz w:val="24"/>
          <w:szCs w:val="24"/>
        </w:rPr>
        <w:t>Teras</w:t>
      </w:r>
      <w:proofErr w:type="spellEnd"/>
      <w:r>
        <w:rPr>
          <w:rFonts w:ascii="Times New Roman" w:hAnsi="Times New Roman"/>
          <w:sz w:val="24"/>
          <w:szCs w:val="24"/>
        </w:rPr>
        <w:t xml:space="preserve"> , 2009.</w:t>
      </w:r>
    </w:p>
    <w:p w:rsidR="00CA249F" w:rsidRDefault="00CA249F" w:rsidP="00CA249F">
      <w:pPr>
        <w:pStyle w:val="FootnoteText"/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087B88">
        <w:rPr>
          <w:rFonts w:ascii="Times New Roman" w:hAnsi="Times New Roman"/>
          <w:sz w:val="24"/>
          <w:szCs w:val="24"/>
        </w:rPr>
        <w:t>Tohirin</w:t>
      </w:r>
      <w:proofErr w:type="spellEnd"/>
      <w:r w:rsidRPr="00087B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Psikologi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 Agama Islam,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7B88">
        <w:rPr>
          <w:rFonts w:ascii="Times New Roman" w:hAnsi="Times New Roman"/>
          <w:sz w:val="24"/>
          <w:szCs w:val="24"/>
        </w:rPr>
        <w:t xml:space="preserve">Jakarta: Raja </w:t>
      </w:r>
      <w:proofErr w:type="spellStart"/>
      <w:r w:rsidRPr="00087B88">
        <w:rPr>
          <w:rFonts w:ascii="Times New Roman" w:hAnsi="Times New Roman"/>
          <w:sz w:val="24"/>
          <w:szCs w:val="24"/>
        </w:rPr>
        <w:t>Grafindo</w:t>
      </w:r>
      <w:proofErr w:type="spellEnd"/>
      <w:r w:rsidRPr="00087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sz w:val="24"/>
          <w:szCs w:val="24"/>
        </w:rPr>
        <w:t>Persada</w:t>
      </w:r>
      <w:proofErr w:type="spellEnd"/>
      <w:r w:rsidRPr="00087B8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2011.</w:t>
      </w:r>
    </w:p>
    <w:p w:rsidR="00CA249F" w:rsidRPr="009532BF" w:rsidRDefault="00CA249F" w:rsidP="00CA249F">
      <w:pPr>
        <w:pStyle w:val="FootnoteText"/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87B88">
        <w:rPr>
          <w:rFonts w:ascii="Times New Roman" w:hAnsi="Times New Roman"/>
          <w:sz w:val="24"/>
          <w:szCs w:val="24"/>
          <w:lang w:val="id-ID"/>
        </w:rPr>
        <w:t xml:space="preserve">Trianto, </w:t>
      </w:r>
      <w:r w:rsidRPr="00087B88">
        <w:rPr>
          <w:rFonts w:ascii="Times New Roman" w:hAnsi="Times New Roman"/>
          <w:i/>
          <w:sz w:val="24"/>
          <w:szCs w:val="24"/>
          <w:lang w:val="id-ID"/>
        </w:rPr>
        <w:t>Model Pembelajaran Terpadu Dalam Teori dan Prakte</w:t>
      </w:r>
      <w:r w:rsidRPr="00087B88">
        <w:rPr>
          <w:rFonts w:ascii="Times New Roman" w:hAnsi="Times New Roman"/>
          <w:i/>
          <w:sz w:val="24"/>
          <w:szCs w:val="24"/>
        </w:rPr>
        <w:t>k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>Jakarta</w:t>
      </w:r>
      <w:r w:rsidRPr="00087B88">
        <w:rPr>
          <w:rFonts w:ascii="Times New Roman" w:hAnsi="Times New Roman"/>
          <w:sz w:val="24"/>
          <w:szCs w:val="24"/>
          <w:lang w:val="id-ID"/>
        </w:rPr>
        <w:t>: Prestasi Bel</w:t>
      </w:r>
      <w:r>
        <w:rPr>
          <w:rFonts w:ascii="Times New Roman" w:hAnsi="Times New Roman"/>
          <w:sz w:val="24"/>
          <w:szCs w:val="24"/>
          <w:lang w:val="id-ID"/>
        </w:rPr>
        <w:t>ajar , 2007</w:t>
      </w:r>
      <w:r>
        <w:rPr>
          <w:rFonts w:ascii="Times New Roman" w:hAnsi="Times New Roman"/>
          <w:sz w:val="24"/>
          <w:szCs w:val="24"/>
        </w:rPr>
        <w:t>.</w:t>
      </w:r>
    </w:p>
    <w:p w:rsidR="00CA249F" w:rsidRPr="009519BD" w:rsidRDefault="00CA249F" w:rsidP="00CA249F">
      <w:pPr>
        <w:pStyle w:val="FootnoteText"/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87B88">
        <w:rPr>
          <w:rFonts w:ascii="Times New Roman" w:hAnsi="Times New Roman"/>
          <w:sz w:val="24"/>
          <w:szCs w:val="24"/>
          <w:lang w:val="id-ID"/>
        </w:rPr>
        <w:t xml:space="preserve">Wiriatmaja, </w:t>
      </w:r>
      <w:proofErr w:type="spellStart"/>
      <w:r>
        <w:rPr>
          <w:rFonts w:ascii="Times New Roman" w:hAnsi="Times New Roman"/>
          <w:sz w:val="24"/>
          <w:szCs w:val="24"/>
        </w:rPr>
        <w:t>Suchiati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087B88">
        <w:rPr>
          <w:rFonts w:ascii="Times New Roman" w:hAnsi="Times New Roman"/>
          <w:i/>
          <w:iCs/>
          <w:sz w:val="24"/>
          <w:szCs w:val="24"/>
          <w:lang w:val="id-ID"/>
        </w:rPr>
        <w:t xml:space="preserve">Metode Penelitian Tindakan Kelas, </w:t>
      </w:r>
      <w:r>
        <w:rPr>
          <w:rFonts w:ascii="Times New Roman" w:hAnsi="Times New Roman"/>
          <w:sz w:val="24"/>
          <w:szCs w:val="24"/>
          <w:lang w:val="id-ID"/>
        </w:rPr>
        <w:t>Bandung: PT Remaja Rosdakarya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2008 </w:t>
      </w:r>
      <w:r>
        <w:rPr>
          <w:rFonts w:ascii="Times New Roman" w:hAnsi="Times New Roman"/>
          <w:sz w:val="24"/>
          <w:szCs w:val="24"/>
        </w:rPr>
        <w:t>.</w:t>
      </w:r>
      <w:r w:rsidRPr="00087B88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CA249F" w:rsidRDefault="00CA249F" w:rsidP="00CA249F">
      <w:pPr>
        <w:pStyle w:val="FootnoteText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087B88">
        <w:rPr>
          <w:rFonts w:ascii="Times New Roman" w:hAnsi="Times New Roman"/>
          <w:sz w:val="24"/>
          <w:szCs w:val="24"/>
        </w:rPr>
        <w:t>Yuli</w:t>
      </w:r>
      <w:proofErr w:type="spellEnd"/>
      <w:r w:rsidRPr="00087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sz w:val="24"/>
          <w:szCs w:val="24"/>
        </w:rPr>
        <w:t>Eko</w:t>
      </w:r>
      <w:proofErr w:type="spellEnd"/>
      <w:r w:rsidRPr="00087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sz w:val="24"/>
          <w:szCs w:val="24"/>
        </w:rPr>
        <w:t>Siswono</w:t>
      </w:r>
      <w:proofErr w:type="spellEnd"/>
      <w:r w:rsidRPr="00087B88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Tatag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Mengajar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B88">
        <w:rPr>
          <w:rFonts w:ascii="Times New Roman" w:hAnsi="Times New Roman"/>
          <w:i/>
          <w:sz w:val="24"/>
          <w:szCs w:val="24"/>
        </w:rPr>
        <w:t>Meneliti</w:t>
      </w:r>
      <w:proofErr w:type="spellEnd"/>
      <w:r w:rsidRPr="00087B8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87B88">
        <w:rPr>
          <w:rFonts w:ascii="Times New Roman" w:hAnsi="Times New Roman"/>
          <w:sz w:val="24"/>
          <w:szCs w:val="24"/>
        </w:rPr>
        <w:t>Unes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University Press, 2008.</w:t>
      </w:r>
    </w:p>
    <w:p w:rsidR="004D62F8" w:rsidRPr="004D62F8" w:rsidRDefault="004D62F8" w:rsidP="00CA249F">
      <w:pPr>
        <w:pStyle w:val="FootnoteText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A249F" w:rsidRPr="00CA249F" w:rsidRDefault="00CA249F" w:rsidP="00CA249F">
      <w:pPr>
        <w:pStyle w:val="FootnoteText"/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A249F" w:rsidRPr="00087B88" w:rsidRDefault="00CA249F" w:rsidP="00CA249F">
      <w:pPr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CA249F" w:rsidRPr="00CA249F" w:rsidRDefault="00CA249F" w:rsidP="00CA249F">
      <w:pPr>
        <w:pStyle w:val="FootnoteText"/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A249F" w:rsidRDefault="00CA249F" w:rsidP="00CA249F">
      <w:pPr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CA249F" w:rsidRDefault="00CA249F" w:rsidP="00CA249F">
      <w:pPr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CA249F" w:rsidRDefault="00CA249F" w:rsidP="00CA249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CA249F" w:rsidRDefault="00CA249F" w:rsidP="00CA249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CA249F" w:rsidRPr="00087B88" w:rsidRDefault="00CA249F" w:rsidP="00CA249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CA249F" w:rsidRPr="00CA249F" w:rsidRDefault="00CA249F" w:rsidP="00CA249F">
      <w:pPr>
        <w:pStyle w:val="FootnoteText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537B8" w:rsidRDefault="004537B8"/>
    <w:sectPr w:rsidR="004537B8" w:rsidSect="00081D8B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249F"/>
    <w:rsid w:val="00081D8B"/>
    <w:rsid w:val="002A37CF"/>
    <w:rsid w:val="004537B8"/>
    <w:rsid w:val="004D62F8"/>
    <w:rsid w:val="007F1F28"/>
    <w:rsid w:val="00C01800"/>
    <w:rsid w:val="00CA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A249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249F"/>
    <w:rPr>
      <w:rFonts w:ascii="Calibri" w:eastAsia="Calibri" w:hAnsi="Calibri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A24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dn08ptkbrt.webs.com/apps/blog/show/5328801-metode-pembelajaran-yang-lebih-berpusat-pada-sis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2012-06-19T14:16:00Z</cp:lastPrinted>
  <dcterms:created xsi:type="dcterms:W3CDTF">2012-05-31T14:01:00Z</dcterms:created>
  <dcterms:modified xsi:type="dcterms:W3CDTF">2012-06-19T14:23:00Z</dcterms:modified>
</cp:coreProperties>
</file>