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52" w:rsidRPr="00FC6149" w:rsidRDefault="00BE0152" w:rsidP="00550D3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BAB </w:t>
      </w:r>
      <w:r w:rsidR="00FC614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</w:p>
    <w:p w:rsidR="00E60C47" w:rsidRDefault="009C31BA" w:rsidP="00BE01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LAPORAN HASIL</w:t>
      </w:r>
      <w:r w:rsidR="00BE0152">
        <w:rPr>
          <w:rFonts w:ascii="Times New Roman" w:hAnsi="Times New Roman" w:cs="Times New Roman"/>
          <w:b/>
          <w:bCs/>
          <w:sz w:val="28"/>
          <w:szCs w:val="28"/>
        </w:rPr>
        <w:t xml:space="preserve"> PENELITIAN</w:t>
      </w:r>
    </w:p>
    <w:p w:rsidR="00F079C0" w:rsidRPr="00F079C0" w:rsidRDefault="00F079C0" w:rsidP="00BE01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C31BA" w:rsidRDefault="009C31BA" w:rsidP="00BE01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5D0" w:rsidRDefault="009C31BA" w:rsidP="00550D3D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Dalam bab ini dipaparkan tentang : a) penyajian dan analisis data hasil penelitian; </w:t>
      </w:r>
      <w:r w:rsidR="00550D3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) rekapitulasi dan pembahasan hasil penelitia</w:t>
      </w:r>
      <w:r w:rsidR="00550D3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550D3D" w:rsidRPr="00550D3D" w:rsidRDefault="00550D3D" w:rsidP="00EE3FD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3353" w:rsidRPr="005B76B9" w:rsidRDefault="00003353" w:rsidP="00003353">
      <w:pPr>
        <w:numPr>
          <w:ilvl w:val="0"/>
          <w:numId w:val="1"/>
        </w:numPr>
        <w:tabs>
          <w:tab w:val="left" w:pos="720"/>
        </w:tabs>
        <w:spacing w:after="0" w:line="480" w:lineRule="auto"/>
        <w:ind w:left="0"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03353">
        <w:rPr>
          <w:rFonts w:asciiTheme="majorBidi" w:hAnsiTheme="majorBidi" w:cstheme="majorBidi"/>
          <w:b/>
          <w:bCs/>
          <w:sz w:val="24"/>
          <w:szCs w:val="24"/>
        </w:rPr>
        <w:t xml:space="preserve">Penyajian </w:t>
      </w:r>
      <w:r w:rsidR="005B76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dan Analisis </w:t>
      </w:r>
      <w:r w:rsidRPr="00003353">
        <w:rPr>
          <w:rFonts w:asciiTheme="majorBidi" w:hAnsiTheme="majorBidi" w:cstheme="majorBidi"/>
          <w:b/>
          <w:bCs/>
          <w:sz w:val="24"/>
          <w:szCs w:val="24"/>
        </w:rPr>
        <w:t>Data Hasil Penelitian</w:t>
      </w:r>
    </w:p>
    <w:p w:rsidR="005B76B9" w:rsidRPr="005B76B9" w:rsidRDefault="005B76B9" w:rsidP="005B76B9">
      <w:pPr>
        <w:pStyle w:val="ListParagraph"/>
        <w:numPr>
          <w:ilvl w:val="1"/>
          <w:numId w:val="1"/>
        </w:numPr>
        <w:tabs>
          <w:tab w:val="clear" w:pos="1440"/>
          <w:tab w:val="num" w:pos="990"/>
        </w:tabs>
        <w:spacing w:after="0" w:line="48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B76B9">
        <w:rPr>
          <w:rFonts w:asciiTheme="majorBidi" w:hAnsiTheme="majorBidi" w:cstheme="majorBidi"/>
          <w:b/>
          <w:bCs/>
          <w:sz w:val="24"/>
          <w:szCs w:val="24"/>
        </w:rPr>
        <w:t>Penyajian</w:t>
      </w:r>
      <w:r w:rsidRPr="005B76B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5B76B9">
        <w:rPr>
          <w:rFonts w:asciiTheme="majorBidi" w:hAnsiTheme="majorBidi" w:cstheme="majorBidi"/>
          <w:b/>
          <w:bCs/>
          <w:sz w:val="24"/>
          <w:szCs w:val="24"/>
        </w:rPr>
        <w:t>Data</w:t>
      </w:r>
    </w:p>
    <w:p w:rsidR="00003353" w:rsidRDefault="00003353" w:rsidP="00D0051C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003353">
        <w:rPr>
          <w:rFonts w:asciiTheme="majorBidi" w:eastAsiaTheme="minorHAnsi" w:hAnsiTheme="majorBidi" w:cstheme="majorBidi"/>
          <w:sz w:val="24"/>
          <w:szCs w:val="24"/>
        </w:rPr>
        <w:t xml:space="preserve">Dari hasil angket mengenai </w:t>
      </w:r>
      <w:r w:rsidR="00B522D1" w:rsidRPr="00B522D1">
        <w:rPr>
          <w:rFonts w:asciiTheme="majorBidi" w:eastAsiaTheme="minorHAnsi" w:hAnsiTheme="majorBidi" w:cstheme="majorBidi"/>
          <w:sz w:val="24"/>
          <w:szCs w:val="24"/>
        </w:rPr>
        <w:t>peran guru</w:t>
      </w:r>
      <w:r w:rsidRPr="00003353">
        <w:rPr>
          <w:rFonts w:asciiTheme="majorBidi" w:eastAsiaTheme="minorHAnsi" w:hAnsiTheme="majorBidi" w:cstheme="majorBidi"/>
          <w:sz w:val="24"/>
          <w:szCs w:val="24"/>
        </w:rPr>
        <w:t xml:space="preserve"> dengan prestasi belajar yang meliputi </w:t>
      </w:r>
      <w:r w:rsidR="00B522D1">
        <w:rPr>
          <w:rFonts w:asciiTheme="majorBidi" w:eastAsiaTheme="minorHAnsi" w:hAnsiTheme="majorBidi" w:cstheme="majorBidi"/>
          <w:sz w:val="24"/>
          <w:szCs w:val="24"/>
          <w:lang w:val="en-US"/>
        </w:rPr>
        <w:t>peran guru sebagai demonstrator</w:t>
      </w:r>
      <w:r w:rsidRPr="00003353">
        <w:rPr>
          <w:rFonts w:asciiTheme="majorBidi" w:eastAsiaTheme="minorHAnsi" w:hAnsiTheme="majorBidi" w:cstheme="majorBidi"/>
          <w:sz w:val="24"/>
          <w:szCs w:val="24"/>
        </w:rPr>
        <w:t xml:space="preserve"> dengan prestasi belajar</w:t>
      </w:r>
      <w:r w:rsidR="00B522D1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, peran guru sebagai pengelola kelas dengan prestasi belajar, peran guru sebagai mediator dengan prestasi belajar dan peran guru sebagai evaluator dengan prestasi belajar </w:t>
      </w:r>
      <w:r w:rsidRPr="00003353">
        <w:rPr>
          <w:rFonts w:asciiTheme="majorBidi" w:eastAsiaTheme="minorHAnsi" w:hAnsiTheme="majorBidi" w:cstheme="majorBidi"/>
          <w:sz w:val="24"/>
          <w:szCs w:val="24"/>
        </w:rPr>
        <w:t>disajikan dalam tabel berikut ini:</w:t>
      </w:r>
    </w:p>
    <w:p w:rsidR="00B522D1" w:rsidRPr="00FD09F0" w:rsidRDefault="00FD09F0" w:rsidP="00154BE6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Theme="majorBidi" w:eastAsiaTheme="minorHAnsi" w:hAnsiTheme="majorBidi" w:cstheme="majorBidi"/>
          <w:b/>
          <w:bCs/>
          <w:lang w:val="en-US"/>
        </w:rPr>
      </w:pPr>
      <w:r w:rsidRPr="00FD09F0">
        <w:rPr>
          <w:rFonts w:asciiTheme="majorBidi" w:eastAsiaTheme="minorHAnsi" w:hAnsiTheme="majorBidi" w:cstheme="majorBidi"/>
          <w:b/>
          <w:bCs/>
          <w:lang w:val="en-US"/>
        </w:rPr>
        <w:t>Tabel 4.</w:t>
      </w:r>
      <w:r w:rsidR="00154BE6">
        <w:rPr>
          <w:rFonts w:asciiTheme="majorBidi" w:eastAsiaTheme="minorHAnsi" w:hAnsiTheme="majorBidi" w:cstheme="majorBidi"/>
          <w:b/>
          <w:bCs/>
          <w:lang w:val="en-US"/>
        </w:rPr>
        <w:t>1</w:t>
      </w:r>
    </w:p>
    <w:p w:rsidR="00FD09F0" w:rsidRPr="00FD09F0" w:rsidRDefault="00FD09F0" w:rsidP="00A92A9B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Theme="majorBidi" w:eastAsiaTheme="minorHAnsi" w:hAnsiTheme="majorBidi" w:cstheme="majorBidi"/>
          <w:b/>
          <w:bCs/>
          <w:lang w:val="en-US"/>
        </w:rPr>
      </w:pPr>
      <w:r w:rsidRPr="00FD09F0">
        <w:rPr>
          <w:rFonts w:asciiTheme="majorBidi" w:eastAsiaTheme="minorHAnsi" w:hAnsiTheme="majorBidi" w:cstheme="majorBidi"/>
          <w:b/>
          <w:bCs/>
          <w:lang w:val="en-US"/>
        </w:rPr>
        <w:t xml:space="preserve">Data Hasil Angket </w:t>
      </w:r>
      <w:r w:rsidR="00A92A9B">
        <w:rPr>
          <w:rFonts w:asciiTheme="majorBidi" w:eastAsiaTheme="minorHAnsi" w:hAnsiTheme="majorBidi" w:cstheme="majorBidi"/>
          <w:b/>
          <w:bCs/>
          <w:lang w:val="en-US"/>
        </w:rPr>
        <w:t xml:space="preserve">Hubungan </w:t>
      </w:r>
      <w:r w:rsidRPr="00FD09F0">
        <w:rPr>
          <w:rFonts w:asciiTheme="majorBidi" w:eastAsiaTheme="minorHAnsi" w:hAnsiTheme="majorBidi" w:cstheme="majorBidi"/>
          <w:b/>
          <w:bCs/>
          <w:lang w:val="en-US"/>
        </w:rPr>
        <w:t>Peran Guru dengan Prestasi Belajar</w:t>
      </w:r>
    </w:p>
    <w:p w:rsidR="00003353" w:rsidRPr="00ED6B6F" w:rsidRDefault="00FD09F0" w:rsidP="00ED6B6F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Theme="majorBidi" w:eastAsiaTheme="minorHAnsi" w:hAnsiTheme="majorBidi" w:cstheme="majorBidi"/>
          <w:b/>
          <w:bCs/>
          <w:lang w:val="en-US"/>
        </w:rPr>
      </w:pPr>
      <w:r w:rsidRPr="00FD09F0">
        <w:rPr>
          <w:rFonts w:asciiTheme="majorBidi" w:eastAsiaTheme="minorHAnsi" w:hAnsiTheme="majorBidi" w:cstheme="majorBidi"/>
          <w:b/>
          <w:bCs/>
          <w:lang w:val="en-US"/>
        </w:rPr>
        <w:t>di MAN Kota Blitar</w:t>
      </w:r>
    </w:p>
    <w:tbl>
      <w:tblPr>
        <w:tblW w:w="6390" w:type="dxa"/>
        <w:jc w:val="center"/>
        <w:tblInd w:w="2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60"/>
        <w:gridCol w:w="960"/>
        <w:gridCol w:w="960"/>
        <w:gridCol w:w="960"/>
        <w:gridCol w:w="960"/>
        <w:gridCol w:w="960"/>
      </w:tblGrid>
      <w:tr w:rsidR="00FB6FBA" w:rsidRPr="00FB6FBA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B6FBA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B6FBA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B6FBA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B6FBA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B6FBA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B6FBA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B6FBA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</w:p>
        </w:tc>
      </w:tr>
      <w:tr w:rsidR="00DD15D0" w:rsidRPr="00FB6FBA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DD15D0" w:rsidRPr="00FB6FBA" w:rsidRDefault="00DD15D0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B6FBA" w:rsidRDefault="00DD15D0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B6FBA" w:rsidRDefault="00DD15D0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B6FBA" w:rsidRDefault="00DD15D0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B6FBA" w:rsidRDefault="00DD15D0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B6FBA" w:rsidRDefault="00DD15D0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B6FBA" w:rsidRDefault="00DD15D0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FB6FBA" w:rsidRPr="00FD09F0" w:rsidTr="00A92A9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D09F0" w:rsidRDefault="00FB6FBA" w:rsidP="00FB6F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</w:tr>
    </w:tbl>
    <w:p w:rsidR="00DD15D0" w:rsidRDefault="00550D3D" w:rsidP="00550D3D">
      <w:pPr>
        <w:tabs>
          <w:tab w:val="left" w:pos="2730"/>
        </w:tabs>
        <w:ind w:right="886" w:firstLine="549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Bersambung……</w:t>
      </w:r>
    </w:p>
    <w:p w:rsidR="00FB6FBA" w:rsidRDefault="00FB6FBA" w:rsidP="00760BCB">
      <w:pPr>
        <w:tabs>
          <w:tab w:val="left" w:pos="2730"/>
        </w:tabs>
        <w:spacing w:after="0"/>
        <w:ind w:right="886" w:firstLine="9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Lanjutan</w:t>
      </w:r>
      <w:r w:rsidR="00DD15D0">
        <w:rPr>
          <w:rFonts w:asciiTheme="majorBidi" w:hAnsiTheme="majorBidi" w:cstheme="majorBidi"/>
          <w:sz w:val="24"/>
          <w:szCs w:val="24"/>
          <w:lang w:val="en-US"/>
        </w:rPr>
        <w:t xml:space="preserve"> Tabel 4.5</w:t>
      </w:r>
      <w:r>
        <w:rPr>
          <w:rFonts w:asciiTheme="majorBidi" w:hAnsiTheme="majorBidi" w:cstheme="majorBidi"/>
          <w:sz w:val="24"/>
          <w:szCs w:val="24"/>
          <w:lang w:val="en-US"/>
        </w:rPr>
        <w:t>…..</w:t>
      </w:r>
    </w:p>
    <w:tbl>
      <w:tblPr>
        <w:tblW w:w="6390" w:type="dxa"/>
        <w:jc w:val="center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60"/>
        <w:gridCol w:w="960"/>
        <w:gridCol w:w="960"/>
        <w:gridCol w:w="960"/>
        <w:gridCol w:w="960"/>
        <w:gridCol w:w="960"/>
      </w:tblGrid>
      <w:tr w:rsidR="00FB6FBA" w:rsidRPr="00FB6FBA" w:rsidTr="00760BCB">
        <w:trPr>
          <w:trHeight w:val="300"/>
          <w:jc w:val="center"/>
        </w:trPr>
        <w:tc>
          <w:tcPr>
            <w:tcW w:w="630" w:type="dxa"/>
            <w:vAlign w:val="center"/>
          </w:tcPr>
          <w:p w:rsidR="00FB6FBA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6FBA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D15D0" w:rsidRPr="00FD09F0" w:rsidTr="00760BCB">
        <w:trPr>
          <w:trHeight w:val="300"/>
          <w:jc w:val="center"/>
        </w:trPr>
        <w:tc>
          <w:tcPr>
            <w:tcW w:w="630" w:type="dxa"/>
            <w:vAlign w:val="center"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DD15D0" w:rsidRPr="00FD09F0" w:rsidTr="00760BCB">
        <w:trPr>
          <w:trHeight w:val="300"/>
          <w:jc w:val="center"/>
        </w:trPr>
        <w:tc>
          <w:tcPr>
            <w:tcW w:w="630" w:type="dxa"/>
            <w:vAlign w:val="center"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DD15D0" w:rsidRPr="00FD09F0" w:rsidTr="00760BCB">
        <w:trPr>
          <w:trHeight w:val="300"/>
          <w:jc w:val="center"/>
        </w:trPr>
        <w:tc>
          <w:tcPr>
            <w:tcW w:w="630" w:type="dxa"/>
            <w:vAlign w:val="center"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DD15D0" w:rsidRPr="00FD09F0" w:rsidTr="00760BCB">
        <w:trPr>
          <w:trHeight w:val="300"/>
          <w:jc w:val="center"/>
        </w:trPr>
        <w:tc>
          <w:tcPr>
            <w:tcW w:w="630" w:type="dxa"/>
            <w:vAlign w:val="center"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DD15D0" w:rsidRPr="00FD09F0" w:rsidTr="00760BCB">
        <w:trPr>
          <w:trHeight w:val="300"/>
          <w:jc w:val="center"/>
        </w:trPr>
        <w:tc>
          <w:tcPr>
            <w:tcW w:w="630" w:type="dxa"/>
            <w:vAlign w:val="center"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</w:tr>
      <w:tr w:rsidR="00DD15D0" w:rsidRPr="00FD09F0" w:rsidTr="00760BCB">
        <w:trPr>
          <w:trHeight w:val="300"/>
          <w:jc w:val="center"/>
        </w:trPr>
        <w:tc>
          <w:tcPr>
            <w:tcW w:w="630" w:type="dxa"/>
            <w:vAlign w:val="center"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D09F0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</w:tr>
    </w:tbl>
    <w:p w:rsidR="00DD15D0" w:rsidRDefault="00550D3D" w:rsidP="00550D3D">
      <w:pPr>
        <w:tabs>
          <w:tab w:val="left" w:pos="2730"/>
        </w:tabs>
        <w:ind w:right="886" w:firstLine="549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Bersambung……</w:t>
      </w:r>
    </w:p>
    <w:p w:rsidR="00FB6FBA" w:rsidRDefault="00FB6FBA" w:rsidP="00760BCB">
      <w:pPr>
        <w:tabs>
          <w:tab w:val="left" w:pos="2730"/>
        </w:tabs>
        <w:spacing w:after="0"/>
        <w:ind w:right="886" w:firstLine="9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Lanjutan</w:t>
      </w:r>
      <w:r w:rsidR="00DD15D0">
        <w:rPr>
          <w:rFonts w:asciiTheme="majorBidi" w:hAnsiTheme="majorBidi" w:cstheme="majorBidi"/>
          <w:sz w:val="24"/>
          <w:szCs w:val="24"/>
          <w:lang w:val="en-US"/>
        </w:rPr>
        <w:t xml:space="preserve"> Tabel 4.5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W w:w="6390" w:type="dxa"/>
        <w:jc w:val="center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60"/>
        <w:gridCol w:w="960"/>
        <w:gridCol w:w="960"/>
        <w:gridCol w:w="960"/>
        <w:gridCol w:w="960"/>
        <w:gridCol w:w="960"/>
      </w:tblGrid>
      <w:tr w:rsidR="00760BCB" w:rsidRPr="00FD09F0" w:rsidTr="00760BCB">
        <w:trPr>
          <w:trHeight w:val="300"/>
          <w:jc w:val="center"/>
        </w:trPr>
        <w:tc>
          <w:tcPr>
            <w:tcW w:w="630" w:type="dxa"/>
            <w:vAlign w:val="center"/>
          </w:tcPr>
          <w:p w:rsidR="00760BCB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0BCB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0BCB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0BCB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0BCB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0BCB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60BCB" w:rsidRPr="00FB6FBA" w:rsidRDefault="00DD15D0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50D3D" w:rsidRPr="00FD09F0" w:rsidTr="00760BCB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550D3D" w:rsidRPr="00FD09F0" w:rsidTr="00760BCB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550D3D" w:rsidRPr="00FD09F0" w:rsidTr="00760BCB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760BC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550D3D" w:rsidRPr="00FD09F0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FD09F0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550D3D" w:rsidRPr="00760BCB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550D3D" w:rsidRPr="00760BCB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550D3D" w:rsidRPr="00760BCB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550D3D" w:rsidRPr="00760BCB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</w:tr>
      <w:tr w:rsidR="00550D3D" w:rsidRPr="00760BCB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550D3D" w:rsidRPr="00760BCB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550D3D" w:rsidRPr="00760BCB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</w:tr>
      <w:tr w:rsidR="00550D3D" w:rsidRPr="00760BCB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</w:tr>
      <w:tr w:rsidR="00550D3D" w:rsidRPr="00760BCB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</w:tr>
      <w:tr w:rsidR="00550D3D" w:rsidRPr="00760BCB" w:rsidTr="00550D3D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D" w:rsidRPr="00760BCB" w:rsidRDefault="00550D3D" w:rsidP="00550D3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</w:tbl>
    <w:p w:rsidR="00760BCB" w:rsidRDefault="00760BCB" w:rsidP="00550D3D">
      <w:pPr>
        <w:tabs>
          <w:tab w:val="left" w:pos="2730"/>
        </w:tabs>
        <w:ind w:right="886"/>
        <w:rPr>
          <w:rFonts w:asciiTheme="majorBidi" w:hAnsiTheme="majorBidi" w:cstheme="majorBidi"/>
          <w:sz w:val="24"/>
          <w:szCs w:val="24"/>
          <w:lang w:val="en-US"/>
        </w:rPr>
      </w:pPr>
    </w:p>
    <w:p w:rsidR="005B76B9" w:rsidRDefault="005B76B9" w:rsidP="005B76B9">
      <w:pPr>
        <w:pStyle w:val="ListParagraph"/>
        <w:numPr>
          <w:ilvl w:val="0"/>
          <w:numId w:val="21"/>
        </w:numPr>
        <w:tabs>
          <w:tab w:val="left" w:pos="990"/>
        </w:tabs>
        <w:ind w:right="886" w:hanging="90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B76B9">
        <w:rPr>
          <w:rFonts w:asciiTheme="majorBidi" w:hAnsiTheme="majorBidi" w:cstheme="majorBidi"/>
          <w:b/>
          <w:bCs/>
          <w:sz w:val="24"/>
          <w:szCs w:val="24"/>
          <w:lang w:val="en-US"/>
        </w:rPr>
        <w:t>Analisis Data</w:t>
      </w:r>
    </w:p>
    <w:p w:rsidR="005B76B9" w:rsidRDefault="005B76B9" w:rsidP="00237257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6B9">
        <w:rPr>
          <w:rFonts w:asciiTheme="majorBidi" w:hAnsiTheme="majorBidi" w:cstheme="majorBidi"/>
          <w:sz w:val="24"/>
          <w:szCs w:val="24"/>
        </w:rPr>
        <w:t>Data perolehan skor angket diatas merupakan data hasil penelitian yang masih dalam keadaan kasar dan belum bermakna. Agar mudah dipahami, perlu adanya pengolahan analisis data.</w:t>
      </w:r>
      <w:r w:rsidRPr="005B76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B76B9">
        <w:rPr>
          <w:rFonts w:asciiTheme="majorBidi" w:hAnsiTheme="majorBidi" w:cstheme="majorBidi"/>
          <w:sz w:val="24"/>
          <w:szCs w:val="24"/>
        </w:rPr>
        <w:t>Pengolahan dan analisis data penelitian ini dilakukan menggunakan statistik,</w:t>
      </w:r>
      <w:r w:rsidR="002372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37257" w:rsidRPr="00237257">
        <w:rPr>
          <w:rFonts w:asciiTheme="majorBidi" w:hAnsiTheme="majorBidi" w:cstheme="majorBidi"/>
          <w:sz w:val="24"/>
          <w:szCs w:val="24"/>
        </w:rPr>
        <w:t xml:space="preserve">yaitu teknik analisis </w:t>
      </w:r>
      <w:r w:rsidR="00237257" w:rsidRPr="00CC38D8">
        <w:rPr>
          <w:rFonts w:ascii="Times New Roman" w:hAnsi="Times New Roman" w:cs="Times New Roman"/>
          <w:i/>
          <w:iCs/>
          <w:sz w:val="24"/>
          <w:szCs w:val="24"/>
          <w:lang w:val="en-US"/>
        </w:rPr>
        <w:t>Mean</w:t>
      </w:r>
      <w:r w:rsidR="00237257" w:rsidRPr="002372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37257">
        <w:rPr>
          <w:rFonts w:ascii="Times New Roman" w:hAnsi="Times New Roman" w:cs="Times New Roman"/>
          <w:sz w:val="24"/>
          <w:szCs w:val="24"/>
          <w:lang w:val="en-US"/>
        </w:rPr>
        <w:t>yang digunakan untuk menghitung tinggi rendahnya nilai rata-rata dari variabel yang diteliti dan teknik analisis</w:t>
      </w:r>
      <w:r w:rsidR="00237257" w:rsidRPr="00237257">
        <w:rPr>
          <w:rFonts w:asciiTheme="majorBidi" w:hAnsiTheme="majorBidi" w:cstheme="majorBidi"/>
          <w:i/>
          <w:iCs/>
          <w:sz w:val="24"/>
          <w:szCs w:val="24"/>
        </w:rPr>
        <w:t xml:space="preserve"> Produc</w:t>
      </w:r>
      <w:r w:rsidR="00237257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="00237257" w:rsidRPr="00237257">
        <w:rPr>
          <w:rFonts w:asciiTheme="majorBidi" w:hAnsiTheme="majorBidi" w:cstheme="majorBidi"/>
          <w:i/>
          <w:iCs/>
          <w:sz w:val="24"/>
          <w:szCs w:val="24"/>
        </w:rPr>
        <w:t xml:space="preserve"> Moment</w:t>
      </w:r>
      <w:r w:rsidR="0023725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237257">
        <w:rPr>
          <w:rFonts w:asciiTheme="majorBidi" w:hAnsiTheme="majorBidi" w:cstheme="majorBidi"/>
          <w:sz w:val="24"/>
          <w:szCs w:val="24"/>
          <w:lang w:val="en-US"/>
        </w:rPr>
        <w:t xml:space="preserve">yang digunakan </w:t>
      </w:r>
      <w:r w:rsidR="00237257" w:rsidRPr="00FB5D78">
        <w:rPr>
          <w:rFonts w:ascii="Times New Roman" w:hAnsi="Times New Roman" w:cs="Times New Roman"/>
          <w:sz w:val="24"/>
          <w:szCs w:val="24"/>
        </w:rPr>
        <w:t>untuk mencari korelasi antar dua variabel</w:t>
      </w:r>
      <w:r w:rsidR="002372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7257" w:rsidRPr="00550D3D" w:rsidRDefault="00237257" w:rsidP="00550D3D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Untuk menganalisis tinggi rendahnya nilai rata-rata dari peran guru dan prestasi belajar siswa terlebih dahulu dibuat tab</w:t>
      </w:r>
      <w:r w:rsidR="00786FDA">
        <w:rPr>
          <w:rFonts w:asciiTheme="majorBidi" w:hAnsiTheme="majorBidi" w:cstheme="majorBidi"/>
          <w:sz w:val="24"/>
          <w:szCs w:val="24"/>
          <w:lang w:val="en-US"/>
        </w:rPr>
        <w:t>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kerja </w:t>
      </w:r>
      <w:r w:rsidR="00F32E3A">
        <w:rPr>
          <w:rFonts w:asciiTheme="majorBidi" w:hAnsiTheme="majorBidi" w:cstheme="majorBidi"/>
          <w:sz w:val="24"/>
          <w:szCs w:val="24"/>
          <w:lang w:val="en-US"/>
        </w:rPr>
        <w:t xml:space="preserve">kemudian </w:t>
      </w:r>
      <w:r w:rsidR="00F32E3A" w:rsidRPr="00550D3D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dilanjutkan dengan perhitungan dengan menggunakan rumus </w:t>
      </w:r>
      <w:r w:rsidR="00F32E3A" w:rsidRPr="00550D3D">
        <w:rPr>
          <w:rFonts w:asciiTheme="majorBidi" w:hAnsiTheme="majorBidi" w:cstheme="majorBidi"/>
          <w:i/>
          <w:iCs/>
          <w:sz w:val="24"/>
          <w:szCs w:val="24"/>
          <w:lang w:val="en-US"/>
        </w:rPr>
        <w:t>Mean</w:t>
      </w:r>
      <w:r w:rsidR="00F32E3A" w:rsidRPr="00550D3D">
        <w:rPr>
          <w:rFonts w:asciiTheme="majorBidi" w:hAnsiTheme="majorBidi" w:cstheme="majorBidi"/>
          <w:sz w:val="24"/>
          <w:szCs w:val="24"/>
          <w:lang w:val="en-US"/>
        </w:rPr>
        <w:t>. Setelah itu disajikan interpretasi dan kesimpulannya.</w:t>
      </w:r>
    </w:p>
    <w:p w:rsidR="00F32E3A" w:rsidRDefault="00CC537D" w:rsidP="00237257">
      <w:pPr>
        <w:pStyle w:val="ListParagraph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Adapun analisis data dengan menggunakan rumus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Mean </w:t>
      </w:r>
      <w:r>
        <w:rPr>
          <w:rFonts w:asciiTheme="majorBidi" w:hAnsiTheme="majorBidi" w:cstheme="majorBidi"/>
          <w:sz w:val="24"/>
          <w:szCs w:val="24"/>
          <w:lang w:val="en-US"/>
        </w:rPr>
        <w:t>adalah sebagai berikut :</w:t>
      </w:r>
    </w:p>
    <w:p w:rsidR="00CC537D" w:rsidRPr="00585E95" w:rsidRDefault="00585E95" w:rsidP="00154B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85E95">
        <w:rPr>
          <w:rFonts w:asciiTheme="majorBidi" w:hAnsiTheme="majorBidi" w:cstheme="majorBidi"/>
          <w:b/>
          <w:bCs/>
          <w:sz w:val="24"/>
          <w:szCs w:val="24"/>
          <w:lang w:val="en-US"/>
        </w:rPr>
        <w:t>Tabel 4.</w:t>
      </w:r>
      <w:r w:rsidR="00154BE6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</w:p>
    <w:p w:rsidR="00585E95" w:rsidRPr="00585E95" w:rsidRDefault="00585E95" w:rsidP="00585E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85E95">
        <w:rPr>
          <w:rFonts w:asciiTheme="majorBidi" w:hAnsiTheme="majorBidi" w:cstheme="majorBidi"/>
          <w:b/>
          <w:bCs/>
          <w:sz w:val="24"/>
          <w:szCs w:val="24"/>
          <w:lang w:val="en-US"/>
        </w:rPr>
        <w:t>Tabel Peritungan untuk Mencari Nilai Rata-rata</w:t>
      </w:r>
    </w:p>
    <w:p w:rsidR="00585E95" w:rsidRDefault="00585E95" w:rsidP="00585E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85E95">
        <w:rPr>
          <w:rFonts w:asciiTheme="majorBidi" w:hAnsiTheme="majorBidi" w:cstheme="majorBidi"/>
          <w:b/>
          <w:bCs/>
          <w:sz w:val="24"/>
          <w:szCs w:val="24"/>
          <w:lang w:val="en-US"/>
        </w:rPr>
        <w:t>Variabel X (Peran Guru) dan Variabel Y (prestasi Belajar)</w:t>
      </w:r>
    </w:p>
    <w:p w:rsidR="00585E95" w:rsidRPr="00585E95" w:rsidRDefault="00585E95" w:rsidP="00585E9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6390" w:type="dxa"/>
        <w:jc w:val="center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60"/>
        <w:gridCol w:w="960"/>
        <w:gridCol w:w="960"/>
        <w:gridCol w:w="960"/>
        <w:gridCol w:w="960"/>
        <w:gridCol w:w="960"/>
      </w:tblGrid>
      <w:tr w:rsidR="00585E95" w:rsidRPr="00FB6FBA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B6FBA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FB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</w:p>
        </w:tc>
      </w:tr>
      <w:tr w:rsidR="00DD15D0" w:rsidRPr="00FB6FBA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DD15D0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D15D0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585E95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585E95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95" w:rsidRPr="00FD09F0" w:rsidRDefault="00585E95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</w:tbl>
    <w:p w:rsidR="00585E95" w:rsidRDefault="00DD15D0" w:rsidP="00585E95">
      <w:pPr>
        <w:tabs>
          <w:tab w:val="left" w:pos="2730"/>
        </w:tabs>
        <w:ind w:right="886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</w:t>
      </w:r>
      <w:r w:rsidR="00585E95">
        <w:rPr>
          <w:rFonts w:asciiTheme="majorBidi" w:hAnsiTheme="majorBidi" w:cstheme="majorBidi"/>
          <w:sz w:val="24"/>
          <w:szCs w:val="24"/>
          <w:lang w:val="en-US"/>
        </w:rPr>
        <w:t>…….</w:t>
      </w:r>
    </w:p>
    <w:p w:rsidR="00DD15D0" w:rsidRDefault="00DD15D0" w:rsidP="00585E95">
      <w:pPr>
        <w:tabs>
          <w:tab w:val="left" w:pos="2730"/>
        </w:tabs>
        <w:ind w:right="886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DD15D0" w:rsidRDefault="00DD15D0" w:rsidP="00585E95">
      <w:pPr>
        <w:tabs>
          <w:tab w:val="left" w:pos="2730"/>
        </w:tabs>
        <w:ind w:right="886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585E95" w:rsidRDefault="00585E95" w:rsidP="00585E95">
      <w:pPr>
        <w:tabs>
          <w:tab w:val="left" w:pos="2730"/>
        </w:tabs>
        <w:spacing w:after="0"/>
        <w:ind w:right="886" w:firstLine="9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Lanjutan</w:t>
      </w:r>
      <w:r w:rsidR="00DD15D0">
        <w:rPr>
          <w:rFonts w:asciiTheme="majorBidi" w:hAnsiTheme="majorBidi" w:cstheme="majorBidi"/>
          <w:sz w:val="24"/>
          <w:szCs w:val="24"/>
          <w:lang w:val="en-US"/>
        </w:rPr>
        <w:t xml:space="preserve"> Tabel 4.6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W w:w="6390" w:type="dxa"/>
        <w:jc w:val="center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60"/>
        <w:gridCol w:w="960"/>
        <w:gridCol w:w="960"/>
        <w:gridCol w:w="960"/>
        <w:gridCol w:w="960"/>
        <w:gridCol w:w="960"/>
      </w:tblGrid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</w:tr>
    </w:tbl>
    <w:p w:rsidR="00DD15D0" w:rsidRDefault="00DD15D0" w:rsidP="00DD15D0">
      <w:pPr>
        <w:tabs>
          <w:tab w:val="left" w:pos="2730"/>
        </w:tabs>
        <w:ind w:right="886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Bersambung…….</w:t>
      </w:r>
    </w:p>
    <w:p w:rsidR="00DD15D0" w:rsidRDefault="00DD15D0" w:rsidP="00DD15D0">
      <w:pPr>
        <w:tabs>
          <w:tab w:val="left" w:pos="2730"/>
        </w:tabs>
        <w:ind w:right="886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585E95" w:rsidRDefault="00585E95" w:rsidP="00585E95">
      <w:pPr>
        <w:tabs>
          <w:tab w:val="left" w:pos="2730"/>
        </w:tabs>
        <w:spacing w:after="0"/>
        <w:ind w:right="886" w:firstLine="9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Lanjutan</w:t>
      </w:r>
      <w:r w:rsidR="00DD15D0" w:rsidRPr="00DD15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D15D0">
        <w:rPr>
          <w:rFonts w:asciiTheme="majorBidi" w:hAnsiTheme="majorBidi" w:cstheme="majorBidi"/>
          <w:sz w:val="24"/>
          <w:szCs w:val="24"/>
          <w:lang w:val="en-US"/>
        </w:rPr>
        <w:t>Tabel 4.6……</w:t>
      </w:r>
    </w:p>
    <w:tbl>
      <w:tblPr>
        <w:tblW w:w="6390" w:type="dxa"/>
        <w:jc w:val="center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60"/>
        <w:gridCol w:w="960"/>
        <w:gridCol w:w="960"/>
        <w:gridCol w:w="960"/>
        <w:gridCol w:w="960"/>
        <w:gridCol w:w="960"/>
      </w:tblGrid>
      <w:tr w:rsidR="00585E95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85E95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DD15D0" w:rsidRPr="00585E95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DD15D0" w:rsidRPr="00FD09F0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</w:tr>
      <w:tr w:rsidR="00DD15D0" w:rsidRPr="00760BCB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DD15D0" w:rsidRPr="00760BCB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DD15D0" w:rsidRPr="00760BCB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DD15D0" w:rsidRPr="00760BCB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</w:tr>
      <w:tr w:rsidR="00DD15D0" w:rsidRPr="00760BCB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DD15D0" w:rsidRPr="00760BCB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585E95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585E95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</w:tr>
      <w:tr w:rsidR="00DD15D0" w:rsidRPr="00760BCB" w:rsidTr="00585E95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</w:tr>
    </w:tbl>
    <w:p w:rsidR="00DD15D0" w:rsidRDefault="00DD15D0" w:rsidP="00DD15D0">
      <w:pPr>
        <w:tabs>
          <w:tab w:val="left" w:pos="2730"/>
        </w:tabs>
        <w:ind w:right="886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Bersambung…….</w:t>
      </w:r>
    </w:p>
    <w:p w:rsidR="00DD15D0" w:rsidRDefault="00DD15D0" w:rsidP="00A87D1C">
      <w:pPr>
        <w:tabs>
          <w:tab w:val="left" w:pos="2730"/>
        </w:tabs>
        <w:spacing w:after="0"/>
        <w:ind w:right="886" w:firstLine="900"/>
        <w:rPr>
          <w:rFonts w:asciiTheme="majorBidi" w:hAnsiTheme="majorBidi" w:cstheme="majorBidi"/>
          <w:sz w:val="24"/>
          <w:szCs w:val="24"/>
          <w:lang w:val="en-US"/>
        </w:rPr>
      </w:pPr>
    </w:p>
    <w:p w:rsidR="00550D3D" w:rsidRDefault="00550D3D" w:rsidP="00A87D1C">
      <w:pPr>
        <w:tabs>
          <w:tab w:val="left" w:pos="2730"/>
        </w:tabs>
        <w:spacing w:after="0"/>
        <w:ind w:right="886" w:firstLine="900"/>
        <w:rPr>
          <w:rFonts w:asciiTheme="majorBidi" w:hAnsiTheme="majorBidi" w:cstheme="majorBidi"/>
          <w:sz w:val="24"/>
          <w:szCs w:val="24"/>
          <w:lang w:val="en-US"/>
        </w:rPr>
      </w:pPr>
    </w:p>
    <w:p w:rsidR="00A87D1C" w:rsidRDefault="00A87D1C" w:rsidP="00A87D1C">
      <w:pPr>
        <w:tabs>
          <w:tab w:val="left" w:pos="2730"/>
        </w:tabs>
        <w:spacing w:after="0"/>
        <w:ind w:right="886" w:firstLine="9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Lanjutan</w:t>
      </w:r>
      <w:r w:rsidR="00DD15D0">
        <w:rPr>
          <w:rFonts w:asciiTheme="majorBidi" w:hAnsiTheme="majorBidi" w:cstheme="majorBidi"/>
          <w:sz w:val="24"/>
          <w:szCs w:val="24"/>
          <w:lang w:val="en-US"/>
        </w:rPr>
        <w:t xml:space="preserve"> Tabel 4.6……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W w:w="6390" w:type="dxa"/>
        <w:jc w:val="center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960"/>
        <w:gridCol w:w="960"/>
        <w:gridCol w:w="960"/>
        <w:gridCol w:w="960"/>
        <w:gridCol w:w="960"/>
        <w:gridCol w:w="960"/>
      </w:tblGrid>
      <w:tr w:rsidR="00A87D1C" w:rsidRPr="00FD09F0" w:rsidTr="002B69F0">
        <w:trPr>
          <w:trHeight w:val="300"/>
          <w:jc w:val="center"/>
        </w:trPr>
        <w:tc>
          <w:tcPr>
            <w:tcW w:w="630" w:type="dxa"/>
            <w:vAlign w:val="center"/>
          </w:tcPr>
          <w:p w:rsidR="00A87D1C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7D1C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7D1C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7D1C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7D1C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7D1C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7D1C" w:rsidRPr="00FB6FBA" w:rsidRDefault="00DD15D0" w:rsidP="002B69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D15D0" w:rsidRPr="00A87D1C" w:rsidTr="00A87D1C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DD15D0" w:rsidRPr="00A87D1C" w:rsidTr="00A87D1C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FD09F0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FD09F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DD15D0" w:rsidRPr="00A87D1C" w:rsidTr="00A87D1C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DD15D0" w:rsidRPr="00A87D1C" w:rsidTr="00A87D1C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</w:tr>
      <w:tr w:rsidR="00DD15D0" w:rsidRPr="00A87D1C" w:rsidTr="00A87D1C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DD15D0" w:rsidRPr="00A87D1C" w:rsidTr="00A87D1C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</w:tr>
      <w:tr w:rsidR="00DD15D0" w:rsidRPr="00A87D1C" w:rsidTr="00A87D1C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DD15D0" w:rsidRPr="00A87D1C" w:rsidTr="00A87D1C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DD15D0" w:rsidRPr="00A87D1C" w:rsidTr="00A87D1C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</w:tr>
      <w:tr w:rsidR="00DD15D0" w:rsidRPr="00A87D1C" w:rsidTr="00A87D1C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5D0" w:rsidRPr="00760BCB" w:rsidRDefault="00DD15D0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760BCB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</w:tr>
    </w:tbl>
    <w:p w:rsidR="002B69F0" w:rsidRDefault="002B69F0" w:rsidP="002B69F0">
      <w:pPr>
        <w:tabs>
          <w:tab w:val="left" w:pos="2730"/>
        </w:tabs>
        <w:ind w:right="886"/>
        <w:rPr>
          <w:rFonts w:asciiTheme="majorBidi" w:hAnsiTheme="majorBidi" w:cstheme="majorBidi"/>
          <w:sz w:val="24"/>
          <w:szCs w:val="24"/>
          <w:lang w:val="en-US"/>
        </w:rPr>
      </w:pPr>
    </w:p>
    <w:p w:rsidR="00A87D1C" w:rsidRDefault="002B69F0" w:rsidP="00D0051C">
      <w:pPr>
        <w:tabs>
          <w:tab w:val="left" w:pos="2730"/>
        </w:tabs>
        <w:spacing w:line="480" w:lineRule="auto"/>
        <w:ind w:left="720" w:right="-14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Untuk mengetahui tinggi rendahnya nilai rata-rata dari variabel </w:t>
      </w:r>
      <w:r w:rsidR="007C04A7">
        <w:rPr>
          <w:rFonts w:asciiTheme="majorBidi" w:hAnsiTheme="majorBidi" w:cstheme="majorBidi"/>
          <w:sz w:val="24"/>
          <w:szCs w:val="24"/>
          <w:lang w:val="en-US"/>
        </w:rPr>
        <w:t>X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(peran guru) dan variabel </w:t>
      </w:r>
      <w:r w:rsidR="007C04A7">
        <w:rPr>
          <w:rFonts w:asciiTheme="majorBidi" w:hAnsiTheme="majorBidi" w:cstheme="majorBidi"/>
          <w:sz w:val="24"/>
          <w:szCs w:val="24"/>
          <w:lang w:val="en-US"/>
        </w:rPr>
        <w:t>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(prestasi belajar), maka hasil dari penjumlahan di atas dimasukkan ke dalam rumus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Mean</w:t>
      </w:r>
      <w:r>
        <w:rPr>
          <w:rFonts w:asciiTheme="majorBidi" w:hAnsiTheme="majorBidi" w:cstheme="majorBidi"/>
          <w:sz w:val="24"/>
          <w:szCs w:val="24"/>
          <w:lang w:val="en-US"/>
        </w:rPr>
        <w:t>, sebagai berikut :</w:t>
      </w:r>
    </w:p>
    <w:p w:rsidR="002B69F0" w:rsidRPr="00813B5C" w:rsidRDefault="007C04A7" w:rsidP="00D0051C">
      <w:pPr>
        <w:pStyle w:val="ListParagraph"/>
        <w:numPr>
          <w:ilvl w:val="0"/>
          <w:numId w:val="22"/>
        </w:numPr>
        <w:tabs>
          <w:tab w:val="left" w:pos="990"/>
        </w:tabs>
        <w:spacing w:line="480" w:lineRule="auto"/>
        <w:ind w:left="990" w:right="-14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13B5C">
        <w:rPr>
          <w:rFonts w:asciiTheme="majorBidi" w:hAnsiTheme="majorBidi" w:cstheme="majorBidi"/>
          <w:sz w:val="24"/>
          <w:szCs w:val="24"/>
          <w:lang w:val="en-US"/>
        </w:rPr>
        <w:t>Analisis tinggi rendahnya nilai rata-rata variabel X</w:t>
      </w:r>
      <w:r w:rsidRPr="00813B5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1 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>(peran guru sebagai demonstrator</w:t>
      </w:r>
      <w:r w:rsidR="00E24CF5" w:rsidRPr="00813B5C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</w:p>
    <w:p w:rsidR="007C04A7" w:rsidRDefault="004D575C" w:rsidP="002B69F0">
      <w:pPr>
        <w:tabs>
          <w:tab w:val="left" w:pos="2730"/>
        </w:tabs>
        <w:spacing w:line="480" w:lineRule="auto"/>
        <w:ind w:left="720" w:right="886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5" type="#_x0000_t75" style="position:absolute;left:0;text-align:left;margin-left:82.25pt;margin-top:91.55pt;width:53.2pt;height:17.85pt;z-index:251854848">
            <v:imagedata r:id="rId8" o:title=""/>
            <w10:wrap type="square" side="right"/>
          </v:shape>
          <o:OLEObject Type="Embed" ProgID="Equation.3" ShapeID="_x0000_s1165" DrawAspect="Content" ObjectID="_1401725686" r:id="rId9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64" type="#_x0000_t75" style="position:absolute;left:0;text-align:left;margin-left:84.5pt;margin-top:46.55pt;width:53.2pt;height:30.75pt;z-index:251853824">
            <v:imagedata r:id="rId10" o:title=""/>
            <w10:wrap type="square" side="right"/>
          </v:shape>
          <o:OLEObject Type="Embed" ProgID="Equation.3" ShapeID="_x0000_s1164" DrawAspect="Content" ObjectID="_1401725687" r:id="rId11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63" type="#_x0000_t75" style="position:absolute;left:0;text-align:left;margin-left:84.5pt;margin-top:3.05pt;width:45pt;height:30.75pt;z-index:251852800">
            <v:imagedata r:id="rId12" o:title=""/>
            <w10:wrap type="square" side="right"/>
          </v:shape>
          <o:OLEObject Type="Embed" ProgID="Equation.3" ShapeID="_x0000_s1163" DrawAspect="Content" ObjectID="_1401725688" r:id="rId13"/>
        </w:pict>
      </w:r>
    </w:p>
    <w:p w:rsidR="007C04A7" w:rsidRPr="007C04A7" w:rsidRDefault="007C04A7" w:rsidP="007C04A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C04A7" w:rsidRPr="007C04A7" w:rsidRDefault="007C04A7" w:rsidP="007C04A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C04A7" w:rsidRDefault="007C04A7" w:rsidP="007C04A7">
      <w:pPr>
        <w:tabs>
          <w:tab w:val="left" w:pos="3255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7C04A7" w:rsidRDefault="007C04A7" w:rsidP="00D0051C">
      <w:pPr>
        <w:tabs>
          <w:tab w:val="left" w:pos="3255"/>
        </w:tabs>
        <w:spacing w:after="0" w:line="480" w:lineRule="auto"/>
        <w:ind w:left="9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Dari perhitungan di atas diperoleh </w:t>
      </w:r>
      <w:r w:rsidR="00E24CF5">
        <w:rPr>
          <w:rFonts w:asciiTheme="majorBidi" w:hAnsiTheme="majorBidi" w:cstheme="majorBidi"/>
          <w:sz w:val="24"/>
          <w:szCs w:val="24"/>
          <w:lang w:val="en-US"/>
        </w:rPr>
        <w:t xml:space="preserve">hasil </w:t>
      </w:r>
      <w:r w:rsidR="00E24CF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Mean </w:t>
      </w:r>
      <w:r w:rsidR="00E24CF5">
        <w:rPr>
          <w:rFonts w:asciiTheme="majorBidi" w:hAnsiTheme="majorBidi" w:cstheme="majorBidi"/>
          <w:sz w:val="24"/>
          <w:szCs w:val="24"/>
          <w:lang w:val="en-US"/>
        </w:rPr>
        <w:t>variabel X</w:t>
      </w:r>
      <w:r w:rsidR="00E24CF5" w:rsidRPr="007C04A7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1</w:t>
      </w:r>
      <w:r w:rsidR="00E24CF5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="00E24CF5">
        <w:rPr>
          <w:rFonts w:asciiTheme="majorBidi" w:hAnsiTheme="majorBidi" w:cstheme="majorBidi"/>
          <w:sz w:val="24"/>
          <w:szCs w:val="24"/>
          <w:lang w:val="en-US"/>
        </w:rPr>
        <w:t xml:space="preserve">(peran guru sebagai demonstrator ) adalah </w:t>
      </w:r>
      <w:r w:rsidR="00813B5C">
        <w:rPr>
          <w:rFonts w:asciiTheme="majorBidi" w:hAnsiTheme="majorBidi" w:cstheme="majorBidi"/>
          <w:sz w:val="24"/>
          <w:szCs w:val="24"/>
          <w:lang w:val="en-US"/>
        </w:rPr>
        <w:t>20,19</w:t>
      </w:r>
      <w:r w:rsidR="00E24CF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13B5C" w:rsidRDefault="00813B5C" w:rsidP="00D0051C">
      <w:pPr>
        <w:pStyle w:val="ListParagraph"/>
        <w:numPr>
          <w:ilvl w:val="0"/>
          <w:numId w:val="22"/>
        </w:numPr>
        <w:tabs>
          <w:tab w:val="left" w:pos="990"/>
        </w:tabs>
        <w:spacing w:line="480" w:lineRule="auto"/>
        <w:ind w:left="990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13B5C">
        <w:rPr>
          <w:rFonts w:asciiTheme="majorBidi" w:hAnsiTheme="majorBidi" w:cstheme="majorBidi"/>
          <w:sz w:val="24"/>
          <w:szCs w:val="24"/>
          <w:lang w:val="en-US"/>
        </w:rPr>
        <w:t>Analisis tinggi rendahnya nilai rata-rata variabel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813B5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 xml:space="preserve">(peran guru sebagai </w:t>
      </w:r>
      <w:r>
        <w:rPr>
          <w:rFonts w:asciiTheme="majorBidi" w:hAnsiTheme="majorBidi" w:cstheme="majorBidi"/>
          <w:sz w:val="24"/>
          <w:szCs w:val="24"/>
          <w:lang w:val="en-US"/>
        </w:rPr>
        <w:t>pengelola kelas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>) :</w:t>
      </w:r>
    </w:p>
    <w:p w:rsidR="00813B5C" w:rsidRPr="00813B5C" w:rsidRDefault="004D575C" w:rsidP="00813B5C">
      <w:pPr>
        <w:pStyle w:val="ListParagraph"/>
        <w:tabs>
          <w:tab w:val="left" w:pos="990"/>
        </w:tabs>
        <w:spacing w:line="480" w:lineRule="auto"/>
        <w:ind w:left="990" w:right="88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pict>
          <v:shape id="_x0000_s1224" type="#_x0000_t75" style="position:absolute;left:0;text-align:left;margin-left:80.75pt;margin-top:11.65pt;width:45pt;height:30.75pt;z-index:251911168">
            <v:imagedata r:id="rId12" o:title=""/>
            <w10:wrap type="square" side="right"/>
          </v:shape>
          <o:OLEObject Type="Embed" ProgID="Equation.3" ShapeID="_x0000_s1224" DrawAspect="Content" ObjectID="_1401725689" r:id="rId14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69" type="#_x0000_t75" style="position:absolute;left:0;text-align:left;margin-left:76.7pt;margin-top:88.55pt;width:51.1pt;height:17.85pt;z-index:251857920">
            <v:imagedata r:id="rId15" o:title=""/>
            <w10:wrap type="square" side="right"/>
          </v:shape>
          <o:OLEObject Type="Embed" ProgID="Equation.3" ShapeID="_x0000_s1169" DrawAspect="Content" ObjectID="_1401725690" r:id="rId16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68" type="#_x0000_t75" style="position:absolute;left:0;text-align:left;margin-left:78.4pt;margin-top:49.1pt;width:51.1pt;height:30.75pt;z-index:251856896">
            <v:imagedata r:id="rId17" o:title=""/>
            <w10:wrap type="square" side="right"/>
          </v:shape>
          <o:OLEObject Type="Embed" ProgID="Equation.3" ShapeID="_x0000_s1168" DrawAspect="Content" ObjectID="_1401725691" r:id="rId18"/>
        </w:pict>
      </w:r>
    </w:p>
    <w:p w:rsidR="00813B5C" w:rsidRDefault="00813B5C" w:rsidP="00813B5C">
      <w:pPr>
        <w:tabs>
          <w:tab w:val="left" w:pos="3255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  <w:lang w:val="en-US"/>
        </w:rPr>
      </w:pPr>
    </w:p>
    <w:p w:rsidR="00813B5C" w:rsidRDefault="00813B5C" w:rsidP="00813B5C">
      <w:pPr>
        <w:tabs>
          <w:tab w:val="left" w:pos="3255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  <w:lang w:val="en-US"/>
        </w:rPr>
      </w:pPr>
    </w:p>
    <w:p w:rsidR="00813B5C" w:rsidRDefault="00813B5C" w:rsidP="00D0051C">
      <w:pPr>
        <w:tabs>
          <w:tab w:val="left" w:pos="3255"/>
        </w:tabs>
        <w:spacing w:after="0" w:line="480" w:lineRule="auto"/>
        <w:ind w:left="9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Dari perhitungan di atas diperoleh hasil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Mean </w:t>
      </w:r>
      <w:r>
        <w:rPr>
          <w:rFonts w:asciiTheme="majorBidi" w:hAnsiTheme="majorBidi" w:cstheme="majorBidi"/>
          <w:sz w:val="24"/>
          <w:szCs w:val="24"/>
          <w:lang w:val="en-US"/>
        </w:rPr>
        <w:t>variabel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2 </w:t>
      </w:r>
      <w:r>
        <w:rPr>
          <w:rFonts w:asciiTheme="majorBidi" w:hAnsiTheme="majorBidi" w:cstheme="majorBidi"/>
          <w:sz w:val="24"/>
          <w:szCs w:val="24"/>
          <w:lang w:val="en-US"/>
        </w:rPr>
        <w:t>(peran guru sebagai pengelola kelas ) adalah 19,81.</w:t>
      </w:r>
    </w:p>
    <w:p w:rsidR="00813B5C" w:rsidRDefault="00813B5C" w:rsidP="00D0051C">
      <w:pPr>
        <w:pStyle w:val="ListParagraph"/>
        <w:numPr>
          <w:ilvl w:val="0"/>
          <w:numId w:val="22"/>
        </w:numPr>
        <w:tabs>
          <w:tab w:val="left" w:pos="990"/>
        </w:tabs>
        <w:spacing w:line="480" w:lineRule="auto"/>
        <w:ind w:left="990" w:right="-14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13B5C">
        <w:rPr>
          <w:rFonts w:asciiTheme="majorBidi" w:hAnsiTheme="majorBidi" w:cstheme="majorBidi"/>
          <w:sz w:val="24"/>
          <w:szCs w:val="24"/>
          <w:lang w:val="en-US"/>
        </w:rPr>
        <w:t>Analisis tinggi rendahnya nilai rata-rata variabel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Pr="00813B5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 xml:space="preserve">(peran guru sebagai </w:t>
      </w:r>
      <w:r>
        <w:rPr>
          <w:rFonts w:asciiTheme="majorBidi" w:hAnsiTheme="majorBidi" w:cstheme="majorBidi"/>
          <w:sz w:val="24"/>
          <w:szCs w:val="24"/>
          <w:lang w:val="en-US"/>
        </w:rPr>
        <w:t>mediator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>) :</w:t>
      </w:r>
    </w:p>
    <w:p w:rsidR="00813B5C" w:rsidRDefault="004D575C" w:rsidP="00813B5C">
      <w:pPr>
        <w:tabs>
          <w:tab w:val="left" w:pos="3255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70" type="#_x0000_t75" style="position:absolute;left:0;text-align:left;margin-left:71pt;margin-top:1.45pt;width:45pt;height:30.75pt;z-index:251859968">
            <v:imagedata r:id="rId12" o:title=""/>
            <w10:wrap type="square" side="right"/>
          </v:shape>
          <o:OLEObject Type="Embed" ProgID="Equation.3" ShapeID="_x0000_s1170" DrawAspect="Content" ObjectID="_1401725692" r:id="rId19"/>
        </w:pict>
      </w:r>
    </w:p>
    <w:p w:rsidR="00813B5C" w:rsidRDefault="004D575C" w:rsidP="00813B5C">
      <w:pPr>
        <w:tabs>
          <w:tab w:val="left" w:pos="264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73" type="#_x0000_t75" style="position:absolute;margin-left:-57.05pt;margin-top:54.1pt;width:52.15pt;height:17.85pt;z-index:251862016">
            <v:imagedata r:id="rId20" o:title=""/>
            <w10:wrap type="square" side="right"/>
          </v:shape>
          <o:OLEObject Type="Embed" ProgID="Equation.3" ShapeID="_x0000_s1173" DrawAspect="Content" ObjectID="_1401725693" r:id="rId21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72" type="#_x0000_t75" style="position:absolute;margin-left:-56.3pt;margin-top:14.35pt;width:52.15pt;height:30.75pt;z-index:251860992">
            <v:imagedata r:id="rId22" o:title=""/>
            <w10:wrap type="square" side="right"/>
          </v:shape>
          <o:OLEObject Type="Embed" ProgID="Equation.3" ShapeID="_x0000_s1172" DrawAspect="Content" ObjectID="_1401725694" r:id="rId23"/>
        </w:pict>
      </w:r>
    </w:p>
    <w:p w:rsidR="00813B5C" w:rsidRDefault="00813B5C" w:rsidP="00D0051C">
      <w:pPr>
        <w:tabs>
          <w:tab w:val="left" w:pos="3255"/>
        </w:tabs>
        <w:spacing w:after="0" w:line="480" w:lineRule="auto"/>
        <w:ind w:left="9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Dari perhitungan di atas diperoleh hasil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Mean </w:t>
      </w:r>
      <w:r>
        <w:rPr>
          <w:rFonts w:asciiTheme="majorBidi" w:hAnsiTheme="majorBidi" w:cstheme="majorBidi"/>
          <w:sz w:val="24"/>
          <w:szCs w:val="24"/>
          <w:lang w:val="en-US"/>
        </w:rPr>
        <w:t>variabel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3 </w:t>
      </w:r>
      <w:r>
        <w:rPr>
          <w:rFonts w:asciiTheme="majorBidi" w:hAnsiTheme="majorBidi" w:cstheme="majorBidi"/>
          <w:sz w:val="24"/>
          <w:szCs w:val="24"/>
          <w:lang w:val="en-US"/>
        </w:rPr>
        <w:t>(peran guru sebagai mediator ) adalah 19,98.</w:t>
      </w:r>
    </w:p>
    <w:p w:rsidR="00351A72" w:rsidRDefault="00351A72" w:rsidP="00D0051C">
      <w:pPr>
        <w:pStyle w:val="ListParagraph"/>
        <w:numPr>
          <w:ilvl w:val="0"/>
          <w:numId w:val="22"/>
        </w:numPr>
        <w:tabs>
          <w:tab w:val="left" w:pos="990"/>
        </w:tabs>
        <w:spacing w:line="480" w:lineRule="auto"/>
        <w:ind w:left="990" w:right="-14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13B5C">
        <w:rPr>
          <w:rFonts w:asciiTheme="majorBidi" w:hAnsiTheme="majorBidi" w:cstheme="majorBidi"/>
          <w:sz w:val="24"/>
          <w:szCs w:val="24"/>
          <w:lang w:val="en-US"/>
        </w:rPr>
        <w:t>Analisis tinggi rendahnya nilai rata-rata variabel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4</w:t>
      </w:r>
      <w:r w:rsidRPr="00813B5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>(peran guru</w:t>
      </w:r>
      <w:r w:rsidR="00973A8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 xml:space="preserve">sebagai </w:t>
      </w:r>
      <w:r>
        <w:rPr>
          <w:rFonts w:asciiTheme="majorBidi" w:hAnsiTheme="majorBidi" w:cstheme="majorBidi"/>
          <w:sz w:val="24"/>
          <w:szCs w:val="24"/>
          <w:lang w:val="en-US"/>
        </w:rPr>
        <w:t>evaluator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>) :</w:t>
      </w:r>
    </w:p>
    <w:p w:rsidR="00351A72" w:rsidRDefault="004D575C" w:rsidP="00813B5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75" type="#_x0000_t75" style="position:absolute;margin-left:60.5pt;margin-top:41pt;width:52.15pt;height:30.75pt;z-index:251864064">
            <v:imagedata r:id="rId24" o:title=""/>
            <w10:wrap type="square" side="right"/>
          </v:shape>
          <o:OLEObject Type="Embed" ProgID="Equation.3" ShapeID="_x0000_s1175" DrawAspect="Content" ObjectID="_1401725695" r:id="rId25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74" type="#_x0000_t75" style="position:absolute;margin-left:62.75pt;margin-top:.5pt;width:45pt;height:30.75pt;z-index:251863040">
            <v:imagedata r:id="rId12" o:title=""/>
            <w10:wrap type="square" side="right"/>
          </v:shape>
          <o:OLEObject Type="Embed" ProgID="Equation.3" ShapeID="_x0000_s1174" DrawAspect="Content" ObjectID="_1401725696" r:id="rId26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76" type="#_x0000_t75" style="position:absolute;margin-left:59.75pt;margin-top:80.75pt;width:52.15pt;height:17.85pt;z-index:251865088">
            <v:imagedata r:id="rId27" o:title=""/>
            <w10:wrap type="square" side="right"/>
          </v:shape>
          <o:OLEObject Type="Embed" ProgID="Equation.3" ShapeID="_x0000_s1176" DrawAspect="Content" ObjectID="_1401725697" r:id="rId28"/>
        </w:pict>
      </w:r>
    </w:p>
    <w:p w:rsidR="00351A72" w:rsidRPr="00351A72" w:rsidRDefault="00351A72" w:rsidP="00351A7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51A72" w:rsidRDefault="00351A72" w:rsidP="00351A7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13B5C" w:rsidRDefault="00813B5C" w:rsidP="00351A7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D15D0" w:rsidRDefault="00DD15D0" w:rsidP="00D0051C">
      <w:pPr>
        <w:tabs>
          <w:tab w:val="left" w:pos="3255"/>
        </w:tabs>
        <w:spacing w:after="0" w:line="480" w:lineRule="auto"/>
        <w:ind w:left="99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D15D0" w:rsidRDefault="00DD15D0" w:rsidP="00EE3FD5">
      <w:pPr>
        <w:tabs>
          <w:tab w:val="left" w:pos="3255"/>
        </w:tabs>
        <w:spacing w:after="0" w:line="480" w:lineRule="auto"/>
        <w:ind w:left="99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73A8E" w:rsidRDefault="00351A72" w:rsidP="00550D3D">
      <w:pPr>
        <w:tabs>
          <w:tab w:val="left" w:pos="3255"/>
        </w:tabs>
        <w:spacing w:after="0" w:line="480" w:lineRule="auto"/>
        <w:ind w:left="9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Dari perhitungan di atas diperoleh hasil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Mean </w:t>
      </w:r>
      <w:r>
        <w:rPr>
          <w:rFonts w:asciiTheme="majorBidi" w:hAnsiTheme="majorBidi" w:cstheme="majorBidi"/>
          <w:sz w:val="24"/>
          <w:szCs w:val="24"/>
          <w:lang w:val="en-US"/>
        </w:rPr>
        <w:t>variabel 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4 </w:t>
      </w:r>
      <w:r>
        <w:rPr>
          <w:rFonts w:asciiTheme="majorBidi" w:hAnsiTheme="majorBidi" w:cstheme="majorBidi"/>
          <w:sz w:val="24"/>
          <w:szCs w:val="24"/>
          <w:lang w:val="en-US"/>
        </w:rPr>
        <w:t>(peran guru sebagai evaluator ) 18,75.</w:t>
      </w:r>
    </w:p>
    <w:p w:rsidR="00351A72" w:rsidRDefault="004D575C" w:rsidP="00D0051C">
      <w:pPr>
        <w:pStyle w:val="ListParagraph"/>
        <w:numPr>
          <w:ilvl w:val="0"/>
          <w:numId w:val="22"/>
        </w:numPr>
        <w:tabs>
          <w:tab w:val="left" w:pos="990"/>
        </w:tabs>
        <w:spacing w:line="480" w:lineRule="auto"/>
        <w:ind w:left="990" w:right="-14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84" type="#_x0000_t75" style="position:absolute;left:0;text-align:left;margin-left:72.5pt;margin-top:105.95pt;width:53.2pt;height:30.75pt;z-index:251867136">
            <v:imagedata r:id="rId29" o:title=""/>
            <w10:wrap type="square" side="right"/>
          </v:shape>
          <o:OLEObject Type="Embed" ProgID="Equation.3" ShapeID="_x0000_s1184" DrawAspect="Content" ObjectID="_1401725698" r:id="rId30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83" type="#_x0000_t75" style="position:absolute;left:0;text-align:left;margin-left:74.75pt;margin-top:65.45pt;width:45pt;height:30.75pt;z-index:251866112">
            <v:imagedata r:id="rId12" o:title=""/>
            <w10:wrap type="square" side="right"/>
          </v:shape>
          <o:OLEObject Type="Embed" ProgID="Equation.3" ShapeID="_x0000_s1183" DrawAspect="Content" ObjectID="_1401725699" r:id="rId31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85" type="#_x0000_t75" style="position:absolute;left:0;text-align:left;margin-left:71.75pt;margin-top:145.7pt;width:53.2pt;height:17.85pt;z-index:251868160">
            <v:imagedata r:id="rId32" o:title=""/>
            <w10:wrap type="square" side="right"/>
          </v:shape>
          <o:OLEObject Type="Embed" ProgID="Equation.3" ShapeID="_x0000_s1185" DrawAspect="Content" ObjectID="_1401725700" r:id="rId33"/>
        </w:pict>
      </w:r>
      <w:r w:rsidR="00351A72" w:rsidRPr="00813B5C">
        <w:rPr>
          <w:rFonts w:asciiTheme="majorBidi" w:hAnsiTheme="majorBidi" w:cstheme="majorBidi"/>
          <w:sz w:val="24"/>
          <w:szCs w:val="24"/>
          <w:lang w:val="en-US"/>
        </w:rPr>
        <w:t>Analisis tinggi rendahnya nilai rata-rata variabel X</w:t>
      </w:r>
      <w:r w:rsidR="00351A72" w:rsidRPr="00813B5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="00351A72" w:rsidRPr="00813B5C">
        <w:rPr>
          <w:rFonts w:asciiTheme="majorBidi" w:hAnsiTheme="majorBidi" w:cstheme="majorBidi"/>
          <w:sz w:val="24"/>
          <w:szCs w:val="24"/>
          <w:lang w:val="en-US"/>
        </w:rPr>
        <w:t xml:space="preserve">(peran guru sebagai </w:t>
      </w:r>
      <w:r w:rsidR="00351A72">
        <w:rPr>
          <w:rFonts w:asciiTheme="majorBidi" w:hAnsiTheme="majorBidi" w:cstheme="majorBidi"/>
          <w:sz w:val="24"/>
          <w:szCs w:val="24"/>
          <w:lang w:val="en-US"/>
        </w:rPr>
        <w:t>demonstrator, pengelola kelas, mediator dan evaluator</w:t>
      </w:r>
      <w:r w:rsidR="00351A72" w:rsidRPr="00813B5C">
        <w:rPr>
          <w:rFonts w:asciiTheme="majorBidi" w:hAnsiTheme="majorBidi" w:cstheme="majorBidi"/>
          <w:sz w:val="24"/>
          <w:szCs w:val="24"/>
          <w:lang w:val="en-US"/>
        </w:rPr>
        <w:t>) :</w:t>
      </w:r>
    </w:p>
    <w:p w:rsidR="00351A72" w:rsidRDefault="00351A72" w:rsidP="00351A72">
      <w:pPr>
        <w:tabs>
          <w:tab w:val="left" w:pos="3255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  <w:lang w:val="en-US"/>
        </w:rPr>
      </w:pPr>
    </w:p>
    <w:p w:rsidR="00266F2E" w:rsidRDefault="00266F2E" w:rsidP="00351A72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266F2E" w:rsidRPr="00266F2E" w:rsidRDefault="00266F2E" w:rsidP="00266F2E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266F2E" w:rsidRDefault="00266F2E" w:rsidP="00266F2E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266F2E" w:rsidRDefault="00266F2E" w:rsidP="00D0051C">
      <w:pPr>
        <w:tabs>
          <w:tab w:val="left" w:pos="2895"/>
        </w:tabs>
        <w:spacing w:after="0" w:line="480" w:lineRule="auto"/>
        <w:ind w:left="99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Dari perhitungan di atas diperoleh hasil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Mean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variabel 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>X</w:t>
      </w:r>
      <w:r w:rsidRPr="00813B5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 xml:space="preserve">(peran guru sebagai </w:t>
      </w:r>
      <w:r>
        <w:rPr>
          <w:rFonts w:asciiTheme="majorBidi" w:hAnsiTheme="majorBidi" w:cstheme="majorBidi"/>
          <w:sz w:val="24"/>
          <w:szCs w:val="24"/>
          <w:lang w:val="en-US"/>
        </w:rPr>
        <w:t>demonstrator, pengelola kelas, mediator dan evaluator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78,73.</w:t>
      </w:r>
    </w:p>
    <w:p w:rsidR="00266F2E" w:rsidRDefault="004D575C" w:rsidP="00D0051C">
      <w:pPr>
        <w:pStyle w:val="ListParagraph"/>
        <w:numPr>
          <w:ilvl w:val="0"/>
          <w:numId w:val="22"/>
        </w:numPr>
        <w:tabs>
          <w:tab w:val="left" w:pos="990"/>
        </w:tabs>
        <w:spacing w:line="480" w:lineRule="auto"/>
        <w:ind w:left="990" w:right="-14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87" type="#_x0000_t75" style="position:absolute;left:0;text-align:left;margin-left:72.5pt;margin-top:105.95pt;width:52.15pt;height:30.75pt;z-index:251871232">
            <v:imagedata r:id="rId34" o:title=""/>
            <w10:wrap type="square" side="right"/>
          </v:shape>
          <o:OLEObject Type="Embed" ProgID="Equation.3" ShapeID="_x0000_s1187" DrawAspect="Content" ObjectID="_1401725701" r:id="rId35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86" type="#_x0000_t75" style="position:absolute;left:0;text-align:left;margin-left:74.75pt;margin-top:65.45pt;width:45pt;height:30.75pt;z-index:251870208">
            <v:imagedata r:id="rId12" o:title=""/>
            <w10:wrap type="square" side="right"/>
          </v:shape>
          <o:OLEObject Type="Embed" ProgID="Equation.3" ShapeID="_x0000_s1186" DrawAspect="Content" ObjectID="_1401725702" r:id="rId36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88" type="#_x0000_t75" style="position:absolute;left:0;text-align:left;margin-left:71.75pt;margin-top:145.7pt;width:53.2pt;height:17.85pt;z-index:251872256">
            <v:imagedata r:id="rId37" o:title=""/>
            <w10:wrap type="square" side="right"/>
          </v:shape>
          <o:OLEObject Type="Embed" ProgID="Equation.3" ShapeID="_x0000_s1188" DrawAspect="Content" ObjectID="_1401725703" r:id="rId38"/>
        </w:pict>
      </w:r>
      <w:r w:rsidR="00266F2E" w:rsidRPr="00813B5C">
        <w:rPr>
          <w:rFonts w:asciiTheme="majorBidi" w:hAnsiTheme="majorBidi" w:cstheme="majorBidi"/>
          <w:sz w:val="24"/>
          <w:szCs w:val="24"/>
          <w:lang w:val="en-US"/>
        </w:rPr>
        <w:t>Analisis tinggi rendahnya nilai rata-rata variabel X</w:t>
      </w:r>
      <w:r w:rsidR="00266F2E" w:rsidRPr="00813B5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="00266F2E" w:rsidRPr="00813B5C">
        <w:rPr>
          <w:rFonts w:asciiTheme="majorBidi" w:hAnsiTheme="majorBidi" w:cstheme="majorBidi"/>
          <w:sz w:val="24"/>
          <w:szCs w:val="24"/>
          <w:lang w:val="en-US"/>
        </w:rPr>
        <w:t xml:space="preserve">(peran guru sebagai </w:t>
      </w:r>
      <w:r w:rsidR="00266F2E">
        <w:rPr>
          <w:rFonts w:asciiTheme="majorBidi" w:hAnsiTheme="majorBidi" w:cstheme="majorBidi"/>
          <w:sz w:val="24"/>
          <w:szCs w:val="24"/>
          <w:lang w:val="en-US"/>
        </w:rPr>
        <w:t>demonstrator, pengelola kelas, mediator dan evaluator</w:t>
      </w:r>
      <w:r w:rsidR="00266F2E" w:rsidRPr="00813B5C">
        <w:rPr>
          <w:rFonts w:asciiTheme="majorBidi" w:hAnsiTheme="majorBidi" w:cstheme="majorBidi"/>
          <w:sz w:val="24"/>
          <w:szCs w:val="24"/>
          <w:lang w:val="en-US"/>
        </w:rPr>
        <w:t>) :</w:t>
      </w:r>
    </w:p>
    <w:p w:rsidR="00266F2E" w:rsidRDefault="00266F2E" w:rsidP="00266F2E">
      <w:pPr>
        <w:tabs>
          <w:tab w:val="left" w:pos="2895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  <w:lang w:val="en-US"/>
        </w:rPr>
      </w:pPr>
    </w:p>
    <w:p w:rsidR="00266F2E" w:rsidRDefault="00266F2E" w:rsidP="00266F2E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266F2E" w:rsidRDefault="00266F2E" w:rsidP="00266F2E">
      <w:pPr>
        <w:tabs>
          <w:tab w:val="left" w:pos="1875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266F2E" w:rsidRDefault="00266F2E" w:rsidP="00266F2E">
      <w:pPr>
        <w:tabs>
          <w:tab w:val="left" w:pos="1875"/>
        </w:tabs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266F2E" w:rsidRDefault="00266F2E" w:rsidP="00266F2E">
      <w:pPr>
        <w:tabs>
          <w:tab w:val="left" w:pos="2895"/>
        </w:tabs>
        <w:spacing w:after="0" w:line="48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266F2E" w:rsidRDefault="00266F2E" w:rsidP="00266F2E">
      <w:pPr>
        <w:tabs>
          <w:tab w:val="left" w:pos="2895"/>
        </w:tabs>
        <w:spacing w:after="0" w:line="480" w:lineRule="auto"/>
        <w:ind w:left="99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Dari perhitungan di atas diperoleh hasil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Mean </w:t>
      </w:r>
      <w:r>
        <w:rPr>
          <w:rFonts w:asciiTheme="majorBidi" w:hAnsiTheme="majorBidi" w:cstheme="majorBidi"/>
          <w:sz w:val="24"/>
          <w:szCs w:val="24"/>
          <w:lang w:val="en-US"/>
        </w:rPr>
        <w:t>variabel Y</w:t>
      </w:r>
      <w:r w:rsidRPr="00813B5C"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prestasi belajar siswa</w:t>
      </w:r>
      <w:r w:rsidRPr="00813B5C"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77,51.</w:t>
      </w:r>
    </w:p>
    <w:p w:rsidR="00DD15D0" w:rsidRDefault="00DD15D0" w:rsidP="00550D3D">
      <w:pPr>
        <w:tabs>
          <w:tab w:val="left" w:pos="1080"/>
          <w:tab w:val="left" w:pos="2730"/>
        </w:tabs>
        <w:spacing w:line="480" w:lineRule="auto"/>
        <w:ind w:right="-1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D1CF8" w:rsidRDefault="004D1CF8" w:rsidP="00D0051C">
      <w:pPr>
        <w:tabs>
          <w:tab w:val="left" w:pos="1080"/>
          <w:tab w:val="left" w:pos="2730"/>
        </w:tabs>
        <w:spacing w:line="480" w:lineRule="auto"/>
        <w:ind w:left="720" w:right="-14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Untuk mengetahui hubungan antara variabel X (peran guru) dengan  variabel Y (prestasi belajar),terlebih dahulu dibuat table kerja kemudian dilanjutkan dengan perhitungan dengan menggunakan rumus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r Product Moment. </w:t>
      </w:r>
      <w:r>
        <w:rPr>
          <w:rFonts w:asciiTheme="majorBidi" w:hAnsiTheme="majorBidi" w:cstheme="majorBidi"/>
          <w:sz w:val="24"/>
          <w:szCs w:val="24"/>
          <w:lang w:val="en-US"/>
        </w:rPr>
        <w:t>Setelah itu disajikan interpretasi dan kesimpulannya. Adapun analisisnya adalah sebagai berikut :</w:t>
      </w:r>
    </w:p>
    <w:p w:rsidR="004D1CF8" w:rsidRDefault="004D1CF8" w:rsidP="00D0051C">
      <w:pPr>
        <w:pStyle w:val="ListParagraph"/>
        <w:numPr>
          <w:ilvl w:val="0"/>
          <w:numId w:val="23"/>
        </w:numPr>
        <w:tabs>
          <w:tab w:val="left" w:pos="990"/>
          <w:tab w:val="left" w:pos="2730"/>
        </w:tabs>
        <w:spacing w:line="480" w:lineRule="auto"/>
        <w:ind w:left="990" w:right="-14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D1CF8">
        <w:rPr>
          <w:rFonts w:asciiTheme="majorBidi" w:hAnsiTheme="majorBidi" w:cstheme="majorBidi"/>
          <w:sz w:val="24"/>
          <w:szCs w:val="24"/>
          <w:lang w:val="en-US"/>
        </w:rPr>
        <w:t>Analisis tentang hubungan peran guru sebagai demonstrator dengan prestasi belajar (X</w:t>
      </w:r>
      <w:r w:rsidRPr="004D1CF8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1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 – Y)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770C8" w:rsidRPr="00A770C8" w:rsidRDefault="0019075E" w:rsidP="00154B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Tabel 4.</w:t>
      </w:r>
      <w:r w:rsidR="00154BE6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</w:p>
    <w:p w:rsidR="00A770C8" w:rsidRDefault="00A770C8" w:rsidP="00A770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7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Hubungan Peran Guru Sebagai Demonstrator</w:t>
      </w:r>
    </w:p>
    <w:p w:rsidR="00A770C8" w:rsidRDefault="00A770C8" w:rsidP="00A770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dengan Prestasi Belajar (X</w:t>
      </w:r>
      <w:r w:rsidRPr="00A770C8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 Y)</w:t>
      </w:r>
    </w:p>
    <w:p w:rsidR="00A770C8" w:rsidRPr="00A770C8" w:rsidRDefault="00A770C8" w:rsidP="00A770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596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A770C8" w:rsidRPr="006F2743" w:rsidTr="00A770C8">
        <w:trPr>
          <w:trHeight w:val="42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XY</w:t>
            </w:r>
          </w:p>
        </w:tc>
      </w:tr>
      <w:tr w:rsidR="00DB0178" w:rsidRPr="006F2743" w:rsidTr="00A770C8">
        <w:trPr>
          <w:trHeight w:val="420"/>
          <w:jc w:val="center"/>
        </w:trPr>
        <w:tc>
          <w:tcPr>
            <w:tcW w:w="1161" w:type="dxa"/>
            <w:vAlign w:val="center"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1840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1480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1350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1482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1600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1500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1500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A770C8" w:rsidRPr="006F2743" w:rsidTr="00A770C8">
        <w:trPr>
          <w:trHeight w:val="300"/>
          <w:jc w:val="center"/>
        </w:trPr>
        <w:tc>
          <w:tcPr>
            <w:tcW w:w="1161" w:type="dxa"/>
            <w:vAlign w:val="center"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A770C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</w:tbl>
    <w:p w:rsidR="00266F2E" w:rsidRDefault="00DB0178" w:rsidP="00DB0178">
      <w:pPr>
        <w:tabs>
          <w:tab w:val="left" w:pos="2715"/>
        </w:tabs>
        <w:ind w:firstLine="54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</w:t>
      </w:r>
      <w:r w:rsidR="00A770C8"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p w:rsidR="00A770C8" w:rsidRDefault="00A770C8" w:rsidP="00A770C8">
      <w:pPr>
        <w:tabs>
          <w:tab w:val="left" w:pos="2715"/>
        </w:tabs>
        <w:ind w:firstLine="5670"/>
        <w:rPr>
          <w:rFonts w:asciiTheme="majorBidi" w:hAnsiTheme="majorBidi" w:cstheme="majorBidi"/>
          <w:sz w:val="24"/>
          <w:szCs w:val="24"/>
          <w:lang w:val="en-US"/>
        </w:rPr>
      </w:pPr>
    </w:p>
    <w:p w:rsidR="00DB0178" w:rsidRDefault="00DB0178" w:rsidP="00A770C8">
      <w:pPr>
        <w:tabs>
          <w:tab w:val="left" w:pos="2715"/>
        </w:tabs>
        <w:spacing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</w:p>
    <w:p w:rsidR="00A770C8" w:rsidRDefault="00A770C8" w:rsidP="00A770C8">
      <w:pPr>
        <w:tabs>
          <w:tab w:val="left" w:pos="2715"/>
        </w:tabs>
        <w:spacing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Lanjutan</w:t>
      </w:r>
      <w:r w:rsidR="00DB0178">
        <w:rPr>
          <w:rFonts w:asciiTheme="majorBidi" w:hAnsiTheme="majorBidi" w:cstheme="majorBidi"/>
          <w:sz w:val="24"/>
          <w:szCs w:val="24"/>
          <w:lang w:val="en-US"/>
        </w:rPr>
        <w:t xml:space="preserve"> Tabel 4.7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W w:w="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A770C8" w:rsidRPr="006F2743" w:rsidTr="00A770C8">
        <w:trPr>
          <w:trHeight w:val="302"/>
          <w:jc w:val="center"/>
        </w:trPr>
        <w:tc>
          <w:tcPr>
            <w:tcW w:w="1161" w:type="dxa"/>
            <w:vAlign w:val="center"/>
          </w:tcPr>
          <w:p w:rsidR="00A770C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1296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1672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1580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1501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1501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1672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1314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1120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1501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1260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1520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1628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1482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1679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1743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1425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A770C8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A770C8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1680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1694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1620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1615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1580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1296</w:t>
            </w:r>
          </w:p>
        </w:tc>
      </w:tr>
      <w:tr w:rsidR="00DB0178" w:rsidRPr="006F2743" w:rsidTr="00A770C8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1386</w:t>
            </w:r>
          </w:p>
        </w:tc>
      </w:tr>
    </w:tbl>
    <w:p w:rsidR="00DB0178" w:rsidRDefault="00DB0178" w:rsidP="00DB0178">
      <w:pPr>
        <w:tabs>
          <w:tab w:val="left" w:pos="2715"/>
        </w:tabs>
        <w:ind w:firstLine="54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Bersambung……</w:t>
      </w:r>
    </w:p>
    <w:p w:rsidR="00DB0178" w:rsidRDefault="00DB0178" w:rsidP="00DB0178">
      <w:pPr>
        <w:tabs>
          <w:tab w:val="left" w:pos="2715"/>
        </w:tabs>
        <w:ind w:firstLine="5400"/>
        <w:rPr>
          <w:rFonts w:asciiTheme="majorBidi" w:hAnsiTheme="majorBidi" w:cstheme="majorBidi"/>
          <w:sz w:val="24"/>
          <w:szCs w:val="24"/>
          <w:lang w:val="en-US"/>
        </w:rPr>
      </w:pPr>
    </w:p>
    <w:p w:rsidR="00DB0178" w:rsidRDefault="00DB0178" w:rsidP="00DB0178">
      <w:pPr>
        <w:tabs>
          <w:tab w:val="left" w:pos="2715"/>
        </w:tabs>
        <w:ind w:firstLine="5400"/>
        <w:rPr>
          <w:rFonts w:asciiTheme="majorBidi" w:hAnsiTheme="majorBidi" w:cstheme="majorBidi"/>
          <w:sz w:val="24"/>
          <w:szCs w:val="24"/>
          <w:lang w:val="en-US"/>
        </w:rPr>
      </w:pPr>
    </w:p>
    <w:p w:rsidR="00A770C8" w:rsidRDefault="00A770C8" w:rsidP="00A770C8">
      <w:pPr>
        <w:tabs>
          <w:tab w:val="left" w:pos="2715"/>
        </w:tabs>
        <w:spacing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Lanjutan</w:t>
      </w:r>
      <w:r w:rsidR="00DB0178">
        <w:rPr>
          <w:rFonts w:asciiTheme="majorBidi" w:hAnsiTheme="majorBidi" w:cstheme="majorBidi"/>
          <w:sz w:val="24"/>
          <w:szCs w:val="24"/>
          <w:lang w:val="en-US"/>
        </w:rPr>
        <w:t xml:space="preserve"> Tabel 4.7……</w:t>
      </w:r>
    </w:p>
    <w:tbl>
      <w:tblPr>
        <w:tblW w:w="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A770C8" w:rsidRPr="006F2743" w:rsidTr="00A770C8">
        <w:trPr>
          <w:trHeight w:val="302"/>
          <w:jc w:val="center"/>
        </w:trPr>
        <w:tc>
          <w:tcPr>
            <w:tcW w:w="1161" w:type="dxa"/>
            <w:vAlign w:val="center"/>
          </w:tcPr>
          <w:p w:rsidR="00A770C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70C8" w:rsidRPr="006F2743" w:rsidRDefault="00DB0178" w:rsidP="00A770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1804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1558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1404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1207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1296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1760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1500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1377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1596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1444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1826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1701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1620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1422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1326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1659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1656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1628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1600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1463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1343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1406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1480</w:t>
            </w:r>
          </w:p>
        </w:tc>
      </w:tr>
      <w:tr w:rsidR="00DB0178" w:rsidRPr="006F2743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2208</w:t>
            </w:r>
          </w:p>
        </w:tc>
      </w:tr>
      <w:tr w:rsidR="00DB0178" w:rsidRPr="006F2743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1760</w:t>
            </w:r>
          </w:p>
        </w:tc>
      </w:tr>
      <w:tr w:rsidR="00DB0178" w:rsidRPr="006F2743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1460</w:t>
            </w:r>
          </w:p>
        </w:tc>
      </w:tr>
      <w:tr w:rsidR="00DB0178" w:rsidRPr="006F2743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1500</w:t>
            </w:r>
          </w:p>
        </w:tc>
      </w:tr>
      <w:tr w:rsidR="00DB0178" w:rsidRPr="006F2743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1349</w:t>
            </w:r>
          </w:p>
        </w:tc>
      </w:tr>
      <w:tr w:rsidR="00DB0178" w:rsidRPr="006F2743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1314</w:t>
            </w:r>
          </w:p>
        </w:tc>
      </w:tr>
      <w:tr w:rsidR="00DB0178" w:rsidRPr="006F2743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1273</w:t>
            </w:r>
          </w:p>
        </w:tc>
      </w:tr>
      <w:tr w:rsidR="00DB0178" w:rsidRPr="006F2743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2070</w:t>
            </w:r>
          </w:p>
        </w:tc>
      </w:tr>
      <w:tr w:rsidR="00DB0178" w:rsidRPr="006F2743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2047</w:t>
            </w:r>
          </w:p>
        </w:tc>
      </w:tr>
    </w:tbl>
    <w:p w:rsidR="00DB0178" w:rsidRDefault="00DB0178" w:rsidP="00DB0178">
      <w:pPr>
        <w:tabs>
          <w:tab w:val="left" w:pos="2715"/>
        </w:tabs>
        <w:ind w:firstLine="54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Bersambung……</w:t>
      </w:r>
    </w:p>
    <w:p w:rsidR="00DB0178" w:rsidRDefault="00DB0178" w:rsidP="00DB0178">
      <w:pPr>
        <w:tabs>
          <w:tab w:val="left" w:pos="2715"/>
        </w:tabs>
        <w:ind w:firstLine="5400"/>
        <w:rPr>
          <w:rFonts w:asciiTheme="majorBidi" w:hAnsiTheme="majorBidi" w:cstheme="majorBidi"/>
          <w:sz w:val="24"/>
          <w:szCs w:val="24"/>
          <w:lang w:val="en-US"/>
        </w:rPr>
      </w:pPr>
    </w:p>
    <w:p w:rsidR="00D559A7" w:rsidRDefault="00D559A7" w:rsidP="00DB0178">
      <w:pPr>
        <w:tabs>
          <w:tab w:val="left" w:pos="2715"/>
        </w:tabs>
        <w:spacing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</w:p>
    <w:p w:rsidR="006644FF" w:rsidRDefault="00DB0178" w:rsidP="00DB0178">
      <w:pPr>
        <w:tabs>
          <w:tab w:val="left" w:pos="2715"/>
        </w:tabs>
        <w:spacing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Lanjutan Tabel 4.7……</w:t>
      </w:r>
    </w:p>
    <w:tbl>
      <w:tblPr>
        <w:tblW w:w="5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6644FF" w:rsidRPr="006F2743" w:rsidTr="00EC6719">
        <w:trPr>
          <w:trHeight w:val="302"/>
          <w:jc w:val="center"/>
        </w:trPr>
        <w:tc>
          <w:tcPr>
            <w:tcW w:w="1161" w:type="dxa"/>
            <w:vAlign w:val="center"/>
          </w:tcPr>
          <w:p w:rsidR="006644FF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644FF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644FF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644FF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644FF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644FF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1580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1932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2047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1520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1628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1400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1840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1610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1863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FD09F0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1840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6644FF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644FF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6F2743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6F2743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  <w:tr w:rsidR="00DB0178" w:rsidRPr="006644FF" w:rsidTr="006644FF">
        <w:trPr>
          <w:trHeight w:val="302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78" w:rsidRPr="00810DCE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 =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810DCE" w:rsidRDefault="00DB0178" w:rsidP="00810D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∑X</w:t>
            </w:r>
          </w:p>
          <w:p w:rsidR="00DB0178" w:rsidRPr="006F2743" w:rsidRDefault="00DB0178" w:rsidP="00810DC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810DCE" w:rsidRDefault="00DB0178" w:rsidP="00810D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</w:t>
            </w:r>
          </w:p>
          <w:p w:rsidR="00DB0178" w:rsidRPr="006F2743" w:rsidRDefault="00DB0178" w:rsidP="00810DC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7751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810DCE" w:rsidRDefault="00DB0178" w:rsidP="00810D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∑X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:rsidR="00DB0178" w:rsidRPr="006F2743" w:rsidRDefault="00DB0178" w:rsidP="00810DC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41091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810DCE" w:rsidRDefault="00DB0178" w:rsidP="00810D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:rsidR="00DB0178" w:rsidRPr="006F2743" w:rsidRDefault="00DB0178" w:rsidP="00810DC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603761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178" w:rsidRPr="00810DCE" w:rsidRDefault="00DB0178" w:rsidP="00810D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∑X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</w:t>
            </w:r>
          </w:p>
          <w:p w:rsidR="00DB0178" w:rsidRPr="006F2743" w:rsidRDefault="00DB0178" w:rsidP="00810DC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w:r w:rsidRPr="00330BD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156926</w:t>
            </w:r>
          </w:p>
        </w:tc>
      </w:tr>
    </w:tbl>
    <w:p w:rsidR="00233001" w:rsidRDefault="00233001" w:rsidP="007278A5">
      <w:pPr>
        <w:tabs>
          <w:tab w:val="left" w:pos="27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A770C8" w:rsidRDefault="007278A5" w:rsidP="007278A5">
      <w:pPr>
        <w:tabs>
          <w:tab w:val="left" w:pos="27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Perhitungan :</w:t>
      </w:r>
    </w:p>
    <w:p w:rsidR="007278A5" w:rsidRDefault="004D575C" w:rsidP="00FC4CF8">
      <w:pPr>
        <w:tabs>
          <w:tab w:val="left" w:pos="2715"/>
        </w:tabs>
        <w:ind w:firstLine="720"/>
        <w:rPr>
          <w:rFonts w:ascii="Times New Roman" w:hAnsi="Times New Roman" w:cs="Times New Roman"/>
          <w:position w:val="-36"/>
          <w:sz w:val="24"/>
          <w:szCs w:val="24"/>
          <w:lang w:val="en-US"/>
        </w:rPr>
      </w:pPr>
      <w:r w:rsidRPr="004D575C">
        <w:rPr>
          <w:rFonts w:ascii="Times New Roman" w:hAnsi="Times New Roman" w:cs="Times New Roman"/>
          <w:noProof/>
          <w:position w:val="-36"/>
          <w:sz w:val="24"/>
          <w:szCs w:val="24"/>
        </w:rPr>
        <w:pict>
          <v:shape id="_x0000_s1195" type="#_x0000_t75" style="position:absolute;left:0;text-align:left;margin-left:27.75pt;margin-top:.7pt;width:218.25pt;height:41.25pt;z-index:-251435008">
            <v:imagedata r:id="rId39" o:title=""/>
          </v:shape>
          <o:OLEObject Type="Embed" ProgID="Equation.3" ShapeID="_x0000_s1195" DrawAspect="Content" ObjectID="_1401725704" r:id="rId40"/>
        </w:pict>
      </w:r>
    </w:p>
    <w:p w:rsidR="000F4D72" w:rsidRDefault="004D575C" w:rsidP="00FC4CF8">
      <w:pPr>
        <w:tabs>
          <w:tab w:val="left" w:pos="27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4D575C">
        <w:rPr>
          <w:rFonts w:ascii="Times New Roman" w:hAnsi="Times New Roman" w:cs="Times New Roman"/>
          <w:noProof/>
          <w:position w:val="-36"/>
          <w:sz w:val="24"/>
          <w:szCs w:val="24"/>
        </w:rPr>
        <w:pict>
          <v:shape id="_x0000_s1190" type="#_x0000_t75" style="position:absolute;left:0;text-align:left;margin-left:27.75pt;margin-top:4.5pt;width:267pt;height:39.75pt;z-index:-251440128">
            <v:imagedata r:id="rId41" o:title=""/>
          </v:shape>
          <o:OLEObject Type="Embed" ProgID="Equation.3" ShapeID="_x0000_s1190" DrawAspect="Content" ObjectID="_1401725705" r:id="rId42"/>
        </w:pict>
      </w:r>
    </w:p>
    <w:p w:rsidR="000F4D72" w:rsidRDefault="000F4D72" w:rsidP="00FC4CF8">
      <w:pPr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FC4CF8" w:rsidRDefault="004D575C" w:rsidP="00FC4CF8">
      <w:pPr>
        <w:tabs>
          <w:tab w:val="left" w:pos="48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4D575C">
        <w:rPr>
          <w:rFonts w:ascii="Times New Roman" w:hAnsi="Times New Roman" w:cs="Times New Roman"/>
          <w:noProof/>
          <w:position w:val="-36"/>
          <w:sz w:val="24"/>
          <w:szCs w:val="24"/>
        </w:rPr>
        <w:pict>
          <v:shape id="_x0000_s1189" type="#_x0000_t75" style="position:absolute;left:0;text-align:left;margin-left:27.75pt;margin-top:.65pt;width:233.6pt;height:34.35pt;z-index:-251442176">
            <v:imagedata r:id="rId43" o:title=""/>
          </v:shape>
          <o:OLEObject Type="Embed" ProgID="Equation.3" ShapeID="_x0000_s1189" DrawAspect="Content" ObjectID="_1401725706" r:id="rId44"/>
        </w:pict>
      </w:r>
      <w:r w:rsidRPr="004D575C">
        <w:rPr>
          <w:rFonts w:ascii="Times New Roman" w:hAnsi="Times New Roman" w:cs="Times New Roman"/>
          <w:noProof/>
          <w:position w:val="-36"/>
          <w:sz w:val="24"/>
          <w:szCs w:val="24"/>
          <w:lang w:val="en-US"/>
        </w:rPr>
        <w:pict>
          <v:shape id="_x0000_s1194" type="#_x0000_t75" style="position:absolute;left:0;text-align:left;margin-left:27.75pt;margin-top:121.4pt;width:79.55pt;height:18.6pt;z-index:-251437056">
            <v:imagedata r:id="rId45" o:title=""/>
          </v:shape>
          <o:OLEObject Type="Embed" ProgID="Equation.3" ShapeID="_x0000_s1194" DrawAspect="Content" ObjectID="_1401725707" r:id="rId46"/>
        </w:pict>
      </w:r>
      <w:r w:rsidR="000F4D72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FC4CF8" w:rsidRPr="00FC4CF8" w:rsidRDefault="004D575C" w:rsidP="00FC4CF8">
      <w:pPr>
        <w:rPr>
          <w:rFonts w:asciiTheme="majorBidi" w:hAnsiTheme="majorBidi" w:cstheme="majorBidi"/>
          <w:sz w:val="24"/>
          <w:szCs w:val="24"/>
          <w:lang w:val="en-US"/>
        </w:rPr>
      </w:pPr>
      <w:r w:rsidRPr="004D575C">
        <w:rPr>
          <w:rFonts w:ascii="Times New Roman" w:hAnsi="Times New Roman" w:cs="Times New Roman"/>
          <w:noProof/>
          <w:position w:val="-36"/>
          <w:sz w:val="24"/>
          <w:szCs w:val="24"/>
          <w:lang w:val="en-US"/>
        </w:rPr>
        <w:pict>
          <v:shape id="_x0000_s1192" type="#_x0000_t75" style="position:absolute;margin-left:27.75pt;margin-top:17.5pt;width:109.15pt;height:32.35pt;z-index:-251439104">
            <v:imagedata r:id="rId47" o:title=""/>
          </v:shape>
          <o:OLEObject Type="Embed" ProgID="Equation.3" ShapeID="_x0000_s1192" DrawAspect="Content" ObjectID="_1401725708" r:id="rId48"/>
        </w:pict>
      </w:r>
    </w:p>
    <w:p w:rsidR="00FC4CF8" w:rsidRPr="00FC4CF8" w:rsidRDefault="00FC4CF8" w:rsidP="00FC4CF8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B1282F" w:rsidRDefault="004D575C" w:rsidP="00B1282F">
      <w:pPr>
        <w:rPr>
          <w:rFonts w:asciiTheme="majorBidi" w:hAnsiTheme="majorBidi" w:cstheme="majorBidi"/>
          <w:sz w:val="24"/>
          <w:szCs w:val="24"/>
          <w:lang w:val="en-US"/>
        </w:rPr>
      </w:pPr>
      <w:r w:rsidRPr="004D575C">
        <w:rPr>
          <w:rFonts w:ascii="Times New Roman" w:hAnsi="Times New Roman" w:cs="Times New Roman"/>
          <w:noProof/>
          <w:position w:val="-36"/>
          <w:sz w:val="24"/>
          <w:szCs w:val="24"/>
          <w:lang w:val="en-US"/>
        </w:rPr>
        <w:pict>
          <v:shape id="_x0000_s1193" type="#_x0000_t75" style="position:absolute;margin-left:27.75pt;margin-top:4.8pt;width:87.65pt;height:32.35pt;z-index:-251438080">
            <v:imagedata r:id="rId49" o:title=""/>
          </v:shape>
          <o:OLEObject Type="Embed" ProgID="Equation.3" ShapeID="_x0000_s1193" DrawAspect="Content" ObjectID="_1401725709" r:id="rId50"/>
        </w:pict>
      </w:r>
    </w:p>
    <w:p w:rsidR="00B1282F" w:rsidRDefault="00B1282F" w:rsidP="00B1282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50D3D" w:rsidRDefault="00550D3D" w:rsidP="00550D3D">
      <w:pPr>
        <w:tabs>
          <w:tab w:val="left" w:pos="1725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550D3D" w:rsidRDefault="00550D3D" w:rsidP="00550D3D">
      <w:pPr>
        <w:tabs>
          <w:tab w:val="left" w:pos="1725"/>
        </w:tabs>
        <w:spacing w:after="0" w:line="360" w:lineRule="auto"/>
        <w:ind w:firstLine="5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Df = N – nr = 100 – 2 = 98</w:t>
      </w:r>
    </w:p>
    <w:p w:rsidR="00550D3D" w:rsidRDefault="00550D3D" w:rsidP="00550D3D">
      <w:pPr>
        <w:tabs>
          <w:tab w:val="left" w:pos="1725"/>
        </w:tabs>
        <w:spacing w:after="0" w:line="360" w:lineRule="auto"/>
        <w:ind w:firstLine="99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50D3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pada t.s 5 % = 0,195</w:t>
      </w:r>
    </w:p>
    <w:p w:rsidR="00550D3D" w:rsidRDefault="00550D3D" w:rsidP="00550D3D">
      <w:pPr>
        <w:tabs>
          <w:tab w:val="left" w:pos="1725"/>
        </w:tabs>
        <w:spacing w:after="0" w:line="360" w:lineRule="auto"/>
        <w:ind w:firstLine="99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50D3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pada t.s 1 % = 0,254</w:t>
      </w:r>
    </w:p>
    <w:p w:rsidR="00550D3D" w:rsidRDefault="00550D3D" w:rsidP="00550D3D">
      <w:pPr>
        <w:tabs>
          <w:tab w:val="left" w:pos="172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FC4CF8" w:rsidRDefault="00AA5268" w:rsidP="00496950">
      <w:pPr>
        <w:tabs>
          <w:tab w:val="left" w:pos="172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Interpretasi :</w:t>
      </w:r>
    </w:p>
    <w:p w:rsidR="00AA5268" w:rsidRDefault="00AA5268" w:rsidP="004727A0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Diketahui bahwa ro : dari X</w:t>
      </w:r>
      <w:r w:rsidRPr="00AA5268">
        <w:rPr>
          <w:rFonts w:asciiTheme="majorBidi" w:eastAsiaTheme="minorHAnsi" w:hAnsiTheme="majorBidi" w:cstheme="majorBidi"/>
          <w:sz w:val="24"/>
          <w:szCs w:val="24"/>
          <w:vertAlign w:val="subscript"/>
          <w:lang w:val="en-US"/>
        </w:rPr>
        <w:t>1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-Y adalah 0,4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39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. Apabila dikonsultasikan dengan Tabel </w:t>
      </w:r>
      <w:r w:rsidR="004727A0">
        <w:rPr>
          <w:rFonts w:asciiTheme="majorBidi" w:eastAsiaTheme="minorHAnsi" w:hAnsiTheme="majorBidi" w:cstheme="majorBidi"/>
          <w:sz w:val="24"/>
          <w:szCs w:val="24"/>
          <w:lang w:val="en-US"/>
        </w:rPr>
        <w:t>3.2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, maka diketahui bahwa ro= 0,4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39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ternyata berada pada nilai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koefisien 0,40 - 0,70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dalam kategori </w:t>
      </w:r>
      <w:r w:rsidR="00551A87">
        <w:rPr>
          <w:rFonts w:asciiTheme="majorBidi" w:eastAsiaTheme="minorHAnsi" w:hAnsiTheme="majorBidi" w:cstheme="majorBidi"/>
          <w:sz w:val="24"/>
          <w:szCs w:val="24"/>
          <w:lang w:val="en-US"/>
        </w:rPr>
        <w:t>sedang</w:t>
      </w:r>
      <w:r w:rsidR="004727A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. Apabila dikonsultasikan dengan table 3.3 </w:t>
      </w:r>
      <w:r w:rsidR="00550D3D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ro &gt; rt (baik pada taraf signifikansi </w:t>
      </w:r>
      <w:r w:rsidR="004969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5% = 0,195 dan 1% = 0,254). 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Berarti : Ho yang berbunyi “tid</w:t>
      </w:r>
      <w:r w:rsidR="00551A87">
        <w:rPr>
          <w:rFonts w:asciiTheme="majorBidi" w:eastAsiaTheme="minorHAnsi" w:hAnsiTheme="majorBidi" w:cstheme="majorBidi"/>
          <w:sz w:val="24"/>
          <w:szCs w:val="24"/>
          <w:lang w:val="en-US"/>
        </w:rPr>
        <w:t>ak ada hubungan yang signifikan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antara </w:t>
      </w:r>
      <w:r w:rsidR="00551A87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peran guru sebagai demonstrator dengan prestasi belajar siswa di MAN Kota Blitar 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”ditolak”.</w:t>
      </w:r>
    </w:p>
    <w:p w:rsidR="004053EB" w:rsidRDefault="00551A87" w:rsidP="004727A0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/>
        </w:rPr>
        <w:t>Kesimpulan yang dapat ditarik : “Ada hubungan positif yang signifikan antara peran guru sebagai demonstrator dengan prestasi belajar siswa di MAN Kota Blitar dalam kategori sedang”</w:t>
      </w:r>
    </w:p>
    <w:p w:rsidR="004727A0" w:rsidRDefault="00551A87" w:rsidP="004727A0">
      <w:pPr>
        <w:pStyle w:val="ListParagraph"/>
        <w:numPr>
          <w:ilvl w:val="0"/>
          <w:numId w:val="23"/>
        </w:numPr>
        <w:tabs>
          <w:tab w:val="left" w:pos="990"/>
          <w:tab w:val="left" w:pos="2730"/>
        </w:tabs>
        <w:spacing w:line="480" w:lineRule="auto"/>
        <w:ind w:left="990" w:right="-14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r w:rsidR="004053EB" w:rsidRPr="004053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053EB" w:rsidRPr="004D1CF8">
        <w:rPr>
          <w:rFonts w:asciiTheme="majorBidi" w:hAnsiTheme="majorBidi" w:cstheme="majorBidi"/>
          <w:sz w:val="24"/>
          <w:szCs w:val="24"/>
          <w:lang w:val="en-US"/>
        </w:rPr>
        <w:t xml:space="preserve">Analisis tentang hubungan peran guru sebagai </w:t>
      </w:r>
      <w:r w:rsidR="00E46C3F">
        <w:rPr>
          <w:rFonts w:asciiTheme="majorBidi" w:hAnsiTheme="majorBidi" w:cstheme="majorBidi"/>
          <w:sz w:val="24"/>
          <w:szCs w:val="24"/>
          <w:lang w:val="en-US"/>
        </w:rPr>
        <w:t>pengelola kelas</w:t>
      </w:r>
      <w:r w:rsidR="004053EB" w:rsidRPr="004D1CF8">
        <w:rPr>
          <w:rFonts w:asciiTheme="majorBidi" w:hAnsiTheme="majorBidi" w:cstheme="majorBidi"/>
          <w:sz w:val="24"/>
          <w:szCs w:val="24"/>
          <w:lang w:val="en-US"/>
        </w:rPr>
        <w:t xml:space="preserve"> dengan prestasi belajar (X</w:t>
      </w:r>
      <w:r w:rsidR="00E46C3F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="004053EB" w:rsidRPr="004D1CF8">
        <w:rPr>
          <w:rFonts w:asciiTheme="majorBidi" w:hAnsiTheme="majorBidi" w:cstheme="majorBidi"/>
          <w:sz w:val="24"/>
          <w:szCs w:val="24"/>
          <w:lang w:val="en-US"/>
        </w:rPr>
        <w:t xml:space="preserve"> – Y)</w:t>
      </w:r>
      <w:r w:rsidR="004053E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053EB" w:rsidRPr="004727A0" w:rsidRDefault="0019075E" w:rsidP="00154BE6">
      <w:pPr>
        <w:pStyle w:val="ListParagraph"/>
        <w:tabs>
          <w:tab w:val="left" w:pos="990"/>
          <w:tab w:val="left" w:pos="2730"/>
        </w:tabs>
        <w:spacing w:after="0" w:line="240" w:lineRule="auto"/>
        <w:ind w:left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4727A0">
        <w:rPr>
          <w:rFonts w:asciiTheme="majorBidi" w:hAnsiTheme="majorBidi" w:cstheme="majorBidi"/>
          <w:b/>
          <w:bCs/>
          <w:sz w:val="24"/>
          <w:szCs w:val="24"/>
          <w:lang w:val="en-US"/>
        </w:rPr>
        <w:t>Tabel 4.</w:t>
      </w:r>
      <w:r w:rsidR="00154BE6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</w:p>
    <w:p w:rsidR="004053EB" w:rsidRDefault="004053EB" w:rsidP="00472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77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Tabel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Hubungan Peran Guru Sebagai Pengelola Kelas</w:t>
      </w:r>
    </w:p>
    <w:p w:rsidR="004053EB" w:rsidRDefault="004053EB" w:rsidP="00472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dengan Prestasi Belajar (X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 Y)</w:t>
      </w:r>
    </w:p>
    <w:p w:rsidR="004053EB" w:rsidRDefault="004053EB" w:rsidP="001C74BC">
      <w:pPr>
        <w:spacing w:after="0" w:line="240" w:lineRule="auto"/>
        <w:ind w:firstLine="531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tblpX="1254" w:tblpY="1"/>
        <w:tblOverlap w:val="never"/>
        <w:tblW w:w="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4053EB" w:rsidRPr="003E1D71" w:rsidTr="004053EB">
        <w:trPr>
          <w:trHeight w:val="420"/>
        </w:trPr>
        <w:tc>
          <w:tcPr>
            <w:tcW w:w="1161" w:type="dxa"/>
            <w:vAlign w:val="center"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XY</w:t>
            </w:r>
          </w:p>
        </w:tc>
      </w:tr>
      <w:tr w:rsidR="00DB0178" w:rsidRPr="003E1D71" w:rsidTr="004053EB">
        <w:trPr>
          <w:trHeight w:val="420"/>
        </w:trPr>
        <w:tc>
          <w:tcPr>
            <w:tcW w:w="1161" w:type="dxa"/>
            <w:vAlign w:val="center"/>
          </w:tcPr>
          <w:p w:rsidR="00DB0178" w:rsidRPr="003E1D71" w:rsidRDefault="00DB0178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4053EB" w:rsidRPr="003E1D71" w:rsidTr="004053EB">
        <w:trPr>
          <w:trHeight w:val="300"/>
        </w:trPr>
        <w:tc>
          <w:tcPr>
            <w:tcW w:w="1161" w:type="dxa"/>
            <w:vAlign w:val="center"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1794</w:t>
            </w:r>
          </w:p>
        </w:tc>
      </w:tr>
      <w:tr w:rsidR="004053EB" w:rsidRPr="003E1D71" w:rsidTr="004053EB">
        <w:trPr>
          <w:trHeight w:val="300"/>
        </w:trPr>
        <w:tc>
          <w:tcPr>
            <w:tcW w:w="1161" w:type="dxa"/>
            <w:vAlign w:val="center"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4053EB" w:rsidRPr="003E1D71" w:rsidTr="004053EB">
        <w:trPr>
          <w:trHeight w:val="300"/>
        </w:trPr>
        <w:tc>
          <w:tcPr>
            <w:tcW w:w="1161" w:type="dxa"/>
            <w:vAlign w:val="center"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1760</w:t>
            </w:r>
          </w:p>
        </w:tc>
      </w:tr>
      <w:tr w:rsidR="004053EB" w:rsidRPr="003E1D71" w:rsidTr="004053EB">
        <w:trPr>
          <w:trHeight w:val="300"/>
        </w:trPr>
        <w:tc>
          <w:tcPr>
            <w:tcW w:w="1161" w:type="dxa"/>
            <w:vAlign w:val="center"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1628</w:t>
            </w:r>
          </w:p>
        </w:tc>
      </w:tr>
      <w:tr w:rsidR="004053EB" w:rsidRPr="003E1D71" w:rsidTr="004053EB">
        <w:trPr>
          <w:trHeight w:val="300"/>
        </w:trPr>
        <w:tc>
          <w:tcPr>
            <w:tcW w:w="1161" w:type="dxa"/>
            <w:vAlign w:val="center"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1650</w:t>
            </w:r>
          </w:p>
        </w:tc>
      </w:tr>
      <w:tr w:rsidR="004053EB" w:rsidRPr="003E1D71" w:rsidTr="004053EB">
        <w:trPr>
          <w:trHeight w:val="300"/>
        </w:trPr>
        <w:tc>
          <w:tcPr>
            <w:tcW w:w="1161" w:type="dxa"/>
            <w:vAlign w:val="center"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1482</w:t>
            </w:r>
          </w:p>
        </w:tc>
      </w:tr>
      <w:tr w:rsidR="004053EB" w:rsidRPr="003E1D71" w:rsidTr="004053EB">
        <w:trPr>
          <w:trHeight w:val="300"/>
        </w:trPr>
        <w:tc>
          <w:tcPr>
            <w:tcW w:w="1161" w:type="dxa"/>
            <w:vAlign w:val="center"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4053EB" w:rsidP="001C74BC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1760</w:t>
            </w:r>
          </w:p>
        </w:tc>
      </w:tr>
    </w:tbl>
    <w:p w:rsidR="004053EB" w:rsidRDefault="00DB0178" w:rsidP="001C74BC">
      <w:pPr>
        <w:tabs>
          <w:tab w:val="left" w:pos="1410"/>
        </w:tabs>
        <w:spacing w:after="0" w:line="240" w:lineRule="auto"/>
        <w:ind w:firstLine="531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</w:t>
      </w:r>
      <w:r w:rsidR="004053EB">
        <w:rPr>
          <w:rFonts w:asciiTheme="majorBidi" w:hAnsiTheme="majorBidi" w:cstheme="majorBidi"/>
          <w:sz w:val="24"/>
          <w:szCs w:val="24"/>
          <w:lang w:val="en-US"/>
        </w:rPr>
        <w:t>…….</w:t>
      </w:r>
    </w:p>
    <w:p w:rsidR="00EC6719" w:rsidRDefault="00EC6719" w:rsidP="00EC6719">
      <w:pPr>
        <w:tabs>
          <w:tab w:val="left" w:pos="1410"/>
        </w:tabs>
        <w:spacing w:after="0" w:line="240" w:lineRule="auto"/>
        <w:ind w:firstLine="5670"/>
        <w:rPr>
          <w:rFonts w:asciiTheme="majorBidi" w:hAnsiTheme="majorBidi" w:cstheme="majorBidi"/>
          <w:sz w:val="24"/>
          <w:szCs w:val="24"/>
          <w:lang w:val="en-US"/>
        </w:rPr>
      </w:pPr>
    </w:p>
    <w:p w:rsidR="00DB0178" w:rsidRDefault="00DB0178" w:rsidP="00EC6719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</w:p>
    <w:p w:rsidR="004053EB" w:rsidRDefault="004053EB" w:rsidP="00EC6719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Lanjutan</w:t>
      </w:r>
      <w:r w:rsidR="00DB0178">
        <w:rPr>
          <w:rFonts w:asciiTheme="majorBidi" w:hAnsiTheme="majorBidi" w:cstheme="majorBidi"/>
          <w:sz w:val="24"/>
          <w:szCs w:val="24"/>
          <w:lang w:val="en-US"/>
        </w:rPr>
        <w:t xml:space="preserve"> Tabel 4.8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pPr w:leftFromText="180" w:rightFromText="180" w:vertAnchor="text" w:tblpX="1254" w:tblpY="1"/>
        <w:tblOverlap w:val="never"/>
        <w:tblW w:w="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4053EB" w:rsidRPr="003E1D71" w:rsidTr="00EC6719">
        <w:trPr>
          <w:trHeight w:val="420"/>
        </w:trPr>
        <w:tc>
          <w:tcPr>
            <w:tcW w:w="1161" w:type="dxa"/>
            <w:vAlign w:val="center"/>
          </w:tcPr>
          <w:p w:rsidR="004053EB" w:rsidRPr="003E1D71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053EB" w:rsidRPr="003E1D71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1350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1326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1463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1500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1694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1404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1872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1500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1512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1716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1824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1738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1617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1422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1817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1520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1241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1330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1309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1422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1326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1840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1463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1292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1480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1638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1241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1909</w:t>
            </w:r>
          </w:p>
        </w:tc>
      </w:tr>
      <w:tr w:rsidR="00DB0178" w:rsidRPr="003E1D71" w:rsidTr="004053EB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1575</w:t>
            </w:r>
          </w:p>
        </w:tc>
      </w:tr>
    </w:tbl>
    <w:p w:rsidR="00EC6719" w:rsidRDefault="00EC6719" w:rsidP="00EC671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EC6719" w:rsidRDefault="00DB0178" w:rsidP="009434A5">
      <w:pPr>
        <w:ind w:firstLine="531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</w:t>
      </w:r>
      <w:r w:rsidR="00EC6719">
        <w:rPr>
          <w:rFonts w:asciiTheme="majorBidi" w:hAnsiTheme="majorBidi" w:cstheme="majorBidi"/>
          <w:sz w:val="24"/>
          <w:szCs w:val="24"/>
          <w:lang w:val="en-US"/>
        </w:rPr>
        <w:t>…….</w:t>
      </w:r>
    </w:p>
    <w:p w:rsidR="009434A5" w:rsidRDefault="009434A5" w:rsidP="00EC6719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</w:p>
    <w:p w:rsidR="009434A5" w:rsidRDefault="009434A5" w:rsidP="00EC6719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</w:p>
    <w:p w:rsidR="009434A5" w:rsidRDefault="009434A5" w:rsidP="00EC6719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</w:p>
    <w:p w:rsidR="00EC6719" w:rsidRDefault="00EC6719" w:rsidP="00EC6719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Lanjutan</w:t>
      </w:r>
      <w:r w:rsidR="00DB0178">
        <w:rPr>
          <w:rFonts w:asciiTheme="majorBidi" w:hAnsiTheme="majorBidi" w:cstheme="majorBidi"/>
          <w:sz w:val="24"/>
          <w:szCs w:val="24"/>
          <w:lang w:val="en-US"/>
        </w:rPr>
        <w:t xml:space="preserve"> Tabel 4.8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pPr w:leftFromText="180" w:rightFromText="180" w:vertAnchor="text" w:tblpX="1254" w:tblpY="1"/>
        <w:tblOverlap w:val="never"/>
        <w:tblW w:w="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EC6719" w:rsidRPr="003E1D71" w:rsidTr="00EC6719">
        <w:trPr>
          <w:trHeight w:val="420"/>
        </w:trPr>
        <w:tc>
          <w:tcPr>
            <w:tcW w:w="1161" w:type="dxa"/>
            <w:vAlign w:val="center"/>
          </w:tcPr>
          <w:p w:rsidR="00EC6719" w:rsidRPr="003E1D71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719" w:rsidRPr="003E1D71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719" w:rsidRPr="003E1D71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719" w:rsidRPr="003E1D71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719" w:rsidRPr="003E1D71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719" w:rsidRPr="003E1D71" w:rsidRDefault="00DB0178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1760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1694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1377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2040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1343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1440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1309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1640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1804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1638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1278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1296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1600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1350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1539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1344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1444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1743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1701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2160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1422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1482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1659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1224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1258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1600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1463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1422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1406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1258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1748</w:t>
            </w:r>
          </w:p>
        </w:tc>
      </w:tr>
      <w:tr w:rsidR="00DB0178" w:rsidRPr="003E1D71" w:rsidTr="00EC6719">
        <w:trPr>
          <w:trHeight w:val="302"/>
        </w:trPr>
        <w:tc>
          <w:tcPr>
            <w:tcW w:w="1161" w:type="dxa"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B0178" w:rsidRPr="003E1D71" w:rsidRDefault="00DB0178" w:rsidP="00DB017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1520</w:t>
            </w:r>
          </w:p>
        </w:tc>
      </w:tr>
    </w:tbl>
    <w:p w:rsidR="00EC6719" w:rsidRDefault="00EC6719" w:rsidP="00EC6719">
      <w:pPr>
        <w:ind w:firstLine="5760"/>
        <w:rPr>
          <w:rFonts w:asciiTheme="majorBidi" w:hAnsiTheme="majorBidi" w:cstheme="majorBidi"/>
          <w:sz w:val="24"/>
          <w:szCs w:val="24"/>
          <w:lang w:val="en-US"/>
        </w:rPr>
      </w:pPr>
    </w:p>
    <w:p w:rsidR="00EC6719" w:rsidRPr="00EC6719" w:rsidRDefault="00EC6719" w:rsidP="00EC671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9434A5" w:rsidRDefault="009434A5" w:rsidP="009434A5">
      <w:pPr>
        <w:ind w:firstLine="531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Bersambung…….</w:t>
      </w:r>
    </w:p>
    <w:p w:rsidR="009434A5" w:rsidRDefault="009434A5" w:rsidP="009434A5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</w:p>
    <w:p w:rsidR="00EC6719" w:rsidRDefault="009434A5" w:rsidP="009434A5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Lanjutan Tabel 4.8……</w:t>
      </w:r>
    </w:p>
    <w:tbl>
      <w:tblPr>
        <w:tblpPr w:leftFromText="180" w:rightFromText="180" w:vertAnchor="text" w:tblpX="1254" w:tblpY="1"/>
        <w:tblOverlap w:val="never"/>
        <w:tblW w:w="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EC6719" w:rsidRPr="003E1D71" w:rsidTr="00EC6719">
        <w:trPr>
          <w:trHeight w:val="420"/>
        </w:trPr>
        <w:tc>
          <w:tcPr>
            <w:tcW w:w="1161" w:type="dxa"/>
            <w:vAlign w:val="center"/>
          </w:tcPr>
          <w:p w:rsidR="00EC6719" w:rsidRPr="003E1D71" w:rsidRDefault="009434A5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719" w:rsidRPr="003E1D71" w:rsidRDefault="009434A5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719" w:rsidRPr="003E1D71" w:rsidRDefault="009434A5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719" w:rsidRPr="003E1D71" w:rsidRDefault="009434A5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719" w:rsidRPr="003E1D71" w:rsidRDefault="009434A5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6719" w:rsidRPr="003E1D71" w:rsidRDefault="009434A5" w:rsidP="00EC671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1387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1500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1349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1387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1206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2160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2047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1738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1512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1958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1520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1716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1480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1190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1440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980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1458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1840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1794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1848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1494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1275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686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1501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1848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1314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2064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1207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E1D71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1716</w:t>
            </w:r>
          </w:p>
        </w:tc>
      </w:tr>
      <w:tr w:rsidR="009434A5" w:rsidRPr="003E1D71" w:rsidTr="00EC6719">
        <w:trPr>
          <w:trHeight w:val="302"/>
        </w:trPr>
        <w:tc>
          <w:tcPr>
            <w:tcW w:w="1161" w:type="dxa"/>
            <w:vAlign w:val="center"/>
          </w:tcPr>
          <w:p w:rsidR="009434A5" w:rsidRPr="00810DCE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 =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10DCE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∑X</w:t>
            </w:r>
          </w:p>
          <w:p w:rsidR="009434A5" w:rsidRPr="006F2743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1981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10DCE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</w:t>
            </w:r>
          </w:p>
          <w:p w:rsidR="009434A5" w:rsidRPr="006F2743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7751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10DCE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∑X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:rsidR="009434A5" w:rsidRPr="006F2743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39773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10DCE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:rsidR="009434A5" w:rsidRPr="006F2743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603761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330BDE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30B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∑X</w:t>
            </w:r>
            <w:r w:rsidRPr="00330BD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</w:t>
            </w:r>
          </w:p>
          <w:p w:rsidR="009434A5" w:rsidRPr="006F2743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30B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w:r w:rsidRPr="00330BD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154152</w:t>
            </w:r>
          </w:p>
        </w:tc>
      </w:tr>
    </w:tbl>
    <w:p w:rsidR="00330BDE" w:rsidRDefault="00330BDE" w:rsidP="00EC671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Default="00330BDE" w:rsidP="00330BDE">
      <w:pPr>
        <w:tabs>
          <w:tab w:val="left" w:pos="27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Perhitungan :</w:t>
      </w:r>
    </w:p>
    <w:p w:rsidR="00EC6719" w:rsidRDefault="004D575C" w:rsidP="00330BDE">
      <w:pPr>
        <w:tabs>
          <w:tab w:val="left" w:pos="276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00" type="#_x0000_t75" style="position:absolute;margin-left:39.75pt;margin-top:2.7pt;width:218.25pt;height:41.25pt;z-index:-251429888">
            <v:imagedata r:id="rId39" o:title=""/>
          </v:shape>
          <o:OLEObject Type="Embed" ProgID="Equation.3" ShapeID="_x0000_s1200" DrawAspect="Content" ObjectID="_1401725710" r:id="rId51"/>
        </w:pict>
      </w:r>
    </w:p>
    <w:p w:rsidR="00330BDE" w:rsidRDefault="00330BDE" w:rsidP="00330BDE">
      <w:pPr>
        <w:tabs>
          <w:tab w:val="left" w:pos="2760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Pr="00330BDE" w:rsidRDefault="00330BDE" w:rsidP="00330BDE">
      <w:pPr>
        <w:tabs>
          <w:tab w:val="left" w:pos="592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ab/>
      </w:r>
    </w:p>
    <w:p w:rsidR="00330BDE" w:rsidRDefault="004D575C" w:rsidP="00330BDE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25" type="#_x0000_t75" style="position:absolute;margin-left:39.75pt;margin-top:25.05pt;width:271.1pt;height:40.75pt;z-index:-251404288">
            <v:imagedata r:id="rId52" o:title=""/>
          </v:shape>
          <o:OLEObject Type="Embed" ProgID="Equation.3" ShapeID="_x0000_s1225" DrawAspect="Content" ObjectID="_1401725711" r:id="rId53"/>
        </w:pict>
      </w:r>
    </w:p>
    <w:p w:rsidR="009434A5" w:rsidRDefault="009434A5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Default="004D575C" w:rsidP="009434A5">
      <w:pPr>
        <w:tabs>
          <w:tab w:val="left" w:pos="4020"/>
          <w:tab w:val="left" w:pos="612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196" type="#_x0000_t75" style="position:absolute;margin-left:39.75pt;margin-top:19.8pt;width:234.55pt;height:34.35pt;z-index:-251433984">
            <v:imagedata r:id="rId54" o:title=""/>
          </v:shape>
          <o:OLEObject Type="Embed" ProgID="Equation.3" ShapeID="_x0000_s1196" DrawAspect="Content" ObjectID="_1401725712" r:id="rId55"/>
        </w:pict>
      </w:r>
      <w:r w:rsidR="00330BDE">
        <w:rPr>
          <w:rFonts w:asciiTheme="majorBidi" w:hAnsiTheme="majorBidi" w:cstheme="majorBidi"/>
          <w:sz w:val="24"/>
          <w:szCs w:val="24"/>
          <w:lang w:val="en-US"/>
        </w:rPr>
        <w:tab/>
      </w:r>
      <w:r w:rsidR="009434A5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330BDE" w:rsidRDefault="00330BDE" w:rsidP="00330BDE">
      <w:pPr>
        <w:tabs>
          <w:tab w:val="left" w:pos="6120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Default="004D575C" w:rsidP="00330BDE">
      <w:pPr>
        <w:tabs>
          <w:tab w:val="left" w:pos="6120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02" type="#_x0000_t75" style="position:absolute;margin-left:45.75pt;margin-top:48.05pt;width:85.7pt;height:32.35pt;z-index:-251427840">
            <v:imagedata r:id="rId56" o:title=""/>
          </v:shape>
          <o:OLEObject Type="Embed" ProgID="Equation.3" ShapeID="_x0000_s1202" DrawAspect="Content" ObjectID="_1401725713" r:id="rId57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01" type="#_x0000_t75" style="position:absolute;margin-left:45.75pt;margin-top:9.05pt;width:109.15pt;height:32.35pt;z-index:-251428864">
            <v:imagedata r:id="rId58" o:title=""/>
          </v:shape>
          <o:OLEObject Type="Embed" ProgID="Equation.3" ShapeID="_x0000_s1201" DrawAspect="Content" ObjectID="_1401725714" r:id="rId59"/>
        </w:pict>
      </w:r>
    </w:p>
    <w:p w:rsidR="00330BDE" w:rsidRP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30BDE" w:rsidRDefault="00330BDE" w:rsidP="00330BD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0051C" w:rsidRDefault="004D575C" w:rsidP="00330BDE">
      <w:pPr>
        <w:tabs>
          <w:tab w:val="left" w:pos="262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03" type="#_x0000_t75" style="position:absolute;margin-left:43.5pt;margin-top:5.7pt;width:85.7pt;height:18.6pt;z-index:-251426816;mso-position-horizontal-relative:margin">
            <v:imagedata r:id="rId60" o:title=""/>
            <w10:wrap anchorx="margin"/>
          </v:shape>
          <o:OLEObject Type="Embed" ProgID="Equation.3" ShapeID="_x0000_s1203" DrawAspect="Content" ObjectID="_1401725715" r:id="rId61"/>
        </w:pict>
      </w:r>
      <w:r w:rsidR="00330BDE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496950" w:rsidRDefault="00496950" w:rsidP="00496950">
      <w:pPr>
        <w:tabs>
          <w:tab w:val="left" w:pos="1725"/>
        </w:tabs>
        <w:spacing w:after="0" w:line="360" w:lineRule="auto"/>
        <w:ind w:firstLine="81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Df = N – nr = 100 – 2 = 98</w:t>
      </w:r>
    </w:p>
    <w:p w:rsidR="00496950" w:rsidRDefault="00496950" w:rsidP="00496950">
      <w:pPr>
        <w:tabs>
          <w:tab w:val="left" w:pos="1725"/>
        </w:tabs>
        <w:spacing w:after="0" w:line="360" w:lineRule="auto"/>
        <w:ind w:firstLine="13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50D3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pada t.s 5 % = 0,195</w:t>
      </w:r>
    </w:p>
    <w:p w:rsidR="00496950" w:rsidRDefault="00496950" w:rsidP="00496950">
      <w:pPr>
        <w:tabs>
          <w:tab w:val="left" w:pos="1725"/>
        </w:tabs>
        <w:spacing w:after="0" w:line="360" w:lineRule="auto"/>
        <w:ind w:firstLine="13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50D3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pada t.s 1 % = 0,254</w:t>
      </w:r>
    </w:p>
    <w:p w:rsidR="00D0051C" w:rsidRDefault="00D0051C" w:rsidP="00D0051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0051C" w:rsidRDefault="00D0051C" w:rsidP="00D0051C">
      <w:pPr>
        <w:tabs>
          <w:tab w:val="left" w:pos="172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Interpretasi :</w:t>
      </w:r>
    </w:p>
    <w:p w:rsidR="00D559A7" w:rsidRDefault="00D0051C" w:rsidP="00D559A7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Diketahui bahwa ro : dari X</w:t>
      </w:r>
      <w:r>
        <w:rPr>
          <w:rFonts w:asciiTheme="majorBidi" w:eastAsiaTheme="minorHAnsi" w:hAnsiTheme="majorBidi" w:cstheme="majorBidi"/>
          <w:sz w:val="24"/>
          <w:szCs w:val="24"/>
          <w:vertAlign w:val="subscript"/>
          <w:lang w:val="en-US"/>
        </w:rPr>
        <w:t>2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-Y adalah 0,4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81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. Apabila dikonsultasikan dengan Tabel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1.1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, maka diketahui bahwa ro= 0,4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81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ternyata berada pada nilai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koefisien 0,40 - 0,70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dalam kategori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sedang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. </w:t>
      </w:r>
      <w:r w:rsidR="004727A0">
        <w:rPr>
          <w:rFonts w:asciiTheme="majorBidi" w:eastAsiaTheme="minorHAnsi" w:hAnsiTheme="majorBidi" w:cstheme="majorBidi"/>
          <w:sz w:val="24"/>
          <w:szCs w:val="24"/>
          <w:lang w:val="en-US"/>
        </w:rPr>
        <w:t>Apabila dikonsultasikan dengan table 3.3</w:t>
      </w:r>
      <w:r w:rsidR="0049695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ro &gt; rt (baik pada taraf signifikansi 5% = 0,195 dan 1% = 0,254). 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Berarti : Ho yang berbunyi “tid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ak ada hubungan yang signifikan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antara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peran guru sebagai pengelola kelas dengan prestasi belajar siswa di MAN Kota Blitar 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”ditolak”.</w:t>
      </w:r>
    </w:p>
    <w:p w:rsidR="0019075E" w:rsidRDefault="00D0051C" w:rsidP="00D559A7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/>
        </w:rPr>
        <w:lastRenderedPageBreak/>
        <w:t>Kesimpulan yang dapat ditarik : “Ada hubungan positif yang signifikan antara peran guru sebagai pengelola kelas dengan prestasi belajar siswa di MAN Ko</w:t>
      </w:r>
      <w:r w:rsidR="00496950">
        <w:rPr>
          <w:rFonts w:asciiTheme="majorBidi" w:eastAsiaTheme="minorHAnsi" w:hAnsiTheme="majorBidi" w:cstheme="majorBidi"/>
          <w:sz w:val="24"/>
          <w:szCs w:val="24"/>
          <w:lang w:val="en-US"/>
        </w:rPr>
        <w:t>ta Blitar dalam kategori sedang.</w:t>
      </w:r>
    </w:p>
    <w:p w:rsidR="009434A5" w:rsidRPr="00D559A7" w:rsidRDefault="00E46C3F" w:rsidP="00D559A7">
      <w:pPr>
        <w:pStyle w:val="ListParagraph"/>
        <w:numPr>
          <w:ilvl w:val="0"/>
          <w:numId w:val="23"/>
        </w:numPr>
        <w:tabs>
          <w:tab w:val="left" w:pos="990"/>
          <w:tab w:val="left" w:pos="2730"/>
        </w:tabs>
        <w:spacing w:line="480" w:lineRule="auto"/>
        <w:ind w:left="990" w:right="-14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r w:rsidRPr="004053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Analisis tentang hubungan peran guru sebagai </w:t>
      </w:r>
      <w:r>
        <w:rPr>
          <w:rFonts w:asciiTheme="majorBidi" w:hAnsiTheme="majorBidi" w:cstheme="majorBidi"/>
          <w:sz w:val="24"/>
          <w:szCs w:val="24"/>
          <w:lang w:val="en-US"/>
        </w:rPr>
        <w:t>mediator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 dengan prestasi belajar (X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3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 – Y)</w:t>
      </w:r>
    </w:p>
    <w:p w:rsidR="000A1740" w:rsidRPr="000A1740" w:rsidRDefault="000A1740" w:rsidP="00154B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1740">
        <w:rPr>
          <w:rFonts w:asciiTheme="majorBidi" w:hAnsiTheme="majorBidi" w:cstheme="majorBidi"/>
          <w:b/>
          <w:bCs/>
          <w:sz w:val="24"/>
          <w:szCs w:val="24"/>
          <w:lang w:val="en-US"/>
        </w:rPr>
        <w:t>Tabel 4.</w:t>
      </w:r>
      <w:r w:rsidR="00154BE6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</w:p>
    <w:p w:rsidR="000A1740" w:rsidRPr="000A1740" w:rsidRDefault="000A1740" w:rsidP="000A174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174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Tabel Hubungan Peran Guru Sebagai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Mediator</w:t>
      </w:r>
    </w:p>
    <w:p w:rsidR="00336F28" w:rsidRPr="000A1740" w:rsidRDefault="000A1740" w:rsidP="00336F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1740">
        <w:rPr>
          <w:rFonts w:asciiTheme="majorBidi" w:hAnsiTheme="majorBidi" w:cstheme="majorBidi"/>
          <w:b/>
          <w:bCs/>
          <w:sz w:val="24"/>
          <w:szCs w:val="24"/>
          <w:lang w:val="en-US"/>
        </w:rPr>
        <w:t>dengan Prestasi Belajar (X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3</w:t>
      </w:r>
      <w:r w:rsidRPr="000A174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 Y)</w:t>
      </w:r>
    </w:p>
    <w:tbl>
      <w:tblPr>
        <w:tblpPr w:leftFromText="180" w:rightFromText="180" w:vertAnchor="text" w:tblpX="1254" w:tblpY="1"/>
        <w:tblOverlap w:val="never"/>
        <w:tblW w:w="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0A1740" w:rsidRPr="003E1D71" w:rsidTr="00207D6D">
        <w:trPr>
          <w:trHeight w:val="420"/>
        </w:trPr>
        <w:tc>
          <w:tcPr>
            <w:tcW w:w="1161" w:type="dxa"/>
            <w:vAlign w:val="center"/>
          </w:tcPr>
          <w:p w:rsidR="000A1740" w:rsidRPr="003E1D71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3E1D71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3E1D71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3E1D71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3E1D71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3E1D71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1D7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XY</w:t>
            </w:r>
          </w:p>
        </w:tc>
      </w:tr>
      <w:tr w:rsidR="000A1740" w:rsidRPr="003E1D71" w:rsidTr="00207D6D">
        <w:trPr>
          <w:trHeight w:val="302"/>
        </w:trPr>
        <w:tc>
          <w:tcPr>
            <w:tcW w:w="1161" w:type="dxa"/>
            <w:vAlign w:val="center"/>
          </w:tcPr>
          <w:p w:rsidR="000A1740" w:rsidRPr="00851E30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851E30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851E30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851E30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851E30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851E30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1794</w:t>
            </w:r>
          </w:p>
        </w:tc>
      </w:tr>
      <w:tr w:rsidR="000A1740" w:rsidRPr="003E1D71" w:rsidTr="00207D6D">
        <w:trPr>
          <w:trHeight w:val="302"/>
        </w:trPr>
        <w:tc>
          <w:tcPr>
            <w:tcW w:w="1161" w:type="dxa"/>
            <w:vAlign w:val="center"/>
          </w:tcPr>
          <w:p w:rsidR="000A1740" w:rsidRPr="00851E30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851E30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851E30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851E30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851E30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A1740" w:rsidRPr="00851E30" w:rsidRDefault="000A174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1771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1920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1332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1425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1680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1425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1794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1425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1386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1386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1716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1716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1425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1296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1444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1659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1463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1463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1738</w:t>
            </w:r>
          </w:p>
        </w:tc>
      </w:tr>
      <w:tr w:rsidR="009434A5" w:rsidRPr="003E1D71" w:rsidTr="00207D6D">
        <w:trPr>
          <w:trHeight w:val="302"/>
        </w:trPr>
        <w:tc>
          <w:tcPr>
            <w:tcW w:w="1161" w:type="dxa"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34A5" w:rsidRPr="00851E30" w:rsidRDefault="009434A5" w:rsidP="009434A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1896</w:t>
            </w:r>
          </w:p>
        </w:tc>
      </w:tr>
    </w:tbl>
    <w:p w:rsidR="000A1740" w:rsidRDefault="009434A5" w:rsidP="009434A5">
      <w:pPr>
        <w:tabs>
          <w:tab w:val="left" w:pos="1410"/>
        </w:tabs>
        <w:spacing w:after="0" w:line="240" w:lineRule="auto"/>
        <w:ind w:firstLine="531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</w:t>
      </w:r>
      <w:r w:rsidR="000A1740"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p w:rsidR="009434A5" w:rsidRDefault="009434A5" w:rsidP="008B0063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</w:p>
    <w:p w:rsidR="009434A5" w:rsidRDefault="009434A5" w:rsidP="008B0063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</w:p>
    <w:p w:rsidR="008B0063" w:rsidRDefault="008B0063" w:rsidP="008B0063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Lanjutan</w:t>
      </w:r>
      <w:r w:rsidR="009434A5">
        <w:rPr>
          <w:rFonts w:asciiTheme="majorBidi" w:hAnsiTheme="majorBidi" w:cstheme="majorBidi"/>
          <w:sz w:val="24"/>
          <w:szCs w:val="24"/>
          <w:lang w:val="en-US"/>
        </w:rPr>
        <w:t xml:space="preserve"> Tabel 4.9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pPr w:leftFromText="180" w:rightFromText="180" w:vertAnchor="text" w:tblpX="1254" w:tblpY="1"/>
        <w:tblOverlap w:val="never"/>
        <w:tblW w:w="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716"/>
        <w:gridCol w:w="960"/>
      </w:tblGrid>
      <w:tr w:rsidR="008B0063" w:rsidRPr="003E1D71" w:rsidTr="00207D6D">
        <w:trPr>
          <w:trHeight w:val="420"/>
        </w:trPr>
        <w:tc>
          <w:tcPr>
            <w:tcW w:w="1161" w:type="dxa"/>
            <w:vAlign w:val="center"/>
          </w:tcPr>
          <w:p w:rsidR="008B0063" w:rsidRPr="003E1D71" w:rsidRDefault="009434A5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B0063" w:rsidRPr="003E1D71" w:rsidRDefault="009434A5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B0063" w:rsidRPr="003E1D71" w:rsidRDefault="009434A5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B0063" w:rsidRPr="003E1D71" w:rsidRDefault="009434A5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B0063" w:rsidRPr="003E1D71" w:rsidRDefault="009434A5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B0063" w:rsidRPr="003E1D71" w:rsidRDefault="009434A5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1596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1387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1120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1463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1580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1482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1190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1840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1463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1444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1258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1638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1314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1826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1425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1840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1540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1863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1870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1580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1152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1463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1722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1476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1404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1136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1368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1840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1425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1863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1932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1444</w:t>
            </w:r>
          </w:p>
        </w:tc>
      </w:tr>
      <w:tr w:rsidR="00D559A7" w:rsidRPr="003E1D71" w:rsidTr="00207D6D">
        <w:trPr>
          <w:trHeight w:val="302"/>
        </w:trPr>
        <w:tc>
          <w:tcPr>
            <w:tcW w:w="1161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1909</w:t>
            </w:r>
          </w:p>
        </w:tc>
      </w:tr>
    </w:tbl>
    <w:p w:rsidR="009434A5" w:rsidRDefault="008B0063" w:rsidP="00496950">
      <w:pPr>
        <w:ind w:firstLine="50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</w:t>
      </w:r>
      <w:r w:rsidR="009434A5">
        <w:rPr>
          <w:rFonts w:asciiTheme="majorBidi" w:hAnsiTheme="majorBidi" w:cstheme="majorBidi"/>
          <w:sz w:val="24"/>
          <w:szCs w:val="24"/>
          <w:lang w:val="en-US"/>
        </w:rPr>
        <w:t>sambung</w:t>
      </w:r>
      <w:r>
        <w:rPr>
          <w:rFonts w:asciiTheme="majorBidi" w:hAnsiTheme="majorBidi" w:cstheme="majorBidi"/>
          <w:sz w:val="24"/>
          <w:szCs w:val="24"/>
          <w:lang w:val="en-US"/>
        </w:rPr>
        <w:t>…</w:t>
      </w:r>
    </w:p>
    <w:p w:rsidR="008B0063" w:rsidRDefault="008B0063" w:rsidP="008B0063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Lanjutan</w:t>
      </w:r>
      <w:r w:rsidR="009434A5">
        <w:rPr>
          <w:rFonts w:asciiTheme="majorBidi" w:hAnsiTheme="majorBidi" w:cstheme="majorBidi"/>
          <w:sz w:val="24"/>
          <w:szCs w:val="24"/>
          <w:lang w:val="en-US"/>
        </w:rPr>
        <w:t xml:space="preserve"> Tabel 4.9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pPr w:leftFromText="180" w:rightFromText="180" w:vertAnchor="text" w:tblpX="1254" w:tblpY="1"/>
        <w:tblOverlap w:val="never"/>
        <w:tblW w:w="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960"/>
        <w:gridCol w:w="960"/>
        <w:gridCol w:w="960"/>
        <w:gridCol w:w="930"/>
        <w:gridCol w:w="960"/>
      </w:tblGrid>
      <w:tr w:rsidR="008B0063" w:rsidRPr="003E1D71" w:rsidTr="009434A5">
        <w:trPr>
          <w:trHeight w:val="420"/>
        </w:trPr>
        <w:tc>
          <w:tcPr>
            <w:tcW w:w="1047" w:type="dxa"/>
            <w:vAlign w:val="center"/>
          </w:tcPr>
          <w:p w:rsidR="008B0063" w:rsidRPr="003E1D71" w:rsidRDefault="009434A5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B0063" w:rsidRPr="003E1D71" w:rsidRDefault="009434A5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B0063" w:rsidRPr="003E1D71" w:rsidRDefault="009434A5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B0063" w:rsidRPr="003E1D71" w:rsidRDefault="009434A5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8B0063" w:rsidRPr="003E1D71" w:rsidRDefault="009434A5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B0063" w:rsidRPr="003E1D71" w:rsidRDefault="009434A5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1701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2250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1580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1638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1580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1224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1406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1386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1422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1332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1406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2208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1314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1425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1207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1314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1072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2070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2047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1580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1764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1958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1444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1406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1120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1190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1620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1600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1482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1764</w:t>
            </w:r>
          </w:p>
        </w:tc>
      </w:tr>
      <w:tr w:rsidR="00D559A7" w:rsidRPr="003E1D71" w:rsidTr="00CA2A57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1826</w:t>
            </w:r>
          </w:p>
        </w:tc>
      </w:tr>
    </w:tbl>
    <w:p w:rsidR="00496950" w:rsidRPr="00496950" w:rsidRDefault="00496950" w:rsidP="00496950">
      <w:pPr>
        <w:ind w:firstLine="50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Bersambung…</w:t>
      </w:r>
      <w:r w:rsidR="00D559A7">
        <w:rPr>
          <w:rFonts w:asciiTheme="majorBidi" w:hAnsiTheme="majorBidi" w:cstheme="majorBidi"/>
          <w:sz w:val="24"/>
          <w:szCs w:val="24"/>
          <w:lang w:val="en-US"/>
        </w:rPr>
        <w:t>….</w:t>
      </w:r>
      <w:r>
        <w:br w:type="page"/>
      </w:r>
    </w:p>
    <w:p w:rsidR="008B0063" w:rsidRDefault="00496950" w:rsidP="00496950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Lanjutan Tabel 4.9……</w:t>
      </w:r>
    </w:p>
    <w:tbl>
      <w:tblPr>
        <w:tblpPr w:leftFromText="180" w:rightFromText="180" w:vertAnchor="text" w:tblpX="1254" w:tblpY="1"/>
        <w:tblOverlap w:val="never"/>
        <w:tblW w:w="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960"/>
        <w:gridCol w:w="960"/>
        <w:gridCol w:w="960"/>
        <w:gridCol w:w="930"/>
        <w:gridCol w:w="960"/>
      </w:tblGrid>
      <w:tr w:rsidR="00496950" w:rsidRPr="003E1D71" w:rsidTr="004727A0">
        <w:trPr>
          <w:trHeight w:val="302"/>
        </w:trPr>
        <w:tc>
          <w:tcPr>
            <w:tcW w:w="1047" w:type="dxa"/>
            <w:vAlign w:val="center"/>
          </w:tcPr>
          <w:p w:rsidR="00496950" w:rsidRPr="003E1D71" w:rsidRDefault="0049695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96950" w:rsidRPr="003E1D71" w:rsidRDefault="0049695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96950" w:rsidRPr="003E1D71" w:rsidRDefault="0049695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96950" w:rsidRPr="003E1D71" w:rsidRDefault="0049695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496950" w:rsidRPr="003E1D71" w:rsidRDefault="0049695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96950" w:rsidRPr="003E1D71" w:rsidRDefault="0049695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559A7" w:rsidRPr="003E1D71" w:rsidTr="004727A0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1350</w:t>
            </w:r>
          </w:p>
        </w:tc>
      </w:tr>
      <w:tr w:rsidR="00D559A7" w:rsidRPr="003E1D71" w:rsidTr="004727A0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686</w:t>
            </w:r>
          </w:p>
        </w:tc>
      </w:tr>
      <w:tr w:rsidR="00D559A7" w:rsidRPr="003E1D71" w:rsidTr="004727A0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1343</w:t>
            </w:r>
          </w:p>
        </w:tc>
      </w:tr>
      <w:tr w:rsidR="00D559A7" w:rsidRPr="003E1D71" w:rsidTr="004727A0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2016</w:t>
            </w:r>
          </w:p>
        </w:tc>
      </w:tr>
      <w:tr w:rsidR="00D559A7" w:rsidRPr="003E1D71" w:rsidTr="004727A0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1460</w:t>
            </w:r>
          </w:p>
        </w:tc>
      </w:tr>
      <w:tr w:rsidR="00D559A7" w:rsidRPr="003E1D71" w:rsidTr="004727A0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1978</w:t>
            </w:r>
          </w:p>
        </w:tc>
      </w:tr>
      <w:tr w:rsidR="00D559A7" w:rsidRPr="003E1D71" w:rsidTr="004727A0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1278</w:t>
            </w:r>
          </w:p>
        </w:tc>
      </w:tr>
      <w:tr w:rsidR="00D559A7" w:rsidRPr="003E1D71" w:rsidTr="004727A0">
        <w:trPr>
          <w:trHeight w:val="302"/>
        </w:trPr>
        <w:tc>
          <w:tcPr>
            <w:tcW w:w="1047" w:type="dxa"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51E30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51E3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1872</w:t>
            </w:r>
          </w:p>
        </w:tc>
      </w:tr>
      <w:tr w:rsidR="00D559A7" w:rsidRPr="003E1D71" w:rsidTr="004727A0">
        <w:trPr>
          <w:trHeight w:val="302"/>
        </w:trPr>
        <w:tc>
          <w:tcPr>
            <w:tcW w:w="1047" w:type="dxa"/>
            <w:vAlign w:val="center"/>
          </w:tcPr>
          <w:p w:rsidR="00D559A7" w:rsidRPr="00810DCE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 =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10DCE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∑X</w:t>
            </w:r>
          </w:p>
          <w:p w:rsidR="00D559A7" w:rsidRPr="006F2743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1998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10DCE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</w:t>
            </w:r>
          </w:p>
          <w:p w:rsidR="00D559A7" w:rsidRPr="006F2743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7751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810DCE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∑X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:rsidR="00D559A7" w:rsidRPr="006F2743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40440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D559A7" w:rsidRPr="00810DCE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:rsidR="00D559A7" w:rsidRPr="006F2743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603761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559A7" w:rsidRPr="00330BDE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30B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∑X</w:t>
            </w:r>
            <w:r w:rsidRPr="00330BD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</w:t>
            </w:r>
          </w:p>
          <w:p w:rsidR="00D559A7" w:rsidRPr="006F2743" w:rsidRDefault="00D559A7" w:rsidP="00D559A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30B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w:r w:rsidRPr="00330BD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5826</w:t>
            </w:r>
          </w:p>
        </w:tc>
      </w:tr>
    </w:tbl>
    <w:p w:rsidR="008B0063" w:rsidRDefault="008B0063" w:rsidP="00496950">
      <w:pPr>
        <w:tabs>
          <w:tab w:val="left" w:pos="2715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8B0063" w:rsidRDefault="008B0063" w:rsidP="008B0063">
      <w:pPr>
        <w:tabs>
          <w:tab w:val="left" w:pos="27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8B0063" w:rsidRDefault="008B0063" w:rsidP="008B0063">
      <w:pPr>
        <w:tabs>
          <w:tab w:val="left" w:pos="27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8B0063" w:rsidRDefault="008B0063" w:rsidP="008B0063">
      <w:pPr>
        <w:tabs>
          <w:tab w:val="left" w:pos="27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9434A5" w:rsidRDefault="009434A5" w:rsidP="00496950">
      <w:pPr>
        <w:tabs>
          <w:tab w:val="left" w:pos="2715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8B0063" w:rsidRDefault="004D575C" w:rsidP="008B0063">
      <w:pPr>
        <w:tabs>
          <w:tab w:val="left" w:pos="27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05" type="#_x0000_t75" style="position:absolute;left:0;text-align:left;margin-left:51.75pt;margin-top:21.95pt;width:218.25pt;height:41.25pt;z-index:-251424768">
            <v:imagedata r:id="rId39" o:title=""/>
          </v:shape>
          <o:OLEObject Type="Embed" ProgID="Equation.3" ShapeID="_x0000_s1205" DrawAspect="Content" ObjectID="_1401725716" r:id="rId62"/>
        </w:pict>
      </w:r>
      <w:r w:rsidR="008B0063">
        <w:rPr>
          <w:rFonts w:asciiTheme="majorBidi" w:hAnsiTheme="majorBidi" w:cstheme="majorBidi"/>
          <w:sz w:val="24"/>
          <w:szCs w:val="24"/>
          <w:lang w:val="en-US"/>
        </w:rPr>
        <w:t>Perhitungan :</w:t>
      </w:r>
    </w:p>
    <w:p w:rsidR="008B0063" w:rsidRDefault="008B0063" w:rsidP="008B0063">
      <w:pPr>
        <w:tabs>
          <w:tab w:val="left" w:pos="27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8B0063" w:rsidRDefault="004D575C" w:rsidP="008B0063">
      <w:pPr>
        <w:ind w:firstLine="57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04" type="#_x0000_t75" style="position:absolute;left:0;text-align:left;margin-left:51.75pt;margin-top:14.4pt;width:273.15pt;height:40.75pt;z-index:-251425792">
            <v:imagedata r:id="rId63" o:title=""/>
          </v:shape>
          <o:OLEObject Type="Embed" ProgID="Equation.3" ShapeID="_x0000_s1204" DrawAspect="Content" ObjectID="_1401725717" r:id="rId64"/>
        </w:pict>
      </w:r>
    </w:p>
    <w:p w:rsidR="008B0063" w:rsidRDefault="008B0063" w:rsidP="008B0063">
      <w:pPr>
        <w:ind w:firstLine="5760"/>
        <w:rPr>
          <w:rFonts w:asciiTheme="majorBidi" w:hAnsiTheme="majorBidi" w:cstheme="majorBidi"/>
          <w:sz w:val="24"/>
          <w:szCs w:val="24"/>
          <w:lang w:val="en-US"/>
        </w:rPr>
      </w:pPr>
    </w:p>
    <w:p w:rsidR="008B0063" w:rsidRDefault="004D575C" w:rsidP="008B0063">
      <w:pPr>
        <w:ind w:firstLine="57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06" type="#_x0000_t75" style="position:absolute;left:0;text-align:left;margin-left:49.5pt;margin-top:10.6pt;width:235.6pt;height:34.35pt;z-index:-251423744">
            <v:imagedata r:id="rId65" o:title=""/>
          </v:shape>
          <o:OLEObject Type="Embed" ProgID="Equation.3" ShapeID="_x0000_s1206" DrawAspect="Content" ObjectID="_1401725718" r:id="rId66"/>
        </w:pict>
      </w:r>
    </w:p>
    <w:p w:rsidR="00D762B0" w:rsidRDefault="004D575C" w:rsidP="008B0063">
      <w:pPr>
        <w:ind w:firstLine="57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09" type="#_x0000_t75" style="position:absolute;left:0;text-align:left;margin-left:48.75pt;margin-top:100.95pt;width:61.2pt;height:18.6pt;z-index:-251420672">
            <v:imagedata r:id="rId67" o:title=""/>
          </v:shape>
          <o:OLEObject Type="Embed" ProgID="Equation.3" ShapeID="_x0000_s1209" DrawAspect="Content" ObjectID="_1401725719" r:id="rId68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07" type="#_x0000_t75" style="position:absolute;left:0;text-align:left;margin-left:49.5pt;margin-top:27.45pt;width:109.15pt;height:32.35pt;z-index:-251422720">
            <v:imagedata r:id="rId69" o:title=""/>
          </v:shape>
          <o:OLEObject Type="Embed" ProgID="Equation.3" ShapeID="_x0000_s1207" DrawAspect="Content" ObjectID="_1401725720" r:id="rId70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08" type="#_x0000_t75" style="position:absolute;left:0;text-align:left;margin-left:49.5pt;margin-top:66.45pt;width:86.7pt;height:32.35pt;z-index:-251421696">
            <v:imagedata r:id="rId71" o:title=""/>
          </v:shape>
          <o:OLEObject Type="Embed" ProgID="Equation.3" ShapeID="_x0000_s1208" DrawAspect="Content" ObjectID="_1401725721" r:id="rId72"/>
        </w:pict>
      </w:r>
    </w:p>
    <w:p w:rsidR="00D762B0" w:rsidRPr="00D762B0" w:rsidRDefault="00D762B0" w:rsidP="00D762B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762B0" w:rsidRPr="00D762B0" w:rsidRDefault="00D762B0" w:rsidP="00D762B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D762B0" w:rsidRDefault="00D762B0" w:rsidP="00D762B0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8B0063" w:rsidRDefault="00D762B0" w:rsidP="00D762B0">
      <w:pPr>
        <w:tabs>
          <w:tab w:val="left" w:pos="319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496950" w:rsidRDefault="00496950" w:rsidP="00496950">
      <w:pPr>
        <w:tabs>
          <w:tab w:val="left" w:pos="1725"/>
        </w:tabs>
        <w:spacing w:after="0" w:line="360" w:lineRule="auto"/>
        <w:ind w:firstLine="81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Df = N – nr = 100 – 2 = 98</w:t>
      </w:r>
    </w:p>
    <w:p w:rsidR="00496950" w:rsidRDefault="00496950" w:rsidP="00496950">
      <w:pPr>
        <w:tabs>
          <w:tab w:val="left" w:pos="1725"/>
        </w:tabs>
        <w:spacing w:after="0" w:line="360" w:lineRule="auto"/>
        <w:ind w:firstLine="13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50D3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pada t.s 5 % = 0,195</w:t>
      </w:r>
    </w:p>
    <w:p w:rsidR="00496950" w:rsidRDefault="00496950" w:rsidP="00496950">
      <w:pPr>
        <w:tabs>
          <w:tab w:val="left" w:pos="1725"/>
        </w:tabs>
        <w:spacing w:after="0" w:line="360" w:lineRule="auto"/>
        <w:ind w:firstLine="13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50D3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pada t.s 1 % = 0,254</w:t>
      </w:r>
    </w:p>
    <w:p w:rsidR="00496950" w:rsidRDefault="00496950" w:rsidP="00D762B0">
      <w:pPr>
        <w:tabs>
          <w:tab w:val="left" w:pos="172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D762B0" w:rsidRDefault="00D762B0" w:rsidP="00D762B0">
      <w:pPr>
        <w:tabs>
          <w:tab w:val="left" w:pos="172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Interpretasi :</w:t>
      </w:r>
    </w:p>
    <w:p w:rsidR="00D762B0" w:rsidRDefault="00D762B0" w:rsidP="00D762B0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Diketahui bahwa ro : dari X</w:t>
      </w:r>
      <w:r>
        <w:rPr>
          <w:rFonts w:asciiTheme="majorBidi" w:eastAsiaTheme="minorHAnsi" w:hAnsiTheme="majorBidi" w:cstheme="majorBidi"/>
          <w:sz w:val="24"/>
          <w:szCs w:val="24"/>
          <w:vertAlign w:val="subscript"/>
          <w:lang w:val="en-US"/>
        </w:rPr>
        <w:t>3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-Y adalah 0,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772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. Apabila dikonsultasikan dengan Tabel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1.1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, maka diketahui bahwa ro= 0,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772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ternyata berada pada nilai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lastRenderedPageBreak/>
        <w:t>koefisien 0,70 - 0,90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dalam kategori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tinggi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. </w:t>
      </w:r>
      <w:r w:rsidR="004727A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Apabila dikonsultasikan dengan table 3.3 </w:t>
      </w:r>
      <w:r w:rsidR="00496950">
        <w:rPr>
          <w:rFonts w:asciiTheme="majorBidi" w:eastAsiaTheme="minorHAnsi" w:hAnsiTheme="majorBidi" w:cstheme="majorBidi"/>
          <w:sz w:val="24"/>
          <w:szCs w:val="24"/>
          <w:lang w:val="en-US"/>
        </w:rPr>
        <w:t>ro &gt; rt (baik pada taraf signifikansi 5% = 0,195 dan 1% = 0,254).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Berarti : Ho yang berbunyi “tid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ak ada hubungan yang signifikan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antara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peran guru sebagai mediator dengan prestasi belajar siswa di MAN Kota Blitar 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”ditolak”.</w:t>
      </w:r>
    </w:p>
    <w:p w:rsidR="00336F28" w:rsidRDefault="00D762B0" w:rsidP="00D559A7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/>
        </w:rPr>
        <w:t>Kesimpulan yang dapat ditarik : “Ada hubungan positif yang signifikan antara peran guru sebagai mediator dengan prestasi belajar siswa di MAN Kota Blitar dalam kategori tinggi”.</w:t>
      </w:r>
    </w:p>
    <w:p w:rsidR="00336F28" w:rsidRPr="00336F28" w:rsidRDefault="00336F28" w:rsidP="00006B9C">
      <w:pPr>
        <w:pStyle w:val="ListParagraph"/>
        <w:numPr>
          <w:ilvl w:val="0"/>
          <w:numId w:val="23"/>
        </w:numPr>
        <w:tabs>
          <w:tab w:val="left" w:pos="990"/>
          <w:tab w:val="left" w:pos="2730"/>
        </w:tabs>
        <w:spacing w:line="480" w:lineRule="auto"/>
        <w:ind w:left="990" w:right="-14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r w:rsidRPr="004053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Analisis tentang hubungan peran guru sebagai </w:t>
      </w:r>
      <w:r w:rsidR="00006B9C">
        <w:rPr>
          <w:rFonts w:asciiTheme="majorBidi" w:hAnsiTheme="majorBidi" w:cstheme="majorBidi"/>
          <w:sz w:val="24"/>
          <w:szCs w:val="24"/>
          <w:lang w:val="en-US"/>
        </w:rPr>
        <w:t>evaluator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 dengan prestasi belajar (X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>4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 – Y)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36F28" w:rsidRPr="00336F28" w:rsidRDefault="00336F28" w:rsidP="00154B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Tabel 4.</w:t>
      </w:r>
      <w:r w:rsidR="00154BE6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</w:p>
    <w:p w:rsidR="00336F28" w:rsidRPr="00336F28" w:rsidRDefault="00336F28" w:rsidP="00006B9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36F2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Tabel Hubungan Peran Guru Sebagai </w:t>
      </w:r>
      <w:r w:rsidR="00006B9C">
        <w:rPr>
          <w:rFonts w:asciiTheme="majorBidi" w:hAnsiTheme="majorBidi" w:cstheme="majorBidi"/>
          <w:b/>
          <w:bCs/>
          <w:sz w:val="24"/>
          <w:szCs w:val="24"/>
          <w:lang w:val="en-US"/>
        </w:rPr>
        <w:t>Evaluator</w:t>
      </w:r>
    </w:p>
    <w:p w:rsidR="00336F28" w:rsidRDefault="00336F28" w:rsidP="00336F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36F28">
        <w:rPr>
          <w:rFonts w:asciiTheme="majorBidi" w:hAnsiTheme="majorBidi" w:cstheme="majorBidi"/>
          <w:b/>
          <w:bCs/>
          <w:sz w:val="24"/>
          <w:szCs w:val="24"/>
          <w:lang w:val="en-US"/>
        </w:rPr>
        <w:t>dengan Prestasi Belajar (X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4</w:t>
      </w:r>
      <w:r w:rsidRPr="00336F2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– Y)</w:t>
      </w:r>
    </w:p>
    <w:p w:rsidR="00F97070" w:rsidRDefault="00F97070" w:rsidP="00336F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5961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F97070" w:rsidRPr="003A6A8E" w:rsidTr="00F97070">
        <w:trPr>
          <w:trHeight w:val="42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B128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128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XY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1404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1386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1600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1258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1350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1404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1760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1350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1386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1200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1386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1463</w:t>
            </w:r>
          </w:p>
        </w:tc>
      </w:tr>
      <w:tr w:rsidR="00F97070" w:rsidRPr="003A6A8E" w:rsidTr="00F97070">
        <w:trPr>
          <w:trHeight w:val="300"/>
        </w:trPr>
        <w:tc>
          <w:tcPr>
            <w:tcW w:w="1161" w:type="dxa"/>
            <w:vAlign w:val="center"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97070" w:rsidRPr="003A6A8E" w:rsidRDefault="00F9707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1638</w:t>
            </w:r>
          </w:p>
        </w:tc>
      </w:tr>
    </w:tbl>
    <w:p w:rsidR="00145EFD" w:rsidRDefault="00145EFD" w:rsidP="004727A0">
      <w:pPr>
        <w:ind w:firstLine="57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</w:t>
      </w:r>
      <w:r w:rsidR="00F97070"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p w:rsidR="00145EFD" w:rsidRDefault="00145EFD" w:rsidP="00F97070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</w:p>
    <w:p w:rsidR="001C74BC" w:rsidRDefault="001C74BC" w:rsidP="00F97070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</w:p>
    <w:p w:rsidR="00F97070" w:rsidRDefault="00F97070" w:rsidP="00F97070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Lanjutan</w:t>
      </w:r>
      <w:r w:rsidR="00145EFD">
        <w:rPr>
          <w:rFonts w:asciiTheme="majorBidi" w:hAnsiTheme="majorBidi" w:cstheme="majorBidi"/>
          <w:sz w:val="24"/>
          <w:szCs w:val="24"/>
          <w:lang w:val="en-US"/>
        </w:rPr>
        <w:t xml:space="preserve"> Tabel 4.10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W w:w="5961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F97070" w:rsidRPr="003A6A8E" w:rsidTr="00207D6D">
        <w:trPr>
          <w:trHeight w:val="420"/>
        </w:trPr>
        <w:tc>
          <w:tcPr>
            <w:tcW w:w="1161" w:type="dxa"/>
            <w:vAlign w:val="center"/>
          </w:tcPr>
          <w:p w:rsidR="00F97070" w:rsidRPr="003A6A8E" w:rsidRDefault="00145EFD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145EFD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145EFD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145EFD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145EFD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145EFD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1404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1200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1296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1482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1368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1580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1386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1386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1501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1422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1216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1095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1050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1309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1404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1680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1386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1368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1998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2184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1168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1909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1350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1600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1309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1539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1955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1422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1152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1309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1804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1886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1404</w:t>
            </w:r>
          </w:p>
        </w:tc>
      </w:tr>
    </w:tbl>
    <w:p w:rsidR="00145EFD" w:rsidRDefault="00145EFD" w:rsidP="004727A0">
      <w:pPr>
        <w:ind w:firstLine="57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</w:t>
      </w:r>
      <w:r w:rsidR="00F97070">
        <w:rPr>
          <w:rFonts w:asciiTheme="majorBidi" w:hAnsiTheme="majorBidi" w:cstheme="majorBidi"/>
          <w:sz w:val="24"/>
          <w:szCs w:val="24"/>
          <w:lang w:val="en-US"/>
        </w:rPr>
        <w:t>…</w:t>
      </w:r>
    </w:p>
    <w:p w:rsidR="001C74BC" w:rsidRDefault="001C74BC" w:rsidP="00F97070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</w:p>
    <w:p w:rsidR="00F97070" w:rsidRDefault="00F97070" w:rsidP="00F97070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Lanjutan</w:t>
      </w:r>
      <w:r w:rsidR="00145EFD">
        <w:rPr>
          <w:rFonts w:asciiTheme="majorBidi" w:hAnsiTheme="majorBidi" w:cstheme="majorBidi"/>
          <w:sz w:val="24"/>
          <w:szCs w:val="24"/>
          <w:lang w:val="en-US"/>
        </w:rPr>
        <w:t xml:space="preserve"> Tabel 4.10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W w:w="5961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F97070" w:rsidRPr="003A6A8E" w:rsidTr="00207D6D">
        <w:trPr>
          <w:trHeight w:val="420"/>
        </w:trPr>
        <w:tc>
          <w:tcPr>
            <w:tcW w:w="1161" w:type="dxa"/>
            <w:vAlign w:val="center"/>
          </w:tcPr>
          <w:p w:rsidR="00F97070" w:rsidRPr="003A6A8E" w:rsidRDefault="00145EFD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145EFD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145EFD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145EFD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145EFD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97070" w:rsidRPr="003A6A8E" w:rsidRDefault="00145EFD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1065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1152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1520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1200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1782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2016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1368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1909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1701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2160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1501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1404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1501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1080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1110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1600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1386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1422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1184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1184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2208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1095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1275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1065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1241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938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2070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1958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1501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1680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1958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1368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1404</w:t>
            </w:r>
          </w:p>
        </w:tc>
      </w:tr>
      <w:tr w:rsidR="004727A0" w:rsidRPr="003A6A8E" w:rsidTr="00207D6D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207D6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1258</w:t>
            </w:r>
          </w:p>
        </w:tc>
      </w:tr>
    </w:tbl>
    <w:p w:rsidR="001C74BC" w:rsidRDefault="00145EFD" w:rsidP="004727A0">
      <w:pPr>
        <w:ind w:firstLine="549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</w:t>
      </w:r>
      <w:r w:rsidR="00207D6D"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p w:rsidR="00A112F0" w:rsidRDefault="00A112F0" w:rsidP="00A112F0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Lanjutan</w:t>
      </w:r>
      <w:r w:rsidR="00CA2A57">
        <w:rPr>
          <w:rFonts w:asciiTheme="majorBidi" w:hAnsiTheme="majorBidi" w:cstheme="majorBidi"/>
          <w:sz w:val="24"/>
          <w:szCs w:val="24"/>
          <w:lang w:val="en-US"/>
        </w:rPr>
        <w:t xml:space="preserve"> Tabel 4.10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W w:w="5961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A112F0" w:rsidRPr="003A6A8E" w:rsidTr="00B63597">
        <w:trPr>
          <w:trHeight w:val="420"/>
        </w:trPr>
        <w:tc>
          <w:tcPr>
            <w:tcW w:w="1161" w:type="dxa"/>
            <w:vAlign w:val="center"/>
          </w:tcPr>
          <w:p w:rsidR="00A112F0" w:rsidRPr="003A6A8E" w:rsidRDefault="00A112F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112F0" w:rsidRPr="003A6A8E" w:rsidRDefault="00A112F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112F0" w:rsidRPr="003A6A8E" w:rsidRDefault="00A112F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112F0" w:rsidRPr="003A6A8E" w:rsidRDefault="00A112F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B128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112F0" w:rsidRPr="003A6A8E" w:rsidRDefault="00A112F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B1282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112F0" w:rsidRPr="003A6A8E" w:rsidRDefault="00A112F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XY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1050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1600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1120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1863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1760</w:t>
            </w:r>
          </w:p>
        </w:tc>
      </w:tr>
      <w:tr w:rsidR="004727A0" w:rsidRPr="003A6A8E" w:rsidTr="00CA2A5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1482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1848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1743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1275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686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1422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1764</w:t>
            </w:r>
          </w:p>
        </w:tc>
      </w:tr>
      <w:tr w:rsidR="004727A0" w:rsidRPr="003A6A8E" w:rsidTr="00CA2A5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CA2A5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1168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1978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1065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727A0" w:rsidRPr="003A6A8E" w:rsidRDefault="004727A0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1560</w:t>
            </w:r>
          </w:p>
        </w:tc>
      </w:tr>
      <w:tr w:rsidR="004727A0" w:rsidRPr="003A6A8E" w:rsidTr="00B63597">
        <w:trPr>
          <w:trHeight w:val="300"/>
        </w:trPr>
        <w:tc>
          <w:tcPr>
            <w:tcW w:w="1161" w:type="dxa"/>
            <w:vAlign w:val="center"/>
          </w:tcPr>
          <w:p w:rsidR="004727A0" w:rsidRPr="00810DCE" w:rsidRDefault="004727A0" w:rsidP="00A112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 =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27A0" w:rsidRPr="00810DCE" w:rsidRDefault="004727A0" w:rsidP="00A112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∑X</w:t>
            </w:r>
          </w:p>
          <w:p w:rsidR="004727A0" w:rsidRPr="006F2743" w:rsidRDefault="004727A0" w:rsidP="00A112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1875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27A0" w:rsidRPr="00810DCE" w:rsidRDefault="004727A0" w:rsidP="00A112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</w:t>
            </w:r>
          </w:p>
          <w:p w:rsidR="004727A0" w:rsidRPr="006F2743" w:rsidRDefault="004727A0" w:rsidP="00A112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7751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27A0" w:rsidRPr="00810DCE" w:rsidRDefault="004727A0" w:rsidP="00A112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∑X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:rsidR="004727A0" w:rsidRPr="006F2743" w:rsidRDefault="004727A0" w:rsidP="00A112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=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35969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27A0" w:rsidRPr="00810DCE" w:rsidRDefault="004727A0" w:rsidP="00A112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</w:t>
            </w: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  <w:p w:rsidR="004727A0" w:rsidRPr="006F2743" w:rsidRDefault="004727A0" w:rsidP="00A112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810D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w:r w:rsidRPr="006F27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603761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727A0" w:rsidRPr="00330BDE" w:rsidRDefault="004727A0" w:rsidP="00A112F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30B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∑X</w:t>
            </w:r>
            <w:r w:rsidRPr="00330BD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Y</w:t>
            </w:r>
          </w:p>
          <w:p w:rsidR="004727A0" w:rsidRPr="006F2743" w:rsidRDefault="004727A0" w:rsidP="00A112F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30B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=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146486</w:t>
            </w:r>
          </w:p>
        </w:tc>
      </w:tr>
    </w:tbl>
    <w:p w:rsidR="00A112F0" w:rsidRDefault="00A112F0" w:rsidP="00A112F0">
      <w:pPr>
        <w:tabs>
          <w:tab w:val="left" w:pos="27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A112F0" w:rsidRDefault="004D575C" w:rsidP="00A112F0">
      <w:pPr>
        <w:tabs>
          <w:tab w:val="left" w:pos="27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11" type="#_x0000_t75" style="position:absolute;left:0;text-align:left;margin-left:51.75pt;margin-top:21.95pt;width:218.25pt;height:41.25pt;z-index:-251418624">
            <v:imagedata r:id="rId39" o:title=""/>
          </v:shape>
          <o:OLEObject Type="Embed" ProgID="Equation.3" ShapeID="_x0000_s1211" DrawAspect="Content" ObjectID="_1401725722" r:id="rId73"/>
        </w:pict>
      </w:r>
      <w:r w:rsidR="00A112F0">
        <w:rPr>
          <w:rFonts w:asciiTheme="majorBidi" w:hAnsiTheme="majorBidi" w:cstheme="majorBidi"/>
          <w:sz w:val="24"/>
          <w:szCs w:val="24"/>
          <w:lang w:val="en-US"/>
        </w:rPr>
        <w:t>Perhitungan :</w:t>
      </w:r>
    </w:p>
    <w:p w:rsidR="00006B9C" w:rsidRDefault="004D575C" w:rsidP="00A112F0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16" type="#_x0000_t75" style="position:absolute;margin-left:51pt;margin-top:210.75pt;width:85.7pt;height:18.6pt;z-index:-251413504">
            <v:imagedata r:id="rId74" o:title=""/>
          </v:shape>
          <o:OLEObject Type="Embed" ProgID="Equation.3" ShapeID="_x0000_s1216" DrawAspect="Content" ObjectID="_1401725723" r:id="rId75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14" type="#_x0000_t75" style="position:absolute;margin-left:51pt;margin-top:136.5pt;width:109.15pt;height:32.35pt;z-index:-251415552">
            <v:imagedata r:id="rId76" o:title=""/>
          </v:shape>
          <o:OLEObject Type="Embed" ProgID="Equation.3" ShapeID="_x0000_s1214" DrawAspect="Content" ObjectID="_1401725724" r:id="rId77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12" type="#_x0000_t75" style="position:absolute;margin-left:53.25pt;margin-top:45.85pt;width:272.05pt;height:40.75pt;z-index:-251417600">
            <v:imagedata r:id="rId78" o:title=""/>
          </v:shape>
          <o:OLEObject Type="Embed" ProgID="Equation.3" ShapeID="_x0000_s1212" DrawAspect="Content" ObjectID="_1401725725" r:id="rId79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13" type="#_x0000_t75" style="position:absolute;margin-left:51pt;margin-top:93.75pt;width:235.6pt;height:34.35pt;z-index:-251416576">
            <v:imagedata r:id="rId80" o:title=""/>
          </v:shape>
          <o:OLEObject Type="Embed" ProgID="Equation.3" ShapeID="_x0000_s1213" DrawAspect="Content" ObjectID="_1401725726" r:id="rId81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15" type="#_x0000_t75" style="position:absolute;margin-left:51pt;margin-top:175.5pt;width:86.7pt;height:32.35pt;z-index:-251414528">
            <v:imagedata r:id="rId82" o:title=""/>
          </v:shape>
          <o:OLEObject Type="Embed" ProgID="Equation.3" ShapeID="_x0000_s1215" DrawAspect="Content" ObjectID="_1401725727" r:id="rId83"/>
        </w:pict>
      </w:r>
    </w:p>
    <w:p w:rsidR="00006B9C" w:rsidRPr="00006B9C" w:rsidRDefault="00006B9C" w:rsidP="00006B9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06B9C" w:rsidRPr="00006B9C" w:rsidRDefault="00006B9C" w:rsidP="00006B9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06B9C" w:rsidRPr="00006B9C" w:rsidRDefault="00006B9C" w:rsidP="00006B9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06B9C" w:rsidRPr="00006B9C" w:rsidRDefault="00006B9C" w:rsidP="00006B9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06B9C" w:rsidRPr="00006B9C" w:rsidRDefault="00006B9C" w:rsidP="00006B9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06B9C" w:rsidRPr="00006B9C" w:rsidRDefault="00006B9C" w:rsidP="00006B9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06B9C" w:rsidRPr="00006B9C" w:rsidRDefault="00006B9C" w:rsidP="00006B9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006B9C" w:rsidRDefault="00006B9C" w:rsidP="00006B9C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F97070" w:rsidRDefault="00006B9C" w:rsidP="00006B9C">
      <w:pPr>
        <w:tabs>
          <w:tab w:val="left" w:pos="130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4727A0" w:rsidRDefault="004727A0" w:rsidP="004727A0">
      <w:pPr>
        <w:tabs>
          <w:tab w:val="left" w:pos="1725"/>
        </w:tabs>
        <w:spacing w:after="0" w:line="360" w:lineRule="auto"/>
        <w:ind w:firstLine="81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Df = N – nr = 100 – 2 = 98</w:t>
      </w:r>
    </w:p>
    <w:p w:rsidR="004727A0" w:rsidRDefault="004727A0" w:rsidP="004727A0">
      <w:pPr>
        <w:tabs>
          <w:tab w:val="left" w:pos="1725"/>
        </w:tabs>
        <w:spacing w:after="0" w:line="360" w:lineRule="auto"/>
        <w:ind w:firstLine="13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50D3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pada t.s 5 % = 0,195</w:t>
      </w:r>
    </w:p>
    <w:p w:rsidR="004727A0" w:rsidRDefault="004727A0" w:rsidP="004727A0">
      <w:pPr>
        <w:tabs>
          <w:tab w:val="left" w:pos="1725"/>
        </w:tabs>
        <w:spacing w:after="0" w:line="360" w:lineRule="auto"/>
        <w:ind w:firstLine="13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50D3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pada t.s 1 % = 0,254</w:t>
      </w:r>
    </w:p>
    <w:p w:rsidR="004727A0" w:rsidRDefault="004727A0" w:rsidP="00006B9C">
      <w:pPr>
        <w:tabs>
          <w:tab w:val="left" w:pos="172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</w:p>
    <w:p w:rsidR="00006B9C" w:rsidRDefault="00006B9C" w:rsidP="00006B9C">
      <w:pPr>
        <w:tabs>
          <w:tab w:val="left" w:pos="172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Interpretasi :</w:t>
      </w:r>
    </w:p>
    <w:p w:rsidR="00006B9C" w:rsidRDefault="00006B9C" w:rsidP="004727A0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Diketahui bahwa ro : dari X</w:t>
      </w:r>
      <w:r w:rsidR="00134B39">
        <w:rPr>
          <w:rFonts w:asciiTheme="majorBidi" w:eastAsiaTheme="minorHAnsi" w:hAnsiTheme="majorBidi" w:cstheme="majorBidi"/>
          <w:sz w:val="24"/>
          <w:szCs w:val="24"/>
          <w:vertAlign w:val="subscript"/>
          <w:lang w:val="en-US"/>
        </w:rPr>
        <w:t>4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-Y adalah 0,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741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. Apabila dikonsultasikan dengan Tabel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1.1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, maka diketahui bahwa ro= 0,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741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ternyata berada pada nilai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koefisien 0,70 - 0,90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dalam kategori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tinggi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r w:rsidR="004727A0" w:rsidRPr="004727A0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 w:rsidR="004727A0">
        <w:rPr>
          <w:rFonts w:asciiTheme="majorBidi" w:eastAsiaTheme="minorHAnsi" w:hAnsiTheme="majorBidi" w:cstheme="majorBidi"/>
          <w:sz w:val="24"/>
          <w:szCs w:val="24"/>
          <w:lang w:val="en-US"/>
        </w:rPr>
        <w:t>Apabila dikonsultasikan dengan table 3.3 ro &gt; rt (baik pada taraf signifikansi 5% = 0,195 dan 1% = 0,254).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Berarti : Ho yang berbunyi “tid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ak ada hubungan yang signifikan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antara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peran guru sebagai evaluator dengan prestasi belajar siswa di MAN Kota Blitar 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”ditolak”.</w:t>
      </w:r>
    </w:p>
    <w:p w:rsidR="00006B9C" w:rsidRDefault="00006B9C" w:rsidP="00006B9C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/>
        </w:rPr>
        <w:t>Kesimpulan yang dapat ditarik : “Ada hubungan positif yang signifikan antara peran guru sebagai evaluator dengan prestasi belajar siswa di MAN Kota Blitar dalam kategori tinggi”.</w:t>
      </w:r>
    </w:p>
    <w:p w:rsidR="00B1282F" w:rsidRDefault="00B1282F" w:rsidP="00006B9C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B1282F" w:rsidRPr="00336F28" w:rsidRDefault="00B1282F" w:rsidP="00B1282F">
      <w:pPr>
        <w:pStyle w:val="ListParagraph"/>
        <w:numPr>
          <w:ilvl w:val="0"/>
          <w:numId w:val="23"/>
        </w:numPr>
        <w:tabs>
          <w:tab w:val="left" w:pos="990"/>
          <w:tab w:val="left" w:pos="2730"/>
        </w:tabs>
        <w:spacing w:line="480" w:lineRule="auto"/>
        <w:ind w:left="990" w:right="-14" w:hanging="27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/>
        </w:rPr>
        <w:t>.</w:t>
      </w:r>
      <w:r w:rsidRPr="004053E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Analisis tentang hubungan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secara bersama-sama antara 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peran guru sebagai </w:t>
      </w:r>
      <w:r>
        <w:rPr>
          <w:rFonts w:asciiTheme="majorBidi" w:hAnsiTheme="majorBidi" w:cstheme="majorBidi"/>
          <w:sz w:val="24"/>
          <w:szCs w:val="24"/>
          <w:lang w:val="en-US"/>
        </w:rPr>
        <w:t>demonstrator, pengelola kelas, mediator dan evaluator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 dengan prestasi belajar (X</w:t>
      </w:r>
      <w:r>
        <w:rPr>
          <w:rFonts w:asciiTheme="majorBidi" w:hAnsiTheme="majorBidi" w:cstheme="majorBidi"/>
          <w:sz w:val="24"/>
          <w:szCs w:val="24"/>
          <w:vertAlign w:val="subscript"/>
          <w:lang w:val="en-US"/>
        </w:rPr>
        <w:t xml:space="preserve"> 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>– Y)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727A0" w:rsidRDefault="004727A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page"/>
      </w:r>
    </w:p>
    <w:p w:rsidR="00B1282F" w:rsidRPr="00336F28" w:rsidRDefault="00B1282F" w:rsidP="00154B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Tabel </w:t>
      </w:r>
      <w:r w:rsidR="00B63597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154BE6">
        <w:rPr>
          <w:rFonts w:asciiTheme="majorBidi" w:hAnsiTheme="majorBidi" w:cstheme="majorBidi"/>
          <w:b/>
          <w:bCs/>
          <w:sz w:val="24"/>
          <w:szCs w:val="24"/>
          <w:lang w:val="en-US"/>
        </w:rPr>
        <w:t>7</w:t>
      </w:r>
    </w:p>
    <w:p w:rsidR="00B1282F" w:rsidRPr="00336F28" w:rsidRDefault="00B1282F" w:rsidP="00B1282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36F2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Tabel Hubungan Peran Guru </w:t>
      </w:r>
    </w:p>
    <w:p w:rsidR="00B1282F" w:rsidRDefault="00B1282F" w:rsidP="00B1282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36F28">
        <w:rPr>
          <w:rFonts w:asciiTheme="majorBidi" w:hAnsiTheme="majorBidi" w:cstheme="majorBidi"/>
          <w:b/>
          <w:bCs/>
          <w:sz w:val="24"/>
          <w:szCs w:val="24"/>
          <w:lang w:val="en-US"/>
        </w:rPr>
        <w:t>dengan Prestasi Belajar (X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 xml:space="preserve"> </w:t>
      </w:r>
      <w:r w:rsidRPr="00336F28">
        <w:rPr>
          <w:rFonts w:asciiTheme="majorBidi" w:hAnsiTheme="majorBidi" w:cstheme="majorBidi"/>
          <w:b/>
          <w:bCs/>
          <w:sz w:val="24"/>
          <w:szCs w:val="24"/>
          <w:lang w:val="en-US"/>
        </w:rPr>
        <w:t>– Y)</w:t>
      </w:r>
    </w:p>
    <w:p w:rsidR="00006B9C" w:rsidRDefault="00006B9C" w:rsidP="00006B9C">
      <w:pPr>
        <w:tabs>
          <w:tab w:val="left" w:pos="1305"/>
        </w:tabs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5961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B1282F" w:rsidRPr="002B7496" w:rsidTr="00B1282F">
        <w:trPr>
          <w:trHeight w:val="420"/>
        </w:trPr>
        <w:tc>
          <w:tcPr>
            <w:tcW w:w="1161" w:type="dxa"/>
            <w:vAlign w:val="center"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  <w:r w:rsidRPr="002B749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2B749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XY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6552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6237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7120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5698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5775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5928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6800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6240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6006</w:t>
            </w:r>
          </w:p>
        </w:tc>
      </w:tr>
      <w:tr w:rsidR="00B1282F" w:rsidRPr="002B7496" w:rsidTr="00B1282F">
        <w:trPr>
          <w:trHeight w:val="300"/>
        </w:trPr>
        <w:tc>
          <w:tcPr>
            <w:tcW w:w="1161" w:type="dxa"/>
            <w:vAlign w:val="center"/>
          </w:tcPr>
          <w:p w:rsidR="00B1282F" w:rsidRPr="003A6A8E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2B7496" w:rsidRDefault="00B1282F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6318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6552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5400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6318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6308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6557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6006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6162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6636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6004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5037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4620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5621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6004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5772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</w:tr>
    </w:tbl>
    <w:p w:rsidR="001C74BC" w:rsidRDefault="004727A0" w:rsidP="004727A0">
      <w:pPr>
        <w:ind w:firstLine="54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Bersambung……</w:t>
      </w:r>
    </w:p>
    <w:p w:rsidR="00B1282F" w:rsidRDefault="00B1282F" w:rsidP="00B1282F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Lanjutan</w:t>
      </w:r>
      <w:r w:rsidR="00CA2A57">
        <w:rPr>
          <w:rFonts w:asciiTheme="majorBidi" w:hAnsiTheme="majorBidi" w:cstheme="majorBidi"/>
          <w:sz w:val="24"/>
          <w:szCs w:val="24"/>
          <w:lang w:val="en-US"/>
        </w:rPr>
        <w:t xml:space="preserve"> Tabel 4.11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W w:w="5961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B1282F" w:rsidRPr="003A6A8E" w:rsidTr="00B63597">
        <w:trPr>
          <w:trHeight w:val="420"/>
        </w:trPr>
        <w:tc>
          <w:tcPr>
            <w:tcW w:w="1161" w:type="dxa"/>
            <w:vAlign w:val="center"/>
          </w:tcPr>
          <w:p w:rsidR="00B1282F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7120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5852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5624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6364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6942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5402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7387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5775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6880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6237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6399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7480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5925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5040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5467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6970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5850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4686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5112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5475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6888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5700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7387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6804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8190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5925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5850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6399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5402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5698</w:t>
            </w:r>
          </w:p>
        </w:tc>
      </w:tr>
    </w:tbl>
    <w:p w:rsidR="001C74BC" w:rsidRDefault="004727A0" w:rsidP="004727A0">
      <w:pPr>
        <w:ind w:firstLine="540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Bersambung……</w:t>
      </w:r>
    </w:p>
    <w:p w:rsidR="00B1282F" w:rsidRDefault="00B1282F" w:rsidP="00B1282F">
      <w:pPr>
        <w:tabs>
          <w:tab w:val="left" w:pos="1410"/>
        </w:tabs>
        <w:spacing w:after="0" w:line="240" w:lineRule="auto"/>
        <w:ind w:firstLine="117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Lanjutan</w:t>
      </w:r>
      <w:r w:rsidR="00CA2A57">
        <w:rPr>
          <w:rFonts w:asciiTheme="majorBidi" w:hAnsiTheme="majorBidi" w:cstheme="majorBidi"/>
          <w:sz w:val="24"/>
          <w:szCs w:val="24"/>
          <w:lang w:val="en-US"/>
        </w:rPr>
        <w:t xml:space="preserve"> Tabel 4.11</w:t>
      </w:r>
      <w:r>
        <w:rPr>
          <w:rFonts w:asciiTheme="majorBidi" w:hAnsiTheme="majorBidi" w:cstheme="majorBidi"/>
          <w:sz w:val="24"/>
          <w:szCs w:val="24"/>
          <w:lang w:val="en-US"/>
        </w:rPr>
        <w:t>……</w:t>
      </w:r>
    </w:p>
    <w:tbl>
      <w:tblPr>
        <w:tblW w:w="5961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960"/>
        <w:gridCol w:w="960"/>
        <w:gridCol w:w="960"/>
        <w:gridCol w:w="960"/>
        <w:gridCol w:w="960"/>
      </w:tblGrid>
      <w:tr w:rsidR="00B1282F" w:rsidRPr="003A6A8E" w:rsidTr="00B63597">
        <w:trPr>
          <w:trHeight w:val="420"/>
        </w:trPr>
        <w:tc>
          <w:tcPr>
            <w:tcW w:w="1161" w:type="dxa"/>
            <w:vAlign w:val="center"/>
          </w:tcPr>
          <w:p w:rsidR="00B1282F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1282F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5609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5328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5328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8372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6800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5256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5700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4970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5256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4489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8370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8099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6399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6888</w:t>
            </w:r>
          </w:p>
        </w:tc>
      </w:tr>
      <w:tr w:rsidR="00CA2A57" w:rsidRPr="003A6A8E" w:rsidTr="00B63597">
        <w:trPr>
          <w:trHeight w:val="300"/>
        </w:trPr>
        <w:tc>
          <w:tcPr>
            <w:tcW w:w="1161" w:type="dxa"/>
            <w:vAlign w:val="center"/>
          </w:tcPr>
          <w:p w:rsidR="00CA2A57" w:rsidRPr="003A6A8E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A2A57" w:rsidRPr="002B7496" w:rsidRDefault="00CA2A57" w:rsidP="00B6359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5852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5772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4624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4760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6640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4900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6804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7040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6318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7744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7392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6889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6972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5400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3364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2401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2842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5767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7056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7476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</w:tr>
      <w:tr w:rsidR="004727A0" w:rsidRPr="003A6A8E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7998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5183</w:t>
            </w:r>
          </w:p>
        </w:tc>
      </w:tr>
      <w:tr w:rsidR="004727A0" w:rsidRPr="002B7496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3A6A8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3A6A8E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7396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2B7496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2B7496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6708</w:t>
            </w:r>
          </w:p>
        </w:tc>
      </w:tr>
      <w:tr w:rsidR="004727A0" w:rsidRPr="006F2743" w:rsidTr="004727A0">
        <w:trPr>
          <w:trHeight w:val="30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A0" w:rsidRPr="00810DCE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727A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∑ =100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4727A0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727A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∑X</w:t>
            </w:r>
          </w:p>
          <w:p w:rsidR="004727A0" w:rsidRPr="006F2743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727A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=7873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4727A0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727A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∑Y</w:t>
            </w:r>
          </w:p>
          <w:p w:rsidR="004727A0" w:rsidRPr="006F2743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727A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=7751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4727A0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727A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∑X2 =624631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4727A0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727A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∑Y2</w:t>
            </w:r>
          </w:p>
          <w:p w:rsidR="004727A0" w:rsidRPr="006F2743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727A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=603761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7A0" w:rsidRPr="004727A0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727A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∑XY</w:t>
            </w:r>
          </w:p>
          <w:p w:rsidR="004727A0" w:rsidRPr="006F2743" w:rsidRDefault="004727A0" w:rsidP="004727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</w:pPr>
            <w:r w:rsidRPr="004727A0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=613390</w:t>
            </w:r>
          </w:p>
        </w:tc>
      </w:tr>
    </w:tbl>
    <w:p w:rsidR="00B1282F" w:rsidRDefault="00B1282F" w:rsidP="00006B9C">
      <w:pPr>
        <w:tabs>
          <w:tab w:val="left" w:pos="1305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134B39" w:rsidRDefault="004D575C" w:rsidP="00134B39">
      <w:pPr>
        <w:tabs>
          <w:tab w:val="left" w:pos="271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pict>
          <v:shape id="_x0000_s1217" type="#_x0000_t75" style="position:absolute;left:0;text-align:left;margin-left:51.75pt;margin-top:21.95pt;width:218.25pt;height:41.25pt;z-index:-251411456">
            <v:imagedata r:id="rId39" o:title=""/>
          </v:shape>
          <o:OLEObject Type="Embed" ProgID="Equation.3" ShapeID="_x0000_s1217" DrawAspect="Content" ObjectID="_1401725728" r:id="rId84"/>
        </w:pict>
      </w:r>
      <w:r w:rsidR="00134B39">
        <w:rPr>
          <w:rFonts w:asciiTheme="majorBidi" w:hAnsiTheme="majorBidi" w:cstheme="majorBidi"/>
          <w:sz w:val="24"/>
          <w:szCs w:val="24"/>
          <w:lang w:val="en-US"/>
        </w:rPr>
        <w:t>Perhitungan :</w:t>
      </w:r>
    </w:p>
    <w:p w:rsidR="00134B39" w:rsidRDefault="004D575C" w:rsidP="00134B3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20" type="#_x0000_t75" style="position:absolute;margin-left:51pt;margin-top:136.5pt;width:115.25pt;height:32.35pt;z-index:-251408384">
            <v:imagedata r:id="rId85" o:title=""/>
          </v:shape>
          <o:OLEObject Type="Embed" ProgID="Equation.3" ShapeID="_x0000_s1220" DrawAspect="Content" ObjectID="_1401725729" r:id="rId86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18" type="#_x0000_t75" style="position:absolute;margin-left:53.25pt;margin-top:45.85pt;width:278.25pt;height:40.75pt;z-index:-251410432">
            <v:imagedata r:id="rId87" o:title=""/>
          </v:shape>
          <o:OLEObject Type="Embed" ProgID="Equation.3" ShapeID="_x0000_s1218" DrawAspect="Content" ObjectID="_1401725730" r:id="rId88"/>
        </w:pic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19" type="#_x0000_t75" style="position:absolute;margin-left:51pt;margin-top:93.75pt;width:247.85pt;height:34.35pt;z-index:-251409408">
            <v:imagedata r:id="rId89" o:title=""/>
          </v:shape>
          <o:OLEObject Type="Embed" ProgID="Equation.3" ShapeID="_x0000_s1219" DrawAspect="Content" ObjectID="_1401725731" r:id="rId90"/>
        </w:pict>
      </w:r>
    </w:p>
    <w:p w:rsidR="00134B39" w:rsidRPr="00006B9C" w:rsidRDefault="00134B39" w:rsidP="00134B3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34B39" w:rsidRPr="00006B9C" w:rsidRDefault="00134B39" w:rsidP="00134B3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34B39" w:rsidRPr="00006B9C" w:rsidRDefault="00134B39" w:rsidP="00134B3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34B39" w:rsidRPr="00006B9C" w:rsidRDefault="00134B39" w:rsidP="00134B3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34B39" w:rsidRPr="00006B9C" w:rsidRDefault="00134B39" w:rsidP="00134B3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34B39" w:rsidRPr="00006B9C" w:rsidRDefault="004D575C" w:rsidP="00134B3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26" type="#_x0000_t75" style="position:absolute;margin-left:36.75pt;margin-top:25.6pt;width:87.65pt;height:32.35pt;z-index:-251403264">
            <v:imagedata r:id="rId91" o:title=""/>
          </v:shape>
          <o:OLEObject Type="Embed" ProgID="Equation.3" ShapeID="_x0000_s1226" DrawAspect="Content" ObjectID="_1401725732" r:id="rId92"/>
        </w:pict>
      </w:r>
    </w:p>
    <w:p w:rsidR="004727A0" w:rsidRDefault="00134B39" w:rsidP="004727A0">
      <w:pPr>
        <w:tabs>
          <w:tab w:val="left" w:pos="343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134B39" w:rsidRDefault="004D575C" w:rsidP="00134B39">
      <w:pPr>
        <w:tabs>
          <w:tab w:val="left" w:pos="343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227" type="#_x0000_t75" style="position:absolute;margin-left:36.75pt;margin-top:9.1pt;width:85.7pt;height:18.6pt;z-index:-251402240">
            <v:imagedata r:id="rId93" o:title=""/>
          </v:shape>
          <o:OLEObject Type="Embed" ProgID="Equation.3" ShapeID="_x0000_s1227" DrawAspect="Content" ObjectID="_1401725733" r:id="rId94"/>
        </w:pict>
      </w:r>
    </w:p>
    <w:p w:rsidR="004727A0" w:rsidRDefault="004727A0" w:rsidP="004727A0">
      <w:pPr>
        <w:tabs>
          <w:tab w:val="left" w:pos="1725"/>
        </w:tabs>
        <w:spacing w:after="0" w:line="360" w:lineRule="auto"/>
        <w:ind w:firstLine="810"/>
        <w:rPr>
          <w:rFonts w:asciiTheme="majorBidi" w:hAnsiTheme="majorBidi" w:cstheme="majorBidi"/>
          <w:sz w:val="24"/>
          <w:szCs w:val="24"/>
          <w:lang w:val="en-US"/>
        </w:rPr>
      </w:pPr>
    </w:p>
    <w:p w:rsidR="004727A0" w:rsidRDefault="004727A0" w:rsidP="004727A0">
      <w:pPr>
        <w:tabs>
          <w:tab w:val="left" w:pos="1725"/>
        </w:tabs>
        <w:spacing w:after="0" w:line="360" w:lineRule="auto"/>
        <w:ind w:firstLine="81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Df = N – nr = 100 – 2 = 98</w:t>
      </w:r>
    </w:p>
    <w:p w:rsidR="004727A0" w:rsidRDefault="004727A0" w:rsidP="004727A0">
      <w:pPr>
        <w:tabs>
          <w:tab w:val="left" w:pos="1725"/>
        </w:tabs>
        <w:spacing w:after="0" w:line="360" w:lineRule="auto"/>
        <w:ind w:firstLine="13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50D3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pada t.s 5 % = 0,195</w:t>
      </w:r>
    </w:p>
    <w:p w:rsidR="004727A0" w:rsidRDefault="004727A0" w:rsidP="004727A0">
      <w:pPr>
        <w:tabs>
          <w:tab w:val="left" w:pos="1725"/>
        </w:tabs>
        <w:spacing w:after="0" w:line="360" w:lineRule="auto"/>
        <w:ind w:firstLine="135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550D3D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pada t.s 1 % = 0,254</w:t>
      </w:r>
    </w:p>
    <w:p w:rsidR="00CA2A57" w:rsidRDefault="00CA2A57" w:rsidP="00CA2A57">
      <w:pPr>
        <w:tabs>
          <w:tab w:val="left" w:pos="1725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134B39" w:rsidRDefault="00134B39" w:rsidP="00CA2A57">
      <w:pPr>
        <w:tabs>
          <w:tab w:val="left" w:pos="1725"/>
        </w:tabs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Interpretasi :</w:t>
      </w:r>
    </w:p>
    <w:p w:rsidR="00134B39" w:rsidRDefault="00134B39" w:rsidP="00134B3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Diketahui bahwa ro : dari X-Y adalah 0,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835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. Apabila dikonsultasikan dengan Tabel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1.1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, maka diketahui bahwa ro= 0,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835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ternyata berada pada nilai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koefisien 0,70 - 0,90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dalam kategori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tinggi</w:t>
      </w:r>
      <w:r w:rsidR="004727A0">
        <w:rPr>
          <w:rFonts w:asciiTheme="majorBidi" w:eastAsiaTheme="minorHAnsi" w:hAnsiTheme="majorBidi" w:cstheme="majorBidi"/>
          <w:sz w:val="24"/>
          <w:szCs w:val="24"/>
          <w:lang w:val="en-US"/>
        </w:rPr>
        <w:t>. Apabila dikonsultasikan dengan table 3.3 ro &gt; rt (baik pada taraf signifikansi 5% = 0,195 dan 1% = 0,254).</w:t>
      </w:r>
      <w:r w:rsidR="004727A0"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 w:rsidR="004727A0">
        <w:rPr>
          <w:rFonts w:asciiTheme="majorBidi" w:eastAsiaTheme="minorHAnsi" w:hAnsiTheme="majorBidi" w:cstheme="majorBidi"/>
          <w:sz w:val="24"/>
          <w:szCs w:val="24"/>
          <w:lang w:val="en-US"/>
        </w:rPr>
        <w:t>B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erarti : Ho yang berbunyi “tid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>ak ada hubungan yang signifikan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secara bersama-sama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antara 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peran guru sebagai </w:t>
      </w:r>
      <w:r>
        <w:rPr>
          <w:rFonts w:asciiTheme="majorBidi" w:hAnsiTheme="majorBidi" w:cstheme="majorBidi"/>
          <w:sz w:val="24"/>
          <w:szCs w:val="24"/>
          <w:lang w:val="en-US"/>
        </w:rPr>
        <w:t>demonstrator, pengelola kelas, mediator dan evaluator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 dengan prestasi belajar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siswa di MAN Kota Blitar </w:t>
      </w:r>
      <w:r w:rsidRPr="00AA5268">
        <w:rPr>
          <w:rFonts w:asciiTheme="majorBidi" w:eastAsiaTheme="minorHAnsi" w:hAnsiTheme="majorBidi" w:cstheme="majorBidi"/>
          <w:sz w:val="24"/>
          <w:szCs w:val="24"/>
          <w:lang w:val="en-US"/>
        </w:rPr>
        <w:t>”ditolak”.</w:t>
      </w:r>
    </w:p>
    <w:p w:rsidR="00134B39" w:rsidRDefault="00134B39" w:rsidP="00134B39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/>
        </w:rPr>
        <w:lastRenderedPageBreak/>
        <w:t xml:space="preserve">Kesimpulan yang dapat ditarik : “Ada hubungan positif yang signifikan secara bersama-sama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antara 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peran guru sebagai </w:t>
      </w:r>
      <w:r>
        <w:rPr>
          <w:rFonts w:asciiTheme="majorBidi" w:hAnsiTheme="majorBidi" w:cstheme="majorBidi"/>
          <w:sz w:val="24"/>
          <w:szCs w:val="24"/>
          <w:lang w:val="en-US"/>
        </w:rPr>
        <w:t>demonstrator, pengelola kelas, mediator dan evaluator</w:t>
      </w:r>
      <w:r w:rsidRPr="004D1CF8">
        <w:rPr>
          <w:rFonts w:asciiTheme="majorBidi" w:hAnsiTheme="majorBidi" w:cstheme="majorBidi"/>
          <w:sz w:val="24"/>
          <w:szCs w:val="24"/>
          <w:lang w:val="en-US"/>
        </w:rPr>
        <w:t xml:space="preserve"> dengan prestasi belajar</w:t>
      </w:r>
      <w:r>
        <w:rPr>
          <w:rFonts w:asciiTheme="majorBidi" w:eastAsiaTheme="minorHAnsi" w:hAnsiTheme="majorBidi" w:cstheme="majorBidi"/>
          <w:sz w:val="24"/>
          <w:szCs w:val="24"/>
          <w:lang w:val="en-US"/>
        </w:rPr>
        <w:t xml:space="preserve"> siswa di MAN Kota Blitar dalam kategori tinggi”.</w:t>
      </w:r>
    </w:p>
    <w:p w:rsidR="00134B39" w:rsidRDefault="00134B39" w:rsidP="00134B39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</w:p>
    <w:p w:rsidR="00B63597" w:rsidRPr="00B63597" w:rsidRDefault="00B63597" w:rsidP="00B635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</w:pPr>
      <w:r w:rsidRPr="00B63597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Rekapitulasi Hasil Penelitian dan Pembahasannya</w:t>
      </w:r>
    </w:p>
    <w:p w:rsidR="00134B39" w:rsidRPr="00412ED9" w:rsidRDefault="00B63597" w:rsidP="00B63597">
      <w:pPr>
        <w:pStyle w:val="ListParagraph"/>
        <w:numPr>
          <w:ilvl w:val="0"/>
          <w:numId w:val="25"/>
        </w:numPr>
        <w:tabs>
          <w:tab w:val="left" w:pos="990"/>
        </w:tabs>
        <w:autoSpaceDE w:val="0"/>
        <w:autoSpaceDN w:val="0"/>
        <w:adjustRightInd w:val="0"/>
        <w:spacing w:after="0" w:line="480" w:lineRule="auto"/>
        <w:ind w:firstLine="0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</w:pPr>
      <w:r w:rsidRPr="00412ED9">
        <w:rPr>
          <w:rFonts w:asciiTheme="majorBidi" w:eastAsiaTheme="minorHAnsi" w:hAnsiTheme="majorBidi" w:cstheme="majorBidi"/>
          <w:b/>
          <w:bCs/>
          <w:sz w:val="24"/>
          <w:szCs w:val="24"/>
          <w:lang w:val="en-US"/>
        </w:rPr>
        <w:t>Rekapitulasi hasil penelitian</w:t>
      </w:r>
    </w:p>
    <w:p w:rsidR="00EB5AD1" w:rsidRPr="004727A0" w:rsidRDefault="00B63597" w:rsidP="004727A0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eastAsiaTheme="minorHAnsi" w:hAnsiTheme="majorBidi" w:cstheme="majorBidi"/>
          <w:sz w:val="24"/>
          <w:szCs w:val="24"/>
          <w:lang w:val="en-US"/>
        </w:rPr>
      </w:pPr>
      <w:r>
        <w:rPr>
          <w:rFonts w:asciiTheme="majorBidi" w:eastAsiaTheme="minorHAnsi" w:hAnsiTheme="majorBidi" w:cstheme="majorBidi"/>
          <w:sz w:val="24"/>
          <w:szCs w:val="24"/>
          <w:lang w:val="en-US"/>
        </w:rPr>
        <w:t>Sebelum dilakukan pembahasan terhadap penemuan-penemuan penelitian ini, maka perlu disajikan terlebih dahulu rangkuman hasil penelitian sebagai berikut :</w:t>
      </w:r>
    </w:p>
    <w:p w:rsidR="00CA2A57" w:rsidRDefault="00CA2A57" w:rsidP="00767D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A2A57" w:rsidRDefault="00CA2A57" w:rsidP="00767D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63597" w:rsidRPr="00336F28" w:rsidRDefault="00B63597" w:rsidP="00154B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Tabel 4.</w:t>
      </w:r>
      <w:r w:rsidR="00154BE6">
        <w:rPr>
          <w:rFonts w:asciiTheme="majorBidi" w:hAnsiTheme="majorBidi" w:cstheme="majorBidi"/>
          <w:b/>
          <w:bCs/>
          <w:sz w:val="24"/>
          <w:szCs w:val="24"/>
          <w:lang w:val="en-US"/>
        </w:rPr>
        <w:t>8</w:t>
      </w:r>
    </w:p>
    <w:p w:rsidR="00B63597" w:rsidRDefault="00B63597" w:rsidP="00B6359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Rekapitulasi hasil penelitian dengan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Mean</w:t>
      </w:r>
    </w:p>
    <w:p w:rsidR="00EB5AD1" w:rsidRDefault="00EB5AD1" w:rsidP="00B6359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61"/>
        <w:gridCol w:w="2786"/>
        <w:gridCol w:w="1288"/>
        <w:gridCol w:w="3119"/>
      </w:tblGrid>
      <w:tr w:rsidR="00EB5AD1" w:rsidRPr="00B63597" w:rsidTr="00EB5AD1">
        <w:tc>
          <w:tcPr>
            <w:tcW w:w="0" w:type="auto"/>
            <w:vAlign w:val="center"/>
          </w:tcPr>
          <w:p w:rsidR="00B63597" w:rsidRPr="008C1B60" w:rsidRDefault="00B63597" w:rsidP="00B635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0" w:type="auto"/>
            <w:vAlign w:val="center"/>
          </w:tcPr>
          <w:p w:rsidR="00B63597" w:rsidRPr="008C1B60" w:rsidRDefault="00B63597" w:rsidP="00B635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Variabel</w:t>
            </w:r>
          </w:p>
        </w:tc>
        <w:tc>
          <w:tcPr>
            <w:tcW w:w="0" w:type="auto"/>
            <w:vAlign w:val="center"/>
          </w:tcPr>
          <w:p w:rsidR="00B63597" w:rsidRPr="008C1B60" w:rsidRDefault="00B63597" w:rsidP="00B635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Hasil Analisis</w:t>
            </w:r>
          </w:p>
        </w:tc>
        <w:tc>
          <w:tcPr>
            <w:tcW w:w="0" w:type="auto"/>
            <w:vAlign w:val="center"/>
          </w:tcPr>
          <w:p w:rsidR="00B63597" w:rsidRPr="008C1B60" w:rsidRDefault="00B63597" w:rsidP="00B635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Kesimpulan</w:t>
            </w:r>
          </w:p>
        </w:tc>
      </w:tr>
      <w:tr w:rsidR="00CA2A57" w:rsidRPr="00B63597" w:rsidTr="00EB5AD1">
        <w:tc>
          <w:tcPr>
            <w:tcW w:w="0" w:type="auto"/>
            <w:vAlign w:val="center"/>
          </w:tcPr>
          <w:p w:rsidR="00CA2A57" w:rsidRPr="008C1B60" w:rsidRDefault="00CA2A57" w:rsidP="00B635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A2A57" w:rsidRPr="008C1B60" w:rsidRDefault="00CA2A57" w:rsidP="00B635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CA2A57" w:rsidRPr="008C1B60" w:rsidRDefault="00CA2A57" w:rsidP="00B635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CA2A57" w:rsidRPr="008C1B60" w:rsidRDefault="00CA2A57" w:rsidP="00B635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EB5AD1" w:rsidTr="00EB5AD1">
        <w:tc>
          <w:tcPr>
            <w:tcW w:w="0" w:type="auto"/>
          </w:tcPr>
          <w:p w:rsidR="00B63597" w:rsidRPr="008C1B60" w:rsidRDefault="00B63597" w:rsidP="00B6359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B63597" w:rsidRPr="008C1B60" w:rsidRDefault="00B63597" w:rsidP="00B63597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X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>1</w:t>
            </w:r>
          </w:p>
          <w:p w:rsidR="00EB5AD1" w:rsidRPr="008C1B60" w:rsidRDefault="00786FDA" w:rsidP="00B6359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(Peran g</w:t>
            </w:r>
            <w:r w:rsidR="00EB5AD1"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uru sebagai demonstrator)</w:t>
            </w:r>
          </w:p>
        </w:tc>
        <w:tc>
          <w:tcPr>
            <w:tcW w:w="0" w:type="auto"/>
          </w:tcPr>
          <w:p w:rsidR="00B63597" w:rsidRPr="008C1B60" w:rsidRDefault="00B63597" w:rsidP="00B6359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20,19</w:t>
            </w:r>
          </w:p>
        </w:tc>
        <w:tc>
          <w:tcPr>
            <w:tcW w:w="0" w:type="auto"/>
          </w:tcPr>
          <w:p w:rsidR="00B63597" w:rsidRPr="008C1B60" w:rsidRDefault="00EB5AD1" w:rsidP="00B6359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Nilai rata-rata variabel X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tergolong tinggi</w:t>
            </w:r>
          </w:p>
        </w:tc>
      </w:tr>
      <w:tr w:rsidR="00EB5AD1" w:rsidTr="00EB5AD1">
        <w:tc>
          <w:tcPr>
            <w:tcW w:w="0" w:type="auto"/>
          </w:tcPr>
          <w:p w:rsidR="00B63597" w:rsidRPr="008C1B60" w:rsidRDefault="00B63597" w:rsidP="00B6359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B63597" w:rsidRPr="008C1B60" w:rsidRDefault="00B63597" w:rsidP="00B63597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X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>2</w:t>
            </w:r>
          </w:p>
          <w:p w:rsidR="00EB5AD1" w:rsidRPr="008C1B60" w:rsidRDefault="00786FDA" w:rsidP="00EB5AD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(Peran g</w:t>
            </w:r>
            <w:r w:rsidR="00EB5AD1"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uru sebagai pengelola kelas)</w:t>
            </w:r>
          </w:p>
        </w:tc>
        <w:tc>
          <w:tcPr>
            <w:tcW w:w="0" w:type="auto"/>
          </w:tcPr>
          <w:p w:rsidR="00B63597" w:rsidRPr="008C1B60" w:rsidRDefault="00EB5AD1" w:rsidP="00B6359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19,81</w:t>
            </w:r>
          </w:p>
        </w:tc>
        <w:tc>
          <w:tcPr>
            <w:tcW w:w="0" w:type="auto"/>
          </w:tcPr>
          <w:p w:rsidR="00B63597" w:rsidRPr="008C1B60" w:rsidRDefault="00EB5AD1" w:rsidP="00EB5AD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Nilai rata-rata variabel X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tergolong tinggi</w:t>
            </w:r>
          </w:p>
        </w:tc>
      </w:tr>
      <w:tr w:rsidR="00EB5AD1" w:rsidTr="00EB5AD1">
        <w:tc>
          <w:tcPr>
            <w:tcW w:w="0" w:type="auto"/>
          </w:tcPr>
          <w:p w:rsidR="00B63597" w:rsidRPr="008C1B60" w:rsidRDefault="00B63597" w:rsidP="00B6359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B63597" w:rsidRPr="008C1B60" w:rsidRDefault="00B63597" w:rsidP="00B63597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X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>3</w:t>
            </w:r>
          </w:p>
          <w:p w:rsidR="00EB5AD1" w:rsidRPr="008C1B60" w:rsidRDefault="00786FDA" w:rsidP="00EB5AD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(Peran g</w:t>
            </w:r>
            <w:r w:rsidR="00EB5AD1"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uru sebagai mediator)</w:t>
            </w:r>
          </w:p>
        </w:tc>
        <w:tc>
          <w:tcPr>
            <w:tcW w:w="0" w:type="auto"/>
          </w:tcPr>
          <w:p w:rsidR="00B63597" w:rsidRPr="008C1B60" w:rsidRDefault="00EB5AD1" w:rsidP="00B63597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19,98</w:t>
            </w:r>
          </w:p>
        </w:tc>
        <w:tc>
          <w:tcPr>
            <w:tcW w:w="0" w:type="auto"/>
          </w:tcPr>
          <w:p w:rsidR="00B63597" w:rsidRPr="008C1B60" w:rsidRDefault="00EB5AD1" w:rsidP="00EB5AD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Nilai rata-rata variabel X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 xml:space="preserve">3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tergolong tinggi</w:t>
            </w:r>
          </w:p>
        </w:tc>
      </w:tr>
      <w:tr w:rsidR="00EB5AD1" w:rsidTr="00EB5AD1">
        <w:tc>
          <w:tcPr>
            <w:tcW w:w="0" w:type="auto"/>
          </w:tcPr>
          <w:p w:rsidR="00EB5AD1" w:rsidRPr="008C1B60" w:rsidRDefault="00EB5AD1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EB5AD1" w:rsidRPr="008C1B60" w:rsidRDefault="00EB5AD1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X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>4</w:t>
            </w:r>
          </w:p>
          <w:p w:rsidR="00693B21" w:rsidRPr="008C1B60" w:rsidRDefault="00786FDA" w:rsidP="00693B2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(Peran g</w:t>
            </w:r>
            <w:r w:rsidR="00693B21"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uru sebagai evaluator)</w:t>
            </w:r>
          </w:p>
        </w:tc>
        <w:tc>
          <w:tcPr>
            <w:tcW w:w="0" w:type="auto"/>
          </w:tcPr>
          <w:p w:rsidR="00EB5AD1" w:rsidRPr="008C1B60" w:rsidRDefault="00EB5AD1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18,75</w:t>
            </w:r>
          </w:p>
        </w:tc>
        <w:tc>
          <w:tcPr>
            <w:tcW w:w="0" w:type="auto"/>
          </w:tcPr>
          <w:p w:rsidR="00EB5AD1" w:rsidRPr="008C1B60" w:rsidRDefault="00EB5AD1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Nilai rata-rata variabel X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 xml:space="preserve">4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tergolong tinggi</w:t>
            </w:r>
          </w:p>
        </w:tc>
      </w:tr>
      <w:tr w:rsidR="00693B21" w:rsidTr="00EB5AD1">
        <w:tc>
          <w:tcPr>
            <w:tcW w:w="0" w:type="auto"/>
          </w:tcPr>
          <w:p w:rsidR="00693B21" w:rsidRPr="008C1B60" w:rsidRDefault="00693B21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693B21" w:rsidRPr="008C1B60" w:rsidRDefault="00693B21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X</w:t>
            </w:r>
          </w:p>
          <w:p w:rsidR="00693B21" w:rsidRPr="008C1B60" w:rsidRDefault="00693B21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(Peran guru)</w:t>
            </w:r>
          </w:p>
        </w:tc>
        <w:tc>
          <w:tcPr>
            <w:tcW w:w="0" w:type="auto"/>
          </w:tcPr>
          <w:p w:rsidR="00693B21" w:rsidRPr="008C1B60" w:rsidRDefault="00786FDA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78,73</w:t>
            </w:r>
          </w:p>
        </w:tc>
        <w:tc>
          <w:tcPr>
            <w:tcW w:w="0" w:type="auto"/>
          </w:tcPr>
          <w:p w:rsidR="00693B21" w:rsidRPr="008C1B60" w:rsidRDefault="00786FDA" w:rsidP="00786F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Nilai rata-rata variabel X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tergolong tinggi</w:t>
            </w:r>
          </w:p>
        </w:tc>
      </w:tr>
      <w:tr w:rsidR="00786FDA" w:rsidTr="00EB5AD1">
        <w:tc>
          <w:tcPr>
            <w:tcW w:w="0" w:type="auto"/>
          </w:tcPr>
          <w:p w:rsidR="00786FDA" w:rsidRPr="008C1B60" w:rsidRDefault="00786FDA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</w:tcPr>
          <w:p w:rsidR="00786FDA" w:rsidRPr="008C1B60" w:rsidRDefault="00786FDA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</w:t>
            </w:r>
          </w:p>
          <w:p w:rsidR="00786FDA" w:rsidRPr="008C1B60" w:rsidRDefault="00786FDA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(Prestasi belajar)</w:t>
            </w:r>
          </w:p>
        </w:tc>
        <w:tc>
          <w:tcPr>
            <w:tcW w:w="0" w:type="auto"/>
          </w:tcPr>
          <w:p w:rsidR="00786FDA" w:rsidRPr="008C1B60" w:rsidRDefault="00786FDA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77,51</w:t>
            </w:r>
          </w:p>
        </w:tc>
        <w:tc>
          <w:tcPr>
            <w:tcW w:w="0" w:type="auto"/>
          </w:tcPr>
          <w:p w:rsidR="00786FDA" w:rsidRPr="008C1B60" w:rsidRDefault="00786FDA" w:rsidP="00786FD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Nilai rata-rata variabel Y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tergolong tinggi</w:t>
            </w:r>
          </w:p>
        </w:tc>
      </w:tr>
    </w:tbl>
    <w:p w:rsidR="00EB5AD1" w:rsidRDefault="00EB5AD1" w:rsidP="00006B9C">
      <w:pPr>
        <w:tabs>
          <w:tab w:val="left" w:pos="1305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786FDA" w:rsidRDefault="00786FDA" w:rsidP="00786F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86FDA" w:rsidRDefault="00786FDA" w:rsidP="008C1B6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86FDA" w:rsidRPr="00336F28" w:rsidRDefault="00786FDA" w:rsidP="00154B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Tabel 4</w:t>
      </w:r>
      <w:r w:rsidR="00154BE6">
        <w:rPr>
          <w:rFonts w:asciiTheme="majorBidi" w:hAnsiTheme="majorBidi" w:cstheme="majorBidi"/>
          <w:b/>
          <w:bCs/>
          <w:sz w:val="24"/>
          <w:szCs w:val="24"/>
          <w:lang w:val="en-US"/>
        </w:rPr>
        <w:t>.9</w:t>
      </w:r>
    </w:p>
    <w:p w:rsidR="00786FDA" w:rsidRDefault="00786FDA" w:rsidP="00786FD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Rekapitulasi hasil penelitian dengan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Product Moment</w:t>
      </w:r>
    </w:p>
    <w:p w:rsidR="00786FDA" w:rsidRPr="00786FDA" w:rsidRDefault="00786FDA" w:rsidP="00786F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462"/>
        <w:gridCol w:w="2484"/>
        <w:gridCol w:w="903"/>
        <w:gridCol w:w="1169"/>
        <w:gridCol w:w="2636"/>
      </w:tblGrid>
      <w:tr w:rsidR="008C1B60" w:rsidRPr="008C1B60" w:rsidTr="00EA7D44">
        <w:tc>
          <w:tcPr>
            <w:tcW w:w="0" w:type="auto"/>
            <w:vAlign w:val="center"/>
          </w:tcPr>
          <w:p w:rsidR="00786FDA" w:rsidRPr="008C1B60" w:rsidRDefault="00786FDA" w:rsidP="008C1B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0" w:type="auto"/>
            <w:vAlign w:val="center"/>
          </w:tcPr>
          <w:p w:rsidR="00786FDA" w:rsidRPr="008C1B60" w:rsidRDefault="00786FDA" w:rsidP="008C1B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Hipotesis</w:t>
            </w:r>
          </w:p>
        </w:tc>
        <w:tc>
          <w:tcPr>
            <w:tcW w:w="0" w:type="auto"/>
          </w:tcPr>
          <w:p w:rsidR="00786FDA" w:rsidRPr="008C1B60" w:rsidRDefault="00786FDA" w:rsidP="008C1B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Hasil</w:t>
            </w:r>
          </w:p>
          <w:p w:rsidR="00786FDA" w:rsidRPr="008C1B60" w:rsidRDefault="00786FDA" w:rsidP="008C1B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Analisis</w:t>
            </w:r>
          </w:p>
        </w:tc>
        <w:tc>
          <w:tcPr>
            <w:tcW w:w="0" w:type="auto"/>
            <w:vAlign w:val="center"/>
          </w:tcPr>
          <w:p w:rsidR="00786FDA" w:rsidRPr="008C1B60" w:rsidRDefault="00786FDA" w:rsidP="008C1B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Hasil Konsultasi</w:t>
            </w:r>
          </w:p>
          <w:p w:rsidR="00786FDA" w:rsidRPr="008C1B60" w:rsidRDefault="00786FDA" w:rsidP="00EA7D4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Tabel </w:t>
            </w:r>
            <w:r w:rsidR="00EA7D4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0" w:type="auto"/>
            <w:vAlign w:val="center"/>
          </w:tcPr>
          <w:p w:rsidR="00786FDA" w:rsidRPr="008C1B60" w:rsidRDefault="00786FDA" w:rsidP="008C1B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Kesimpulan</w:t>
            </w:r>
          </w:p>
        </w:tc>
      </w:tr>
      <w:tr w:rsidR="00CA2A57" w:rsidRPr="008C1B60" w:rsidTr="00EA7D44">
        <w:tc>
          <w:tcPr>
            <w:tcW w:w="0" w:type="auto"/>
            <w:vAlign w:val="center"/>
          </w:tcPr>
          <w:p w:rsidR="00CA2A57" w:rsidRPr="008C1B60" w:rsidRDefault="00CA2A57" w:rsidP="008C1B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CA2A57" w:rsidRPr="008C1B60" w:rsidRDefault="00CA2A57" w:rsidP="008C1B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CA2A57" w:rsidRPr="008C1B60" w:rsidRDefault="00CA2A57" w:rsidP="008C1B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CA2A57" w:rsidRPr="008C1B60" w:rsidRDefault="00CA2A57" w:rsidP="008C1B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CA2A57" w:rsidRPr="008C1B60" w:rsidRDefault="00CA2A57" w:rsidP="008C1B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8C1B60" w:rsidRPr="008C1B60" w:rsidTr="00EA7D44">
        <w:tc>
          <w:tcPr>
            <w:tcW w:w="0" w:type="auto"/>
            <w:vAlign w:val="center"/>
          </w:tcPr>
          <w:p w:rsidR="00786FDA" w:rsidRPr="008C1B60" w:rsidRDefault="00786FDA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86FDA" w:rsidRPr="008C1B60" w:rsidRDefault="00786FDA" w:rsidP="008C1B60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Ada hubungan positif lagi signifikan antara peran guru sebagai demonstrator dengan prestasi belajar siswa MAN Kota Blitar  </w:t>
            </w:r>
          </w:p>
        </w:tc>
        <w:tc>
          <w:tcPr>
            <w:tcW w:w="0" w:type="auto"/>
            <w:vAlign w:val="center"/>
          </w:tcPr>
          <w:p w:rsidR="00786FDA" w:rsidRPr="008C1B60" w:rsidRDefault="008C1B60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 xml:space="preserve">0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= 0,438</w:t>
            </w:r>
          </w:p>
        </w:tc>
        <w:tc>
          <w:tcPr>
            <w:tcW w:w="0" w:type="auto"/>
            <w:vAlign w:val="center"/>
          </w:tcPr>
          <w:p w:rsidR="00786FDA" w:rsidRPr="008C1B60" w:rsidRDefault="008C1B60" w:rsidP="008C1B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0,40 - 0,70</w:t>
            </w:r>
          </w:p>
          <w:p w:rsidR="008C1B60" w:rsidRPr="008C1B60" w:rsidRDefault="008C1B60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(sedang)</w:t>
            </w:r>
          </w:p>
        </w:tc>
        <w:tc>
          <w:tcPr>
            <w:tcW w:w="0" w:type="auto"/>
            <w:vAlign w:val="center"/>
          </w:tcPr>
          <w:p w:rsidR="00786FDA" w:rsidRPr="008C1B60" w:rsidRDefault="008C1B60" w:rsidP="008C1B60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Ada hubungan positif lagi signifikan antara peran guru sebagai demonstrator dengan prestasi belajar siswa MAN Kota Blitar  dalam kategori sedang</w:t>
            </w:r>
          </w:p>
        </w:tc>
      </w:tr>
      <w:tr w:rsidR="008C1B60" w:rsidRPr="008C1B60" w:rsidTr="00EA7D44">
        <w:tc>
          <w:tcPr>
            <w:tcW w:w="0" w:type="auto"/>
            <w:vAlign w:val="center"/>
          </w:tcPr>
          <w:p w:rsidR="008C1B60" w:rsidRPr="008C1B60" w:rsidRDefault="008C1B60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8C1B60" w:rsidRPr="008C1B60" w:rsidRDefault="008C1B60" w:rsidP="008C1B60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Ada hubungan positif lagi signifikan antara peran guru sebagai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pengelola kelas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dengan prestasi belajar siswa MAN Kota Blitar  </w:t>
            </w:r>
          </w:p>
        </w:tc>
        <w:tc>
          <w:tcPr>
            <w:tcW w:w="0" w:type="auto"/>
            <w:vAlign w:val="center"/>
          </w:tcPr>
          <w:p w:rsidR="008C1B60" w:rsidRPr="008C1B60" w:rsidRDefault="008C1B60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 xml:space="preserve">0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= 0,4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81</w:t>
            </w:r>
          </w:p>
        </w:tc>
        <w:tc>
          <w:tcPr>
            <w:tcW w:w="0" w:type="auto"/>
            <w:vAlign w:val="center"/>
          </w:tcPr>
          <w:p w:rsidR="008C1B60" w:rsidRPr="008C1B60" w:rsidRDefault="008C1B60" w:rsidP="008C1B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0,40 - 0,70</w:t>
            </w:r>
          </w:p>
          <w:p w:rsidR="008C1B60" w:rsidRPr="008C1B60" w:rsidRDefault="008C1B60" w:rsidP="008C1B6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(sedang)</w:t>
            </w:r>
          </w:p>
        </w:tc>
        <w:tc>
          <w:tcPr>
            <w:tcW w:w="0" w:type="auto"/>
            <w:vAlign w:val="center"/>
          </w:tcPr>
          <w:p w:rsidR="008C1B60" w:rsidRPr="008C1B60" w:rsidRDefault="008C1B60" w:rsidP="008C1B60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Ada hubungan positif lagi signifikan antara peran guru sebagai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pengelola kelas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dengan prestasi belajar siswa MAN Kota Blitar  dalam kategori sedang</w:t>
            </w:r>
          </w:p>
        </w:tc>
      </w:tr>
      <w:tr w:rsidR="00EA7D44" w:rsidRPr="008C1B60" w:rsidTr="00EA7D44">
        <w:tc>
          <w:tcPr>
            <w:tcW w:w="0" w:type="auto"/>
          </w:tcPr>
          <w:p w:rsidR="00EA7D44" w:rsidRPr="008C1B60" w:rsidRDefault="00EA7D44" w:rsidP="006717C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EA7D44" w:rsidRPr="008C1B60" w:rsidRDefault="00EA7D44" w:rsidP="006717C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Ada hubungan positif lagi signifikan antara peran guru sebagai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mediator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dengan prestasi belajar siswa MAN Kota Blitar  </w:t>
            </w:r>
          </w:p>
        </w:tc>
        <w:tc>
          <w:tcPr>
            <w:tcW w:w="0" w:type="auto"/>
          </w:tcPr>
          <w:p w:rsidR="00EA7D44" w:rsidRPr="008C1B60" w:rsidRDefault="00EA7D44" w:rsidP="006717C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 xml:space="preserve">0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= 0,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772</w:t>
            </w:r>
          </w:p>
        </w:tc>
        <w:tc>
          <w:tcPr>
            <w:tcW w:w="0" w:type="auto"/>
          </w:tcPr>
          <w:p w:rsidR="00EA7D44" w:rsidRPr="008C1B60" w:rsidRDefault="00EA7D44" w:rsidP="00671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0 - 0,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EA7D44" w:rsidRPr="008C1B60" w:rsidRDefault="00EA7D44" w:rsidP="006717C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tinggi</w:t>
            </w: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EA7D44" w:rsidRPr="008C1B60" w:rsidRDefault="00EA7D44" w:rsidP="006717C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Ada hubungan positif lagi signifikan antara peran guru sebagai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mediator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dengan prestasi belajar siswa MAN Kota Blitar  dalam kategori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tinggi</w:t>
            </w:r>
          </w:p>
        </w:tc>
      </w:tr>
      <w:tr w:rsidR="00EA7D44" w:rsidRPr="008C1B60" w:rsidTr="00EA7D44">
        <w:tc>
          <w:tcPr>
            <w:tcW w:w="0" w:type="auto"/>
          </w:tcPr>
          <w:p w:rsidR="00EA7D44" w:rsidRPr="008C1B60" w:rsidRDefault="00EA7D44" w:rsidP="006717C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EA7D44" w:rsidRPr="008C1B60" w:rsidRDefault="00EA7D44" w:rsidP="006717C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Ada hubungan positif lagi signifikan antara peran guru sebagai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evaluator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dengan prestasi belajar siswa MAN Kota Blitar  </w:t>
            </w:r>
          </w:p>
        </w:tc>
        <w:tc>
          <w:tcPr>
            <w:tcW w:w="0" w:type="auto"/>
          </w:tcPr>
          <w:p w:rsidR="00EA7D44" w:rsidRPr="008C1B60" w:rsidRDefault="00EA7D44" w:rsidP="006717C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 xml:space="preserve">0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= 0,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742</w:t>
            </w:r>
          </w:p>
        </w:tc>
        <w:tc>
          <w:tcPr>
            <w:tcW w:w="0" w:type="auto"/>
          </w:tcPr>
          <w:p w:rsidR="00EA7D44" w:rsidRPr="008C1B60" w:rsidRDefault="00EA7D44" w:rsidP="00671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0 - 0,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EA7D44" w:rsidRPr="008C1B60" w:rsidRDefault="00EA7D44" w:rsidP="006717C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tinggi</w:t>
            </w: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EA7D44" w:rsidRPr="008C1B60" w:rsidRDefault="00EA7D44" w:rsidP="006717C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Ada hubungan positif lagi signifikan antara peran guru sebagai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evaluator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dengan prestasi belajar siswa MAN Kota Blitar  dalam kategori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tinggi</w:t>
            </w:r>
          </w:p>
        </w:tc>
      </w:tr>
      <w:tr w:rsidR="00EA7D44" w:rsidRPr="008C1B60" w:rsidTr="00EA7D44">
        <w:tc>
          <w:tcPr>
            <w:tcW w:w="0" w:type="auto"/>
          </w:tcPr>
          <w:p w:rsidR="00EA7D44" w:rsidRPr="008C1B60" w:rsidRDefault="00EA7D44" w:rsidP="006717C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</w:tcPr>
          <w:p w:rsidR="00EA7D44" w:rsidRPr="008C1B60" w:rsidRDefault="00EA7D44" w:rsidP="006717C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Ada hubungan positif lagi signifikan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secara bersama-sama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antara peran guru sebagai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demonstrator, pengelola kelas, mediator dan evaluator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dengan prestasi belajar siswa MAN Kota Blitar  </w:t>
            </w:r>
          </w:p>
        </w:tc>
        <w:tc>
          <w:tcPr>
            <w:tcW w:w="0" w:type="auto"/>
          </w:tcPr>
          <w:p w:rsidR="00EA7D44" w:rsidRPr="008C1B60" w:rsidRDefault="00EA7D44" w:rsidP="006717C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r</w:t>
            </w:r>
            <w:r w:rsidRPr="008C1B60">
              <w:rPr>
                <w:rFonts w:asciiTheme="majorBidi" w:hAnsiTheme="majorBidi" w:cstheme="majorBidi"/>
                <w:sz w:val="20"/>
                <w:szCs w:val="20"/>
                <w:vertAlign w:val="subscript"/>
                <w:lang w:val="en-US"/>
              </w:rPr>
              <w:t xml:space="preserve">0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>= 0,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835</w:t>
            </w:r>
          </w:p>
        </w:tc>
        <w:tc>
          <w:tcPr>
            <w:tcW w:w="0" w:type="auto"/>
          </w:tcPr>
          <w:p w:rsidR="00EA7D44" w:rsidRPr="008C1B60" w:rsidRDefault="00EA7D44" w:rsidP="00671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0 - 0,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EA7D44" w:rsidRPr="008C1B60" w:rsidRDefault="00EA7D44" w:rsidP="006717C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tinggi</w:t>
            </w:r>
            <w:r w:rsidRPr="008C1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EA7D44" w:rsidRPr="008C1B60" w:rsidRDefault="00EA7D44" w:rsidP="006717C6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Ada hubungan positif lagi signifikan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secara bersama-sama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antara peran guru sebagai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demonstrator, pengelola kelas, mediator dan evaluator </w:t>
            </w:r>
            <w:r w:rsidRPr="008C1B60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dengan prestasi belajar siswa MAN Kota Blitar 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dalam kategori tinggi</w:t>
            </w:r>
          </w:p>
        </w:tc>
      </w:tr>
    </w:tbl>
    <w:p w:rsidR="008C1B60" w:rsidRPr="00EA7D44" w:rsidRDefault="008C1B60" w:rsidP="008C1B60">
      <w:pPr>
        <w:tabs>
          <w:tab w:val="left" w:pos="1305"/>
        </w:tabs>
        <w:ind w:firstLine="6660"/>
        <w:rPr>
          <w:rFonts w:asciiTheme="majorBidi" w:hAnsiTheme="majorBidi" w:cstheme="majorBidi"/>
          <w:sz w:val="24"/>
          <w:szCs w:val="24"/>
        </w:rPr>
      </w:pPr>
    </w:p>
    <w:p w:rsidR="00CA2A57" w:rsidRDefault="00CA2A57" w:rsidP="008C1B60">
      <w:pPr>
        <w:tabs>
          <w:tab w:val="left" w:pos="1305"/>
        </w:tabs>
        <w:spacing w:line="240" w:lineRule="auto"/>
        <w:ind w:firstLine="810"/>
        <w:rPr>
          <w:rFonts w:asciiTheme="majorBidi" w:hAnsiTheme="majorBidi" w:cstheme="majorBidi"/>
          <w:sz w:val="24"/>
          <w:szCs w:val="24"/>
          <w:lang w:val="en-US"/>
        </w:rPr>
      </w:pPr>
    </w:p>
    <w:p w:rsidR="009348FC" w:rsidRPr="00412ED9" w:rsidRDefault="009348FC" w:rsidP="008D626D">
      <w:pPr>
        <w:pStyle w:val="ListParagraph"/>
        <w:numPr>
          <w:ilvl w:val="0"/>
          <w:numId w:val="25"/>
        </w:numPr>
        <w:tabs>
          <w:tab w:val="left" w:pos="990"/>
        </w:tabs>
        <w:spacing w:line="480" w:lineRule="auto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12ED9">
        <w:rPr>
          <w:rFonts w:asciiTheme="majorBidi" w:hAnsiTheme="majorBidi" w:cstheme="majorBidi"/>
          <w:b/>
          <w:bCs/>
          <w:sz w:val="24"/>
          <w:szCs w:val="24"/>
          <w:lang w:val="en-US"/>
        </w:rPr>
        <w:t>Pembahasan temuan hasil penelitian</w:t>
      </w:r>
    </w:p>
    <w:p w:rsidR="009348FC" w:rsidRPr="00406C12" w:rsidRDefault="009348FC" w:rsidP="008D626D">
      <w:pPr>
        <w:pStyle w:val="ListParagraph"/>
        <w:numPr>
          <w:ilvl w:val="0"/>
          <w:numId w:val="29"/>
        </w:numPr>
        <w:tabs>
          <w:tab w:val="left" w:pos="1350"/>
        </w:tabs>
        <w:spacing w:after="0" w:line="480" w:lineRule="auto"/>
        <w:ind w:left="13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06C12">
        <w:rPr>
          <w:rFonts w:asciiTheme="majorBidi" w:hAnsiTheme="majorBidi" w:cstheme="majorBidi"/>
          <w:sz w:val="24"/>
          <w:szCs w:val="24"/>
          <w:lang w:val="en-US"/>
        </w:rPr>
        <w:t>Bahwa hasil penelitian menunjukkan nilai rata-rata yang diperoleh dari variabel X (peran guru) dan variabel Y (prestasi belajar siswa tergolong tinggi.</w:t>
      </w:r>
    </w:p>
    <w:p w:rsidR="009348FC" w:rsidRDefault="009348FC" w:rsidP="008D626D">
      <w:pPr>
        <w:pStyle w:val="ListParagraph"/>
        <w:numPr>
          <w:ilvl w:val="0"/>
          <w:numId w:val="29"/>
        </w:numPr>
        <w:tabs>
          <w:tab w:val="left" w:pos="1350"/>
        </w:tabs>
        <w:spacing w:after="0" w:line="480" w:lineRule="auto"/>
        <w:ind w:left="13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06C12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Bahwa hasil penelitian menunjukkan ada hubungan positif lagi signifikan antara peran guru sebagai demonstrator dengan prestasi belajar siswa MAN Kota Blitar dalam kategori sedang. </w:t>
      </w:r>
    </w:p>
    <w:p w:rsidR="001C74BC" w:rsidRDefault="009348FC" w:rsidP="00EA7D44">
      <w:pPr>
        <w:pStyle w:val="NormalWeb"/>
        <w:spacing w:before="0" w:beforeAutospacing="0" w:after="0" w:afterAutospacing="0" w:line="480" w:lineRule="auto"/>
        <w:ind w:left="1350"/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</w:rPr>
        <w:t>Menurut guru mata pelajaran fiqih Ibu Siti Na’im</w:t>
      </w:r>
      <w:r w:rsidRPr="009C3643">
        <w:rPr>
          <w:rFonts w:asciiTheme="majorBidi" w:hAnsiTheme="majorBidi" w:cstheme="majorBidi"/>
        </w:rPr>
        <w:t xml:space="preserve">ah </w:t>
      </w:r>
      <w:r w:rsidR="009C3643" w:rsidRPr="009C3643">
        <w:rPr>
          <w:rFonts w:asciiTheme="majorBidi" w:hAnsiTheme="majorBidi" w:cstheme="majorBidi"/>
        </w:rPr>
        <w:t xml:space="preserve">bahwa </w:t>
      </w:r>
      <w:r w:rsidR="009C3643" w:rsidRPr="009C3643">
        <w:rPr>
          <w:rFonts w:asciiTheme="majorBidi" w:hAnsiTheme="majorBidi" w:cstheme="majorBidi"/>
          <w:lang w:val="sv-SE"/>
        </w:rPr>
        <w:t xml:space="preserve">ada beberapa mata pelajaran </w:t>
      </w:r>
      <w:r w:rsidR="009C3643">
        <w:rPr>
          <w:rFonts w:asciiTheme="majorBidi" w:hAnsiTheme="majorBidi" w:cstheme="majorBidi"/>
          <w:lang w:val="sv-SE"/>
        </w:rPr>
        <w:t xml:space="preserve">salah satu contohnya adalah mata pelajaran </w:t>
      </w:r>
    </w:p>
    <w:p w:rsidR="009C3643" w:rsidRPr="00672526" w:rsidRDefault="009C3643" w:rsidP="008D626D">
      <w:pPr>
        <w:pStyle w:val="NormalWeb"/>
        <w:spacing w:before="0" w:beforeAutospacing="0" w:after="0" w:afterAutospacing="0" w:line="480" w:lineRule="auto"/>
        <w:ind w:left="1350"/>
        <w:jc w:val="both"/>
        <w:rPr>
          <w:lang w:val="sv-SE"/>
        </w:rPr>
      </w:pPr>
      <w:r>
        <w:rPr>
          <w:rFonts w:asciiTheme="majorBidi" w:hAnsiTheme="majorBidi" w:cstheme="majorBidi"/>
          <w:lang w:val="sv-SE"/>
        </w:rPr>
        <w:t xml:space="preserve">fiqih </w:t>
      </w:r>
      <w:r w:rsidRPr="009C3643">
        <w:rPr>
          <w:rFonts w:asciiTheme="majorBidi" w:hAnsiTheme="majorBidi" w:cstheme="majorBidi"/>
          <w:lang w:val="sv-SE"/>
        </w:rPr>
        <w:t>yang membutuhkan demonstrasi atau peragaan langsung dari guru sehingga pemahaman siswa terhadap materi yang se</w:t>
      </w:r>
      <w:r>
        <w:rPr>
          <w:rFonts w:asciiTheme="majorBidi" w:hAnsiTheme="majorBidi" w:cstheme="majorBidi"/>
          <w:lang w:val="sv-SE"/>
        </w:rPr>
        <w:t xml:space="preserve">dang dibahas menjadi lebih baik. </w:t>
      </w:r>
      <w:r w:rsidRPr="00672526">
        <w:rPr>
          <w:lang w:val="sv-SE"/>
        </w:rPr>
        <w:t xml:space="preserve">Dengan pemberian </w:t>
      </w:r>
      <w:r>
        <w:rPr>
          <w:lang w:val="sv-SE"/>
        </w:rPr>
        <w:t>contoh serta demonstrasi langsung dari guru</w:t>
      </w:r>
      <w:r w:rsidRPr="00672526">
        <w:rPr>
          <w:lang w:val="sv-SE"/>
        </w:rPr>
        <w:t xml:space="preserve"> dalam </w:t>
      </w:r>
      <w:r>
        <w:rPr>
          <w:lang w:val="sv-SE"/>
        </w:rPr>
        <w:t xml:space="preserve">berbagai </w:t>
      </w:r>
      <w:r w:rsidRPr="00672526">
        <w:rPr>
          <w:lang w:val="sv-SE"/>
        </w:rPr>
        <w:t>b</w:t>
      </w:r>
      <w:r>
        <w:rPr>
          <w:lang w:val="sv-SE"/>
        </w:rPr>
        <w:t>entuk,</w:t>
      </w:r>
      <w:r w:rsidRPr="00672526">
        <w:rPr>
          <w:lang w:val="sv-SE"/>
        </w:rPr>
        <w:t xml:space="preserve"> hasilnya </w:t>
      </w:r>
      <w:r>
        <w:rPr>
          <w:lang w:val="sv-SE"/>
        </w:rPr>
        <w:t xml:space="preserve">diharapkan dapat </w:t>
      </w:r>
      <w:r w:rsidRPr="00672526">
        <w:rPr>
          <w:lang w:val="sv-SE"/>
        </w:rPr>
        <w:t>efektif</w:t>
      </w:r>
      <w:r>
        <w:rPr>
          <w:lang w:val="sv-SE"/>
        </w:rPr>
        <w:t xml:space="preserve"> dan </w:t>
      </w:r>
      <w:r w:rsidRPr="00672526">
        <w:rPr>
          <w:lang w:val="sv-SE"/>
        </w:rPr>
        <w:t xml:space="preserve">mampu </w:t>
      </w:r>
      <w:r>
        <w:rPr>
          <w:lang w:val="sv-SE"/>
        </w:rPr>
        <w:t>meningkatkan pemahaman siswa dalam pelajaran</w:t>
      </w:r>
      <w:r w:rsidRPr="00672526">
        <w:rPr>
          <w:lang w:val="sv-SE"/>
        </w:rPr>
        <w:t>.</w:t>
      </w:r>
    </w:p>
    <w:p w:rsidR="00406C12" w:rsidRPr="00D43BF4" w:rsidRDefault="00406C12" w:rsidP="008D626D">
      <w:pPr>
        <w:pStyle w:val="ListParagraph"/>
        <w:numPr>
          <w:ilvl w:val="0"/>
          <w:numId w:val="29"/>
        </w:numPr>
        <w:spacing w:after="0" w:line="480" w:lineRule="auto"/>
        <w:ind w:left="13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43BF4">
        <w:rPr>
          <w:rFonts w:asciiTheme="majorBidi" w:hAnsiTheme="majorBidi" w:cstheme="majorBidi"/>
          <w:sz w:val="24"/>
          <w:szCs w:val="24"/>
          <w:lang w:val="en-US"/>
        </w:rPr>
        <w:t xml:space="preserve">Bahwa hasil penelitian menunjukkan ada hubungan positif lagi signifikan antara peran guru sebagai pengelola kelas dengan prestasi belajar siswa MAN Kota Blitar dalam kategori sedang. </w:t>
      </w:r>
    </w:p>
    <w:p w:rsidR="007F3D20" w:rsidRDefault="00406C12" w:rsidP="008D626D">
      <w:pPr>
        <w:pStyle w:val="NormalWeb"/>
        <w:spacing w:before="0" w:beforeAutospacing="0" w:after="0" w:afterAutospacing="0" w:line="480" w:lineRule="auto"/>
        <w:ind w:left="1350"/>
        <w:jc w:val="both"/>
        <w:rPr>
          <w:lang w:val="sv-SE"/>
        </w:rPr>
      </w:pPr>
      <w:r>
        <w:rPr>
          <w:rFonts w:asciiTheme="majorBidi" w:hAnsiTheme="majorBidi" w:cstheme="majorBidi"/>
        </w:rPr>
        <w:t>Menurut guru mata pelajaran fiqih Ibu Siti Na’im</w:t>
      </w:r>
      <w:r w:rsidRPr="009C3643">
        <w:rPr>
          <w:rFonts w:asciiTheme="majorBidi" w:hAnsiTheme="majorBidi" w:cstheme="majorBidi"/>
        </w:rPr>
        <w:t>ah bahwa</w:t>
      </w:r>
      <w:r>
        <w:rPr>
          <w:rFonts w:asciiTheme="majorBidi" w:hAnsiTheme="majorBidi" w:cstheme="majorBidi"/>
        </w:rPr>
        <w:t xml:space="preserve"> </w:t>
      </w:r>
      <w:r>
        <w:rPr>
          <w:lang w:val="sv-SE"/>
        </w:rPr>
        <w:t>a</w:t>
      </w:r>
      <w:r w:rsidRPr="00672526">
        <w:rPr>
          <w:lang w:val="sv-SE"/>
        </w:rPr>
        <w:t>gar pelaksanaan pembelajaran di kelas berlangsung</w:t>
      </w:r>
      <w:r>
        <w:rPr>
          <w:lang w:val="sv-SE"/>
        </w:rPr>
        <w:t xml:space="preserve"> dengan lancar dan efektif, upaya yang dilakukan guru dalam mengelola kelas diantaranya</w:t>
      </w:r>
      <w:r w:rsidRPr="00672526">
        <w:rPr>
          <w:lang w:val="sv-SE"/>
        </w:rPr>
        <w:t xml:space="preserve"> berupa: (a) </w:t>
      </w:r>
      <w:r>
        <w:rPr>
          <w:lang w:val="sv-SE"/>
        </w:rPr>
        <w:t xml:space="preserve">sebelum memulai pelajaran guru memeriksa kebersihan dan kerapian kelas, </w:t>
      </w:r>
      <w:r w:rsidRPr="00672526">
        <w:rPr>
          <w:lang w:val="sv-SE"/>
        </w:rPr>
        <w:t>(</w:t>
      </w:r>
      <w:r>
        <w:rPr>
          <w:lang w:val="sv-SE"/>
        </w:rPr>
        <w:t>b</w:t>
      </w:r>
      <w:r w:rsidRPr="00672526">
        <w:rPr>
          <w:lang w:val="sv-SE"/>
        </w:rPr>
        <w:t>) pada awal masuk sekolah guru bersama siswa membuat kesepakatan tentang aturan kelas,</w:t>
      </w:r>
      <w:r>
        <w:rPr>
          <w:lang w:val="sv-SE"/>
        </w:rPr>
        <w:t xml:space="preserve"> (c) guru dan siswa melakukan kerjasama dalm hal pengaturan tempat duduk, </w:t>
      </w:r>
      <w:r w:rsidRPr="00672526">
        <w:rPr>
          <w:lang w:val="sv-SE"/>
        </w:rPr>
        <w:t>dalam mengajar guru berusaha memahami karakter siswa, (</w:t>
      </w:r>
      <w:r>
        <w:rPr>
          <w:lang w:val="sv-SE"/>
        </w:rPr>
        <w:t>d</w:t>
      </w:r>
      <w:r w:rsidRPr="00672526">
        <w:rPr>
          <w:lang w:val="sv-SE"/>
        </w:rPr>
        <w:t>) guru berusaha menciptakan suasana pembelajaran yang demokratis, (</w:t>
      </w:r>
      <w:r>
        <w:rPr>
          <w:lang w:val="sv-SE"/>
        </w:rPr>
        <w:t>e</w:t>
      </w:r>
      <w:r w:rsidRPr="00672526">
        <w:rPr>
          <w:lang w:val="sv-SE"/>
        </w:rPr>
        <w:t xml:space="preserve">) guru memberi </w:t>
      </w:r>
      <w:r w:rsidRPr="00672526">
        <w:rPr>
          <w:lang w:val="sv-SE"/>
        </w:rPr>
        <w:lastRenderedPageBreak/>
        <w:t>kesempatan siswa untuk bertanya tentang kesulitan pelajaran atau masalah lainnya, dan (</w:t>
      </w:r>
      <w:r>
        <w:rPr>
          <w:lang w:val="sv-SE"/>
        </w:rPr>
        <w:t>f</w:t>
      </w:r>
      <w:r w:rsidRPr="00672526">
        <w:rPr>
          <w:lang w:val="sv-SE"/>
        </w:rPr>
        <w:t xml:space="preserve">) </w:t>
      </w:r>
      <w:r>
        <w:rPr>
          <w:lang w:val="sv-SE"/>
        </w:rPr>
        <w:t xml:space="preserve">apabila guru ada halangan sehingga tidak bisa </w:t>
      </w:r>
    </w:p>
    <w:p w:rsidR="001C74BC" w:rsidRDefault="00406C12" w:rsidP="00EA7D44">
      <w:pPr>
        <w:pStyle w:val="NormalWeb"/>
        <w:spacing w:before="0" w:beforeAutospacing="0" w:after="0" w:afterAutospacing="0" w:line="480" w:lineRule="auto"/>
        <w:ind w:left="1350"/>
        <w:jc w:val="both"/>
        <w:rPr>
          <w:lang w:val="sv-SE"/>
        </w:rPr>
      </w:pPr>
      <w:r>
        <w:rPr>
          <w:lang w:val="sv-SE"/>
        </w:rPr>
        <w:t xml:space="preserve">mengajar guru mengusahakan untuk selalu memberi tugas kepada siswa. </w:t>
      </w:r>
    </w:p>
    <w:p w:rsidR="00406C12" w:rsidRPr="008D626D" w:rsidRDefault="00406C12" w:rsidP="008D626D">
      <w:pPr>
        <w:pStyle w:val="ListParagraph"/>
        <w:numPr>
          <w:ilvl w:val="0"/>
          <w:numId w:val="31"/>
        </w:numPr>
        <w:tabs>
          <w:tab w:val="clear" w:pos="1080"/>
        </w:tabs>
        <w:spacing w:after="0" w:line="480" w:lineRule="auto"/>
        <w:ind w:left="135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D626D">
        <w:rPr>
          <w:rFonts w:asciiTheme="majorBidi" w:hAnsiTheme="majorBidi" w:cstheme="majorBidi"/>
          <w:sz w:val="24"/>
          <w:szCs w:val="24"/>
          <w:lang w:val="en-US"/>
        </w:rPr>
        <w:t>Bahwa hasil penelitian menunjukkan ada hubungan positif lagi signifikan antara peran guru sebagai mediator  dengan prestasi belajar siswa MAN Kota Blitar dalam kategori tinggi.</w:t>
      </w:r>
    </w:p>
    <w:p w:rsidR="00406C12" w:rsidRDefault="00406C12" w:rsidP="008D626D">
      <w:pPr>
        <w:tabs>
          <w:tab w:val="left" w:pos="1305"/>
        </w:tabs>
        <w:spacing w:after="0" w:line="480" w:lineRule="auto"/>
        <w:ind w:left="135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Menurut guru mata pelajaran fiqih </w:t>
      </w:r>
      <w:r w:rsidRPr="00406C12">
        <w:rPr>
          <w:rFonts w:asciiTheme="majorBidi" w:hAnsiTheme="majorBidi" w:cstheme="majorBidi"/>
          <w:sz w:val="24"/>
          <w:szCs w:val="24"/>
          <w:lang w:val="en-US"/>
        </w:rPr>
        <w:t xml:space="preserve">Ibu Siti Na’imah bahwa </w:t>
      </w:r>
      <w:r>
        <w:rPr>
          <w:rFonts w:asciiTheme="majorBidi" w:hAnsiTheme="majorBidi" w:cstheme="majorBidi"/>
          <w:sz w:val="24"/>
          <w:szCs w:val="24"/>
          <w:lang w:val="sv-SE"/>
        </w:rPr>
        <w:t>a</w:t>
      </w:r>
      <w:r w:rsidRPr="00406C12">
        <w:rPr>
          <w:rFonts w:asciiTheme="majorBidi" w:hAnsiTheme="majorBidi" w:cstheme="majorBidi"/>
          <w:sz w:val="24"/>
          <w:szCs w:val="24"/>
          <w:lang w:val="sv-SE"/>
        </w:rPr>
        <w:t xml:space="preserve">gar materi pelajaran terasa tidak membosankan bagi siswa maka guru di MAN </w:t>
      </w:r>
      <w:r>
        <w:rPr>
          <w:rFonts w:asciiTheme="majorBidi" w:hAnsiTheme="majorBidi" w:cstheme="majorBidi"/>
          <w:sz w:val="24"/>
          <w:szCs w:val="24"/>
          <w:lang w:val="sv-SE"/>
        </w:rPr>
        <w:t>Kota Blitar</w:t>
      </w:r>
      <w:r w:rsidRPr="00406C12">
        <w:rPr>
          <w:rFonts w:asciiTheme="majorBidi" w:hAnsiTheme="majorBidi" w:cstheme="majorBidi"/>
          <w:sz w:val="24"/>
          <w:szCs w:val="24"/>
          <w:lang w:val="sv-SE"/>
        </w:rPr>
        <w:t xml:space="preserve"> menggunakan beberapa media jika diperlukan.</w:t>
      </w:r>
    </w:p>
    <w:p w:rsidR="00406C12" w:rsidRPr="008D626D" w:rsidRDefault="00406C12" w:rsidP="008D626D">
      <w:pPr>
        <w:pStyle w:val="ListParagraph"/>
        <w:numPr>
          <w:ilvl w:val="0"/>
          <w:numId w:val="31"/>
        </w:numPr>
        <w:tabs>
          <w:tab w:val="clear" w:pos="1080"/>
        </w:tabs>
        <w:spacing w:after="0" w:line="480" w:lineRule="auto"/>
        <w:ind w:left="1350" w:hanging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D626D">
        <w:rPr>
          <w:rFonts w:asciiTheme="majorBidi" w:hAnsiTheme="majorBidi" w:cstheme="majorBidi"/>
          <w:sz w:val="24"/>
          <w:szCs w:val="24"/>
          <w:lang w:val="en-US"/>
        </w:rPr>
        <w:t>Bahwa hasil penelitian menunjukkan ada hubungan positif lagi signifikan antara peran guru sebagai evaluator  dengan prestasi belajar siswa MAN Kota Blitar dalam kategori tinggi.</w:t>
      </w:r>
    </w:p>
    <w:p w:rsidR="00406C12" w:rsidRDefault="00406C12" w:rsidP="00D14860">
      <w:pPr>
        <w:pStyle w:val="NormalWeb"/>
        <w:spacing w:before="0" w:beforeAutospacing="0" w:after="0" w:afterAutospacing="0" w:line="480" w:lineRule="auto"/>
        <w:ind w:left="1350"/>
        <w:jc w:val="both"/>
        <w:rPr>
          <w:lang w:val="fi-FI"/>
        </w:rPr>
      </w:pPr>
      <w:r>
        <w:rPr>
          <w:rFonts w:asciiTheme="majorBidi" w:hAnsiTheme="majorBidi" w:cstheme="majorBidi"/>
        </w:rPr>
        <w:t xml:space="preserve">Menurut guru mata pelajaran fiqih </w:t>
      </w:r>
      <w:r w:rsidRPr="00406C12">
        <w:rPr>
          <w:rFonts w:asciiTheme="majorBidi" w:hAnsiTheme="majorBidi" w:cstheme="majorBidi"/>
        </w:rPr>
        <w:t>Ibu Siti Na’imah</w:t>
      </w:r>
      <w:r>
        <w:rPr>
          <w:rFonts w:asciiTheme="majorBidi" w:hAnsiTheme="majorBidi" w:cstheme="majorBidi"/>
        </w:rPr>
        <w:t xml:space="preserve"> </w:t>
      </w:r>
      <w:r>
        <w:rPr>
          <w:lang w:val="fi-FI"/>
        </w:rPr>
        <w:t>e</w:t>
      </w:r>
      <w:r w:rsidRPr="00AC4448">
        <w:rPr>
          <w:lang w:val="fi-FI"/>
        </w:rPr>
        <w:t xml:space="preserve">valuasi dalam pembelajaran di MAN </w:t>
      </w:r>
      <w:r w:rsidR="00D14860">
        <w:rPr>
          <w:lang w:val="fi-FI"/>
        </w:rPr>
        <w:t>Kota Blitar</w:t>
      </w:r>
      <w:r w:rsidRPr="00AC4448">
        <w:rPr>
          <w:lang w:val="fi-FI"/>
        </w:rPr>
        <w:t xml:space="preserve"> ada dua macam yaitu: (1) penilaian terhadap hasil belajar siswa, (2) penilaian terhadap proses pengajaran.</w:t>
      </w:r>
      <w:r>
        <w:rPr>
          <w:lang w:val="fi-FI"/>
        </w:rPr>
        <w:t xml:space="preserve"> </w:t>
      </w:r>
      <w:r w:rsidRPr="00AC4448">
        <w:rPr>
          <w:lang w:val="fi-FI"/>
        </w:rPr>
        <w:t>Penilaian hasil belajar siswa baik</w:t>
      </w:r>
      <w:r>
        <w:rPr>
          <w:lang w:val="fi-FI"/>
        </w:rPr>
        <w:t xml:space="preserve"> diantaranya berasal</w:t>
      </w:r>
      <w:r w:rsidRPr="00AC4448">
        <w:rPr>
          <w:lang w:val="fi-FI"/>
        </w:rPr>
        <w:t xml:space="preserve"> dari ulangan harian, ulangan semester, Ujian Akhir Sekolah dan Ujian Akhir Nasional</w:t>
      </w:r>
      <w:r>
        <w:rPr>
          <w:lang w:val="fi-FI"/>
        </w:rPr>
        <w:t xml:space="preserve">. </w:t>
      </w:r>
    </w:p>
    <w:p w:rsidR="00286B83" w:rsidRDefault="00406C12" w:rsidP="00286B83">
      <w:pPr>
        <w:pStyle w:val="ListParagraph"/>
        <w:numPr>
          <w:ilvl w:val="0"/>
          <w:numId w:val="31"/>
        </w:numPr>
        <w:tabs>
          <w:tab w:val="clear" w:pos="1080"/>
          <w:tab w:val="num" w:pos="1350"/>
        </w:tabs>
        <w:spacing w:after="0" w:line="480" w:lineRule="auto"/>
        <w:ind w:left="1350" w:hanging="63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D626D">
        <w:rPr>
          <w:rFonts w:asciiTheme="majorBidi" w:hAnsiTheme="majorBidi" w:cstheme="majorBidi"/>
          <w:sz w:val="24"/>
          <w:szCs w:val="24"/>
          <w:lang w:val="en-US"/>
        </w:rPr>
        <w:t xml:space="preserve">Bahwa hasil penelitian menunjukkan ada hubungan positif lagi signifikan secara bersama-sama antara peran guru sebagai </w:t>
      </w:r>
      <w:r w:rsidRPr="008D626D">
        <w:rPr>
          <w:rFonts w:asciiTheme="majorBidi" w:hAnsiTheme="majorBidi" w:cstheme="majorBidi"/>
          <w:sz w:val="24"/>
          <w:szCs w:val="24"/>
          <w:lang w:val="en-US"/>
        </w:rPr>
        <w:lastRenderedPageBreak/>
        <w:t>demonstrator, pengelola kelas, mediator dan evaluator  dengan prestasi belajar siswa MAN Kota Blitar dalam kategori tinggi.</w:t>
      </w:r>
    </w:p>
    <w:p w:rsidR="003B44E3" w:rsidRPr="00850646" w:rsidRDefault="006717C6" w:rsidP="006717C6">
      <w:pPr>
        <w:rPr>
          <w:rFonts w:ascii="TimesNewRomanPSMT" w:eastAsiaTheme="minorHAnsi" w:hAnsi="TimesNewRomanPSMT" w:cs="TimesNewRomanPSMT"/>
          <w:sz w:val="24"/>
          <w:szCs w:val="24"/>
          <w:lang w:val="en-US"/>
        </w:rPr>
      </w:pPr>
      <w:r w:rsidRPr="00850646">
        <w:rPr>
          <w:rFonts w:ascii="TimesNewRomanPSMT" w:eastAsiaTheme="minorHAnsi" w:hAnsi="TimesNewRomanPSMT" w:cs="TimesNewRomanPSMT"/>
          <w:sz w:val="24"/>
          <w:szCs w:val="24"/>
          <w:lang w:val="en-US"/>
        </w:rPr>
        <w:t xml:space="preserve"> </w:t>
      </w:r>
    </w:p>
    <w:p w:rsidR="00FC6149" w:rsidRPr="003B44E3" w:rsidRDefault="00FC6149" w:rsidP="00864AE7">
      <w:pPr>
        <w:tabs>
          <w:tab w:val="left" w:pos="130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C6149" w:rsidRPr="00406C12" w:rsidRDefault="00FC6149" w:rsidP="00864AE7">
      <w:pPr>
        <w:tabs>
          <w:tab w:val="left" w:pos="1305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FC6149" w:rsidRPr="00406C12" w:rsidSect="006717C6">
      <w:headerReference w:type="default" r:id="rId95"/>
      <w:footerReference w:type="default" r:id="rId96"/>
      <w:footerReference w:type="first" r:id="rId97"/>
      <w:pgSz w:w="12240" w:h="15840" w:code="1"/>
      <w:pgMar w:top="1985" w:right="1699" w:bottom="1699" w:left="2275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8B" w:rsidRDefault="00B0018B" w:rsidP="007F1F05">
      <w:pPr>
        <w:spacing w:after="0" w:line="240" w:lineRule="auto"/>
      </w:pPr>
      <w:r>
        <w:separator/>
      </w:r>
    </w:p>
  </w:endnote>
  <w:endnote w:type="continuationSeparator" w:id="1">
    <w:p w:rsidR="00B0018B" w:rsidRDefault="00B0018B" w:rsidP="007F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C6" w:rsidRDefault="006717C6">
    <w:pPr>
      <w:pStyle w:val="Footer"/>
      <w:rPr>
        <w:lang w:val="en-US"/>
      </w:rPr>
    </w:pPr>
  </w:p>
  <w:p w:rsidR="006717C6" w:rsidRPr="00813B5C" w:rsidRDefault="006717C6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C6" w:rsidRPr="00EE3FD5" w:rsidRDefault="006717C6" w:rsidP="006717C6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  <w:r w:rsidRPr="00EE3FD5">
      <w:rPr>
        <w:rFonts w:asciiTheme="majorBidi" w:hAnsiTheme="majorBidi" w:cstheme="majorBidi"/>
        <w:sz w:val="24"/>
        <w:szCs w:val="24"/>
        <w:lang w:val="en-US"/>
      </w:rPr>
      <w:t>6</w:t>
    </w:r>
    <w:r>
      <w:rPr>
        <w:rFonts w:asciiTheme="majorBidi" w:hAnsiTheme="majorBidi" w:cstheme="majorBidi"/>
        <w:sz w:val="24"/>
        <w:szCs w:val="24"/>
        <w:lang w:val="en-US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8B" w:rsidRDefault="00B0018B" w:rsidP="007F1F05">
      <w:pPr>
        <w:spacing w:after="0" w:line="240" w:lineRule="auto"/>
      </w:pPr>
      <w:r>
        <w:separator/>
      </w:r>
    </w:p>
  </w:footnote>
  <w:footnote w:type="continuationSeparator" w:id="1">
    <w:p w:rsidR="00B0018B" w:rsidRDefault="00B0018B" w:rsidP="007F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79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6717C6" w:rsidRPr="007F1F05" w:rsidRDefault="004D575C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7F1F0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6717C6" w:rsidRPr="007F1F0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F1F0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154BE6">
          <w:rPr>
            <w:rFonts w:asciiTheme="majorBidi" w:hAnsiTheme="majorBidi" w:cstheme="majorBidi"/>
            <w:noProof/>
            <w:sz w:val="24"/>
            <w:szCs w:val="24"/>
          </w:rPr>
          <w:t>99</w:t>
        </w:r>
        <w:r w:rsidRPr="007F1F0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6717C6" w:rsidRDefault="00671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E31"/>
    <w:multiLevelType w:val="hybridMultilevel"/>
    <w:tmpl w:val="E468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631"/>
    <w:multiLevelType w:val="hybridMultilevel"/>
    <w:tmpl w:val="C15EB472"/>
    <w:lvl w:ilvl="0" w:tplc="C8200E3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720A"/>
    <w:multiLevelType w:val="hybridMultilevel"/>
    <w:tmpl w:val="654A27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8ECAD40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</w:rPr>
    </w:lvl>
    <w:lvl w:ilvl="3" w:tplc="18FCDD4A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Angsana New"/>
      </w:rPr>
    </w:lvl>
    <w:lvl w:ilvl="4" w:tplc="0409000B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5" w:tplc="7E2CCFE0">
      <w:start w:val="1"/>
      <w:numFmt w:val="bullet"/>
      <w:lvlText w:val="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6" w:tplc="3050F33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60C43"/>
    <w:multiLevelType w:val="hybridMultilevel"/>
    <w:tmpl w:val="40D247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45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A447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F246AC">
      <w:start w:val="1"/>
      <w:numFmt w:val="bullet"/>
      <w:lvlText w:val="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4" w:tplc="28F246AC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CCFE0">
      <w:start w:val="1"/>
      <w:numFmt w:val="bullet"/>
      <w:lvlText w:val="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E3915"/>
    <w:multiLevelType w:val="hybridMultilevel"/>
    <w:tmpl w:val="0F6020C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ECAD40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hint="default"/>
        <w:b w:val="0"/>
        <w:bCs w:val="0"/>
      </w:rPr>
    </w:lvl>
    <w:lvl w:ilvl="3" w:tplc="04210017">
      <w:start w:val="1"/>
      <w:numFmt w:val="lowerLetter"/>
      <w:lvlText w:val="%4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9F64FA"/>
    <w:multiLevelType w:val="hybridMultilevel"/>
    <w:tmpl w:val="0992902E"/>
    <w:lvl w:ilvl="0" w:tplc="28F246A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7">
      <w:start w:val="1"/>
      <w:numFmt w:val="lowerLetter"/>
      <w:lvlText w:val="%3)"/>
      <w:lvlJc w:val="left"/>
      <w:pPr>
        <w:ind w:left="1920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85A90"/>
    <w:multiLevelType w:val="hybridMultilevel"/>
    <w:tmpl w:val="288E56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E69080">
      <w:start w:val="5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3696"/>
    <w:multiLevelType w:val="hybridMultilevel"/>
    <w:tmpl w:val="9B082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4328A"/>
    <w:multiLevelType w:val="hybridMultilevel"/>
    <w:tmpl w:val="09C4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6A75"/>
    <w:multiLevelType w:val="hybridMultilevel"/>
    <w:tmpl w:val="ACDC11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EDA447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FD20236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 w:tplc="28F246AC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CCFE0">
      <w:start w:val="1"/>
      <w:numFmt w:val="bullet"/>
      <w:lvlText w:val="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02994"/>
    <w:multiLevelType w:val="hybridMultilevel"/>
    <w:tmpl w:val="C15EB472"/>
    <w:lvl w:ilvl="0" w:tplc="C8200E3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607FF"/>
    <w:multiLevelType w:val="hybridMultilevel"/>
    <w:tmpl w:val="C78E365C"/>
    <w:lvl w:ilvl="0" w:tplc="AEF2EE6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B4931"/>
    <w:multiLevelType w:val="hybridMultilevel"/>
    <w:tmpl w:val="A872889E"/>
    <w:lvl w:ilvl="0" w:tplc="20AA83C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0C09D3"/>
    <w:multiLevelType w:val="hybridMultilevel"/>
    <w:tmpl w:val="2F1009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8ECAD40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</w:rPr>
    </w:lvl>
    <w:lvl w:ilvl="3" w:tplc="18FCDD4A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Angsana New"/>
      </w:rPr>
    </w:lvl>
    <w:lvl w:ilvl="4" w:tplc="040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5" w:tplc="7E2CCFE0">
      <w:start w:val="1"/>
      <w:numFmt w:val="bullet"/>
      <w:lvlText w:val="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6" w:tplc="3050F33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421ED"/>
    <w:multiLevelType w:val="hybridMultilevel"/>
    <w:tmpl w:val="5FCC7F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8C363B"/>
    <w:multiLevelType w:val="hybridMultilevel"/>
    <w:tmpl w:val="4104C6DA"/>
    <w:lvl w:ilvl="0" w:tplc="1442684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22264"/>
    <w:multiLevelType w:val="hybridMultilevel"/>
    <w:tmpl w:val="F6188AA6"/>
    <w:lvl w:ilvl="0" w:tplc="0D2CD74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551F7"/>
    <w:multiLevelType w:val="hybridMultilevel"/>
    <w:tmpl w:val="72A2228C"/>
    <w:lvl w:ilvl="0" w:tplc="9EE2B8F8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8B24C4A"/>
    <w:multiLevelType w:val="hybridMultilevel"/>
    <w:tmpl w:val="61E86E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8ECAD40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</w:rPr>
    </w:lvl>
    <w:lvl w:ilvl="3" w:tplc="18FCDD4A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Angsana New"/>
      </w:rPr>
    </w:lvl>
    <w:lvl w:ilvl="4" w:tplc="28F246AC">
      <w:start w:val="1"/>
      <w:numFmt w:val="bullet"/>
      <w:lvlText w:val="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5" w:tplc="7E2CCFE0">
      <w:start w:val="1"/>
      <w:numFmt w:val="bullet"/>
      <w:lvlText w:val="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6" w:tplc="3050F33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67A10"/>
    <w:multiLevelType w:val="hybridMultilevel"/>
    <w:tmpl w:val="2D487D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15E6"/>
    <w:multiLevelType w:val="hybridMultilevel"/>
    <w:tmpl w:val="C15EB472"/>
    <w:lvl w:ilvl="0" w:tplc="C8200E3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04454"/>
    <w:multiLevelType w:val="hybridMultilevel"/>
    <w:tmpl w:val="3E5C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003BE"/>
    <w:multiLevelType w:val="hybridMultilevel"/>
    <w:tmpl w:val="9DE26B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07640E"/>
    <w:multiLevelType w:val="hybridMultilevel"/>
    <w:tmpl w:val="76B217D4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>
    <w:nsid w:val="46683708"/>
    <w:multiLevelType w:val="hybridMultilevel"/>
    <w:tmpl w:val="B824B360"/>
    <w:lvl w:ilvl="0" w:tplc="F8D6CBF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03385"/>
    <w:multiLevelType w:val="hybridMultilevel"/>
    <w:tmpl w:val="B16051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20"/>
        </w:tabs>
        <w:ind w:left="192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872800"/>
    <w:multiLevelType w:val="hybridMultilevel"/>
    <w:tmpl w:val="87820B6E"/>
    <w:lvl w:ilvl="0" w:tplc="3070C1D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01773"/>
    <w:multiLevelType w:val="hybridMultilevel"/>
    <w:tmpl w:val="AA6439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EDA4474A">
      <w:start w:val="1"/>
      <w:numFmt w:val="lowerLetter"/>
      <w:lvlText w:val="%3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210017">
      <w:start w:val="1"/>
      <w:numFmt w:val="lowerLetter"/>
      <w:lvlText w:val="%4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4" w:tplc="28F246AC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CCFE0">
      <w:start w:val="1"/>
      <w:numFmt w:val="bullet"/>
      <w:lvlText w:val="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1267CF"/>
    <w:multiLevelType w:val="hybridMultilevel"/>
    <w:tmpl w:val="5E74F828"/>
    <w:lvl w:ilvl="0" w:tplc="C30E7C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B116D"/>
    <w:multiLevelType w:val="hybridMultilevel"/>
    <w:tmpl w:val="C8449306"/>
    <w:lvl w:ilvl="0" w:tplc="93768A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F0375"/>
    <w:multiLevelType w:val="hybridMultilevel"/>
    <w:tmpl w:val="8752E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E762F"/>
    <w:multiLevelType w:val="hybridMultilevel"/>
    <w:tmpl w:val="5598028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99E42A6"/>
    <w:multiLevelType w:val="hybridMultilevel"/>
    <w:tmpl w:val="D2385670"/>
    <w:lvl w:ilvl="0" w:tplc="04090011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</w:lvl>
    <w:lvl w:ilvl="1" w:tplc="0421000B">
      <w:start w:val="1"/>
      <w:numFmt w:val="bullet"/>
      <w:lvlText w:val="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62"/>
        </w:tabs>
        <w:ind w:left="3462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3">
    <w:nsid w:val="5C1C59F0"/>
    <w:multiLevelType w:val="hybridMultilevel"/>
    <w:tmpl w:val="37680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45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A447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4" w:tplc="28F246AC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CCFE0">
      <w:start w:val="1"/>
      <w:numFmt w:val="bullet"/>
      <w:lvlText w:val="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F94434"/>
    <w:multiLevelType w:val="hybridMultilevel"/>
    <w:tmpl w:val="B43006A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1">
      <w:start w:val="1"/>
      <w:numFmt w:val="decimal"/>
      <w:lvlText w:val="%3)"/>
      <w:lvlJc w:val="left"/>
      <w:pPr>
        <w:ind w:left="1173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D0AA1"/>
    <w:multiLevelType w:val="hybridMultilevel"/>
    <w:tmpl w:val="B3CE8BFA"/>
    <w:lvl w:ilvl="0" w:tplc="A692CE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466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B642B"/>
    <w:multiLevelType w:val="hybridMultilevel"/>
    <w:tmpl w:val="1F208A50"/>
    <w:lvl w:ilvl="0" w:tplc="60A296F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E215D0"/>
    <w:multiLevelType w:val="hybridMultilevel"/>
    <w:tmpl w:val="E45AF4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210017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8FD20236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 w:tplc="28F246AC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CCFE0">
      <w:start w:val="1"/>
      <w:numFmt w:val="bullet"/>
      <w:lvlText w:val="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FD054B"/>
    <w:multiLevelType w:val="hybridMultilevel"/>
    <w:tmpl w:val="7DE66B3C"/>
    <w:lvl w:ilvl="0" w:tplc="CB4A81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175F4"/>
    <w:multiLevelType w:val="hybridMultilevel"/>
    <w:tmpl w:val="A0185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93D71"/>
    <w:multiLevelType w:val="hybridMultilevel"/>
    <w:tmpl w:val="C9B6E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32"/>
  </w:num>
  <w:num w:numId="5">
    <w:abstractNumId w:val="3"/>
  </w:num>
  <w:num w:numId="6">
    <w:abstractNumId w:val="34"/>
  </w:num>
  <w:num w:numId="7">
    <w:abstractNumId w:val="9"/>
  </w:num>
  <w:num w:numId="8">
    <w:abstractNumId w:val="27"/>
  </w:num>
  <w:num w:numId="9">
    <w:abstractNumId w:val="4"/>
  </w:num>
  <w:num w:numId="10">
    <w:abstractNumId w:val="37"/>
  </w:num>
  <w:num w:numId="11">
    <w:abstractNumId w:val="5"/>
  </w:num>
  <w:num w:numId="12">
    <w:abstractNumId w:val="33"/>
  </w:num>
  <w:num w:numId="13">
    <w:abstractNumId w:val="2"/>
  </w:num>
  <w:num w:numId="14">
    <w:abstractNumId w:val="13"/>
  </w:num>
  <w:num w:numId="15">
    <w:abstractNumId w:val="14"/>
  </w:num>
  <w:num w:numId="16">
    <w:abstractNumId w:val="22"/>
  </w:num>
  <w:num w:numId="17">
    <w:abstractNumId w:val="12"/>
  </w:num>
  <w:num w:numId="18">
    <w:abstractNumId w:val="24"/>
  </w:num>
  <w:num w:numId="19">
    <w:abstractNumId w:val="11"/>
  </w:num>
  <w:num w:numId="20">
    <w:abstractNumId w:val="36"/>
  </w:num>
  <w:num w:numId="21">
    <w:abstractNumId w:val="17"/>
  </w:num>
  <w:num w:numId="22">
    <w:abstractNumId w:val="31"/>
  </w:num>
  <w:num w:numId="23">
    <w:abstractNumId w:val="23"/>
  </w:num>
  <w:num w:numId="24">
    <w:abstractNumId w:val="19"/>
  </w:num>
  <w:num w:numId="25">
    <w:abstractNumId w:val="38"/>
  </w:num>
  <w:num w:numId="26">
    <w:abstractNumId w:val="0"/>
  </w:num>
  <w:num w:numId="27">
    <w:abstractNumId w:val="8"/>
  </w:num>
  <w:num w:numId="28">
    <w:abstractNumId w:val="30"/>
  </w:num>
  <w:num w:numId="29">
    <w:abstractNumId w:val="16"/>
  </w:num>
  <w:num w:numId="30">
    <w:abstractNumId w:val="39"/>
  </w:num>
  <w:num w:numId="31">
    <w:abstractNumId w:val="10"/>
  </w:num>
  <w:num w:numId="32">
    <w:abstractNumId w:val="28"/>
  </w:num>
  <w:num w:numId="33">
    <w:abstractNumId w:val="21"/>
  </w:num>
  <w:num w:numId="34">
    <w:abstractNumId w:val="29"/>
  </w:num>
  <w:num w:numId="35">
    <w:abstractNumId w:val="1"/>
  </w:num>
  <w:num w:numId="36">
    <w:abstractNumId w:val="20"/>
  </w:num>
  <w:num w:numId="37">
    <w:abstractNumId w:val="6"/>
  </w:num>
  <w:num w:numId="38">
    <w:abstractNumId w:val="40"/>
  </w:num>
  <w:num w:numId="39">
    <w:abstractNumId w:val="26"/>
  </w:num>
  <w:num w:numId="40">
    <w:abstractNumId w:val="15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152"/>
    <w:rsid w:val="00003353"/>
    <w:rsid w:val="00006B9C"/>
    <w:rsid w:val="000560BF"/>
    <w:rsid w:val="00080231"/>
    <w:rsid w:val="000A1740"/>
    <w:rsid w:val="000E2967"/>
    <w:rsid w:val="000F4D72"/>
    <w:rsid w:val="00134B39"/>
    <w:rsid w:val="00145EFD"/>
    <w:rsid w:val="00154BE6"/>
    <w:rsid w:val="0015715C"/>
    <w:rsid w:val="0019075E"/>
    <w:rsid w:val="001C74BC"/>
    <w:rsid w:val="001D3A6A"/>
    <w:rsid w:val="00207D6D"/>
    <w:rsid w:val="002164A8"/>
    <w:rsid w:val="002257C6"/>
    <w:rsid w:val="00233001"/>
    <w:rsid w:val="00237257"/>
    <w:rsid w:val="00256955"/>
    <w:rsid w:val="00266F2E"/>
    <w:rsid w:val="00273F68"/>
    <w:rsid w:val="00280A64"/>
    <w:rsid w:val="00286B83"/>
    <w:rsid w:val="002902F8"/>
    <w:rsid w:val="002A28AA"/>
    <w:rsid w:val="002B69F0"/>
    <w:rsid w:val="00303F4A"/>
    <w:rsid w:val="00326275"/>
    <w:rsid w:val="00330AD3"/>
    <w:rsid w:val="00330BDE"/>
    <w:rsid w:val="00336F28"/>
    <w:rsid w:val="00351A72"/>
    <w:rsid w:val="00362666"/>
    <w:rsid w:val="00391546"/>
    <w:rsid w:val="003B44E3"/>
    <w:rsid w:val="003C4A3F"/>
    <w:rsid w:val="004053EB"/>
    <w:rsid w:val="00406C12"/>
    <w:rsid w:val="00412ED9"/>
    <w:rsid w:val="00423216"/>
    <w:rsid w:val="004306B0"/>
    <w:rsid w:val="0044764C"/>
    <w:rsid w:val="00451CF7"/>
    <w:rsid w:val="00466FDA"/>
    <w:rsid w:val="004727A0"/>
    <w:rsid w:val="00496950"/>
    <w:rsid w:val="00497594"/>
    <w:rsid w:val="004B00AA"/>
    <w:rsid w:val="004B5381"/>
    <w:rsid w:val="004D1CF8"/>
    <w:rsid w:val="004D575C"/>
    <w:rsid w:val="005128A9"/>
    <w:rsid w:val="00530F2C"/>
    <w:rsid w:val="00550D3D"/>
    <w:rsid w:val="00551A87"/>
    <w:rsid w:val="005759CE"/>
    <w:rsid w:val="00585E95"/>
    <w:rsid w:val="005A0BC6"/>
    <w:rsid w:val="005B5C7F"/>
    <w:rsid w:val="005B76B9"/>
    <w:rsid w:val="005C1552"/>
    <w:rsid w:val="005D3FA5"/>
    <w:rsid w:val="005E0757"/>
    <w:rsid w:val="005E1891"/>
    <w:rsid w:val="006005B4"/>
    <w:rsid w:val="00625D90"/>
    <w:rsid w:val="00652909"/>
    <w:rsid w:val="00655021"/>
    <w:rsid w:val="006644FF"/>
    <w:rsid w:val="006717C6"/>
    <w:rsid w:val="00673C1C"/>
    <w:rsid w:val="00691232"/>
    <w:rsid w:val="006921EA"/>
    <w:rsid w:val="00693B21"/>
    <w:rsid w:val="00695868"/>
    <w:rsid w:val="006B34AC"/>
    <w:rsid w:val="006D01DD"/>
    <w:rsid w:val="006D5237"/>
    <w:rsid w:val="007278A5"/>
    <w:rsid w:val="00741703"/>
    <w:rsid w:val="00754DCD"/>
    <w:rsid w:val="0076072B"/>
    <w:rsid w:val="00760BCB"/>
    <w:rsid w:val="00767DB3"/>
    <w:rsid w:val="00780A46"/>
    <w:rsid w:val="00783CEF"/>
    <w:rsid w:val="00786057"/>
    <w:rsid w:val="00786FDA"/>
    <w:rsid w:val="007C01E3"/>
    <w:rsid w:val="007C04A7"/>
    <w:rsid w:val="007F1F05"/>
    <w:rsid w:val="007F3D20"/>
    <w:rsid w:val="0080286C"/>
    <w:rsid w:val="00810DCE"/>
    <w:rsid w:val="00813B5C"/>
    <w:rsid w:val="00850646"/>
    <w:rsid w:val="00851B86"/>
    <w:rsid w:val="00864AE7"/>
    <w:rsid w:val="008871A5"/>
    <w:rsid w:val="00897D49"/>
    <w:rsid w:val="008A060B"/>
    <w:rsid w:val="008B0063"/>
    <w:rsid w:val="008B490F"/>
    <w:rsid w:val="008B58A0"/>
    <w:rsid w:val="008C1B60"/>
    <w:rsid w:val="008D1946"/>
    <w:rsid w:val="008D626D"/>
    <w:rsid w:val="008E4E3B"/>
    <w:rsid w:val="0090720B"/>
    <w:rsid w:val="009348FC"/>
    <w:rsid w:val="009434A5"/>
    <w:rsid w:val="00973A8E"/>
    <w:rsid w:val="009C08EF"/>
    <w:rsid w:val="009C16B0"/>
    <w:rsid w:val="009C31BA"/>
    <w:rsid w:val="009C3643"/>
    <w:rsid w:val="009F19DD"/>
    <w:rsid w:val="00A112F0"/>
    <w:rsid w:val="00A21148"/>
    <w:rsid w:val="00A3402B"/>
    <w:rsid w:val="00A52F07"/>
    <w:rsid w:val="00A63A00"/>
    <w:rsid w:val="00A770C8"/>
    <w:rsid w:val="00A87D1C"/>
    <w:rsid w:val="00A92A9B"/>
    <w:rsid w:val="00AA14D4"/>
    <w:rsid w:val="00AA5268"/>
    <w:rsid w:val="00AE0AF7"/>
    <w:rsid w:val="00AE3E56"/>
    <w:rsid w:val="00B0018B"/>
    <w:rsid w:val="00B1282F"/>
    <w:rsid w:val="00B175CF"/>
    <w:rsid w:val="00B345C2"/>
    <w:rsid w:val="00B522D1"/>
    <w:rsid w:val="00B63597"/>
    <w:rsid w:val="00BB1B31"/>
    <w:rsid w:val="00BD0B89"/>
    <w:rsid w:val="00BE0152"/>
    <w:rsid w:val="00C00A7B"/>
    <w:rsid w:val="00C64867"/>
    <w:rsid w:val="00C9398F"/>
    <w:rsid w:val="00CA2A57"/>
    <w:rsid w:val="00CA78E8"/>
    <w:rsid w:val="00CC537D"/>
    <w:rsid w:val="00CD66D9"/>
    <w:rsid w:val="00CF32A5"/>
    <w:rsid w:val="00D0051C"/>
    <w:rsid w:val="00D11A5B"/>
    <w:rsid w:val="00D14860"/>
    <w:rsid w:val="00D43BF4"/>
    <w:rsid w:val="00D559A7"/>
    <w:rsid w:val="00D55BFB"/>
    <w:rsid w:val="00D5799F"/>
    <w:rsid w:val="00D60784"/>
    <w:rsid w:val="00D61D32"/>
    <w:rsid w:val="00D762B0"/>
    <w:rsid w:val="00D76F86"/>
    <w:rsid w:val="00D86ABA"/>
    <w:rsid w:val="00D90E12"/>
    <w:rsid w:val="00DB0178"/>
    <w:rsid w:val="00DB0747"/>
    <w:rsid w:val="00DB07E3"/>
    <w:rsid w:val="00DD15D0"/>
    <w:rsid w:val="00E158B1"/>
    <w:rsid w:val="00E16BA8"/>
    <w:rsid w:val="00E24CF5"/>
    <w:rsid w:val="00E35550"/>
    <w:rsid w:val="00E46C3F"/>
    <w:rsid w:val="00E60C47"/>
    <w:rsid w:val="00E65646"/>
    <w:rsid w:val="00EA2A0A"/>
    <w:rsid w:val="00EA7501"/>
    <w:rsid w:val="00EA7D44"/>
    <w:rsid w:val="00EB5AD1"/>
    <w:rsid w:val="00EC6719"/>
    <w:rsid w:val="00ED6B6F"/>
    <w:rsid w:val="00EE3FD5"/>
    <w:rsid w:val="00F079C0"/>
    <w:rsid w:val="00F32E3A"/>
    <w:rsid w:val="00F44282"/>
    <w:rsid w:val="00F509C8"/>
    <w:rsid w:val="00F60865"/>
    <w:rsid w:val="00F63D70"/>
    <w:rsid w:val="00F77206"/>
    <w:rsid w:val="00F97070"/>
    <w:rsid w:val="00FA754E"/>
    <w:rsid w:val="00FB322B"/>
    <w:rsid w:val="00FB6FBA"/>
    <w:rsid w:val="00FC4CF8"/>
    <w:rsid w:val="00FC6149"/>
    <w:rsid w:val="00F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52"/>
    <w:rPr>
      <w:rFonts w:ascii="Calibri" w:eastAsia="Times New Roman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05"/>
    <w:rPr>
      <w:rFonts w:ascii="Calibri" w:eastAsia="Times New Roman" w:hAnsi="Calibri" w:cs="Arial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F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F05"/>
    <w:rPr>
      <w:rFonts w:ascii="Calibri" w:eastAsia="Times New Roman" w:hAnsi="Calibri" w:cs="Arial"/>
      <w:lang w:val="id-ID"/>
    </w:rPr>
  </w:style>
  <w:style w:type="table" w:styleId="TableGrid">
    <w:name w:val="Table Grid"/>
    <w:basedOn w:val="TableNormal"/>
    <w:uiPriority w:val="59"/>
    <w:rsid w:val="00B6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C3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 Char"/>
    <w:basedOn w:val="Normal"/>
    <w:link w:val="FootnoteTextChar"/>
    <w:semiHidden/>
    <w:rsid w:val="00AA14D4"/>
    <w:pPr>
      <w:spacing w:after="0" w:line="240" w:lineRule="auto"/>
    </w:pPr>
    <w:rPr>
      <w:rFonts w:eastAsia="Calibri"/>
      <w:lang w:val="en-US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AA14D4"/>
    <w:rPr>
      <w:rFonts w:ascii="Calibri" w:eastAsia="Calibri" w:hAnsi="Calibri" w:cs="Arial"/>
    </w:rPr>
  </w:style>
  <w:style w:type="character" w:styleId="Hyperlink">
    <w:name w:val="Hyperlink"/>
    <w:rsid w:val="00AA1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76" Type="http://schemas.openxmlformats.org/officeDocument/2006/relationships/image" Target="media/image31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7.wmf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66" Type="http://schemas.openxmlformats.org/officeDocument/2006/relationships/oleObject" Target="embeddings/oleObject33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0.bin"/><Relationship Id="rId87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Relationship Id="rId90" Type="http://schemas.openxmlformats.org/officeDocument/2006/relationships/oleObject" Target="embeddings/oleObject46.bin"/><Relationship Id="rId95" Type="http://schemas.openxmlformats.org/officeDocument/2006/relationships/header" Target="header1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image" Target="media/image22.wmf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77" Type="http://schemas.openxmlformats.org/officeDocument/2006/relationships/oleObject" Target="embeddings/oleObject39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7.wmf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91" Type="http://schemas.openxmlformats.org/officeDocument/2006/relationships/image" Target="media/image38.wmf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85AEBD-164D-4FE1-8939-46193699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37</Pages>
  <Words>4697</Words>
  <Characters>26776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Peternakan Super Junior</Company>
  <LinksUpToDate>false</LinksUpToDate>
  <CharactersWithSpaces>31411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 Hidayah</dc:creator>
  <cp:keywords/>
  <dc:description/>
  <cp:lastModifiedBy>Atik Hidayah</cp:lastModifiedBy>
  <cp:revision>85</cp:revision>
  <dcterms:created xsi:type="dcterms:W3CDTF">2012-05-04T05:56:00Z</dcterms:created>
  <dcterms:modified xsi:type="dcterms:W3CDTF">2012-06-21T02:28:00Z</dcterms:modified>
</cp:coreProperties>
</file>