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4" w:rsidRPr="00A673D1" w:rsidRDefault="00794173" w:rsidP="008D4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3D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794173" w:rsidRDefault="00794173" w:rsidP="007256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Default="00794173" w:rsidP="007256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Pr="00725602" w:rsidRDefault="00794173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Allison, Desmond. 1999.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Testing and Evaluation; an Introductory Course.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Singapore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Singapore University Press.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Pr="00725602" w:rsidRDefault="00794173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Pr="00725602" w:rsidRDefault="00794173" w:rsidP="0072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Pr="00725602" w:rsidRDefault="00794173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R.C. and Sari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Knopp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Biklen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Qualitative Research</w:t>
      </w:r>
      <w:r w:rsidR="00BB6936"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Education: an Introduction </w:t>
      </w:r>
      <w:r w:rsidR="00BB6936" w:rsidRPr="00725602">
        <w:rPr>
          <w:rFonts w:ascii="Times New Roman" w:hAnsi="Times New Roman" w:cs="Times New Roman"/>
          <w:i/>
          <w:sz w:val="24"/>
          <w:szCs w:val="24"/>
          <w:lang w:val="en-US"/>
        </w:rPr>
        <w:t>to Theory and Methods</w:t>
      </w:r>
      <w:r w:rsidR="00BB6936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B6936" w:rsidRPr="00725602">
        <w:rPr>
          <w:rFonts w:ascii="Times New Roman" w:hAnsi="Times New Roman" w:cs="Times New Roman"/>
          <w:sz w:val="24"/>
          <w:szCs w:val="24"/>
          <w:lang w:val="en-US"/>
        </w:rPr>
        <w:t>USA :</w:t>
      </w:r>
      <w:proofErr w:type="gramEnd"/>
      <w:r w:rsidR="00BB6936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A Viacom Company.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36" w:rsidRPr="00725602" w:rsidRDefault="00BB6936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Djiwandono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Patrisius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Istiarto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menyimak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taktis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46DC" w:rsidRPr="00725602" w:rsidRDefault="00F046DC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6DC" w:rsidRPr="00725602" w:rsidRDefault="00F046DC" w:rsidP="0072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Hornby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Oxford; Advanced Learners Dictionary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36" w:rsidRPr="00725602" w:rsidRDefault="00BB6936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Howard, Jocelyn and Jae Major.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Guidelines </w:t>
      </w:r>
      <w:proofErr w:type="gram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Designing Effective English Language Teaching Materials.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36" w:rsidRPr="00725602" w:rsidRDefault="00BB6936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Jackson, Howard and Etienne Z. A. 2000.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Words, Meaning and Vocabulary; an Introduction to Modern English Lexicology.</w:t>
      </w:r>
      <w:proofErr w:type="gram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The Cromwell Press,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Townbridge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36" w:rsidRDefault="00BB6936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Johnson, Keith. 2001.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Introduction to Foreign Language Learning and Teaching. 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Kuala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Lumpur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Pearson Education Limited</w:t>
      </w:r>
    </w:p>
    <w:p w:rsidR="003C3B94" w:rsidRDefault="003C3B94" w:rsidP="003C3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B94" w:rsidRPr="00725602" w:rsidRDefault="003C3B94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K. Yin, Robert. 1994. Case Study Research: Design and Methods. Thousand Oaks: Sage</w:t>
      </w:r>
    </w:p>
    <w:p w:rsidR="002708E8" w:rsidRPr="00725602" w:rsidRDefault="002708E8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8E8" w:rsidRPr="00725602" w:rsidRDefault="002708E8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>Lynch, Larry M.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 Keys to Using Songs For Teaching Children English As a Foreign Language.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7256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http://EzineArticles.com</w:t>
        </w:r>
      </w:hyperlink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(accessed on March 10</w:t>
      </w:r>
      <w:r w:rsidRPr="007256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</w:p>
    <w:p w:rsidR="002708E8" w:rsidRPr="00725602" w:rsidRDefault="002708E8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8E8" w:rsidRPr="00725602" w:rsidRDefault="002708E8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Macias, Elda. 2008.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Music and Songs </w:t>
      </w:r>
      <w:proofErr w:type="gram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Classroom: Technique To Aid the Language Learning Process.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B949B5" w:rsidP="0072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Moon, Jayne. 2000.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Children Learning English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Hong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Kong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Macmillan.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B949B5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N.K.,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Roestiyah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Salah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Unsur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Pelaksanaan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B949B5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Nunan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David. 1999.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Second language Teaching and learning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Boston,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Massachusetts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Heinle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Heinle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F007F6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Richard, Jack C. and Willy A. Renandya.</w:t>
      </w:r>
      <w:proofErr w:type="gramEnd"/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>2002.</w:t>
      </w:r>
      <w:proofErr w:type="gramEnd"/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9B5"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Methodology in Language Teaching; an Anthology of Current Practice. </w:t>
      </w:r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United </w:t>
      </w:r>
      <w:proofErr w:type="gramStart"/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>Kingdom :</w:t>
      </w:r>
      <w:proofErr w:type="gramEnd"/>
      <w:r w:rsidR="00B949B5"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B949B5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Scoot, Wendy A. and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Lisbeth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H. Y. 1990. </w:t>
      </w:r>
      <w:proofErr w:type="gram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Teaching English to Children.</w:t>
      </w:r>
      <w:proofErr w:type="gram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Longman Inc.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9B5" w:rsidRPr="00725602" w:rsidRDefault="00B949B5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Sheppard, Philip. 2007.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Music Makes Your Child Smarter: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173" w:rsidRPr="00725602" w:rsidRDefault="00B949B5" w:rsidP="00E4363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Suyanto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Kasihani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K. E. 2007. </w:t>
      </w:r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English </w:t>
      </w:r>
      <w:proofErr w:type="gram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Young Learners;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Melejitkan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Potensi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English Class yang Fun,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Asyik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Menarik</w:t>
      </w:r>
      <w:proofErr w:type="spellEnd"/>
      <w:r w:rsidRPr="007256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560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60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725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84D" w:rsidRPr="00725602" w:rsidRDefault="008D484D" w:rsidP="0072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484D" w:rsidRPr="00725602" w:rsidSect="00137F74">
      <w:headerReference w:type="default" r:id="rId7"/>
      <w:pgSz w:w="11906" w:h="16838"/>
      <w:pgMar w:top="2268" w:right="1701" w:bottom="1701" w:left="2268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3B" w:rsidRDefault="002C6F3B" w:rsidP="002C6F3B">
      <w:pPr>
        <w:spacing w:after="0" w:line="240" w:lineRule="auto"/>
      </w:pPr>
      <w:r>
        <w:separator/>
      </w:r>
    </w:p>
  </w:endnote>
  <w:endnote w:type="continuationSeparator" w:id="0">
    <w:p w:rsidR="002C6F3B" w:rsidRDefault="002C6F3B" w:rsidP="002C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3B" w:rsidRDefault="002C6F3B" w:rsidP="002C6F3B">
      <w:pPr>
        <w:spacing w:after="0" w:line="240" w:lineRule="auto"/>
      </w:pPr>
      <w:r>
        <w:separator/>
      </w:r>
    </w:p>
  </w:footnote>
  <w:footnote w:type="continuationSeparator" w:id="0">
    <w:p w:rsidR="002C6F3B" w:rsidRDefault="002C6F3B" w:rsidP="002C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098"/>
      <w:docPartObj>
        <w:docPartGallery w:val="Page Numbers (Top of Page)"/>
        <w:docPartUnique/>
      </w:docPartObj>
    </w:sdtPr>
    <w:sdtContent>
      <w:p w:rsidR="002C6F3B" w:rsidRDefault="00FD3366">
        <w:pPr>
          <w:pStyle w:val="Header"/>
          <w:jc w:val="right"/>
        </w:pPr>
        <w:r>
          <w:fldChar w:fldCharType="begin"/>
        </w:r>
        <w:r w:rsidR="002C6F3B">
          <w:instrText xml:space="preserve"> PAGE   \* MERGEFORMAT </w:instrText>
        </w:r>
        <w:r>
          <w:fldChar w:fldCharType="separate"/>
        </w:r>
        <w:r w:rsidR="00F007F6">
          <w:rPr>
            <w:noProof/>
          </w:rPr>
          <w:t>49</w:t>
        </w:r>
        <w:r>
          <w:fldChar w:fldCharType="end"/>
        </w:r>
      </w:p>
    </w:sdtContent>
  </w:sdt>
  <w:p w:rsidR="002C6F3B" w:rsidRDefault="002C6F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73"/>
    <w:rsid w:val="00024B24"/>
    <w:rsid w:val="000C125B"/>
    <w:rsid w:val="00137F74"/>
    <w:rsid w:val="001B26BD"/>
    <w:rsid w:val="001C284B"/>
    <w:rsid w:val="002708E8"/>
    <w:rsid w:val="002C6F3B"/>
    <w:rsid w:val="003C3B94"/>
    <w:rsid w:val="003C7F7C"/>
    <w:rsid w:val="003E2824"/>
    <w:rsid w:val="00486978"/>
    <w:rsid w:val="004C1F0C"/>
    <w:rsid w:val="006F3E47"/>
    <w:rsid w:val="00725602"/>
    <w:rsid w:val="00794173"/>
    <w:rsid w:val="008D484D"/>
    <w:rsid w:val="008D61AC"/>
    <w:rsid w:val="009E2ED2"/>
    <w:rsid w:val="00A158CF"/>
    <w:rsid w:val="00A673D1"/>
    <w:rsid w:val="00B949B5"/>
    <w:rsid w:val="00BB6936"/>
    <w:rsid w:val="00DA3C16"/>
    <w:rsid w:val="00E4363D"/>
    <w:rsid w:val="00E969D8"/>
    <w:rsid w:val="00F007F6"/>
    <w:rsid w:val="00F046DC"/>
    <w:rsid w:val="00F647FA"/>
    <w:rsid w:val="00F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3B"/>
  </w:style>
  <w:style w:type="paragraph" w:styleId="Footer">
    <w:name w:val="footer"/>
    <w:basedOn w:val="Normal"/>
    <w:link w:val="FooterChar"/>
    <w:uiPriority w:val="99"/>
    <w:semiHidden/>
    <w:unhideWhenUsed/>
    <w:rsid w:val="002C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ineArticl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2012-07-06T16:52:00Z</dcterms:created>
  <dcterms:modified xsi:type="dcterms:W3CDTF">2012-08-09T23:05:00Z</dcterms:modified>
</cp:coreProperties>
</file>