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10" w:rsidRDefault="00BD7F10" w:rsidP="00BD7F10">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BAB IV</w:t>
      </w:r>
    </w:p>
    <w:p w:rsidR="00BD7F10" w:rsidRDefault="00BD7F10" w:rsidP="00BD7F10">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LAPORAN HASIL PENELITIAN</w:t>
      </w:r>
    </w:p>
    <w:p w:rsidR="00BD7F10" w:rsidRDefault="00BD7F10" w:rsidP="00BD7F10">
      <w:pPr>
        <w:pStyle w:val="ListParagraph"/>
        <w:spacing w:line="480" w:lineRule="auto"/>
        <w:ind w:left="426"/>
        <w:jc w:val="center"/>
        <w:rPr>
          <w:rFonts w:asciiTheme="majorBidi" w:hAnsiTheme="majorBidi" w:cstheme="majorBidi"/>
          <w:b/>
          <w:bCs/>
          <w:sz w:val="24"/>
          <w:szCs w:val="24"/>
        </w:rPr>
      </w:pPr>
    </w:p>
    <w:p w:rsidR="00BD7F10" w:rsidRDefault="00BD7F10" w:rsidP="00D7562F">
      <w:pPr>
        <w:pStyle w:val="ListParagraph"/>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 xml:space="preserve">A. Deskripsi </w:t>
      </w:r>
      <w:r w:rsidR="00154BA1">
        <w:rPr>
          <w:rFonts w:asciiTheme="majorBidi" w:hAnsiTheme="majorBidi" w:cstheme="majorBidi"/>
          <w:b/>
          <w:bCs/>
          <w:sz w:val="24"/>
          <w:szCs w:val="24"/>
        </w:rPr>
        <w:t xml:space="preserve">Singkat Keadaan M.A </w:t>
      </w:r>
      <w:r w:rsidR="00D7562F">
        <w:rPr>
          <w:rFonts w:asciiTheme="majorBidi" w:hAnsiTheme="majorBidi" w:cstheme="majorBidi"/>
          <w:b/>
          <w:bCs/>
          <w:sz w:val="24"/>
          <w:szCs w:val="24"/>
        </w:rPr>
        <w:t xml:space="preserve">Terpadu </w:t>
      </w:r>
      <w:r w:rsidR="00154BA1">
        <w:rPr>
          <w:rFonts w:asciiTheme="majorBidi" w:hAnsiTheme="majorBidi" w:cstheme="majorBidi"/>
          <w:b/>
          <w:bCs/>
          <w:sz w:val="24"/>
          <w:szCs w:val="24"/>
        </w:rPr>
        <w:t>Al-Anwar Durenan</w:t>
      </w:r>
    </w:p>
    <w:p w:rsidR="00625F7F" w:rsidRDefault="00B50750" w:rsidP="000022A1">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 </w:t>
      </w:r>
      <w:r w:rsidR="0072767F">
        <w:rPr>
          <w:rFonts w:asciiTheme="majorBidi" w:hAnsiTheme="majorBidi" w:cstheme="majorBidi"/>
          <w:sz w:val="24"/>
          <w:szCs w:val="24"/>
        </w:rPr>
        <w:t xml:space="preserve">Terpadu </w:t>
      </w:r>
      <w:r>
        <w:rPr>
          <w:rFonts w:asciiTheme="majorBidi" w:hAnsiTheme="majorBidi" w:cstheme="majorBidi"/>
          <w:sz w:val="24"/>
          <w:szCs w:val="24"/>
        </w:rPr>
        <w:t xml:space="preserve">Al-Anwar berdiri dibawah naungan Pondok Pesantren Anwarul Haromain yang diasuh oleh KH. </w:t>
      </w:r>
      <w:r w:rsidR="0072767F">
        <w:rPr>
          <w:rFonts w:asciiTheme="majorBidi" w:hAnsiTheme="majorBidi" w:cstheme="majorBidi"/>
          <w:sz w:val="24"/>
          <w:szCs w:val="24"/>
        </w:rPr>
        <w:t xml:space="preserve">Bahrul Munir. Madrasah ini berada dalam satu yayasan dengan SMP Terpadu Al-Anwar yang berdiri dua tahun lebih awal dari Madrasah Aliyahnya, yaitu pada </w:t>
      </w:r>
      <w:r w:rsidR="0072767F" w:rsidRPr="000B2915">
        <w:rPr>
          <w:rFonts w:ascii="Times New Roman" w:hAnsi="Times New Roman" w:cs="Times New Roman"/>
          <w:sz w:val="24"/>
          <w:szCs w:val="24"/>
          <w:lang w:val="id-ID"/>
        </w:rPr>
        <w:t xml:space="preserve">tahun </w:t>
      </w:r>
      <w:r w:rsidR="0072767F">
        <w:rPr>
          <w:rFonts w:ascii="Times New Roman" w:hAnsi="Times New Roman" w:cs="Times New Roman"/>
          <w:sz w:val="24"/>
          <w:szCs w:val="24"/>
          <w:lang w:val="id-ID"/>
        </w:rPr>
        <w:t>2006</w:t>
      </w:r>
      <w:r w:rsidR="0072767F" w:rsidRPr="000B2915">
        <w:rPr>
          <w:rFonts w:ascii="Times New Roman" w:hAnsi="Times New Roman" w:cs="Times New Roman"/>
          <w:sz w:val="24"/>
          <w:szCs w:val="24"/>
          <w:lang w:val="id-ID"/>
        </w:rPr>
        <w:t xml:space="preserve"> dengan </w:t>
      </w:r>
      <w:r w:rsidR="0072767F">
        <w:rPr>
          <w:rFonts w:ascii="Times New Roman" w:hAnsi="Times New Roman" w:cs="Times New Roman"/>
          <w:sz w:val="24"/>
          <w:szCs w:val="24"/>
          <w:lang w:val="id-ID"/>
        </w:rPr>
        <w:t>Akta Notaris Junaedy, SH Nomor 7/2006</w:t>
      </w:r>
      <w:r w:rsidR="005D326B">
        <w:rPr>
          <w:rFonts w:ascii="Times New Roman" w:hAnsi="Times New Roman" w:cs="Times New Roman"/>
          <w:sz w:val="24"/>
          <w:szCs w:val="24"/>
        </w:rPr>
        <w:t>.</w:t>
      </w:r>
      <w:r w:rsidR="005D326B">
        <w:rPr>
          <w:rStyle w:val="FootnoteReference"/>
          <w:rFonts w:ascii="Times New Roman" w:hAnsi="Times New Roman" w:cs="Times New Roman"/>
          <w:sz w:val="24"/>
          <w:szCs w:val="24"/>
        </w:rPr>
        <w:footnoteReference w:id="2"/>
      </w:r>
      <w:r w:rsidR="0072767F">
        <w:rPr>
          <w:rFonts w:ascii="Times New Roman" w:hAnsi="Times New Roman" w:cs="Times New Roman"/>
          <w:sz w:val="24"/>
          <w:szCs w:val="24"/>
        </w:rPr>
        <w:t xml:space="preserve">Sedangkan MA Terpadu Al-Anwar </w:t>
      </w:r>
      <w:r w:rsidR="00EF1160">
        <w:rPr>
          <w:rFonts w:ascii="Times New Roman" w:hAnsi="Times New Roman" w:cs="Times New Roman"/>
          <w:sz w:val="24"/>
          <w:szCs w:val="24"/>
        </w:rPr>
        <w:t xml:space="preserve">sendiri, </w:t>
      </w:r>
      <w:r w:rsidR="0072767F">
        <w:rPr>
          <w:rFonts w:ascii="Times New Roman" w:hAnsi="Times New Roman" w:cs="Times New Roman"/>
          <w:sz w:val="24"/>
          <w:szCs w:val="24"/>
        </w:rPr>
        <w:t>berdiri</w:t>
      </w:r>
      <w:r w:rsidR="0008411A">
        <w:rPr>
          <w:rFonts w:ascii="Times New Roman" w:hAnsi="Times New Roman" w:cs="Times New Roman"/>
          <w:sz w:val="24"/>
          <w:szCs w:val="24"/>
        </w:rPr>
        <w:t xml:space="preserve"> pada tanggal</w:t>
      </w:r>
      <w:r w:rsidR="0072767F">
        <w:rPr>
          <w:rFonts w:ascii="Times New Roman" w:hAnsi="Times New Roman" w:cs="Times New Roman"/>
          <w:sz w:val="24"/>
          <w:szCs w:val="24"/>
        </w:rPr>
        <w:t xml:space="preserve"> </w:t>
      </w:r>
      <w:r w:rsidR="0008411A">
        <w:rPr>
          <w:rFonts w:ascii="Times New Roman" w:hAnsi="Times New Roman" w:cs="Times New Roman"/>
          <w:sz w:val="24"/>
          <w:szCs w:val="24"/>
        </w:rPr>
        <w:t>17 Juni</w:t>
      </w:r>
      <w:r w:rsidR="0072767F">
        <w:rPr>
          <w:rFonts w:ascii="Times New Roman" w:hAnsi="Times New Roman" w:cs="Times New Roman"/>
          <w:sz w:val="24"/>
          <w:szCs w:val="24"/>
        </w:rPr>
        <w:t xml:space="preserve"> 2008</w:t>
      </w:r>
      <w:r w:rsidR="00EF1160">
        <w:rPr>
          <w:rFonts w:ascii="Times New Roman" w:hAnsi="Times New Roman" w:cs="Times New Roman"/>
          <w:sz w:val="24"/>
          <w:szCs w:val="24"/>
        </w:rPr>
        <w:t xml:space="preserve"> </w:t>
      </w:r>
      <w:r w:rsidR="00BF3CBD">
        <w:rPr>
          <w:rFonts w:ascii="Times New Roman" w:hAnsi="Times New Roman" w:cs="Times New Roman"/>
          <w:sz w:val="24"/>
          <w:szCs w:val="24"/>
        </w:rPr>
        <w:t>atas ide dari</w:t>
      </w:r>
      <w:r w:rsidR="0072767F">
        <w:rPr>
          <w:rFonts w:ascii="Times New Roman" w:hAnsi="Times New Roman" w:cs="Times New Roman"/>
          <w:sz w:val="24"/>
          <w:szCs w:val="24"/>
        </w:rPr>
        <w:t xml:space="preserve"> pengasuh</w:t>
      </w:r>
      <w:r w:rsidR="00BF3CBD">
        <w:rPr>
          <w:rFonts w:ascii="Times New Roman" w:hAnsi="Times New Roman" w:cs="Times New Roman"/>
          <w:sz w:val="24"/>
          <w:szCs w:val="24"/>
        </w:rPr>
        <w:t xml:space="preserve"> </w:t>
      </w:r>
      <w:r w:rsidR="00BF3CBD">
        <w:rPr>
          <w:rFonts w:asciiTheme="majorBidi" w:hAnsiTheme="majorBidi" w:cstheme="majorBidi"/>
          <w:sz w:val="24"/>
          <w:szCs w:val="24"/>
        </w:rPr>
        <w:t>Pondok Pesantren Anwarul Haromain</w:t>
      </w:r>
      <w:r w:rsidR="0072767F">
        <w:rPr>
          <w:rFonts w:ascii="Times New Roman" w:hAnsi="Times New Roman" w:cs="Times New Roman"/>
          <w:sz w:val="24"/>
          <w:szCs w:val="24"/>
        </w:rPr>
        <w:t xml:space="preserve"> yaitu KH. Bahrul Munir</w:t>
      </w:r>
      <w:r w:rsidR="00BF3CBD">
        <w:rPr>
          <w:rFonts w:ascii="Times New Roman" w:hAnsi="Times New Roman" w:cs="Times New Roman"/>
          <w:sz w:val="24"/>
          <w:szCs w:val="24"/>
        </w:rPr>
        <w:t xml:space="preserve">. Berangkat dari ide tersebut, maka dibentuklah suatu </w:t>
      </w:r>
      <w:r w:rsidR="00BF3CBD" w:rsidRPr="00BF3CBD">
        <w:rPr>
          <w:rFonts w:ascii="Times New Roman" w:hAnsi="Times New Roman" w:cs="Times New Roman"/>
          <w:i/>
          <w:iCs/>
          <w:sz w:val="24"/>
          <w:szCs w:val="24"/>
        </w:rPr>
        <w:t>team</w:t>
      </w:r>
      <w:r w:rsidR="0001360A" w:rsidRPr="00F10642">
        <w:rPr>
          <w:rFonts w:ascii="Times New Roman" w:hAnsi="Times New Roman" w:cs="Times New Roman"/>
          <w:sz w:val="24"/>
          <w:szCs w:val="24"/>
          <w:lang w:val="id-ID"/>
        </w:rPr>
        <w:t xml:space="preserve"> </w:t>
      </w:r>
      <w:r w:rsidR="005D2001">
        <w:rPr>
          <w:rFonts w:ascii="Times New Roman" w:hAnsi="Times New Roman" w:cs="Times New Roman"/>
          <w:sz w:val="24"/>
          <w:szCs w:val="24"/>
        </w:rPr>
        <w:t xml:space="preserve">koordinasi yang diantaranya terdiri dari </w:t>
      </w:r>
      <w:r w:rsidR="0001360A" w:rsidRPr="00F10642">
        <w:rPr>
          <w:rFonts w:ascii="Times New Roman" w:hAnsi="Times New Roman" w:cs="Times New Roman"/>
          <w:sz w:val="24"/>
          <w:szCs w:val="24"/>
          <w:lang w:val="id-ID"/>
        </w:rPr>
        <w:t>Drs.S</w:t>
      </w:r>
      <w:r w:rsidR="00246BE9">
        <w:rPr>
          <w:rFonts w:ascii="Times New Roman" w:hAnsi="Times New Roman" w:cs="Times New Roman"/>
          <w:sz w:val="24"/>
          <w:szCs w:val="24"/>
        </w:rPr>
        <w:t>y</w:t>
      </w:r>
      <w:r w:rsidR="0001360A" w:rsidRPr="00F10642">
        <w:rPr>
          <w:rFonts w:ascii="Times New Roman" w:hAnsi="Times New Roman" w:cs="Times New Roman"/>
          <w:sz w:val="24"/>
          <w:szCs w:val="24"/>
          <w:lang w:val="id-ID"/>
        </w:rPr>
        <w:t>amsudin,</w:t>
      </w:r>
      <w:r w:rsidR="0001360A" w:rsidRPr="00F10642">
        <w:rPr>
          <w:rFonts w:ascii="Times New Roman" w:hAnsi="Times New Roman" w:cs="Times New Roman"/>
          <w:sz w:val="24"/>
          <w:szCs w:val="24"/>
        </w:rPr>
        <w:t xml:space="preserve"> </w:t>
      </w:r>
      <w:r w:rsidR="0001360A" w:rsidRPr="00F10642">
        <w:rPr>
          <w:rFonts w:asciiTheme="majorBidi" w:hAnsiTheme="majorBidi" w:cstheme="majorBidi"/>
          <w:kern w:val="24"/>
          <w:sz w:val="24"/>
          <w:szCs w:val="24"/>
          <w:lang w:eastAsia="id-ID"/>
        </w:rPr>
        <w:t xml:space="preserve">Lukman Hakim, S.Pd, </w:t>
      </w:r>
      <w:r w:rsidR="005D2001">
        <w:rPr>
          <w:rFonts w:asciiTheme="majorBidi" w:hAnsiTheme="majorBidi" w:cstheme="majorBidi"/>
          <w:kern w:val="24"/>
          <w:sz w:val="24"/>
          <w:szCs w:val="24"/>
          <w:lang w:eastAsia="id-ID"/>
        </w:rPr>
        <w:t xml:space="preserve">beberapa tenaga fungsional dari SMP </w:t>
      </w:r>
      <w:r w:rsidR="00F10642">
        <w:rPr>
          <w:rFonts w:asciiTheme="majorBidi" w:hAnsiTheme="majorBidi" w:cstheme="majorBidi"/>
          <w:kern w:val="24"/>
          <w:sz w:val="24"/>
          <w:szCs w:val="24"/>
          <w:lang w:eastAsia="id-ID"/>
        </w:rPr>
        <w:t xml:space="preserve"> </w:t>
      </w:r>
      <w:r w:rsidR="005D2001">
        <w:rPr>
          <w:rFonts w:asciiTheme="majorBidi" w:hAnsiTheme="majorBidi" w:cstheme="majorBidi"/>
          <w:sz w:val="24"/>
          <w:szCs w:val="24"/>
        </w:rPr>
        <w:t>Terpadu Al-Anwar pada saat itu</w:t>
      </w:r>
      <w:r w:rsidR="00DD6AF6">
        <w:rPr>
          <w:rFonts w:asciiTheme="majorBidi" w:hAnsiTheme="majorBidi" w:cstheme="majorBidi"/>
          <w:sz w:val="24"/>
          <w:szCs w:val="24"/>
          <w:lang w:val="id-ID"/>
        </w:rPr>
        <w:t xml:space="preserve">, </w:t>
      </w:r>
      <w:r w:rsidR="00DD6AF6" w:rsidRPr="00DD6AF6">
        <w:rPr>
          <w:rFonts w:asciiTheme="majorBidi" w:hAnsiTheme="majorBidi" w:cstheme="majorBidi"/>
          <w:sz w:val="24"/>
          <w:szCs w:val="24"/>
        </w:rPr>
        <w:t>serta beberapa tokoh masyarakat seperti K. Mahsun, KH. Toha Munawar, KH. Masrukhin Mahmud</w:t>
      </w:r>
      <w:r w:rsidR="000022A1">
        <w:rPr>
          <w:rFonts w:asciiTheme="majorBidi" w:hAnsiTheme="majorBidi" w:cstheme="majorBidi"/>
          <w:sz w:val="24"/>
          <w:szCs w:val="24"/>
        </w:rPr>
        <w:t xml:space="preserve"> (Alm.)</w:t>
      </w:r>
      <w:r w:rsidR="00DD6AF6" w:rsidRPr="00DD6AF6">
        <w:rPr>
          <w:rFonts w:asciiTheme="majorBidi" w:hAnsiTheme="majorBidi" w:cstheme="majorBidi"/>
          <w:sz w:val="24"/>
          <w:szCs w:val="24"/>
        </w:rPr>
        <w:t>, K. Imam Tauhid, dan lain-lain</w:t>
      </w:r>
      <w:r w:rsidR="005D2001">
        <w:rPr>
          <w:rFonts w:asciiTheme="majorBidi" w:hAnsiTheme="majorBidi" w:cstheme="majorBidi"/>
          <w:sz w:val="24"/>
          <w:szCs w:val="24"/>
        </w:rPr>
        <w:t>.</w:t>
      </w:r>
      <w:r w:rsidR="00FE11F3">
        <w:rPr>
          <w:rStyle w:val="FootnoteReference"/>
          <w:rFonts w:asciiTheme="majorBidi" w:hAnsiTheme="majorBidi" w:cstheme="majorBidi"/>
          <w:sz w:val="24"/>
          <w:szCs w:val="24"/>
        </w:rPr>
        <w:footnoteReference w:id="3"/>
      </w:r>
    </w:p>
    <w:p w:rsidR="00FF07B9" w:rsidRPr="00DB6C40" w:rsidRDefault="006A6D6E" w:rsidP="00DB6C40">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Madrasah Aliyah </w:t>
      </w:r>
      <w:r w:rsidR="0052047B">
        <w:rPr>
          <w:rFonts w:asciiTheme="majorBidi" w:hAnsiTheme="majorBidi" w:cstheme="majorBidi"/>
          <w:sz w:val="24"/>
          <w:szCs w:val="24"/>
        </w:rPr>
        <w:t xml:space="preserve">dipilih sebagai jenjang pendidikan menengah atas </w:t>
      </w:r>
      <w:r>
        <w:rPr>
          <w:rFonts w:asciiTheme="majorBidi" w:hAnsiTheme="majorBidi" w:cstheme="majorBidi"/>
          <w:sz w:val="24"/>
          <w:szCs w:val="24"/>
        </w:rPr>
        <w:t xml:space="preserve">karena jalur ini diyakini lebih relevan untuk </w:t>
      </w:r>
      <w:r w:rsidR="0052047B">
        <w:rPr>
          <w:rFonts w:asciiTheme="majorBidi" w:hAnsiTheme="majorBidi" w:cstheme="majorBidi"/>
          <w:sz w:val="24"/>
          <w:szCs w:val="24"/>
        </w:rPr>
        <w:t xml:space="preserve">lembaga pendidikan yang </w:t>
      </w:r>
      <w:r w:rsidR="0052047B" w:rsidRPr="0052047B">
        <w:rPr>
          <w:rFonts w:asciiTheme="majorBidi" w:hAnsiTheme="majorBidi" w:cstheme="majorBidi"/>
          <w:i/>
          <w:iCs/>
          <w:sz w:val="24"/>
          <w:szCs w:val="24"/>
        </w:rPr>
        <w:t>notabene</w:t>
      </w:r>
      <w:r w:rsidR="0052047B">
        <w:rPr>
          <w:rFonts w:asciiTheme="majorBidi" w:hAnsiTheme="majorBidi" w:cstheme="majorBidi"/>
          <w:sz w:val="24"/>
          <w:szCs w:val="24"/>
        </w:rPr>
        <w:t>nya adalah pondok pesantren</w:t>
      </w:r>
      <w:r w:rsidR="00D7562F">
        <w:rPr>
          <w:rFonts w:asciiTheme="majorBidi" w:hAnsiTheme="majorBidi" w:cstheme="majorBidi"/>
          <w:sz w:val="24"/>
          <w:szCs w:val="24"/>
        </w:rPr>
        <w:t xml:space="preserve">. Dengan cita-cita </w:t>
      </w:r>
      <w:r w:rsidR="00622FC6">
        <w:rPr>
          <w:rFonts w:asciiTheme="majorBidi" w:hAnsiTheme="majorBidi" w:cstheme="majorBidi"/>
          <w:sz w:val="24"/>
          <w:szCs w:val="24"/>
        </w:rPr>
        <w:t>mencetak generasi</w:t>
      </w:r>
      <w:r w:rsidR="00D7562F">
        <w:rPr>
          <w:rFonts w:asciiTheme="majorBidi" w:hAnsiTheme="majorBidi" w:cstheme="majorBidi"/>
          <w:sz w:val="24"/>
          <w:szCs w:val="24"/>
        </w:rPr>
        <w:t xml:space="preserve"> yang mumpuni dalam bidang </w:t>
      </w:r>
      <w:r w:rsidR="00622FC6">
        <w:rPr>
          <w:rFonts w:asciiTheme="majorBidi" w:hAnsiTheme="majorBidi" w:cstheme="majorBidi"/>
          <w:sz w:val="24"/>
          <w:szCs w:val="24"/>
        </w:rPr>
        <w:t xml:space="preserve">ilmu </w:t>
      </w:r>
      <w:r w:rsidR="00D7562F">
        <w:rPr>
          <w:rFonts w:asciiTheme="majorBidi" w:hAnsiTheme="majorBidi" w:cstheme="majorBidi"/>
          <w:sz w:val="24"/>
          <w:szCs w:val="24"/>
        </w:rPr>
        <w:t>umum dan agama.</w:t>
      </w:r>
      <w:r w:rsidR="000D25BD">
        <w:rPr>
          <w:rStyle w:val="FootnoteReference"/>
          <w:rFonts w:asciiTheme="majorBidi" w:hAnsiTheme="majorBidi" w:cstheme="majorBidi"/>
          <w:sz w:val="24"/>
          <w:szCs w:val="24"/>
        </w:rPr>
        <w:footnoteReference w:id="4"/>
      </w:r>
    </w:p>
    <w:p w:rsidR="000660D8" w:rsidRDefault="000660D8" w:rsidP="000660D8">
      <w:pPr>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lastRenderedPageBreak/>
        <w:t xml:space="preserve">Adapun visi dan misi dari </w:t>
      </w:r>
      <w:r>
        <w:rPr>
          <w:rFonts w:ascii="Times New Roman" w:hAnsi="Times New Roman" w:cs="Times New Roman"/>
          <w:sz w:val="24"/>
          <w:szCs w:val="24"/>
        </w:rPr>
        <w:t>Terpadu Al-Anwar adalah:</w:t>
      </w:r>
    </w:p>
    <w:p w:rsidR="000660D8" w:rsidRPr="000660D8" w:rsidRDefault="000660D8" w:rsidP="000660D8">
      <w:pPr>
        <w:pStyle w:val="ListParagraph"/>
        <w:numPr>
          <w:ilvl w:val="0"/>
          <w:numId w:val="12"/>
        </w:numPr>
        <w:spacing w:after="0" w:line="480" w:lineRule="auto"/>
        <w:ind w:left="709" w:hanging="283"/>
        <w:jc w:val="both"/>
        <w:rPr>
          <w:rFonts w:ascii="Times New Roman" w:hAnsi="Times New Roman" w:cs="Times New Roman"/>
          <w:sz w:val="24"/>
          <w:szCs w:val="24"/>
          <w:lang w:val="id-ID"/>
        </w:rPr>
      </w:pPr>
      <w:r w:rsidRPr="000660D8">
        <w:rPr>
          <w:rFonts w:ascii="Times New Roman" w:hAnsi="Times New Roman" w:cs="Times New Roman"/>
          <w:sz w:val="24"/>
          <w:szCs w:val="24"/>
          <w:lang w:val="id-ID"/>
        </w:rPr>
        <w:t>Visi</w:t>
      </w:r>
    </w:p>
    <w:p w:rsidR="000660D8" w:rsidRPr="00F62A94" w:rsidRDefault="000660D8" w:rsidP="000660D8">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Terwujudnya generasi Islam yang Islami</w:t>
      </w:r>
    </w:p>
    <w:p w:rsidR="000660D8" w:rsidRPr="000660D8" w:rsidRDefault="000660D8" w:rsidP="000660D8">
      <w:pPr>
        <w:pStyle w:val="ListParagraph"/>
        <w:numPr>
          <w:ilvl w:val="0"/>
          <w:numId w:val="12"/>
        </w:numPr>
        <w:spacing w:after="0" w:line="480" w:lineRule="auto"/>
        <w:ind w:left="709" w:hanging="283"/>
        <w:jc w:val="both"/>
        <w:rPr>
          <w:rFonts w:ascii="Times New Roman" w:hAnsi="Times New Roman" w:cs="Times New Roman"/>
          <w:sz w:val="24"/>
          <w:szCs w:val="24"/>
          <w:lang w:val="id-ID"/>
        </w:rPr>
      </w:pPr>
      <w:r w:rsidRPr="000660D8">
        <w:rPr>
          <w:rFonts w:ascii="Times New Roman" w:hAnsi="Times New Roman" w:cs="Times New Roman"/>
          <w:sz w:val="24"/>
          <w:szCs w:val="24"/>
          <w:lang w:val="id-ID"/>
        </w:rPr>
        <w:t>Misi</w:t>
      </w:r>
    </w:p>
    <w:p w:rsidR="000660D8" w:rsidRDefault="000660D8" w:rsidP="000660D8">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sidRPr="00634E15">
        <w:rPr>
          <w:rFonts w:ascii="Times New Roman" w:hAnsi="Times New Roman" w:cs="Times New Roman"/>
          <w:sz w:val="24"/>
          <w:szCs w:val="24"/>
          <w:lang w:val="id-ID"/>
        </w:rPr>
        <w:t xml:space="preserve">Pembekalan </w:t>
      </w:r>
      <w:r>
        <w:rPr>
          <w:rFonts w:ascii="Times New Roman" w:hAnsi="Times New Roman" w:cs="Times New Roman"/>
          <w:sz w:val="24"/>
          <w:szCs w:val="24"/>
          <w:lang w:val="id-ID"/>
        </w:rPr>
        <w:t>pembelajaran agama secara menyeluruh</w:t>
      </w:r>
    </w:p>
    <w:p w:rsidR="000660D8" w:rsidRDefault="000660D8" w:rsidP="000660D8">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Mendidik santri/ siswa memiliki kompetensi dibidang sains, teknologi dan informasi</w:t>
      </w:r>
    </w:p>
    <w:p w:rsidR="000660D8" w:rsidRPr="00D831C6" w:rsidRDefault="000660D8" w:rsidP="00D831C6">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Menyiapkan s</w:t>
      </w:r>
      <w:r>
        <w:rPr>
          <w:rFonts w:ascii="Times New Roman" w:hAnsi="Times New Roman" w:cs="Times New Roman"/>
          <w:sz w:val="24"/>
          <w:szCs w:val="24"/>
        </w:rPr>
        <w:t>a</w:t>
      </w:r>
      <w:r>
        <w:rPr>
          <w:rFonts w:ascii="Times New Roman" w:hAnsi="Times New Roman" w:cs="Times New Roman"/>
          <w:sz w:val="24"/>
          <w:szCs w:val="24"/>
          <w:lang w:val="id-ID"/>
        </w:rPr>
        <w:t>ntri/ siswa melanjutkan kejenjang pendidikan yang leb</w:t>
      </w:r>
      <w:r w:rsidR="00D831C6">
        <w:rPr>
          <w:rFonts w:ascii="Times New Roman" w:hAnsi="Times New Roman" w:cs="Times New Roman"/>
          <w:sz w:val="24"/>
          <w:szCs w:val="24"/>
          <w:lang w:val="id-ID"/>
        </w:rPr>
        <w:t>ih tinggi, baik ditingkat nasio</w:t>
      </w:r>
      <w:r>
        <w:rPr>
          <w:rFonts w:ascii="Times New Roman" w:hAnsi="Times New Roman" w:cs="Times New Roman"/>
          <w:sz w:val="24"/>
          <w:szCs w:val="24"/>
          <w:lang w:val="id-ID"/>
        </w:rPr>
        <w:t>nal maupun internasional.</w:t>
      </w:r>
      <w:r w:rsidR="00523986">
        <w:rPr>
          <w:rStyle w:val="FootnoteReference"/>
          <w:rFonts w:ascii="Times New Roman" w:hAnsi="Times New Roman" w:cs="Times New Roman"/>
          <w:sz w:val="24"/>
          <w:szCs w:val="24"/>
          <w:lang w:val="id-ID"/>
        </w:rPr>
        <w:footnoteReference w:id="5"/>
      </w:r>
    </w:p>
    <w:p w:rsidR="00246BE9" w:rsidRDefault="00C27E29" w:rsidP="00D3302B">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Madrasah Aliyah Terpadu Al-Anwar terletak di Desa Baruharjo Kec. Durenan Kab. </w:t>
      </w:r>
      <w:r w:rsidRPr="006279BA">
        <w:rPr>
          <w:rFonts w:asciiTheme="majorBidi" w:hAnsiTheme="majorBidi" w:cstheme="majorBidi"/>
          <w:sz w:val="24"/>
          <w:szCs w:val="24"/>
        </w:rPr>
        <w:t>Trenggalek</w:t>
      </w:r>
      <w:r>
        <w:rPr>
          <w:rFonts w:asciiTheme="majorBidi" w:hAnsiTheme="majorBidi" w:cstheme="majorBidi"/>
          <w:sz w:val="24"/>
          <w:szCs w:val="24"/>
        </w:rPr>
        <w:t xml:space="preserve">. </w:t>
      </w:r>
      <w:r w:rsidR="00DE7C6E">
        <w:rPr>
          <w:rFonts w:ascii="Times New Roman" w:hAnsi="Times New Roman" w:cs="Times New Roman"/>
          <w:sz w:val="24"/>
          <w:szCs w:val="24"/>
          <w:lang w:val="id-ID"/>
        </w:rPr>
        <w:t>Letak geogra</w:t>
      </w:r>
      <w:r w:rsidR="00DE7C6E" w:rsidRPr="000B2915">
        <w:rPr>
          <w:rFonts w:ascii="Times New Roman" w:hAnsi="Times New Roman" w:cs="Times New Roman"/>
          <w:sz w:val="24"/>
          <w:szCs w:val="24"/>
          <w:lang w:val="id-ID"/>
        </w:rPr>
        <w:t xml:space="preserve">fisnya berada di Kabupaten Trenggalek bagian </w:t>
      </w:r>
      <w:r w:rsidR="00DE7C6E">
        <w:rPr>
          <w:rFonts w:ascii="Times New Roman" w:hAnsi="Times New Roman" w:cs="Times New Roman"/>
          <w:sz w:val="24"/>
          <w:szCs w:val="24"/>
          <w:lang w:val="id-ID"/>
        </w:rPr>
        <w:t>timur</w:t>
      </w:r>
      <w:r w:rsidR="00DE7C6E" w:rsidRPr="000B2915">
        <w:rPr>
          <w:rFonts w:ascii="Times New Roman" w:hAnsi="Times New Roman" w:cs="Times New Roman"/>
          <w:sz w:val="24"/>
          <w:szCs w:val="24"/>
          <w:lang w:val="id-ID"/>
        </w:rPr>
        <w:t xml:space="preserve">, lebih kurang </w:t>
      </w:r>
      <w:r w:rsidR="00DE7C6E">
        <w:rPr>
          <w:rFonts w:ascii="Times New Roman" w:hAnsi="Times New Roman" w:cs="Times New Roman"/>
          <w:sz w:val="24"/>
          <w:szCs w:val="24"/>
          <w:lang w:val="id-ID"/>
        </w:rPr>
        <w:t>1</w:t>
      </w:r>
      <w:r w:rsidR="00DE7C6E" w:rsidRPr="000B2915">
        <w:rPr>
          <w:rFonts w:ascii="Times New Roman" w:hAnsi="Times New Roman" w:cs="Times New Roman"/>
          <w:sz w:val="24"/>
          <w:szCs w:val="24"/>
          <w:lang w:val="id-ID"/>
        </w:rPr>
        <w:t>7 km dari pusat kota Trenggalek</w:t>
      </w:r>
      <w:r w:rsidR="00DE7C6E">
        <w:rPr>
          <w:rFonts w:ascii="Times New Roman" w:hAnsi="Times New Roman" w:cs="Times New Roman"/>
          <w:sz w:val="24"/>
          <w:szCs w:val="24"/>
        </w:rPr>
        <w:t xml:space="preserve"> </w:t>
      </w:r>
      <w:r w:rsidR="00DE7C6E">
        <w:rPr>
          <w:rFonts w:ascii="Times New Roman" w:hAnsi="Times New Roman" w:cs="Times New Roman"/>
          <w:sz w:val="24"/>
          <w:szCs w:val="24"/>
          <w:lang w:val="id-ID"/>
        </w:rPr>
        <w:t>dan berbatasan langsung dengan desa Kamulan</w:t>
      </w:r>
      <w:r w:rsidR="004E115D">
        <w:rPr>
          <w:rFonts w:ascii="Times New Roman" w:hAnsi="Times New Roman" w:cs="Times New Roman"/>
          <w:sz w:val="24"/>
          <w:szCs w:val="24"/>
        </w:rPr>
        <w:t>.</w:t>
      </w:r>
      <w:r w:rsidR="00DE7C6E" w:rsidRPr="000B2915">
        <w:rPr>
          <w:rFonts w:ascii="Times New Roman" w:hAnsi="Times New Roman" w:cs="Times New Roman"/>
          <w:sz w:val="24"/>
          <w:szCs w:val="24"/>
          <w:lang w:val="id-ID"/>
        </w:rPr>
        <w:t xml:space="preserve"> </w:t>
      </w:r>
      <w:r w:rsidR="004E115D" w:rsidRPr="000B2915">
        <w:rPr>
          <w:rFonts w:ascii="Times New Roman" w:hAnsi="Times New Roman" w:cs="Times New Roman"/>
          <w:sz w:val="24"/>
          <w:szCs w:val="24"/>
          <w:lang w:val="id-ID"/>
        </w:rPr>
        <w:t xml:space="preserve">Tepatnya </w:t>
      </w:r>
      <w:r w:rsidR="004E115D">
        <w:rPr>
          <w:rFonts w:ascii="Times New Roman" w:hAnsi="Times New Roman" w:cs="Times New Roman"/>
          <w:sz w:val="24"/>
          <w:szCs w:val="24"/>
          <w:lang w:val="id-ID"/>
        </w:rPr>
        <w:t>±</w:t>
      </w:r>
      <w:r w:rsidR="004E115D">
        <w:rPr>
          <w:rFonts w:ascii="Times New Roman" w:hAnsi="Times New Roman" w:cs="Times New Roman"/>
          <w:sz w:val="24"/>
          <w:szCs w:val="24"/>
        </w:rPr>
        <w:t xml:space="preserve"> 100 meter dari </w:t>
      </w:r>
      <w:r w:rsidR="00DE7C6E" w:rsidRPr="000B2915">
        <w:rPr>
          <w:rFonts w:ascii="Times New Roman" w:hAnsi="Times New Roman" w:cs="Times New Roman"/>
          <w:sz w:val="24"/>
          <w:szCs w:val="24"/>
          <w:lang w:val="id-ID"/>
        </w:rPr>
        <w:t xml:space="preserve"> pinggir jalan </w:t>
      </w:r>
      <w:r w:rsidR="00DE7C6E">
        <w:rPr>
          <w:rFonts w:ascii="Times New Roman" w:hAnsi="Times New Roman" w:cs="Times New Roman"/>
          <w:sz w:val="24"/>
          <w:szCs w:val="24"/>
          <w:lang w:val="id-ID"/>
        </w:rPr>
        <w:t>raya jalur propinsi</w:t>
      </w:r>
      <w:r w:rsidR="00DE7C6E">
        <w:rPr>
          <w:rFonts w:ascii="Times New Roman" w:hAnsi="Times New Roman" w:cs="Times New Roman"/>
          <w:sz w:val="24"/>
          <w:szCs w:val="24"/>
        </w:rPr>
        <w:t xml:space="preserve">. Dengan letak yang cukup strategis ini, maka </w:t>
      </w:r>
      <w:r w:rsidR="00DE7C6E">
        <w:rPr>
          <w:rFonts w:asciiTheme="majorBidi" w:hAnsiTheme="majorBidi" w:cstheme="majorBidi"/>
          <w:sz w:val="24"/>
          <w:szCs w:val="24"/>
        </w:rPr>
        <w:t>Madrasah Aliyah Terpadu Al-Anwar mudah untuk dijangkau dari berbagai arah.</w:t>
      </w:r>
      <w:r w:rsidR="00367364">
        <w:rPr>
          <w:rStyle w:val="FootnoteReference"/>
          <w:rFonts w:asciiTheme="majorBidi" w:hAnsiTheme="majorBidi" w:cstheme="majorBidi"/>
          <w:sz w:val="24"/>
          <w:szCs w:val="24"/>
        </w:rPr>
        <w:footnoteReference w:id="6"/>
      </w:r>
      <w:r w:rsidR="00DE7C6E">
        <w:rPr>
          <w:rFonts w:asciiTheme="majorBidi" w:hAnsiTheme="majorBidi" w:cstheme="majorBidi"/>
          <w:sz w:val="24"/>
          <w:szCs w:val="24"/>
        </w:rPr>
        <w:t xml:space="preserve"> </w:t>
      </w:r>
      <w:r w:rsidR="005A4EC0">
        <w:rPr>
          <w:rFonts w:ascii="Times New Roman" w:hAnsi="Times New Roman" w:cs="Times New Roman"/>
          <w:sz w:val="24"/>
          <w:szCs w:val="24"/>
        </w:rPr>
        <w:t xml:space="preserve">Lahan yang dijadikan tempat berdiri </w:t>
      </w:r>
      <w:r w:rsidR="00CA3B07">
        <w:rPr>
          <w:rFonts w:asciiTheme="majorBidi" w:hAnsiTheme="majorBidi" w:cstheme="majorBidi"/>
          <w:sz w:val="24"/>
          <w:szCs w:val="24"/>
        </w:rPr>
        <w:t xml:space="preserve">Madrasah Aliyah Terpadu Al-Anwar </w:t>
      </w:r>
      <w:r w:rsidR="005A4EC0" w:rsidRPr="000B2915">
        <w:rPr>
          <w:rFonts w:ascii="Times New Roman" w:hAnsi="Times New Roman" w:cs="Times New Roman"/>
          <w:sz w:val="24"/>
          <w:szCs w:val="24"/>
          <w:lang w:val="id-ID"/>
        </w:rPr>
        <w:t>seluas</w:t>
      </w:r>
      <w:r w:rsidR="00CA3B07">
        <w:rPr>
          <w:rFonts w:ascii="Times New Roman" w:hAnsi="Times New Roman" w:cs="Times New Roman"/>
          <w:sz w:val="24"/>
          <w:szCs w:val="24"/>
        </w:rPr>
        <w:t xml:space="preserve"> </w:t>
      </w:r>
      <w:r w:rsidR="005A4EC0">
        <w:rPr>
          <w:rFonts w:ascii="Times New Roman" w:hAnsi="Times New Roman" w:cs="Times New Roman"/>
          <w:sz w:val="24"/>
          <w:szCs w:val="24"/>
          <w:lang w:val="id-ID"/>
        </w:rPr>
        <w:t>1631</w:t>
      </w:r>
      <w:r w:rsidR="005A4EC0" w:rsidRPr="000B2915">
        <w:rPr>
          <w:rFonts w:ascii="Times New Roman" w:hAnsi="Times New Roman" w:cs="Times New Roman"/>
          <w:sz w:val="24"/>
          <w:szCs w:val="24"/>
          <w:lang w:val="id-ID"/>
        </w:rPr>
        <w:t>m</w:t>
      </w:r>
      <w:r w:rsidR="005A4EC0" w:rsidRPr="000B2915">
        <w:rPr>
          <w:rFonts w:ascii="Times New Roman" w:hAnsi="Times New Roman" w:cs="Times New Roman"/>
          <w:sz w:val="24"/>
          <w:szCs w:val="24"/>
          <w:vertAlign w:val="superscript"/>
          <w:lang w:val="id-ID"/>
        </w:rPr>
        <w:t>2</w:t>
      </w:r>
      <w:r w:rsidR="00CA3B07">
        <w:rPr>
          <w:rFonts w:ascii="Times New Roman" w:hAnsi="Times New Roman" w:cs="Times New Roman"/>
          <w:sz w:val="24"/>
          <w:szCs w:val="24"/>
          <w:vertAlign w:val="superscript"/>
        </w:rPr>
        <w:t xml:space="preserve"> </w:t>
      </w:r>
      <w:r w:rsidR="005A4EC0">
        <w:rPr>
          <w:rFonts w:ascii="Times New Roman" w:hAnsi="Times New Roman" w:cs="Times New Roman"/>
          <w:sz w:val="24"/>
          <w:szCs w:val="24"/>
          <w:lang w:val="id-ID"/>
        </w:rPr>
        <w:t>(yang sudah disertifikat) dan kurang lebih 3540 m</w:t>
      </w:r>
      <w:r w:rsidR="005A4EC0">
        <w:rPr>
          <w:rFonts w:ascii="Times New Roman" w:hAnsi="Times New Roman" w:cs="Times New Roman"/>
          <w:sz w:val="24"/>
          <w:szCs w:val="24"/>
          <w:vertAlign w:val="superscript"/>
          <w:lang w:val="id-ID"/>
        </w:rPr>
        <w:t>2</w:t>
      </w:r>
      <w:r w:rsidR="005A4EC0">
        <w:rPr>
          <w:rFonts w:ascii="Times New Roman" w:hAnsi="Times New Roman" w:cs="Times New Roman"/>
          <w:sz w:val="24"/>
          <w:szCs w:val="24"/>
          <w:lang w:val="id-ID"/>
        </w:rPr>
        <w:t xml:space="preserve"> (belum </w:t>
      </w:r>
      <w:r w:rsidR="001F3D81">
        <w:rPr>
          <w:rFonts w:ascii="Times New Roman" w:hAnsi="Times New Roman" w:cs="Times New Roman"/>
          <w:sz w:val="24"/>
          <w:szCs w:val="24"/>
        </w:rPr>
        <w:t>ter</w:t>
      </w:r>
      <w:r w:rsidR="005A4EC0">
        <w:rPr>
          <w:rFonts w:ascii="Times New Roman" w:hAnsi="Times New Roman" w:cs="Times New Roman"/>
          <w:sz w:val="24"/>
          <w:szCs w:val="24"/>
          <w:lang w:val="id-ID"/>
        </w:rPr>
        <w:t>ser</w:t>
      </w:r>
      <w:bookmarkStart w:id="0" w:name="_GoBack"/>
      <w:bookmarkEnd w:id="0"/>
      <w:r w:rsidR="005A4EC0">
        <w:rPr>
          <w:rFonts w:ascii="Times New Roman" w:hAnsi="Times New Roman" w:cs="Times New Roman"/>
          <w:sz w:val="24"/>
          <w:szCs w:val="24"/>
          <w:lang w:val="id-ID"/>
        </w:rPr>
        <w:t>tifikat)</w:t>
      </w:r>
      <w:r w:rsidR="00CA3B07">
        <w:rPr>
          <w:rFonts w:ascii="Times New Roman" w:hAnsi="Times New Roman" w:cs="Times New Roman"/>
          <w:sz w:val="24"/>
          <w:szCs w:val="24"/>
        </w:rPr>
        <w:t>.</w:t>
      </w:r>
      <w:r w:rsidR="00357AE4">
        <w:rPr>
          <w:rStyle w:val="FootnoteReference"/>
          <w:rFonts w:ascii="Times New Roman" w:hAnsi="Times New Roman" w:cs="Times New Roman"/>
          <w:sz w:val="24"/>
          <w:szCs w:val="24"/>
        </w:rPr>
        <w:footnoteReference w:id="7"/>
      </w:r>
      <w:r w:rsidR="00CA3B07">
        <w:rPr>
          <w:rFonts w:ascii="Times New Roman" w:hAnsi="Times New Roman" w:cs="Times New Roman"/>
          <w:sz w:val="24"/>
          <w:szCs w:val="24"/>
        </w:rPr>
        <w:t xml:space="preserve"> </w:t>
      </w:r>
      <w:r w:rsidR="0032268E">
        <w:rPr>
          <w:rFonts w:ascii="Times New Roman" w:hAnsi="Times New Roman" w:cs="Times New Roman"/>
          <w:sz w:val="24"/>
          <w:szCs w:val="24"/>
        </w:rPr>
        <w:t xml:space="preserve">Tidak hanya </w:t>
      </w:r>
      <w:r w:rsidR="00D3302B">
        <w:rPr>
          <w:rFonts w:ascii="Times New Roman" w:hAnsi="Times New Roman" w:cs="Times New Roman"/>
          <w:sz w:val="24"/>
          <w:szCs w:val="24"/>
          <w:lang w:val="id-ID"/>
        </w:rPr>
        <w:t>lokal</w:t>
      </w:r>
      <w:r w:rsidR="0032268E">
        <w:rPr>
          <w:rFonts w:ascii="Times New Roman" w:hAnsi="Times New Roman" w:cs="Times New Roman"/>
          <w:sz w:val="24"/>
          <w:szCs w:val="24"/>
        </w:rPr>
        <w:t xml:space="preserve"> </w:t>
      </w:r>
      <w:r w:rsidR="0032268E">
        <w:rPr>
          <w:rFonts w:asciiTheme="majorBidi" w:hAnsiTheme="majorBidi" w:cstheme="majorBidi"/>
          <w:sz w:val="24"/>
          <w:szCs w:val="24"/>
        </w:rPr>
        <w:t xml:space="preserve">Madrasah Aliyah Terpadu Al-Anwar yang berdiri di atas lahan </w:t>
      </w:r>
      <w:r w:rsidR="0032268E">
        <w:rPr>
          <w:rFonts w:asciiTheme="majorBidi" w:hAnsiTheme="majorBidi" w:cstheme="majorBidi"/>
          <w:sz w:val="24"/>
          <w:szCs w:val="24"/>
        </w:rPr>
        <w:lastRenderedPageBreak/>
        <w:t xml:space="preserve">tersebut, di dalamnya juga terdapat </w:t>
      </w:r>
      <w:r w:rsidR="00D3302B">
        <w:rPr>
          <w:rFonts w:asciiTheme="majorBidi" w:hAnsiTheme="majorBidi" w:cstheme="majorBidi"/>
          <w:sz w:val="24"/>
          <w:szCs w:val="24"/>
          <w:lang w:val="id-ID"/>
        </w:rPr>
        <w:t>lokal untuk</w:t>
      </w:r>
      <w:r w:rsidR="0032268E">
        <w:rPr>
          <w:rFonts w:asciiTheme="majorBidi" w:hAnsiTheme="majorBidi" w:cstheme="majorBidi"/>
          <w:sz w:val="24"/>
          <w:szCs w:val="24"/>
        </w:rPr>
        <w:t xml:space="preserve"> </w:t>
      </w:r>
      <w:r w:rsidR="00AF225B">
        <w:rPr>
          <w:rFonts w:asciiTheme="majorBidi" w:hAnsiTheme="majorBidi" w:cstheme="majorBidi"/>
          <w:sz w:val="24"/>
          <w:szCs w:val="24"/>
        </w:rPr>
        <w:t xml:space="preserve">SMP Terpadu Al-Anwar, Pondok Pesantren Anwarul Haromain dan </w:t>
      </w:r>
      <w:r w:rsidR="00BE1F3A">
        <w:rPr>
          <w:rFonts w:ascii="Times New Roman" w:hAnsi="Times New Roman" w:cs="Times New Roman"/>
          <w:sz w:val="24"/>
          <w:szCs w:val="24"/>
        </w:rPr>
        <w:t xml:space="preserve">Al Haromain </w:t>
      </w:r>
      <w:r w:rsidR="00DB6C40">
        <w:rPr>
          <w:rFonts w:asciiTheme="majorBidi" w:hAnsiTheme="majorBidi" w:cstheme="majorBidi"/>
          <w:sz w:val="24"/>
          <w:szCs w:val="24"/>
        </w:rPr>
        <w:t>Islamic Center.</w:t>
      </w:r>
      <w:r w:rsidR="00DB6C40">
        <w:rPr>
          <w:rStyle w:val="FootnoteReference"/>
          <w:rFonts w:asciiTheme="majorBidi" w:hAnsiTheme="majorBidi" w:cstheme="majorBidi"/>
          <w:sz w:val="24"/>
          <w:szCs w:val="24"/>
        </w:rPr>
        <w:footnoteReference w:id="8"/>
      </w:r>
    </w:p>
    <w:p w:rsidR="00EF47EF" w:rsidRDefault="006412C7" w:rsidP="00CA55C6">
      <w:pPr>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t xml:space="preserve">Pada masa awal berdiri </w:t>
      </w:r>
      <w:r w:rsidR="00B42054">
        <w:rPr>
          <w:rFonts w:asciiTheme="majorBidi" w:hAnsiTheme="majorBidi" w:cstheme="majorBidi"/>
          <w:sz w:val="24"/>
          <w:szCs w:val="24"/>
        </w:rPr>
        <w:t xml:space="preserve">M.A </w:t>
      </w:r>
      <w:r w:rsidR="00B42054">
        <w:rPr>
          <w:rFonts w:ascii="Times New Roman" w:hAnsi="Times New Roman" w:cs="Times New Roman"/>
          <w:sz w:val="24"/>
          <w:szCs w:val="24"/>
        </w:rPr>
        <w:t>Terpadu Al-Anwar</w:t>
      </w:r>
      <w:r w:rsidR="00B42054">
        <w:rPr>
          <w:rFonts w:asciiTheme="majorBidi" w:hAnsiTheme="majorBidi" w:cstheme="majorBidi"/>
          <w:sz w:val="24"/>
          <w:szCs w:val="24"/>
        </w:rPr>
        <w:t xml:space="preserve"> </w:t>
      </w:r>
      <w:r w:rsidR="00BD09EE">
        <w:rPr>
          <w:rFonts w:asciiTheme="majorBidi" w:hAnsiTheme="majorBidi" w:cstheme="majorBidi"/>
          <w:sz w:val="24"/>
          <w:szCs w:val="24"/>
        </w:rPr>
        <w:t xml:space="preserve">dan SMP Terpadu Al-Anwar  </w:t>
      </w:r>
      <w:r w:rsidR="00B42054">
        <w:rPr>
          <w:rFonts w:asciiTheme="majorBidi" w:hAnsiTheme="majorBidi" w:cstheme="majorBidi"/>
          <w:sz w:val="24"/>
          <w:szCs w:val="24"/>
        </w:rPr>
        <w:t xml:space="preserve">mempunyai kepala madrasah </w:t>
      </w:r>
      <w:r w:rsidR="00BD09EE">
        <w:rPr>
          <w:rFonts w:asciiTheme="majorBidi" w:hAnsiTheme="majorBidi" w:cstheme="majorBidi"/>
          <w:sz w:val="24"/>
          <w:szCs w:val="24"/>
        </w:rPr>
        <w:t xml:space="preserve">tunggal </w:t>
      </w:r>
      <w:r w:rsidR="00B42054">
        <w:rPr>
          <w:rFonts w:asciiTheme="majorBidi" w:hAnsiTheme="majorBidi" w:cstheme="majorBidi"/>
          <w:sz w:val="24"/>
          <w:szCs w:val="24"/>
        </w:rPr>
        <w:t xml:space="preserve"> yaitu </w:t>
      </w:r>
      <w:r w:rsidR="00B42054" w:rsidRPr="00F10642">
        <w:rPr>
          <w:rFonts w:asciiTheme="majorBidi" w:hAnsiTheme="majorBidi" w:cstheme="majorBidi"/>
          <w:kern w:val="24"/>
          <w:sz w:val="24"/>
          <w:szCs w:val="24"/>
          <w:lang w:eastAsia="id-ID"/>
        </w:rPr>
        <w:t>Lukman Hakim, S.Pd</w:t>
      </w:r>
      <w:r w:rsidR="007C218D">
        <w:rPr>
          <w:rFonts w:asciiTheme="majorBidi" w:hAnsiTheme="majorBidi" w:cstheme="majorBidi"/>
          <w:kern w:val="24"/>
          <w:sz w:val="24"/>
          <w:szCs w:val="24"/>
          <w:lang w:eastAsia="id-ID"/>
        </w:rPr>
        <w:t xml:space="preserve"> berikut para stafnya</w:t>
      </w:r>
      <w:r w:rsidR="00B42054">
        <w:rPr>
          <w:rFonts w:asciiTheme="majorBidi" w:hAnsiTheme="majorBidi" w:cstheme="majorBidi"/>
          <w:sz w:val="24"/>
          <w:szCs w:val="24"/>
        </w:rPr>
        <w:t xml:space="preserve">. </w:t>
      </w:r>
      <w:r w:rsidR="00931420">
        <w:rPr>
          <w:rFonts w:asciiTheme="majorBidi" w:hAnsiTheme="majorBidi" w:cstheme="majorBidi"/>
          <w:sz w:val="24"/>
          <w:szCs w:val="24"/>
        </w:rPr>
        <w:t xml:space="preserve">Baru pada tahun ajaran 2011/2012 </w:t>
      </w:r>
      <w:r w:rsidR="002B6BDB">
        <w:rPr>
          <w:rFonts w:asciiTheme="majorBidi" w:hAnsiTheme="majorBidi" w:cstheme="majorBidi"/>
          <w:sz w:val="24"/>
          <w:szCs w:val="24"/>
        </w:rPr>
        <w:t>setelah mempertimbangkan berbagai hal</w:t>
      </w:r>
      <w:r w:rsidR="00931420">
        <w:rPr>
          <w:rFonts w:asciiTheme="majorBidi" w:hAnsiTheme="majorBidi" w:cstheme="majorBidi"/>
          <w:sz w:val="24"/>
          <w:szCs w:val="24"/>
        </w:rPr>
        <w:t xml:space="preserve"> kepala M.A </w:t>
      </w:r>
      <w:r w:rsidR="00931420">
        <w:rPr>
          <w:rFonts w:ascii="Times New Roman" w:hAnsi="Times New Roman" w:cs="Times New Roman"/>
          <w:sz w:val="24"/>
          <w:szCs w:val="24"/>
        </w:rPr>
        <w:t>Terpadu Al-Anwar</w:t>
      </w:r>
      <w:r w:rsidR="00931420">
        <w:rPr>
          <w:rFonts w:asciiTheme="majorBidi" w:hAnsiTheme="majorBidi" w:cstheme="majorBidi"/>
          <w:sz w:val="24"/>
          <w:szCs w:val="24"/>
        </w:rPr>
        <w:t xml:space="preserve"> </w:t>
      </w:r>
      <w:r w:rsidR="002B6BDB">
        <w:rPr>
          <w:rFonts w:asciiTheme="majorBidi" w:hAnsiTheme="majorBidi" w:cstheme="majorBidi"/>
          <w:sz w:val="24"/>
          <w:szCs w:val="24"/>
        </w:rPr>
        <w:t xml:space="preserve">dijabat oleh </w:t>
      </w:r>
      <w:r w:rsidR="00246BE9" w:rsidRPr="00F10642">
        <w:rPr>
          <w:rFonts w:ascii="Times New Roman" w:hAnsi="Times New Roman" w:cs="Times New Roman"/>
          <w:sz w:val="24"/>
          <w:szCs w:val="24"/>
          <w:lang w:val="id-ID"/>
        </w:rPr>
        <w:t>Drs.S</w:t>
      </w:r>
      <w:r w:rsidR="00246BE9">
        <w:rPr>
          <w:rFonts w:ascii="Times New Roman" w:hAnsi="Times New Roman" w:cs="Times New Roman"/>
          <w:sz w:val="24"/>
          <w:szCs w:val="24"/>
        </w:rPr>
        <w:t>y</w:t>
      </w:r>
      <w:r w:rsidR="00246BE9" w:rsidRPr="00F10642">
        <w:rPr>
          <w:rFonts w:ascii="Times New Roman" w:hAnsi="Times New Roman" w:cs="Times New Roman"/>
          <w:sz w:val="24"/>
          <w:szCs w:val="24"/>
          <w:lang w:val="id-ID"/>
        </w:rPr>
        <w:t>amsudin</w:t>
      </w:r>
      <w:r w:rsidR="002B6BDB">
        <w:rPr>
          <w:rFonts w:ascii="Times New Roman" w:hAnsi="Times New Roman" w:cs="Times New Roman"/>
          <w:sz w:val="24"/>
          <w:szCs w:val="24"/>
        </w:rPr>
        <w:t xml:space="preserve">. </w:t>
      </w:r>
      <w:r w:rsidR="007C218D">
        <w:rPr>
          <w:rFonts w:ascii="Times New Roman" w:hAnsi="Times New Roman" w:cs="Times New Roman"/>
          <w:sz w:val="24"/>
          <w:szCs w:val="24"/>
        </w:rPr>
        <w:t xml:space="preserve">Praktis </w:t>
      </w:r>
      <w:r w:rsidR="002B6BDB">
        <w:rPr>
          <w:rFonts w:ascii="Times New Roman" w:hAnsi="Times New Roman" w:cs="Times New Roman"/>
          <w:sz w:val="24"/>
          <w:szCs w:val="24"/>
        </w:rPr>
        <w:t xml:space="preserve">mulai saat itu </w:t>
      </w:r>
      <w:r w:rsidR="007C218D">
        <w:rPr>
          <w:rFonts w:asciiTheme="majorBidi" w:hAnsiTheme="majorBidi" w:cstheme="majorBidi"/>
          <w:sz w:val="24"/>
          <w:szCs w:val="24"/>
        </w:rPr>
        <w:t xml:space="preserve">M.A </w:t>
      </w:r>
      <w:r w:rsidR="007C218D">
        <w:rPr>
          <w:rFonts w:ascii="Times New Roman" w:hAnsi="Times New Roman" w:cs="Times New Roman"/>
          <w:sz w:val="24"/>
          <w:szCs w:val="24"/>
        </w:rPr>
        <w:t>Terpadu Al-Anwar belajar lebih mandiri untuk berkembang</w:t>
      </w:r>
      <w:r w:rsidR="002124F4">
        <w:rPr>
          <w:rFonts w:ascii="Times New Roman" w:hAnsi="Times New Roman" w:cs="Times New Roman"/>
          <w:sz w:val="24"/>
          <w:szCs w:val="24"/>
        </w:rPr>
        <w:t>.</w:t>
      </w:r>
      <w:r w:rsidR="00C536C3">
        <w:rPr>
          <w:rFonts w:ascii="Times New Roman" w:hAnsi="Times New Roman" w:cs="Times New Roman"/>
          <w:sz w:val="24"/>
          <w:szCs w:val="24"/>
        </w:rPr>
        <w:t xml:space="preserve"> Sebagai bentuk lembaga organisasi yang bergerak dibidang pendidikan, tentunya </w:t>
      </w:r>
      <w:r w:rsidR="00815494">
        <w:rPr>
          <w:rFonts w:ascii="Times New Roman" w:hAnsi="Times New Roman" w:cs="Times New Roman"/>
          <w:sz w:val="24"/>
          <w:szCs w:val="24"/>
        </w:rPr>
        <w:t xml:space="preserve">M.A </w:t>
      </w:r>
      <w:r w:rsidR="00C536C3">
        <w:rPr>
          <w:rFonts w:ascii="Times New Roman" w:hAnsi="Times New Roman" w:cs="Times New Roman"/>
          <w:sz w:val="24"/>
          <w:szCs w:val="24"/>
        </w:rPr>
        <w:t xml:space="preserve">Terpadu Al-Anwar juga mempunyai </w:t>
      </w:r>
      <w:r w:rsidR="003407F0" w:rsidRPr="00C138A5">
        <w:rPr>
          <w:rFonts w:ascii="Times New Roman" w:hAnsi="Times New Roman" w:cs="Times New Roman"/>
          <w:i/>
          <w:iCs/>
          <w:sz w:val="24"/>
          <w:szCs w:val="24"/>
        </w:rPr>
        <w:t>team</w:t>
      </w:r>
      <w:r w:rsidR="003407F0">
        <w:rPr>
          <w:rFonts w:ascii="Times New Roman" w:hAnsi="Times New Roman" w:cs="Times New Roman"/>
          <w:sz w:val="24"/>
          <w:szCs w:val="24"/>
        </w:rPr>
        <w:t xml:space="preserve"> </w:t>
      </w:r>
      <w:r w:rsidR="00C138A5">
        <w:rPr>
          <w:rFonts w:ascii="Times New Roman" w:hAnsi="Times New Roman" w:cs="Times New Roman"/>
          <w:sz w:val="24"/>
          <w:szCs w:val="24"/>
        </w:rPr>
        <w:t xml:space="preserve">yang terkoordinir dalam bekerjasama </w:t>
      </w:r>
      <w:r w:rsidR="003407F0">
        <w:rPr>
          <w:rFonts w:ascii="Times New Roman" w:hAnsi="Times New Roman" w:cs="Times New Roman"/>
          <w:sz w:val="24"/>
          <w:szCs w:val="24"/>
        </w:rPr>
        <w:t xml:space="preserve">untuk memperlancar akses perjalanan dan perkembangannya. </w:t>
      </w:r>
      <w:r w:rsidR="00AF68B8">
        <w:rPr>
          <w:rFonts w:ascii="Times New Roman" w:hAnsi="Times New Roman" w:cs="Times New Roman"/>
          <w:sz w:val="24"/>
          <w:szCs w:val="24"/>
        </w:rPr>
        <w:t xml:space="preserve">Untuk itu, </w:t>
      </w:r>
      <w:r w:rsidR="009362A1">
        <w:rPr>
          <w:rFonts w:ascii="Times New Roman" w:hAnsi="Times New Roman" w:cs="Times New Roman"/>
          <w:sz w:val="24"/>
          <w:szCs w:val="24"/>
        </w:rPr>
        <w:t xml:space="preserve"> </w:t>
      </w:r>
      <w:r w:rsidR="00154703">
        <w:rPr>
          <w:rFonts w:ascii="Times New Roman" w:hAnsi="Times New Roman" w:cs="Times New Roman"/>
          <w:sz w:val="24"/>
          <w:szCs w:val="24"/>
        </w:rPr>
        <w:t xml:space="preserve">sebagai lembaga pendidikan </w:t>
      </w:r>
      <w:r w:rsidR="009362A1">
        <w:rPr>
          <w:rFonts w:ascii="Times New Roman" w:hAnsi="Times New Roman" w:cs="Times New Roman"/>
          <w:sz w:val="24"/>
          <w:szCs w:val="24"/>
        </w:rPr>
        <w:t xml:space="preserve">yang berada dalam naungan pondok pesantren, </w:t>
      </w:r>
      <w:r w:rsidR="00154703">
        <w:rPr>
          <w:rFonts w:ascii="Times New Roman" w:hAnsi="Times New Roman" w:cs="Times New Roman"/>
          <w:sz w:val="24"/>
          <w:szCs w:val="24"/>
        </w:rPr>
        <w:t xml:space="preserve">maka </w:t>
      </w:r>
      <w:r w:rsidR="009362A1">
        <w:rPr>
          <w:rFonts w:ascii="Times New Roman" w:hAnsi="Times New Roman" w:cs="Times New Roman"/>
          <w:sz w:val="24"/>
          <w:szCs w:val="24"/>
        </w:rPr>
        <w:t xml:space="preserve">peran ketua yayasan </w:t>
      </w:r>
      <w:r w:rsidR="00961EE1">
        <w:rPr>
          <w:rFonts w:ascii="Times New Roman" w:hAnsi="Times New Roman" w:cs="Times New Roman"/>
          <w:sz w:val="24"/>
          <w:szCs w:val="24"/>
        </w:rPr>
        <w:t xml:space="preserve">atau pengasuh tidak bisa dihindarkan. </w:t>
      </w:r>
      <w:r w:rsidR="00C536C3">
        <w:rPr>
          <w:rFonts w:ascii="Times New Roman" w:hAnsi="Times New Roman" w:cs="Times New Roman"/>
          <w:sz w:val="24"/>
          <w:szCs w:val="24"/>
        </w:rPr>
        <w:t xml:space="preserve"> </w:t>
      </w:r>
      <w:r w:rsidR="00BF66F7">
        <w:rPr>
          <w:rFonts w:ascii="Times New Roman" w:hAnsi="Times New Roman" w:cs="Times New Roman"/>
          <w:sz w:val="24"/>
          <w:szCs w:val="24"/>
        </w:rPr>
        <w:t xml:space="preserve">Ketua yayasan melakukan kontrol atas lembaga pendidikan yang didirikan dengan </w:t>
      </w:r>
      <w:r w:rsidR="00EC07CF">
        <w:rPr>
          <w:rFonts w:ascii="Times New Roman" w:hAnsi="Times New Roman" w:cs="Times New Roman"/>
          <w:sz w:val="24"/>
          <w:szCs w:val="24"/>
        </w:rPr>
        <w:t xml:space="preserve">cara membentuk </w:t>
      </w:r>
      <w:r w:rsidR="00EC07CF" w:rsidRPr="00632E78">
        <w:rPr>
          <w:rFonts w:ascii="Times New Roman" w:hAnsi="Times New Roman" w:cs="Times New Roman"/>
          <w:i/>
          <w:iCs/>
          <w:sz w:val="24"/>
          <w:szCs w:val="24"/>
        </w:rPr>
        <w:t>team</w:t>
      </w:r>
      <w:r w:rsidR="00EC07CF">
        <w:rPr>
          <w:rFonts w:ascii="Times New Roman" w:hAnsi="Times New Roman" w:cs="Times New Roman"/>
          <w:sz w:val="24"/>
          <w:szCs w:val="24"/>
        </w:rPr>
        <w:t xml:space="preserve"> organisasi madrasah. </w:t>
      </w:r>
      <w:r w:rsidR="00632E78">
        <w:rPr>
          <w:rFonts w:ascii="Times New Roman" w:hAnsi="Times New Roman" w:cs="Times New Roman"/>
          <w:sz w:val="24"/>
          <w:szCs w:val="24"/>
        </w:rPr>
        <w:t xml:space="preserve">Organisasi madrasah mempunyai kepala madrasah yang dijabat oleh </w:t>
      </w:r>
      <w:r w:rsidR="00632E78" w:rsidRPr="00F10642">
        <w:rPr>
          <w:rFonts w:ascii="Times New Roman" w:hAnsi="Times New Roman" w:cs="Times New Roman"/>
          <w:sz w:val="24"/>
          <w:szCs w:val="24"/>
          <w:lang w:val="id-ID"/>
        </w:rPr>
        <w:t>Drs.S</w:t>
      </w:r>
      <w:r w:rsidR="00632E78">
        <w:rPr>
          <w:rFonts w:ascii="Times New Roman" w:hAnsi="Times New Roman" w:cs="Times New Roman"/>
          <w:sz w:val="24"/>
          <w:szCs w:val="24"/>
        </w:rPr>
        <w:t>y</w:t>
      </w:r>
      <w:r w:rsidR="00632E78" w:rsidRPr="00F10642">
        <w:rPr>
          <w:rFonts w:ascii="Times New Roman" w:hAnsi="Times New Roman" w:cs="Times New Roman"/>
          <w:sz w:val="24"/>
          <w:szCs w:val="24"/>
          <w:lang w:val="id-ID"/>
        </w:rPr>
        <w:t>amsudin</w:t>
      </w:r>
      <w:r w:rsidR="004A3574">
        <w:rPr>
          <w:rFonts w:ascii="Times New Roman" w:hAnsi="Times New Roman" w:cs="Times New Roman"/>
          <w:sz w:val="24"/>
          <w:szCs w:val="24"/>
        </w:rPr>
        <w:t xml:space="preserve">, dan dibantu oleh </w:t>
      </w:r>
      <w:r w:rsidR="006046B2">
        <w:rPr>
          <w:rFonts w:ascii="Times New Roman" w:hAnsi="Times New Roman" w:cs="Times New Roman"/>
          <w:sz w:val="24"/>
          <w:szCs w:val="24"/>
        </w:rPr>
        <w:t xml:space="preserve">beberapa staf yang menangani masalah kurikulum, kesiswaan, humas, sarpras, </w:t>
      </w:r>
      <w:r w:rsidR="00400135">
        <w:rPr>
          <w:rFonts w:ascii="Times New Roman" w:hAnsi="Times New Roman" w:cs="Times New Roman"/>
          <w:sz w:val="24"/>
          <w:szCs w:val="24"/>
        </w:rPr>
        <w:t>dan tenaga usaha. Selain itu</w:t>
      </w:r>
      <w:r w:rsidR="00CA55C6">
        <w:rPr>
          <w:rFonts w:ascii="Times New Roman" w:hAnsi="Times New Roman" w:cs="Times New Roman"/>
          <w:sz w:val="24"/>
          <w:szCs w:val="24"/>
        </w:rPr>
        <w:t xml:space="preserve"> </w:t>
      </w:r>
      <w:r w:rsidR="00400135">
        <w:rPr>
          <w:rFonts w:ascii="Times New Roman" w:hAnsi="Times New Roman" w:cs="Times New Roman"/>
          <w:sz w:val="24"/>
          <w:szCs w:val="24"/>
        </w:rPr>
        <w:t xml:space="preserve">dibentuk pula dewan komite yang </w:t>
      </w:r>
      <w:r w:rsidR="00CA55C6">
        <w:rPr>
          <w:rFonts w:ascii="Times New Roman" w:hAnsi="Times New Roman" w:cs="Times New Roman"/>
          <w:sz w:val="24"/>
          <w:szCs w:val="24"/>
        </w:rPr>
        <w:t>beranggotakan berbagai tokoh masyarakat sekitar</w:t>
      </w:r>
      <w:r w:rsidR="00825461">
        <w:rPr>
          <w:rFonts w:ascii="Times New Roman" w:hAnsi="Times New Roman" w:cs="Times New Roman"/>
          <w:sz w:val="24"/>
          <w:szCs w:val="24"/>
        </w:rPr>
        <w:t xml:space="preserve"> (</w:t>
      </w:r>
      <w:r w:rsidR="007D1F87">
        <w:rPr>
          <w:rFonts w:ascii="Times New Roman" w:hAnsi="Times New Roman" w:cs="Times New Roman"/>
          <w:sz w:val="24"/>
          <w:szCs w:val="24"/>
        </w:rPr>
        <w:t>struktur organisasi terlampir).</w:t>
      </w:r>
      <w:r w:rsidR="007D1F87">
        <w:rPr>
          <w:rStyle w:val="FootnoteReference"/>
          <w:rFonts w:ascii="Times New Roman" w:hAnsi="Times New Roman" w:cs="Times New Roman"/>
          <w:sz w:val="24"/>
          <w:szCs w:val="24"/>
        </w:rPr>
        <w:footnoteReference w:id="9"/>
      </w:r>
    </w:p>
    <w:p w:rsidR="005A69E0" w:rsidRDefault="002450D7" w:rsidP="001B1368">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Untuk tenaga pendidik di </w:t>
      </w:r>
      <w:r>
        <w:rPr>
          <w:rFonts w:asciiTheme="majorBidi" w:hAnsiTheme="majorBidi" w:cstheme="majorBidi"/>
          <w:sz w:val="24"/>
          <w:szCs w:val="24"/>
        </w:rPr>
        <w:t xml:space="preserve">M.A </w:t>
      </w:r>
      <w:r>
        <w:rPr>
          <w:rFonts w:ascii="Times New Roman" w:hAnsi="Times New Roman" w:cs="Times New Roman"/>
          <w:sz w:val="24"/>
          <w:szCs w:val="24"/>
        </w:rPr>
        <w:t>Terpadu Al-Anwar sebagian juga mempunyai jam mengajar di SMP Terpadu Al-Anwar.</w:t>
      </w:r>
      <w:r w:rsidR="00432049">
        <w:rPr>
          <w:rFonts w:ascii="Times New Roman" w:hAnsi="Times New Roman" w:cs="Times New Roman"/>
          <w:sz w:val="24"/>
          <w:szCs w:val="24"/>
        </w:rPr>
        <w:t xml:space="preserve"> Jumlah tenaga pendidik </w:t>
      </w:r>
      <w:r w:rsidR="00432049">
        <w:rPr>
          <w:rFonts w:ascii="Times New Roman" w:hAnsi="Times New Roman" w:cs="Times New Roman"/>
          <w:sz w:val="24"/>
          <w:szCs w:val="24"/>
        </w:rPr>
        <w:lastRenderedPageBreak/>
        <w:t xml:space="preserve">dan kependidikan  di </w:t>
      </w:r>
      <w:r w:rsidR="00432049">
        <w:rPr>
          <w:rFonts w:asciiTheme="majorBidi" w:hAnsiTheme="majorBidi" w:cstheme="majorBidi"/>
          <w:sz w:val="24"/>
          <w:szCs w:val="24"/>
        </w:rPr>
        <w:t xml:space="preserve">M.A </w:t>
      </w:r>
      <w:r w:rsidR="00432049">
        <w:rPr>
          <w:rFonts w:ascii="Times New Roman" w:hAnsi="Times New Roman" w:cs="Times New Roman"/>
          <w:sz w:val="24"/>
          <w:szCs w:val="24"/>
        </w:rPr>
        <w:t xml:space="preserve">Terpadu Al-Anwar berjumlah ± </w:t>
      </w:r>
      <w:r w:rsidR="00E371D4">
        <w:rPr>
          <w:rFonts w:ascii="Times New Roman" w:hAnsi="Times New Roman" w:cs="Times New Roman"/>
          <w:sz w:val="24"/>
          <w:szCs w:val="24"/>
        </w:rPr>
        <w:t>21 guru (data terlampir).</w:t>
      </w:r>
      <w:r w:rsidR="00CF442E">
        <w:rPr>
          <w:rStyle w:val="FootnoteReference"/>
          <w:rFonts w:ascii="Times New Roman" w:hAnsi="Times New Roman" w:cs="Times New Roman"/>
          <w:sz w:val="24"/>
          <w:szCs w:val="24"/>
        </w:rPr>
        <w:footnoteReference w:id="10"/>
      </w:r>
      <w:r w:rsidR="00BD41D7">
        <w:rPr>
          <w:rFonts w:ascii="Times New Roman" w:hAnsi="Times New Roman" w:cs="Times New Roman"/>
          <w:sz w:val="24"/>
          <w:szCs w:val="24"/>
        </w:rPr>
        <w:t xml:space="preserve"> </w:t>
      </w:r>
      <w:r w:rsidR="00430B20">
        <w:rPr>
          <w:rFonts w:ascii="Times New Roman" w:hAnsi="Times New Roman" w:cs="Times New Roman"/>
          <w:sz w:val="24"/>
          <w:szCs w:val="24"/>
        </w:rPr>
        <w:t xml:space="preserve">Langkah utama yang dilakukan oleh pihak madrasah sebagai upaya untuk memiliki </w:t>
      </w:r>
      <w:r w:rsidR="005704E1">
        <w:rPr>
          <w:rFonts w:ascii="Times New Roman" w:hAnsi="Times New Roman" w:cs="Times New Roman"/>
          <w:sz w:val="24"/>
          <w:szCs w:val="24"/>
        </w:rPr>
        <w:t xml:space="preserve">tenaga pendidik dan kependidikan yang professional adalah dengan serangkaian proses. Sebagaimana halnya dengan </w:t>
      </w:r>
      <w:r w:rsidR="00A61802">
        <w:rPr>
          <w:rFonts w:ascii="Times New Roman" w:hAnsi="Times New Roman" w:cs="Times New Roman"/>
          <w:sz w:val="24"/>
          <w:szCs w:val="24"/>
        </w:rPr>
        <w:t xml:space="preserve">lembaga pendidikan yang lain, madrasah ini menerapkan </w:t>
      </w:r>
      <w:r w:rsidR="00F00B32">
        <w:rPr>
          <w:rFonts w:ascii="Times New Roman" w:hAnsi="Times New Roman" w:cs="Times New Roman"/>
          <w:sz w:val="24"/>
          <w:szCs w:val="24"/>
        </w:rPr>
        <w:t xml:space="preserve">kualifikasi untuk calon tenaga pendidiknya. </w:t>
      </w:r>
      <w:r w:rsidR="00CB1338">
        <w:rPr>
          <w:rFonts w:ascii="Times New Roman" w:hAnsi="Times New Roman" w:cs="Times New Roman"/>
          <w:sz w:val="24"/>
          <w:szCs w:val="24"/>
        </w:rPr>
        <w:t xml:space="preserve">Hal terpenting yang dijadikan pegangan yaitu, calon tenaga pendidik harus mempunyai jiwa </w:t>
      </w:r>
      <w:r w:rsidR="00CB1338" w:rsidRPr="00CB1338">
        <w:rPr>
          <w:rFonts w:ascii="Times New Roman" w:hAnsi="Times New Roman" w:cs="Times New Roman"/>
          <w:i/>
          <w:iCs/>
          <w:sz w:val="24"/>
          <w:szCs w:val="24"/>
        </w:rPr>
        <w:t>murobbi</w:t>
      </w:r>
      <w:r w:rsidR="00CB1338">
        <w:rPr>
          <w:rFonts w:ascii="Times New Roman" w:hAnsi="Times New Roman" w:cs="Times New Roman"/>
          <w:i/>
          <w:iCs/>
          <w:sz w:val="24"/>
          <w:szCs w:val="24"/>
        </w:rPr>
        <w:t xml:space="preserve">, </w:t>
      </w:r>
      <w:r w:rsidR="00CF42D6">
        <w:rPr>
          <w:rFonts w:ascii="Times New Roman" w:hAnsi="Times New Roman" w:cs="Times New Roman"/>
          <w:sz w:val="24"/>
          <w:szCs w:val="24"/>
        </w:rPr>
        <w:t>ikhlas dan sabar dalam menjalankan tugas</w:t>
      </w:r>
      <w:r w:rsidR="00B57257" w:rsidRPr="00B57257">
        <w:rPr>
          <w:rFonts w:asciiTheme="majorBidi" w:hAnsiTheme="majorBidi" w:cstheme="majorBidi"/>
          <w:sz w:val="24"/>
          <w:szCs w:val="24"/>
          <w:lang w:val="id-ID"/>
        </w:rPr>
        <w:t xml:space="preserve"> </w:t>
      </w:r>
      <w:r w:rsidR="00B57257">
        <w:rPr>
          <w:rFonts w:asciiTheme="majorBidi" w:hAnsiTheme="majorBidi" w:cstheme="majorBidi"/>
          <w:sz w:val="24"/>
          <w:szCs w:val="24"/>
          <w:lang w:val="id-ID"/>
        </w:rPr>
        <w:t>serta mempunyai</w:t>
      </w:r>
      <w:r w:rsidR="00B57257" w:rsidRPr="00045F1B">
        <w:rPr>
          <w:rFonts w:asciiTheme="majorBidi" w:hAnsiTheme="majorBidi" w:cstheme="majorBidi"/>
          <w:sz w:val="24"/>
          <w:szCs w:val="24"/>
          <w:lang w:val="id-ID"/>
        </w:rPr>
        <w:t xml:space="preserve"> </w:t>
      </w:r>
      <w:r w:rsidR="00B57257" w:rsidRPr="0039726C">
        <w:rPr>
          <w:rFonts w:asciiTheme="majorBidi" w:hAnsiTheme="majorBidi" w:cstheme="majorBidi"/>
          <w:sz w:val="24"/>
          <w:szCs w:val="24"/>
          <w:lang w:val="id-ID"/>
        </w:rPr>
        <w:t>jiwa pengabdian dan pengamalan ilmu. Karena misi pendidik di Al-Anwar adalah pengabdian demi masa depan umat dan bangsa Indonesia</w:t>
      </w:r>
      <w:r w:rsidR="00B57257">
        <w:rPr>
          <w:rFonts w:asciiTheme="majorBidi" w:hAnsiTheme="majorBidi" w:cstheme="majorBidi"/>
          <w:sz w:val="24"/>
          <w:szCs w:val="24"/>
          <w:lang w:val="id-ID"/>
        </w:rPr>
        <w:t>.</w:t>
      </w:r>
      <w:r w:rsidR="00CF42D6">
        <w:rPr>
          <w:rFonts w:ascii="Times New Roman" w:hAnsi="Times New Roman" w:cs="Times New Roman"/>
          <w:sz w:val="24"/>
          <w:szCs w:val="24"/>
        </w:rPr>
        <w:t xml:space="preserve">. </w:t>
      </w:r>
      <w:r w:rsidR="005C4D31">
        <w:rPr>
          <w:rFonts w:ascii="Times New Roman" w:hAnsi="Times New Roman" w:cs="Times New Roman"/>
          <w:sz w:val="24"/>
          <w:szCs w:val="24"/>
        </w:rPr>
        <w:t xml:space="preserve">Selain itu, sebelum menjadi guru tetap, seorang calon guru </w:t>
      </w:r>
      <w:r w:rsidR="00FA13BF">
        <w:rPr>
          <w:rFonts w:ascii="Times New Roman" w:hAnsi="Times New Roman" w:cs="Times New Roman"/>
          <w:sz w:val="24"/>
          <w:szCs w:val="24"/>
        </w:rPr>
        <w:t xml:space="preserve">harus menjalani masa percobaan dengan mengajar dalam beberapa pertemuan. Hal ini dilaksanakan, untuk memantau lebih lanjut </w:t>
      </w:r>
      <w:r w:rsidR="005F0473">
        <w:rPr>
          <w:rFonts w:ascii="Times New Roman" w:hAnsi="Times New Roman" w:cs="Times New Roman"/>
          <w:sz w:val="24"/>
          <w:szCs w:val="24"/>
        </w:rPr>
        <w:t xml:space="preserve">kinerja calon guru di </w:t>
      </w:r>
      <w:r w:rsidR="005F0473">
        <w:rPr>
          <w:rFonts w:asciiTheme="majorBidi" w:hAnsiTheme="majorBidi" w:cstheme="majorBidi"/>
          <w:sz w:val="24"/>
          <w:szCs w:val="24"/>
        </w:rPr>
        <w:t xml:space="preserve">M.A </w:t>
      </w:r>
      <w:r w:rsidR="005F0473">
        <w:rPr>
          <w:rFonts w:ascii="Times New Roman" w:hAnsi="Times New Roman" w:cs="Times New Roman"/>
          <w:sz w:val="24"/>
          <w:szCs w:val="24"/>
        </w:rPr>
        <w:t>Terpadu Al-Anwar</w:t>
      </w:r>
      <w:r w:rsidR="007536FC">
        <w:rPr>
          <w:rFonts w:ascii="Times New Roman" w:hAnsi="Times New Roman" w:cs="Times New Roman"/>
          <w:sz w:val="24"/>
          <w:szCs w:val="24"/>
        </w:rPr>
        <w:t>.</w:t>
      </w:r>
      <w:r w:rsidR="00D536B2">
        <w:rPr>
          <w:rStyle w:val="FootnoteReference"/>
          <w:rFonts w:ascii="Times New Roman" w:hAnsi="Times New Roman" w:cs="Times New Roman"/>
          <w:sz w:val="24"/>
          <w:szCs w:val="24"/>
        </w:rPr>
        <w:footnoteReference w:id="11"/>
      </w:r>
      <w:r w:rsidR="001B1368">
        <w:rPr>
          <w:rFonts w:ascii="Times New Roman" w:hAnsi="Times New Roman" w:cs="Times New Roman"/>
          <w:sz w:val="24"/>
          <w:szCs w:val="24"/>
        </w:rPr>
        <w:t xml:space="preserve"> Menurut  </w:t>
      </w:r>
      <w:r w:rsidR="006166C6">
        <w:rPr>
          <w:rFonts w:ascii="Times New Roman" w:hAnsi="Times New Roman" w:cs="Times New Roman"/>
          <w:sz w:val="24"/>
          <w:szCs w:val="24"/>
        </w:rPr>
        <w:t xml:space="preserve">Ibu Wiwik selaku </w:t>
      </w:r>
      <w:r w:rsidR="00CB35A6">
        <w:rPr>
          <w:rFonts w:ascii="Times New Roman" w:hAnsi="Times New Roman" w:cs="Times New Roman"/>
          <w:sz w:val="24"/>
          <w:szCs w:val="24"/>
        </w:rPr>
        <w:t xml:space="preserve">guru </w:t>
      </w:r>
      <w:r w:rsidR="001B1368">
        <w:rPr>
          <w:rFonts w:ascii="Times New Roman" w:hAnsi="Times New Roman" w:cs="Times New Roman"/>
          <w:sz w:val="24"/>
          <w:szCs w:val="24"/>
        </w:rPr>
        <w:t>bidang mata pelajaran Qur’an Hadits</w:t>
      </w:r>
      <w:r w:rsidR="00EE46E5">
        <w:rPr>
          <w:rFonts w:ascii="Times New Roman" w:hAnsi="Times New Roman" w:cs="Times New Roman"/>
          <w:sz w:val="24"/>
          <w:szCs w:val="24"/>
        </w:rPr>
        <w:t xml:space="preserve"> cara yang digunakan untuk meningkatkan prestasi belajar siswanya adalah dengan menciptakan pembelajaran yang menarik dan menyenangkan.</w:t>
      </w:r>
      <w:r w:rsidR="00CB35A6">
        <w:rPr>
          <w:rFonts w:ascii="Times New Roman" w:hAnsi="Times New Roman" w:cs="Times New Roman"/>
          <w:sz w:val="24"/>
          <w:szCs w:val="24"/>
        </w:rPr>
        <w:t xml:space="preserve"> </w:t>
      </w:r>
      <w:r w:rsidR="006166C6">
        <w:rPr>
          <w:rFonts w:ascii="Times New Roman" w:hAnsi="Times New Roman" w:cs="Times New Roman"/>
          <w:sz w:val="24"/>
          <w:szCs w:val="24"/>
        </w:rPr>
        <w:t xml:space="preserve">Menurut beliau ketika </w:t>
      </w:r>
      <w:r w:rsidR="007C5E02">
        <w:rPr>
          <w:rFonts w:ascii="Times New Roman" w:hAnsi="Times New Roman" w:cs="Times New Roman"/>
          <w:sz w:val="24"/>
          <w:szCs w:val="24"/>
        </w:rPr>
        <w:t xml:space="preserve">interview mengenai </w:t>
      </w:r>
      <w:r w:rsidR="00C046AF">
        <w:rPr>
          <w:rFonts w:ascii="Times New Roman" w:hAnsi="Times New Roman" w:cs="Times New Roman"/>
          <w:sz w:val="24"/>
          <w:szCs w:val="24"/>
        </w:rPr>
        <w:t xml:space="preserve">kendala apa yang biasa beliau hadapi selama proses pembelajaran berlangsung dan strategi apa yang beliau gunakan dalam mengatasi masalah tersebut, </w:t>
      </w:r>
      <w:r w:rsidR="00BE1049">
        <w:rPr>
          <w:rFonts w:ascii="Times New Roman" w:hAnsi="Times New Roman" w:cs="Times New Roman"/>
          <w:sz w:val="24"/>
          <w:szCs w:val="24"/>
        </w:rPr>
        <w:t>beliau mengemukakan:</w:t>
      </w:r>
    </w:p>
    <w:p w:rsidR="00BE1049" w:rsidRDefault="00373EBC" w:rsidP="00E86823">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“…kalau mengajar, anak putra itu cenderung aktif, sedangkan anak putri tidak banyak bertanya dan pasif. Biasanya cara untuk menghadapi anak yang pasif tersebut, saya lebih menekankan pada pemberian tugas tambahan di kelas (penugasan). Kalau hambatan lain, ya seperti kurang kondusifnya jam pelajaran </w:t>
      </w:r>
      <w:r w:rsidR="00BA5468">
        <w:rPr>
          <w:rFonts w:asciiTheme="majorBidi" w:hAnsiTheme="majorBidi" w:cstheme="majorBidi"/>
          <w:sz w:val="24"/>
          <w:szCs w:val="24"/>
        </w:rPr>
        <w:lastRenderedPageBreak/>
        <w:t xml:space="preserve">ketika di jam-jam terakhir, anak-anak banyak sekali yang </w:t>
      </w:r>
      <w:r w:rsidR="00E93C74">
        <w:rPr>
          <w:rFonts w:asciiTheme="majorBidi" w:hAnsiTheme="majorBidi" w:cstheme="majorBidi"/>
          <w:sz w:val="24"/>
          <w:szCs w:val="24"/>
        </w:rPr>
        <w:t>terlihat capek, mengantuk, untu</w:t>
      </w:r>
      <w:r w:rsidR="00BF043A">
        <w:rPr>
          <w:rFonts w:asciiTheme="majorBidi" w:hAnsiTheme="majorBidi" w:cstheme="majorBidi"/>
          <w:sz w:val="24"/>
          <w:szCs w:val="24"/>
        </w:rPr>
        <w:t>k mengahadapinya ya pintar-pintarnya seorang guru mengaktifkan kembali semangat anak, biasanya kalau saya menambahkan dengan adanya kuis…”</w:t>
      </w:r>
      <w:r w:rsidR="005818B2">
        <w:rPr>
          <w:rFonts w:asciiTheme="majorBidi" w:hAnsiTheme="majorBidi" w:cstheme="majorBidi"/>
          <w:sz w:val="24"/>
          <w:szCs w:val="24"/>
        </w:rPr>
        <w:t>.</w:t>
      </w:r>
      <w:r w:rsidR="005818B2">
        <w:rPr>
          <w:rStyle w:val="FootnoteReference"/>
          <w:rFonts w:asciiTheme="majorBidi" w:hAnsiTheme="majorBidi" w:cstheme="majorBidi"/>
          <w:sz w:val="24"/>
          <w:szCs w:val="24"/>
        </w:rPr>
        <w:footnoteReference w:id="12"/>
      </w:r>
    </w:p>
    <w:p w:rsidR="005818B2" w:rsidRPr="00CA3B07" w:rsidRDefault="005818B2" w:rsidP="005818B2">
      <w:pPr>
        <w:spacing w:after="0" w:line="240" w:lineRule="auto"/>
        <w:ind w:left="426" w:firstLine="567"/>
        <w:jc w:val="both"/>
        <w:rPr>
          <w:rFonts w:asciiTheme="majorBidi" w:hAnsiTheme="majorBidi" w:cstheme="majorBidi"/>
          <w:sz w:val="24"/>
          <w:szCs w:val="24"/>
        </w:rPr>
      </w:pPr>
    </w:p>
    <w:p w:rsidR="003548A7" w:rsidRPr="00726A6F" w:rsidRDefault="00C5615E" w:rsidP="00726A6F">
      <w:pPr>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t>Sebagai lembaga pendidikan yang tergolong baru, M</w:t>
      </w:r>
      <w:r w:rsidR="00392119">
        <w:rPr>
          <w:rFonts w:asciiTheme="majorBidi" w:hAnsiTheme="majorBidi" w:cstheme="majorBidi"/>
          <w:sz w:val="24"/>
          <w:szCs w:val="24"/>
        </w:rPr>
        <w:t>.</w:t>
      </w:r>
      <w:r>
        <w:rPr>
          <w:rFonts w:asciiTheme="majorBidi" w:hAnsiTheme="majorBidi" w:cstheme="majorBidi"/>
          <w:sz w:val="24"/>
          <w:szCs w:val="24"/>
        </w:rPr>
        <w:t xml:space="preserve">A </w:t>
      </w:r>
      <w:r>
        <w:rPr>
          <w:rFonts w:ascii="Times New Roman" w:hAnsi="Times New Roman" w:cs="Times New Roman"/>
          <w:sz w:val="24"/>
          <w:szCs w:val="24"/>
        </w:rPr>
        <w:t xml:space="preserve">Terpadu Al-Anwar mengalami perkembangan yang cukup signifikan dalam </w:t>
      </w:r>
      <w:r w:rsidR="009975CE">
        <w:rPr>
          <w:rFonts w:ascii="Times New Roman" w:hAnsi="Times New Roman" w:cs="Times New Roman"/>
          <w:sz w:val="24"/>
          <w:szCs w:val="24"/>
        </w:rPr>
        <w:t xml:space="preserve">hal </w:t>
      </w:r>
      <w:r w:rsidR="0081080C">
        <w:rPr>
          <w:rFonts w:ascii="Times New Roman" w:hAnsi="Times New Roman" w:cs="Times New Roman"/>
          <w:sz w:val="24"/>
          <w:szCs w:val="24"/>
        </w:rPr>
        <w:t xml:space="preserve">kuantitas serta kualitas siswanya. </w:t>
      </w:r>
      <w:r w:rsidR="006B3A8A">
        <w:rPr>
          <w:rFonts w:ascii="Times New Roman" w:hAnsi="Times New Roman" w:cs="Times New Roman"/>
          <w:sz w:val="24"/>
          <w:szCs w:val="24"/>
        </w:rPr>
        <w:t xml:space="preserve">Angkatan siswa tahun 2008/2009 terdiri dari 31 siswa. Dan </w:t>
      </w:r>
      <w:r w:rsidR="00C3185B">
        <w:rPr>
          <w:rFonts w:ascii="Times New Roman" w:hAnsi="Times New Roman" w:cs="Times New Roman"/>
          <w:sz w:val="24"/>
          <w:szCs w:val="24"/>
        </w:rPr>
        <w:t xml:space="preserve">pada perkembangannya </w:t>
      </w:r>
      <w:r w:rsidR="006B3A8A">
        <w:rPr>
          <w:rFonts w:ascii="Times New Roman" w:hAnsi="Times New Roman" w:cs="Times New Roman"/>
          <w:sz w:val="24"/>
          <w:szCs w:val="24"/>
        </w:rPr>
        <w:t xml:space="preserve">untuk tahun ajaran 2011/2012 </w:t>
      </w:r>
      <w:r w:rsidR="005E4D98">
        <w:rPr>
          <w:rFonts w:ascii="Times New Roman" w:hAnsi="Times New Roman" w:cs="Times New Roman"/>
          <w:sz w:val="24"/>
          <w:szCs w:val="24"/>
        </w:rPr>
        <w:t xml:space="preserve">telah mencapai 185 siswa. </w:t>
      </w:r>
      <w:r w:rsidR="00D658C0">
        <w:rPr>
          <w:rFonts w:ascii="Times New Roman" w:hAnsi="Times New Roman" w:cs="Times New Roman"/>
          <w:sz w:val="24"/>
          <w:szCs w:val="24"/>
        </w:rPr>
        <w:t>(data siswa terlampir).</w:t>
      </w:r>
      <w:r w:rsidR="00A3128A">
        <w:rPr>
          <w:rStyle w:val="FootnoteReference"/>
          <w:rFonts w:ascii="Times New Roman" w:hAnsi="Times New Roman" w:cs="Times New Roman"/>
          <w:sz w:val="24"/>
          <w:szCs w:val="24"/>
        </w:rPr>
        <w:footnoteReference w:id="13"/>
      </w:r>
      <w:r w:rsidR="00D658C0">
        <w:rPr>
          <w:rFonts w:ascii="Times New Roman" w:hAnsi="Times New Roman" w:cs="Times New Roman"/>
          <w:sz w:val="24"/>
          <w:szCs w:val="24"/>
        </w:rPr>
        <w:t xml:space="preserve"> </w:t>
      </w:r>
      <w:r w:rsidR="00392119">
        <w:rPr>
          <w:rFonts w:ascii="Times New Roman" w:hAnsi="Times New Roman" w:cs="Times New Roman"/>
          <w:sz w:val="24"/>
          <w:szCs w:val="24"/>
        </w:rPr>
        <w:t xml:space="preserve">Tidak diperlukan usaha yang berarti dalam mempromosikan </w:t>
      </w:r>
      <w:r w:rsidR="006B3A8A">
        <w:rPr>
          <w:rFonts w:ascii="Times New Roman" w:hAnsi="Times New Roman" w:cs="Times New Roman"/>
          <w:sz w:val="24"/>
          <w:szCs w:val="24"/>
        </w:rPr>
        <w:t xml:space="preserve"> </w:t>
      </w:r>
      <w:r w:rsidR="00E44D61">
        <w:rPr>
          <w:rFonts w:asciiTheme="majorBidi" w:hAnsiTheme="majorBidi" w:cstheme="majorBidi"/>
          <w:sz w:val="24"/>
          <w:szCs w:val="24"/>
        </w:rPr>
        <w:t xml:space="preserve">M.A </w:t>
      </w:r>
      <w:r w:rsidR="00E44D61">
        <w:rPr>
          <w:rFonts w:ascii="Times New Roman" w:hAnsi="Times New Roman" w:cs="Times New Roman"/>
          <w:sz w:val="24"/>
          <w:szCs w:val="24"/>
        </w:rPr>
        <w:t>Terpadu Al-Anwar</w:t>
      </w:r>
      <w:r w:rsidR="00001A2B">
        <w:rPr>
          <w:rFonts w:ascii="Times New Roman" w:hAnsi="Times New Roman" w:cs="Times New Roman"/>
          <w:sz w:val="24"/>
          <w:szCs w:val="24"/>
        </w:rPr>
        <w:t xml:space="preserve"> dan dalam mencari siswa. </w:t>
      </w:r>
      <w:r w:rsidR="008F07A8">
        <w:rPr>
          <w:rFonts w:ascii="Times New Roman" w:hAnsi="Times New Roman" w:cs="Times New Roman"/>
          <w:sz w:val="24"/>
          <w:szCs w:val="24"/>
        </w:rPr>
        <w:t xml:space="preserve">Siswa </w:t>
      </w:r>
      <w:r w:rsidR="008F07A8">
        <w:rPr>
          <w:rFonts w:asciiTheme="majorBidi" w:hAnsiTheme="majorBidi" w:cstheme="majorBidi"/>
          <w:sz w:val="24"/>
          <w:szCs w:val="24"/>
        </w:rPr>
        <w:t xml:space="preserve">M.A </w:t>
      </w:r>
      <w:r w:rsidR="008F07A8">
        <w:rPr>
          <w:rFonts w:ascii="Times New Roman" w:hAnsi="Times New Roman" w:cs="Times New Roman"/>
          <w:sz w:val="24"/>
          <w:szCs w:val="24"/>
        </w:rPr>
        <w:t xml:space="preserve">Terpadu Al-Anwar </w:t>
      </w:r>
      <w:r w:rsidR="00FA3075">
        <w:rPr>
          <w:rFonts w:ascii="Times New Roman" w:hAnsi="Times New Roman" w:cs="Times New Roman"/>
          <w:sz w:val="24"/>
          <w:szCs w:val="24"/>
        </w:rPr>
        <w:t>berasal dari berbagai daerah negeri, mulai dari daerah Kalimantan, Sumatera, Sulawesi, Bali, Kebumen, Bojonegoro, Surabaya, daerah Trenggalek dan sekitarnya.</w:t>
      </w:r>
      <w:r w:rsidR="00D73AA3">
        <w:rPr>
          <w:rFonts w:ascii="Times New Roman" w:hAnsi="Times New Roman" w:cs="Times New Roman"/>
          <w:sz w:val="24"/>
          <w:szCs w:val="24"/>
        </w:rPr>
        <w:t xml:space="preserve"> Semua siswa </w:t>
      </w:r>
      <w:r w:rsidR="00D73AA3">
        <w:rPr>
          <w:rFonts w:asciiTheme="majorBidi" w:hAnsiTheme="majorBidi" w:cstheme="majorBidi"/>
          <w:sz w:val="24"/>
          <w:szCs w:val="24"/>
        </w:rPr>
        <w:t xml:space="preserve">M.A </w:t>
      </w:r>
      <w:r w:rsidR="00D73AA3">
        <w:rPr>
          <w:rFonts w:ascii="Times New Roman" w:hAnsi="Times New Roman" w:cs="Times New Roman"/>
          <w:sz w:val="24"/>
          <w:szCs w:val="24"/>
        </w:rPr>
        <w:t>Terpadu Al-Anwar be</w:t>
      </w:r>
      <w:r w:rsidR="00011CAC">
        <w:rPr>
          <w:rFonts w:ascii="Times New Roman" w:hAnsi="Times New Roman" w:cs="Times New Roman"/>
          <w:sz w:val="24"/>
          <w:szCs w:val="24"/>
        </w:rPr>
        <w:t xml:space="preserve">rmukim di </w:t>
      </w:r>
      <w:r w:rsidR="00011CAC">
        <w:rPr>
          <w:rFonts w:asciiTheme="majorBidi" w:hAnsiTheme="majorBidi" w:cstheme="majorBidi"/>
          <w:sz w:val="24"/>
          <w:szCs w:val="24"/>
        </w:rPr>
        <w:t>Pondok Pesantren Anwarul Haromain.</w:t>
      </w:r>
      <w:r w:rsidR="009D506E">
        <w:rPr>
          <w:rStyle w:val="FootnoteReference"/>
          <w:rFonts w:asciiTheme="majorBidi" w:hAnsiTheme="majorBidi" w:cstheme="majorBidi"/>
          <w:sz w:val="24"/>
          <w:szCs w:val="24"/>
        </w:rPr>
        <w:footnoteReference w:id="14"/>
      </w:r>
      <w:r w:rsidR="00A67BA9">
        <w:rPr>
          <w:rFonts w:asciiTheme="majorBidi" w:hAnsiTheme="majorBidi" w:cstheme="majorBidi"/>
          <w:sz w:val="24"/>
          <w:szCs w:val="24"/>
        </w:rPr>
        <w:t xml:space="preserve"> </w:t>
      </w:r>
      <w:r w:rsidR="00726A6F" w:rsidRPr="00726A6F">
        <w:rPr>
          <w:rFonts w:ascii="Times New Roman" w:hAnsi="Times New Roman" w:cs="Times New Roman"/>
          <w:sz w:val="24"/>
          <w:szCs w:val="24"/>
        </w:rPr>
        <w:t>Dari hasil interview peneliti dengan Drs. Syamsudin selaku kepala sekolah Madrasah Aliyah, diperoleh keterangan bahwa output atau lulusan yang dihasilkan dari lembaga Madrasah Aliyah ini banyak yang diterima di perguruan tinggi seperti STAIN Tulungagung, UBI Bandung. UNIBRAW Malang, Syarif Hidaytullah Jakarta, dan UNESA Surabaya</w:t>
      </w:r>
      <w:r w:rsidR="00726A6F">
        <w:rPr>
          <w:rFonts w:ascii="Times New Roman" w:hAnsi="Times New Roman" w:cs="Times New Roman"/>
          <w:sz w:val="24"/>
          <w:szCs w:val="24"/>
        </w:rPr>
        <w:t xml:space="preserve"> baik dengan jalur PMDK, SPMB,dan beberapa lulusan yang berhasil terjaring melalui bidik misi.</w:t>
      </w:r>
      <w:r w:rsidR="00D758A5">
        <w:rPr>
          <w:rStyle w:val="FootnoteReference"/>
          <w:rFonts w:ascii="Times New Roman" w:hAnsi="Times New Roman" w:cs="Times New Roman"/>
          <w:sz w:val="24"/>
          <w:szCs w:val="24"/>
        </w:rPr>
        <w:footnoteReference w:id="15"/>
      </w:r>
    </w:p>
    <w:p w:rsidR="00A93277" w:rsidRDefault="00DC5F45" w:rsidP="0026151F">
      <w:pPr>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lastRenderedPageBreak/>
        <w:t xml:space="preserve">Jam aktif madrasah dimulai dari pukul 07.00-13.00 WIB, istirahat mulai pukul 08.30-09.00 WIB. Pada jam istirahat jadwal rutin yang dilaksanakan adalah shalat dhuha secara </w:t>
      </w:r>
      <w:r w:rsidRPr="00A93277">
        <w:rPr>
          <w:rFonts w:ascii="Times New Roman" w:hAnsi="Times New Roman" w:cs="Times New Roman"/>
          <w:sz w:val="24"/>
          <w:szCs w:val="24"/>
        </w:rPr>
        <w:t>berjama’ah</w:t>
      </w:r>
      <w:r>
        <w:rPr>
          <w:rFonts w:asciiTheme="majorBidi" w:hAnsiTheme="majorBidi" w:cstheme="majorBidi"/>
          <w:sz w:val="24"/>
          <w:szCs w:val="24"/>
        </w:rPr>
        <w:t xml:space="preserve"> untuk siswa putra dan diimami langsung oleh pengasuh pondok.</w:t>
      </w:r>
      <w:r w:rsidR="003548A7">
        <w:rPr>
          <w:rFonts w:asciiTheme="majorBidi" w:hAnsiTheme="majorBidi" w:cstheme="majorBidi"/>
          <w:sz w:val="24"/>
          <w:szCs w:val="24"/>
        </w:rPr>
        <w:t xml:space="preserve"> </w:t>
      </w:r>
      <w:r w:rsidR="0092526A">
        <w:rPr>
          <w:rFonts w:ascii="Times New Roman" w:hAnsi="Times New Roman" w:cs="Times New Roman"/>
          <w:sz w:val="24"/>
          <w:szCs w:val="24"/>
        </w:rPr>
        <w:t xml:space="preserve">Di </w:t>
      </w:r>
      <w:r w:rsidR="00EE5D62">
        <w:rPr>
          <w:rFonts w:asciiTheme="majorBidi" w:hAnsiTheme="majorBidi" w:cstheme="majorBidi"/>
          <w:sz w:val="24"/>
          <w:szCs w:val="24"/>
        </w:rPr>
        <w:t xml:space="preserve">M.A </w:t>
      </w:r>
      <w:r w:rsidR="00EE5D62">
        <w:rPr>
          <w:rFonts w:ascii="Times New Roman" w:hAnsi="Times New Roman" w:cs="Times New Roman"/>
          <w:sz w:val="24"/>
          <w:szCs w:val="24"/>
        </w:rPr>
        <w:t xml:space="preserve">Terpadu Al-Anwar juga terdapat kegiatan pengkajian kitab pesantren atau </w:t>
      </w:r>
      <w:r w:rsidR="00EE5D62" w:rsidRPr="00EE5D62">
        <w:rPr>
          <w:rFonts w:ascii="Times New Roman" w:hAnsi="Times New Roman" w:cs="Times New Roman"/>
          <w:i/>
          <w:iCs/>
          <w:sz w:val="24"/>
          <w:szCs w:val="24"/>
        </w:rPr>
        <w:t>kitab kuning</w:t>
      </w:r>
      <w:r w:rsidR="00C416CF">
        <w:rPr>
          <w:rFonts w:ascii="Times New Roman" w:hAnsi="Times New Roman" w:cs="Times New Roman"/>
          <w:i/>
          <w:iCs/>
          <w:sz w:val="24"/>
          <w:szCs w:val="24"/>
        </w:rPr>
        <w:t xml:space="preserve">, </w:t>
      </w:r>
      <w:r w:rsidR="00C416CF">
        <w:rPr>
          <w:rFonts w:ascii="Times New Roman" w:hAnsi="Times New Roman" w:cs="Times New Roman"/>
          <w:sz w:val="24"/>
          <w:szCs w:val="24"/>
        </w:rPr>
        <w:t>sebagai penambahan muatan lokal dalam kurikulum, seperti pe</w:t>
      </w:r>
      <w:r w:rsidR="008812E2">
        <w:rPr>
          <w:rFonts w:ascii="Times New Roman" w:hAnsi="Times New Roman" w:cs="Times New Roman"/>
          <w:sz w:val="24"/>
          <w:szCs w:val="24"/>
        </w:rPr>
        <w:t xml:space="preserve">nambahan mata pelajaran </w:t>
      </w:r>
      <w:r w:rsidR="008812E2" w:rsidRPr="008812E2">
        <w:rPr>
          <w:rFonts w:ascii="Times New Roman" w:hAnsi="Times New Roman" w:cs="Times New Roman"/>
          <w:i/>
          <w:iCs/>
          <w:sz w:val="24"/>
          <w:szCs w:val="24"/>
        </w:rPr>
        <w:t>nahwu, shorof, mabadi’ fiqh</w:t>
      </w:r>
      <w:r w:rsidR="000D3B8F">
        <w:rPr>
          <w:rFonts w:ascii="Times New Roman" w:hAnsi="Times New Roman" w:cs="Times New Roman"/>
          <w:i/>
          <w:iCs/>
          <w:sz w:val="24"/>
          <w:szCs w:val="24"/>
        </w:rPr>
        <w:t>, tarikh, tauhid</w:t>
      </w:r>
      <w:r w:rsidR="00C416CF">
        <w:rPr>
          <w:rFonts w:ascii="Times New Roman" w:hAnsi="Times New Roman" w:cs="Times New Roman"/>
          <w:sz w:val="24"/>
          <w:szCs w:val="24"/>
        </w:rPr>
        <w:t>.</w:t>
      </w:r>
      <w:r w:rsidR="008812E2">
        <w:rPr>
          <w:rFonts w:ascii="Times New Roman" w:hAnsi="Times New Roman" w:cs="Times New Roman"/>
          <w:sz w:val="24"/>
          <w:szCs w:val="24"/>
        </w:rPr>
        <w:t xml:space="preserve"> </w:t>
      </w:r>
      <w:r w:rsidR="00C416CF">
        <w:rPr>
          <w:rFonts w:ascii="Times New Roman" w:hAnsi="Times New Roman" w:cs="Times New Roman"/>
          <w:sz w:val="24"/>
          <w:szCs w:val="24"/>
        </w:rPr>
        <w:t xml:space="preserve">Hal </w:t>
      </w:r>
      <w:r w:rsidR="00733D64">
        <w:rPr>
          <w:rFonts w:ascii="Times New Roman" w:hAnsi="Times New Roman" w:cs="Times New Roman"/>
          <w:sz w:val="24"/>
          <w:szCs w:val="24"/>
        </w:rPr>
        <w:t xml:space="preserve">ini sebagai upaya </w:t>
      </w:r>
      <w:r w:rsidR="00733D64">
        <w:rPr>
          <w:rFonts w:asciiTheme="majorBidi" w:hAnsiTheme="majorBidi" w:cstheme="majorBidi"/>
          <w:sz w:val="24"/>
          <w:szCs w:val="24"/>
        </w:rPr>
        <w:t xml:space="preserve">M.A </w:t>
      </w:r>
      <w:r w:rsidR="00733D64">
        <w:rPr>
          <w:rFonts w:ascii="Times New Roman" w:hAnsi="Times New Roman" w:cs="Times New Roman"/>
          <w:sz w:val="24"/>
          <w:szCs w:val="24"/>
        </w:rPr>
        <w:t xml:space="preserve">Terpadu Al-Anwar untuk memadukan </w:t>
      </w:r>
      <w:r w:rsidR="009A3323">
        <w:rPr>
          <w:rFonts w:ascii="Times New Roman" w:hAnsi="Times New Roman" w:cs="Times New Roman"/>
          <w:sz w:val="24"/>
          <w:szCs w:val="24"/>
        </w:rPr>
        <w:t>pendidikan umum dengan pendidikan pesantren.</w:t>
      </w:r>
      <w:r w:rsidR="0006430C">
        <w:rPr>
          <w:rFonts w:ascii="Times New Roman" w:hAnsi="Times New Roman" w:cs="Times New Roman"/>
          <w:sz w:val="24"/>
          <w:szCs w:val="24"/>
        </w:rPr>
        <w:t xml:space="preserve"> </w:t>
      </w:r>
      <w:r w:rsidR="009B407C">
        <w:rPr>
          <w:rFonts w:ascii="Times New Roman" w:hAnsi="Times New Roman" w:cs="Times New Roman"/>
          <w:sz w:val="24"/>
          <w:szCs w:val="24"/>
        </w:rPr>
        <w:t xml:space="preserve">Kegiatan </w:t>
      </w:r>
      <w:r w:rsidR="00961801">
        <w:rPr>
          <w:rFonts w:ascii="Times New Roman" w:hAnsi="Times New Roman" w:cs="Times New Roman"/>
          <w:sz w:val="24"/>
          <w:szCs w:val="24"/>
        </w:rPr>
        <w:t xml:space="preserve">extrakurikuler yang </w:t>
      </w:r>
      <w:r w:rsidR="001B1368">
        <w:rPr>
          <w:rFonts w:ascii="Times New Roman" w:hAnsi="Times New Roman" w:cs="Times New Roman"/>
          <w:sz w:val="24"/>
          <w:szCs w:val="24"/>
        </w:rPr>
        <w:t xml:space="preserve">diberikan </w:t>
      </w:r>
      <w:r w:rsidR="00961801">
        <w:rPr>
          <w:rFonts w:ascii="Times New Roman" w:hAnsi="Times New Roman" w:cs="Times New Roman"/>
          <w:sz w:val="24"/>
          <w:szCs w:val="24"/>
        </w:rPr>
        <w:t>meliputi</w:t>
      </w:r>
      <w:r w:rsidR="00A163DD">
        <w:rPr>
          <w:rFonts w:ascii="Times New Roman" w:hAnsi="Times New Roman" w:cs="Times New Roman"/>
          <w:sz w:val="24"/>
          <w:szCs w:val="24"/>
          <w:lang w:val="id-ID"/>
        </w:rPr>
        <w:t xml:space="preserve">: </w:t>
      </w:r>
      <w:r w:rsidR="00A93277">
        <w:rPr>
          <w:rFonts w:ascii="Times New Roman" w:hAnsi="Times New Roman" w:cs="Times New Roman"/>
          <w:sz w:val="24"/>
          <w:szCs w:val="24"/>
        </w:rPr>
        <w:t xml:space="preserve">kegiatan Pramuka, </w:t>
      </w:r>
      <w:r w:rsidR="00A93277">
        <w:rPr>
          <w:rFonts w:ascii="Times New Roman" w:hAnsi="Times New Roman" w:cs="Times New Roman"/>
          <w:sz w:val="24"/>
          <w:szCs w:val="24"/>
          <w:lang w:val="id-ID"/>
        </w:rPr>
        <w:t>Group Sholawat, Drumband</w:t>
      </w:r>
      <w:r w:rsidR="001A76F9">
        <w:rPr>
          <w:rFonts w:ascii="Times New Roman" w:hAnsi="Times New Roman" w:cs="Times New Roman"/>
          <w:sz w:val="24"/>
          <w:szCs w:val="24"/>
          <w:lang w:val="id-ID"/>
        </w:rPr>
        <w:t xml:space="preserve">, </w:t>
      </w:r>
      <w:r w:rsidR="00A93277">
        <w:rPr>
          <w:rFonts w:ascii="Times New Roman" w:hAnsi="Times New Roman" w:cs="Times New Roman"/>
          <w:sz w:val="24"/>
          <w:szCs w:val="24"/>
          <w:lang w:val="id-ID"/>
        </w:rPr>
        <w:t xml:space="preserve"> </w:t>
      </w:r>
      <w:r w:rsidR="001A76F9" w:rsidRPr="00490912">
        <w:rPr>
          <w:rFonts w:ascii="Times New Roman" w:eastAsia="Times New Roman" w:hAnsi="Times New Roman" w:cs="Times New Roman"/>
          <w:sz w:val="24"/>
          <w:szCs w:val="24"/>
        </w:rPr>
        <w:t xml:space="preserve">perakitan </w:t>
      </w:r>
      <w:r w:rsidR="001A76F9">
        <w:rPr>
          <w:rFonts w:ascii="Times New Roman" w:eastAsia="Times New Roman" w:hAnsi="Times New Roman" w:cs="Times New Roman"/>
          <w:sz w:val="24"/>
          <w:szCs w:val="24"/>
          <w:lang w:val="id-ID"/>
        </w:rPr>
        <w:t>k</w:t>
      </w:r>
      <w:r w:rsidR="001A76F9" w:rsidRPr="00490912">
        <w:rPr>
          <w:rFonts w:ascii="Times New Roman" w:eastAsia="Times New Roman" w:hAnsi="Times New Roman" w:cs="Times New Roman"/>
          <w:sz w:val="24"/>
          <w:szCs w:val="24"/>
        </w:rPr>
        <w:t>omputer</w:t>
      </w:r>
      <w:r w:rsidR="001A76F9">
        <w:rPr>
          <w:rFonts w:ascii="Times New Roman" w:eastAsia="Times New Roman" w:hAnsi="Times New Roman" w:cs="Times New Roman"/>
          <w:sz w:val="24"/>
          <w:szCs w:val="24"/>
          <w:lang w:val="id-ID"/>
        </w:rPr>
        <w:t xml:space="preserve">, </w:t>
      </w:r>
      <w:r w:rsidR="001A76F9">
        <w:rPr>
          <w:rFonts w:ascii="Times New Roman" w:eastAsia="Times New Roman" w:hAnsi="Times New Roman" w:cs="Times New Roman"/>
          <w:sz w:val="24"/>
          <w:szCs w:val="24"/>
        </w:rPr>
        <w:t>tata rias</w:t>
      </w:r>
      <w:r w:rsidR="001A76F9">
        <w:rPr>
          <w:rFonts w:ascii="Times New Roman" w:eastAsia="Times New Roman" w:hAnsi="Times New Roman" w:cs="Times New Roman"/>
          <w:sz w:val="24"/>
          <w:szCs w:val="24"/>
          <w:lang w:val="id-ID"/>
        </w:rPr>
        <w:t xml:space="preserve">, </w:t>
      </w:r>
      <w:r w:rsidR="005502A8" w:rsidRPr="005F537F">
        <w:rPr>
          <w:rFonts w:asciiTheme="majorBidi" w:hAnsiTheme="majorBidi" w:cstheme="majorBidi"/>
          <w:noProof/>
          <w:sz w:val="24"/>
          <w:szCs w:val="24"/>
          <w:lang w:val="id-ID"/>
        </w:rPr>
        <w:t>AEC</w:t>
      </w:r>
      <w:r w:rsidR="005502A8">
        <w:rPr>
          <w:rFonts w:asciiTheme="majorBidi" w:hAnsiTheme="majorBidi" w:cstheme="majorBidi"/>
          <w:noProof/>
          <w:sz w:val="24"/>
          <w:szCs w:val="24"/>
          <w:lang w:val="id-ID"/>
        </w:rPr>
        <w:t xml:space="preserve"> </w:t>
      </w:r>
      <w:r w:rsidR="005502A8" w:rsidRPr="005502A8">
        <w:rPr>
          <w:rFonts w:asciiTheme="majorBidi" w:hAnsiTheme="majorBidi" w:cstheme="majorBidi"/>
          <w:i/>
          <w:iCs/>
          <w:noProof/>
          <w:sz w:val="24"/>
          <w:szCs w:val="24"/>
          <w:lang w:val="id-ID"/>
        </w:rPr>
        <w:t>(Al-Anwar Englis Comunity)</w:t>
      </w:r>
      <w:r w:rsidR="005502A8" w:rsidRPr="005502A8">
        <w:rPr>
          <w:rFonts w:asciiTheme="majorBidi" w:hAnsiTheme="majorBidi" w:cstheme="majorBidi"/>
          <w:i/>
          <w:iCs/>
          <w:noProof/>
          <w:sz w:val="24"/>
          <w:szCs w:val="24"/>
        </w:rPr>
        <w:t>,</w:t>
      </w:r>
      <w:r w:rsidR="005502A8">
        <w:rPr>
          <w:rFonts w:asciiTheme="majorBidi" w:hAnsiTheme="majorBidi" w:cstheme="majorBidi"/>
          <w:noProof/>
          <w:sz w:val="24"/>
          <w:szCs w:val="24"/>
        </w:rPr>
        <w:t xml:space="preserve"> </w:t>
      </w:r>
      <w:r w:rsidR="005502A8">
        <w:rPr>
          <w:rFonts w:asciiTheme="majorBidi" w:hAnsiTheme="majorBidi" w:cstheme="majorBidi"/>
          <w:noProof/>
          <w:sz w:val="24"/>
          <w:szCs w:val="24"/>
          <w:lang w:val="id-ID"/>
        </w:rPr>
        <w:t xml:space="preserve">AAC </w:t>
      </w:r>
      <w:r w:rsidR="005502A8" w:rsidRPr="005502A8">
        <w:rPr>
          <w:rFonts w:asciiTheme="majorBidi" w:hAnsiTheme="majorBidi" w:cstheme="majorBidi"/>
          <w:i/>
          <w:iCs/>
          <w:noProof/>
          <w:sz w:val="24"/>
          <w:szCs w:val="24"/>
          <w:lang w:val="id-ID"/>
        </w:rPr>
        <w:t>(Al-Anwar Arabic Comunity)</w:t>
      </w:r>
      <w:r w:rsidR="005502A8">
        <w:rPr>
          <w:rFonts w:asciiTheme="majorBidi" w:hAnsiTheme="majorBidi" w:cstheme="majorBidi"/>
          <w:noProof/>
          <w:sz w:val="24"/>
          <w:szCs w:val="24"/>
        </w:rPr>
        <w:t>,</w:t>
      </w:r>
      <w:r w:rsidR="001A76F9">
        <w:rPr>
          <w:rFonts w:ascii="Times New Roman" w:hAnsi="Times New Roman" w:cs="Times New Roman"/>
          <w:sz w:val="24"/>
          <w:szCs w:val="24"/>
          <w:lang w:val="id-ID"/>
        </w:rPr>
        <w:t xml:space="preserve"> </w:t>
      </w:r>
      <w:r w:rsidR="00A93277">
        <w:rPr>
          <w:rFonts w:ascii="Times New Roman" w:hAnsi="Times New Roman" w:cs="Times New Roman"/>
          <w:sz w:val="24"/>
          <w:szCs w:val="24"/>
          <w:lang w:val="id-ID"/>
        </w:rPr>
        <w:t>dan kegiatan-kegiatan lainnya.</w:t>
      </w:r>
      <w:r w:rsidR="00755AF6">
        <w:rPr>
          <w:rStyle w:val="FootnoteReference"/>
          <w:rFonts w:ascii="Times New Roman" w:hAnsi="Times New Roman" w:cs="Times New Roman"/>
          <w:sz w:val="24"/>
          <w:szCs w:val="24"/>
          <w:lang w:val="id-ID"/>
        </w:rPr>
        <w:footnoteReference w:id="16"/>
      </w:r>
      <w:r w:rsidR="00F90B75">
        <w:rPr>
          <w:rFonts w:ascii="Times New Roman" w:hAnsi="Times New Roman" w:cs="Times New Roman"/>
          <w:sz w:val="24"/>
          <w:szCs w:val="24"/>
        </w:rPr>
        <w:t xml:space="preserve"> </w:t>
      </w:r>
    </w:p>
    <w:p w:rsidR="00F90B75" w:rsidRPr="00394DE7" w:rsidRDefault="009A7BEB" w:rsidP="00BE1F3A">
      <w:pPr>
        <w:spacing w:after="0" w:line="480" w:lineRule="auto"/>
        <w:ind w:left="426"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Untuk meningkatkan prestasi belajar siswa, </w:t>
      </w:r>
      <w:r w:rsidRPr="000B2915">
        <w:rPr>
          <w:rFonts w:ascii="Times New Roman" w:hAnsi="Times New Roman" w:cs="Times New Roman"/>
          <w:sz w:val="24"/>
          <w:szCs w:val="24"/>
          <w:lang w:val="id-ID"/>
        </w:rPr>
        <w:t>dan mencetak siswa-siswi yang terampil yang bisa bermanfaat bagi masyarakat</w:t>
      </w:r>
      <w:r>
        <w:rPr>
          <w:rFonts w:ascii="Times New Roman" w:hAnsi="Times New Roman" w:cs="Times New Roman"/>
          <w:sz w:val="24"/>
          <w:szCs w:val="24"/>
        </w:rPr>
        <w:t xml:space="preserve">, maka pihak </w:t>
      </w:r>
      <w:r w:rsidR="0064571C">
        <w:rPr>
          <w:rFonts w:ascii="Times New Roman" w:hAnsi="Times New Roman" w:cs="Times New Roman"/>
          <w:sz w:val="24"/>
          <w:szCs w:val="24"/>
        </w:rPr>
        <w:t xml:space="preserve">madrasah menyediakan sarana dan prasarana yang dapat menunjang </w:t>
      </w:r>
      <w:r w:rsidR="0041634D">
        <w:rPr>
          <w:rFonts w:ascii="Times New Roman" w:hAnsi="Times New Roman" w:cs="Times New Roman"/>
          <w:sz w:val="24"/>
          <w:szCs w:val="24"/>
        </w:rPr>
        <w:t xml:space="preserve">tujuan-tujuan tersebut. Diantaranya dengan pengadaan lab. komputer, lab. </w:t>
      </w:r>
      <w:r w:rsidR="001A76F9">
        <w:rPr>
          <w:rFonts w:ascii="Times New Roman" w:hAnsi="Times New Roman" w:cs="Times New Roman"/>
          <w:sz w:val="24"/>
          <w:szCs w:val="24"/>
        </w:rPr>
        <w:t>bahasa, lab. IPA, perpustakaan</w:t>
      </w:r>
      <w:r w:rsidR="001A76F9">
        <w:rPr>
          <w:rFonts w:ascii="Times New Roman" w:hAnsi="Times New Roman" w:cs="Times New Roman"/>
          <w:sz w:val="24"/>
          <w:szCs w:val="24"/>
          <w:lang w:val="id-ID"/>
        </w:rPr>
        <w:t xml:space="preserve">, </w:t>
      </w:r>
      <w:r w:rsidR="00394DE7">
        <w:rPr>
          <w:rFonts w:ascii="Times New Roman" w:eastAsia="Times New Roman" w:hAnsi="Times New Roman" w:cs="Times New Roman"/>
          <w:sz w:val="24"/>
          <w:szCs w:val="24"/>
          <w:lang w:val="id-ID"/>
        </w:rPr>
        <w:t xml:space="preserve">, </w:t>
      </w:r>
      <w:r w:rsidR="00394DE7" w:rsidRPr="00490912">
        <w:rPr>
          <w:rFonts w:ascii="Times New Roman" w:eastAsia="Times New Roman" w:hAnsi="Times New Roman" w:cs="Times New Roman"/>
          <w:sz w:val="24"/>
          <w:szCs w:val="24"/>
        </w:rPr>
        <w:t>HOTSPOTS area</w:t>
      </w:r>
      <w:r w:rsidR="00394DE7">
        <w:rPr>
          <w:rFonts w:ascii="Times New Roman" w:eastAsia="Times New Roman" w:hAnsi="Times New Roman" w:cs="Times New Roman"/>
          <w:sz w:val="24"/>
          <w:szCs w:val="24"/>
          <w:lang w:val="id-ID"/>
        </w:rPr>
        <w:t xml:space="preserve">, </w:t>
      </w:r>
      <w:r w:rsidR="0041634D">
        <w:rPr>
          <w:rFonts w:ascii="Times New Roman" w:hAnsi="Times New Roman" w:cs="Times New Roman"/>
          <w:sz w:val="24"/>
          <w:szCs w:val="24"/>
        </w:rPr>
        <w:t xml:space="preserve">dan Al Haromain Islamic Center sebagai pusat kegiatan keagamaan </w:t>
      </w:r>
      <w:r w:rsidR="0041634D">
        <w:rPr>
          <w:rFonts w:asciiTheme="majorBidi" w:hAnsiTheme="majorBidi" w:cstheme="majorBidi"/>
          <w:sz w:val="24"/>
          <w:szCs w:val="24"/>
        </w:rPr>
        <w:t xml:space="preserve">M.A </w:t>
      </w:r>
      <w:r w:rsidR="0041634D">
        <w:rPr>
          <w:rFonts w:ascii="Times New Roman" w:hAnsi="Times New Roman" w:cs="Times New Roman"/>
          <w:sz w:val="24"/>
          <w:szCs w:val="24"/>
        </w:rPr>
        <w:t>Terpadu Al-Anwar.</w:t>
      </w:r>
      <w:r w:rsidR="00AD75AB">
        <w:rPr>
          <w:rStyle w:val="FootnoteReference"/>
          <w:rFonts w:ascii="Times New Roman" w:hAnsi="Times New Roman" w:cs="Times New Roman"/>
          <w:sz w:val="24"/>
          <w:szCs w:val="24"/>
        </w:rPr>
        <w:footnoteReference w:id="17"/>
      </w:r>
      <w:r w:rsidR="006E7ED2">
        <w:rPr>
          <w:rFonts w:ascii="Times New Roman" w:hAnsi="Times New Roman" w:cs="Times New Roman"/>
          <w:sz w:val="24"/>
          <w:szCs w:val="24"/>
        </w:rPr>
        <w:t xml:space="preserve"> Sedangkan keadaan dari sarpras yang dimiliki oleh </w:t>
      </w:r>
      <w:r w:rsidR="006E7ED2">
        <w:rPr>
          <w:rFonts w:asciiTheme="majorBidi" w:hAnsiTheme="majorBidi" w:cstheme="majorBidi"/>
          <w:sz w:val="24"/>
          <w:szCs w:val="24"/>
        </w:rPr>
        <w:t xml:space="preserve">M.A </w:t>
      </w:r>
      <w:r w:rsidR="006E7ED2">
        <w:rPr>
          <w:rFonts w:ascii="Times New Roman" w:hAnsi="Times New Roman" w:cs="Times New Roman"/>
          <w:sz w:val="24"/>
          <w:szCs w:val="24"/>
        </w:rPr>
        <w:t>Terpadu Al-Anwar adalah sebagai berikut:</w:t>
      </w:r>
    </w:p>
    <w:p w:rsidR="006E7ED2" w:rsidRPr="000B2915" w:rsidRDefault="006E7ED2" w:rsidP="006E7ED2">
      <w:pPr>
        <w:pStyle w:val="ListParagraph"/>
        <w:numPr>
          <w:ilvl w:val="0"/>
          <w:numId w:val="15"/>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Gedung </w:t>
      </w:r>
      <w:r w:rsidR="00BE1F3A">
        <w:rPr>
          <w:rFonts w:ascii="Times New Roman" w:hAnsi="Times New Roman" w:cs="Times New Roman"/>
          <w:sz w:val="24"/>
          <w:szCs w:val="24"/>
          <w:lang w:val="id-ID"/>
        </w:rPr>
        <w:t>lab IPA y</w:t>
      </w:r>
      <w:r w:rsidRPr="000B2915">
        <w:rPr>
          <w:rFonts w:ascii="Times New Roman" w:hAnsi="Times New Roman" w:cs="Times New Roman"/>
          <w:sz w:val="24"/>
          <w:szCs w:val="24"/>
          <w:lang w:val="id-ID"/>
        </w:rPr>
        <w:t>a</w:t>
      </w:r>
      <w:r w:rsidR="00BE1F3A">
        <w:rPr>
          <w:rFonts w:ascii="Times New Roman" w:hAnsi="Times New Roman" w:cs="Times New Roman"/>
          <w:sz w:val="24"/>
          <w:szCs w:val="24"/>
          <w:lang w:val="id-ID"/>
        </w:rPr>
        <w:t>n</w:t>
      </w:r>
      <w:r w:rsidRPr="000B2915">
        <w:rPr>
          <w:rFonts w:ascii="Times New Roman" w:hAnsi="Times New Roman" w:cs="Times New Roman"/>
          <w:sz w:val="24"/>
          <w:szCs w:val="24"/>
          <w:lang w:val="id-ID"/>
        </w:rPr>
        <w:t>g sudah ada masih belum bisa difungsikan karena belum adanya alat yang memadai, hanya sebagian kecil saja yang dimiliki</w:t>
      </w:r>
    </w:p>
    <w:p w:rsidR="006E7ED2" w:rsidRPr="000B2915" w:rsidRDefault="00542355" w:rsidP="00542355">
      <w:pPr>
        <w:pStyle w:val="ListParagraph"/>
        <w:numPr>
          <w:ilvl w:val="0"/>
          <w:numId w:val="15"/>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Buku</w:t>
      </w:r>
      <w:r w:rsidRPr="00542355">
        <w:rPr>
          <w:rFonts w:ascii="Times New Roman" w:hAnsi="Times New Roman" w:cs="Times New Roman"/>
          <w:sz w:val="24"/>
          <w:szCs w:val="24"/>
          <w:lang w:val="id-ID"/>
        </w:rPr>
        <w:t>-</w:t>
      </w:r>
      <w:r w:rsidR="006E7ED2" w:rsidRPr="000B2915">
        <w:rPr>
          <w:rFonts w:ascii="Times New Roman" w:hAnsi="Times New Roman" w:cs="Times New Roman"/>
          <w:sz w:val="24"/>
          <w:szCs w:val="24"/>
          <w:lang w:val="id-ID"/>
        </w:rPr>
        <w:t xml:space="preserve">buku paket dari pemerintah baik  dari Dinas pendidikan maupun </w:t>
      </w:r>
      <w:r w:rsidRPr="00542355">
        <w:rPr>
          <w:rFonts w:ascii="Times New Roman" w:hAnsi="Times New Roman" w:cs="Times New Roman"/>
          <w:sz w:val="24"/>
          <w:szCs w:val="24"/>
          <w:lang w:val="id-ID"/>
        </w:rPr>
        <w:t>Kemenag</w:t>
      </w:r>
      <w:r w:rsidR="006E7ED2" w:rsidRPr="000B2915">
        <w:rPr>
          <w:rFonts w:ascii="Times New Roman" w:hAnsi="Times New Roman" w:cs="Times New Roman"/>
          <w:sz w:val="24"/>
          <w:szCs w:val="24"/>
          <w:lang w:val="id-ID"/>
        </w:rPr>
        <w:t xml:space="preserve"> sudah dimanfaatkan secara maksimal oleh siswa meskipun jumlahnya belum mencukupi</w:t>
      </w:r>
    </w:p>
    <w:p w:rsidR="00232FD1" w:rsidRPr="00265A82" w:rsidRDefault="006E7ED2" w:rsidP="00373EBC">
      <w:pPr>
        <w:pStyle w:val="ListParagraph"/>
        <w:numPr>
          <w:ilvl w:val="0"/>
          <w:numId w:val="15"/>
        </w:numPr>
        <w:spacing w:after="0" w:line="480" w:lineRule="auto"/>
        <w:ind w:hanging="294"/>
        <w:jc w:val="both"/>
        <w:rPr>
          <w:rFonts w:ascii="Times New Roman" w:hAnsi="Times New Roman" w:cs="Times New Roman"/>
          <w:sz w:val="24"/>
          <w:szCs w:val="24"/>
          <w:lang w:val="id-ID"/>
        </w:rPr>
      </w:pPr>
      <w:r w:rsidRPr="00F84624">
        <w:rPr>
          <w:rFonts w:ascii="Times New Roman" w:hAnsi="Times New Roman" w:cs="Times New Roman"/>
          <w:sz w:val="24"/>
          <w:szCs w:val="24"/>
          <w:lang w:val="id-ID"/>
        </w:rPr>
        <w:t xml:space="preserve">Anwarul Haromain Islamic Center </w:t>
      </w:r>
      <w:r w:rsidRPr="000B2915">
        <w:rPr>
          <w:rFonts w:ascii="Times New Roman" w:hAnsi="Times New Roman" w:cs="Times New Roman"/>
          <w:sz w:val="24"/>
          <w:szCs w:val="24"/>
          <w:lang w:val="id-ID"/>
        </w:rPr>
        <w:t>sudah ada dan sudah dimanfaatkan untuk kegiatan keagamaan antara lain untuk sho</w:t>
      </w:r>
      <w:r w:rsidR="00F84624">
        <w:rPr>
          <w:rFonts w:ascii="Times New Roman" w:hAnsi="Times New Roman" w:cs="Times New Roman"/>
          <w:sz w:val="24"/>
          <w:szCs w:val="24"/>
          <w:lang w:val="id-ID"/>
        </w:rPr>
        <w:t>lat jama’ah</w:t>
      </w:r>
      <w:r w:rsidR="00F84624" w:rsidRPr="00F8462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belajar membaca </w:t>
      </w:r>
      <w:r w:rsidR="00F84624">
        <w:rPr>
          <w:rFonts w:ascii="Times New Roman" w:hAnsi="Times New Roman" w:cs="Times New Roman"/>
          <w:sz w:val="24"/>
          <w:szCs w:val="24"/>
          <w:lang w:val="id-ID"/>
        </w:rPr>
        <w:t>Al</w:t>
      </w:r>
      <w:r>
        <w:rPr>
          <w:rFonts w:ascii="Times New Roman" w:hAnsi="Times New Roman" w:cs="Times New Roman"/>
          <w:sz w:val="24"/>
          <w:szCs w:val="24"/>
          <w:lang w:val="id-ID"/>
        </w:rPr>
        <w:t>-</w:t>
      </w:r>
      <w:r w:rsidR="00F84624" w:rsidRPr="000B2915">
        <w:rPr>
          <w:rFonts w:ascii="Times New Roman" w:hAnsi="Times New Roman" w:cs="Times New Roman"/>
          <w:sz w:val="24"/>
          <w:szCs w:val="24"/>
          <w:lang w:val="id-ID"/>
        </w:rPr>
        <w:t xml:space="preserve">Qur’an </w:t>
      </w:r>
      <w:r w:rsidRPr="000B2915">
        <w:rPr>
          <w:rFonts w:ascii="Times New Roman" w:hAnsi="Times New Roman" w:cs="Times New Roman"/>
          <w:sz w:val="24"/>
          <w:szCs w:val="24"/>
          <w:lang w:val="id-ID"/>
        </w:rPr>
        <w:t>dan muhadharoh</w:t>
      </w:r>
      <w:r>
        <w:rPr>
          <w:rFonts w:ascii="Times New Roman" w:hAnsi="Times New Roman" w:cs="Times New Roman"/>
          <w:sz w:val="24"/>
          <w:szCs w:val="24"/>
          <w:lang w:val="id-ID"/>
        </w:rPr>
        <w:t xml:space="preserve"> dan kegiatan</w:t>
      </w:r>
      <w:r w:rsidR="00F84624" w:rsidRPr="00F84624">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 xml:space="preserve"> </w:t>
      </w:r>
      <w:r w:rsidR="00F84624" w:rsidRPr="00F84624">
        <w:rPr>
          <w:rFonts w:asciiTheme="majorBidi" w:hAnsiTheme="majorBidi" w:cstheme="majorBidi"/>
          <w:sz w:val="24"/>
          <w:szCs w:val="24"/>
          <w:lang w:val="id-ID"/>
        </w:rPr>
        <w:t xml:space="preserve">M.A </w:t>
      </w:r>
      <w:r w:rsidR="00F84624" w:rsidRPr="00F84624">
        <w:rPr>
          <w:rFonts w:ascii="Times New Roman" w:hAnsi="Times New Roman" w:cs="Times New Roman"/>
          <w:sz w:val="24"/>
          <w:szCs w:val="24"/>
          <w:lang w:val="id-ID"/>
        </w:rPr>
        <w:t>Terpadu Al-Anwar dan</w:t>
      </w:r>
      <w:r w:rsidR="00F84624">
        <w:rPr>
          <w:rFonts w:ascii="Times New Roman" w:hAnsi="Times New Roman" w:cs="Times New Roman"/>
          <w:sz w:val="24"/>
          <w:szCs w:val="24"/>
        </w:rPr>
        <w:t xml:space="preserve"> </w:t>
      </w:r>
      <w:r>
        <w:rPr>
          <w:rFonts w:ascii="Times New Roman" w:hAnsi="Times New Roman" w:cs="Times New Roman"/>
          <w:sz w:val="24"/>
          <w:szCs w:val="24"/>
          <w:lang w:val="id-ID"/>
        </w:rPr>
        <w:t>pondok pesantren</w:t>
      </w:r>
      <w:r w:rsidR="00F84624">
        <w:rPr>
          <w:rFonts w:ascii="Times New Roman" w:hAnsi="Times New Roman" w:cs="Times New Roman"/>
          <w:sz w:val="24"/>
          <w:szCs w:val="24"/>
        </w:rPr>
        <w:t xml:space="preserve"> yang lain</w:t>
      </w:r>
      <w:r>
        <w:rPr>
          <w:rFonts w:ascii="Times New Roman" w:hAnsi="Times New Roman" w:cs="Times New Roman"/>
          <w:sz w:val="24"/>
          <w:szCs w:val="24"/>
          <w:lang w:val="id-ID"/>
        </w:rPr>
        <w:t>.</w:t>
      </w:r>
      <w:r w:rsidR="00AD75AB">
        <w:rPr>
          <w:rStyle w:val="FootnoteReference"/>
          <w:rFonts w:ascii="Times New Roman" w:hAnsi="Times New Roman" w:cs="Times New Roman"/>
          <w:sz w:val="24"/>
          <w:szCs w:val="24"/>
          <w:lang w:val="id-ID"/>
        </w:rPr>
        <w:footnoteReference w:id="18"/>
      </w:r>
    </w:p>
    <w:p w:rsidR="00265A82" w:rsidRPr="00373EBC" w:rsidRDefault="00265A82" w:rsidP="00265A82">
      <w:pPr>
        <w:pStyle w:val="ListParagraph"/>
        <w:spacing w:after="0" w:line="480" w:lineRule="auto"/>
        <w:jc w:val="both"/>
        <w:rPr>
          <w:rFonts w:ascii="Times New Roman" w:hAnsi="Times New Roman" w:cs="Times New Roman"/>
          <w:sz w:val="24"/>
          <w:szCs w:val="24"/>
          <w:lang w:val="id-ID"/>
        </w:rPr>
      </w:pPr>
    </w:p>
    <w:p w:rsidR="00FD52FD" w:rsidRPr="00394DE7" w:rsidRDefault="00BD7F10" w:rsidP="003E2D3F">
      <w:pPr>
        <w:pStyle w:val="ListParagraph"/>
        <w:spacing w:line="480" w:lineRule="auto"/>
        <w:ind w:left="567" w:hanging="425"/>
        <w:jc w:val="both"/>
        <w:rPr>
          <w:rFonts w:asciiTheme="majorBidi" w:hAnsiTheme="majorBidi" w:cstheme="majorBidi"/>
          <w:b/>
          <w:bCs/>
          <w:sz w:val="24"/>
          <w:szCs w:val="24"/>
          <w:lang w:val="id-ID"/>
        </w:rPr>
      </w:pPr>
      <w:r w:rsidRPr="00394DE7">
        <w:rPr>
          <w:rFonts w:asciiTheme="majorBidi" w:hAnsiTheme="majorBidi" w:cstheme="majorBidi"/>
          <w:b/>
          <w:bCs/>
          <w:sz w:val="24"/>
          <w:szCs w:val="24"/>
          <w:lang w:val="id-ID"/>
        </w:rPr>
        <w:t xml:space="preserve">B. Penyajian Data </w:t>
      </w:r>
    </w:p>
    <w:p w:rsidR="00CD2A08" w:rsidRPr="00D758A5" w:rsidRDefault="00FF0096" w:rsidP="00D758A5">
      <w:pPr>
        <w:spacing w:after="0" w:line="480" w:lineRule="auto"/>
        <w:ind w:left="426" w:firstLine="567"/>
        <w:jc w:val="both"/>
        <w:rPr>
          <w:rFonts w:asciiTheme="majorBidi" w:hAnsiTheme="majorBidi" w:cstheme="majorBidi"/>
          <w:sz w:val="24"/>
          <w:szCs w:val="24"/>
          <w:lang w:val="id-ID"/>
        </w:rPr>
      </w:pPr>
      <w:r w:rsidRPr="00394DE7">
        <w:rPr>
          <w:rFonts w:asciiTheme="majorBidi" w:hAnsiTheme="majorBidi" w:cstheme="majorBidi"/>
          <w:sz w:val="24"/>
          <w:szCs w:val="24"/>
          <w:lang w:val="id-ID"/>
        </w:rPr>
        <w:t xml:space="preserve">Setelah melakukan analisis data dari angket yang disebar oleh penulis, maka berikut ini akan disajikan hasil skor serta kategorisasi </w:t>
      </w:r>
      <w:r w:rsidR="00A87847" w:rsidRPr="00394DE7">
        <w:rPr>
          <w:rFonts w:asciiTheme="majorBidi" w:hAnsiTheme="majorBidi" w:cstheme="majorBidi"/>
          <w:sz w:val="24"/>
          <w:szCs w:val="24"/>
          <w:lang w:val="id-ID"/>
        </w:rPr>
        <w:t xml:space="preserve">hasil angket yang meliputi, korelasi </w:t>
      </w:r>
      <w:r w:rsidR="005B18A5" w:rsidRPr="00394DE7">
        <w:rPr>
          <w:rFonts w:asciiTheme="majorBidi" w:hAnsiTheme="majorBidi" w:cstheme="majorBidi"/>
          <w:sz w:val="24"/>
          <w:szCs w:val="24"/>
          <w:lang w:val="id-ID"/>
        </w:rPr>
        <w:t>keterampilan dasar mengajar (</w:t>
      </w:r>
      <w:r w:rsidR="00A87847" w:rsidRPr="00394DE7">
        <w:rPr>
          <w:rFonts w:asciiTheme="majorBidi" w:hAnsiTheme="majorBidi" w:cstheme="majorBidi"/>
          <w:sz w:val="24"/>
          <w:szCs w:val="24"/>
          <w:lang w:val="id-ID"/>
        </w:rPr>
        <w:t>KDM</w:t>
      </w:r>
      <w:r w:rsidR="005B18A5" w:rsidRPr="00394DE7">
        <w:rPr>
          <w:rFonts w:asciiTheme="majorBidi" w:hAnsiTheme="majorBidi" w:cstheme="majorBidi"/>
          <w:sz w:val="24"/>
          <w:szCs w:val="24"/>
          <w:lang w:val="id-ID"/>
        </w:rPr>
        <w:t>)</w:t>
      </w:r>
      <w:r w:rsidR="00A87847" w:rsidRPr="00394DE7">
        <w:rPr>
          <w:rFonts w:asciiTheme="majorBidi" w:hAnsiTheme="majorBidi" w:cstheme="majorBidi"/>
          <w:sz w:val="24"/>
          <w:szCs w:val="24"/>
          <w:lang w:val="id-ID"/>
        </w:rPr>
        <w:t xml:space="preserve"> guru dalam bertanya, KDM</w:t>
      </w:r>
      <w:r w:rsidR="00A87847">
        <w:rPr>
          <w:rFonts w:asciiTheme="majorBidi" w:hAnsiTheme="majorBidi" w:cstheme="majorBidi"/>
          <w:sz w:val="24"/>
          <w:szCs w:val="24"/>
          <w:lang w:val="id-ID"/>
        </w:rPr>
        <w:t xml:space="preserve"> </w:t>
      </w:r>
      <w:r w:rsidR="00A87847" w:rsidRPr="00394DE7">
        <w:rPr>
          <w:rFonts w:asciiTheme="majorBidi" w:hAnsiTheme="majorBidi" w:cstheme="majorBidi"/>
          <w:sz w:val="24"/>
          <w:szCs w:val="24"/>
          <w:lang w:val="id-ID"/>
        </w:rPr>
        <w:t xml:space="preserve">guru dalam memberikan </w:t>
      </w:r>
      <w:r w:rsidR="00A87847" w:rsidRPr="00394DE7">
        <w:rPr>
          <w:rFonts w:asciiTheme="majorBidi" w:hAnsiTheme="majorBidi" w:cstheme="majorBidi"/>
          <w:i/>
          <w:iCs/>
          <w:sz w:val="24"/>
          <w:szCs w:val="24"/>
          <w:lang w:val="id-ID"/>
        </w:rPr>
        <w:t>reinforcement</w:t>
      </w:r>
      <w:r w:rsidR="00A87847" w:rsidRPr="00394DE7">
        <w:rPr>
          <w:rFonts w:asciiTheme="majorBidi" w:hAnsiTheme="majorBidi" w:cstheme="majorBidi"/>
          <w:sz w:val="24"/>
          <w:szCs w:val="24"/>
          <w:lang w:val="id-ID"/>
        </w:rPr>
        <w:t>, KDM</w:t>
      </w:r>
      <w:r w:rsidR="00A87847" w:rsidRPr="00191B88">
        <w:rPr>
          <w:rFonts w:asciiTheme="majorBidi" w:hAnsiTheme="majorBidi" w:cstheme="majorBidi"/>
          <w:sz w:val="24"/>
          <w:szCs w:val="24"/>
          <w:lang w:val="id-ID"/>
        </w:rPr>
        <w:t xml:space="preserve"> </w:t>
      </w:r>
      <w:r w:rsidR="00A87847" w:rsidRPr="00394DE7">
        <w:rPr>
          <w:rFonts w:asciiTheme="majorBidi" w:hAnsiTheme="majorBidi" w:cstheme="majorBidi"/>
          <w:sz w:val="24"/>
          <w:szCs w:val="24"/>
          <w:lang w:val="id-ID"/>
        </w:rPr>
        <w:t>guru dalam membuka dan menutup pelajaran, KDM</w:t>
      </w:r>
      <w:r w:rsidR="00A87847" w:rsidRPr="00191B88">
        <w:rPr>
          <w:rFonts w:asciiTheme="majorBidi" w:hAnsiTheme="majorBidi" w:cstheme="majorBidi"/>
          <w:sz w:val="24"/>
          <w:szCs w:val="24"/>
          <w:lang w:val="id-ID"/>
        </w:rPr>
        <w:t xml:space="preserve"> </w:t>
      </w:r>
      <w:r w:rsidR="00A87847" w:rsidRPr="00394DE7">
        <w:rPr>
          <w:rFonts w:asciiTheme="majorBidi" w:hAnsiTheme="majorBidi" w:cstheme="majorBidi"/>
          <w:sz w:val="24"/>
          <w:szCs w:val="24"/>
          <w:lang w:val="id-ID"/>
        </w:rPr>
        <w:t>guru dalam memberikan variasi stimulus, KDM</w:t>
      </w:r>
      <w:r w:rsidR="00A87847" w:rsidRPr="00191B88">
        <w:rPr>
          <w:rFonts w:asciiTheme="majorBidi" w:hAnsiTheme="majorBidi" w:cstheme="majorBidi"/>
          <w:sz w:val="24"/>
          <w:szCs w:val="24"/>
          <w:lang w:val="id-ID"/>
        </w:rPr>
        <w:t xml:space="preserve"> </w:t>
      </w:r>
      <w:r w:rsidR="00A87847" w:rsidRPr="00394DE7">
        <w:rPr>
          <w:rFonts w:asciiTheme="majorBidi" w:hAnsiTheme="majorBidi" w:cstheme="majorBidi"/>
          <w:sz w:val="24"/>
          <w:szCs w:val="24"/>
          <w:lang w:val="id-ID"/>
        </w:rPr>
        <w:t>guru dalam mengelola kelas</w:t>
      </w:r>
      <w:r w:rsidR="00F72171" w:rsidRPr="00394DE7">
        <w:rPr>
          <w:rFonts w:asciiTheme="majorBidi" w:hAnsiTheme="majorBidi" w:cstheme="majorBidi"/>
          <w:sz w:val="24"/>
          <w:szCs w:val="24"/>
          <w:lang w:val="id-ID"/>
        </w:rPr>
        <w:t xml:space="preserve"> dengan </w:t>
      </w:r>
      <w:r w:rsidR="00494ED7" w:rsidRPr="00394DE7">
        <w:rPr>
          <w:rFonts w:asciiTheme="majorBidi" w:hAnsiTheme="majorBidi" w:cstheme="majorBidi"/>
          <w:sz w:val="24"/>
          <w:szCs w:val="24"/>
          <w:lang w:val="id-ID"/>
        </w:rPr>
        <w:t xml:space="preserve">prestasi belajar </w:t>
      </w:r>
      <w:r w:rsidR="00F72171" w:rsidRPr="00394DE7">
        <w:rPr>
          <w:rFonts w:asciiTheme="majorBidi" w:hAnsiTheme="majorBidi" w:cstheme="majorBidi"/>
          <w:sz w:val="24"/>
          <w:szCs w:val="24"/>
          <w:lang w:val="id-ID"/>
        </w:rPr>
        <w:t xml:space="preserve">pada </w:t>
      </w:r>
      <w:r w:rsidR="00494ED7" w:rsidRPr="00394DE7">
        <w:rPr>
          <w:rFonts w:asciiTheme="majorBidi" w:hAnsiTheme="majorBidi" w:cstheme="majorBidi"/>
          <w:sz w:val="24"/>
          <w:szCs w:val="24"/>
          <w:lang w:val="id-ID"/>
        </w:rPr>
        <w:t xml:space="preserve">mapel </w:t>
      </w:r>
      <w:r w:rsidR="00A87847" w:rsidRPr="00394DE7">
        <w:rPr>
          <w:rFonts w:asciiTheme="majorBidi" w:hAnsiTheme="majorBidi" w:cstheme="majorBidi"/>
          <w:sz w:val="24"/>
          <w:szCs w:val="24"/>
          <w:lang w:val="id-ID"/>
        </w:rPr>
        <w:t>Qur’an Hadits</w:t>
      </w:r>
      <w:r w:rsidR="00D758A5" w:rsidRPr="00D758A5">
        <w:rPr>
          <w:rFonts w:asciiTheme="majorBidi" w:hAnsiTheme="majorBidi" w:cstheme="majorBidi"/>
          <w:sz w:val="24"/>
          <w:szCs w:val="24"/>
          <w:lang w:val="id-ID"/>
        </w:rPr>
        <w:t>.</w:t>
      </w:r>
    </w:p>
    <w:p w:rsidR="00A163DD" w:rsidRPr="00D758A5" w:rsidRDefault="00A163DD" w:rsidP="00A63964">
      <w:pPr>
        <w:spacing w:after="0" w:line="240" w:lineRule="auto"/>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3F6B30">
      <w:pPr>
        <w:spacing w:after="0" w:line="240" w:lineRule="auto"/>
        <w:ind w:left="426" w:firstLine="567"/>
        <w:jc w:val="center"/>
        <w:rPr>
          <w:rFonts w:asciiTheme="majorBidi" w:hAnsiTheme="majorBidi" w:cstheme="majorBidi"/>
          <w:sz w:val="24"/>
          <w:szCs w:val="24"/>
          <w:lang w:val="id-ID"/>
        </w:rPr>
      </w:pPr>
    </w:p>
    <w:p w:rsidR="00232FD1" w:rsidRPr="0026151F" w:rsidRDefault="00232FD1" w:rsidP="00265A82">
      <w:pPr>
        <w:spacing w:after="0" w:line="240" w:lineRule="auto"/>
        <w:rPr>
          <w:rFonts w:asciiTheme="majorBidi" w:hAnsiTheme="majorBidi" w:cstheme="majorBidi"/>
          <w:sz w:val="24"/>
          <w:szCs w:val="24"/>
          <w:lang w:val="id-ID"/>
        </w:rPr>
      </w:pPr>
    </w:p>
    <w:p w:rsidR="00F72171" w:rsidRPr="00F72171" w:rsidRDefault="00F72171" w:rsidP="003F6B30">
      <w:pPr>
        <w:spacing w:after="0" w:line="240" w:lineRule="auto"/>
        <w:ind w:left="426" w:firstLine="567"/>
        <w:jc w:val="center"/>
        <w:rPr>
          <w:rFonts w:asciiTheme="majorBidi" w:hAnsiTheme="majorBidi" w:cstheme="majorBidi"/>
          <w:sz w:val="24"/>
          <w:szCs w:val="24"/>
        </w:rPr>
      </w:pPr>
      <w:r>
        <w:rPr>
          <w:rFonts w:asciiTheme="majorBidi" w:hAnsiTheme="majorBidi" w:cstheme="majorBidi"/>
          <w:sz w:val="24"/>
          <w:szCs w:val="24"/>
        </w:rPr>
        <w:lastRenderedPageBreak/>
        <w:t xml:space="preserve">Tabel. </w:t>
      </w:r>
      <w:r w:rsidR="008C60B1">
        <w:rPr>
          <w:rFonts w:asciiTheme="majorBidi" w:hAnsiTheme="majorBidi" w:cstheme="majorBidi"/>
          <w:sz w:val="24"/>
          <w:szCs w:val="24"/>
        </w:rPr>
        <w:t>1.5</w:t>
      </w:r>
    </w:p>
    <w:p w:rsidR="000B09C9" w:rsidRDefault="001F71C6" w:rsidP="003F6B30">
      <w:pPr>
        <w:spacing w:line="240" w:lineRule="auto"/>
        <w:ind w:left="426"/>
        <w:jc w:val="center"/>
        <w:rPr>
          <w:rFonts w:asciiTheme="majorBidi" w:hAnsiTheme="majorBidi" w:cstheme="majorBidi"/>
          <w:sz w:val="24"/>
          <w:szCs w:val="24"/>
        </w:rPr>
      </w:pPr>
      <w:r w:rsidRPr="001F71C6">
        <w:rPr>
          <w:rFonts w:asciiTheme="majorBidi" w:hAnsiTheme="majorBidi" w:cstheme="majorBidi"/>
          <w:sz w:val="24"/>
          <w:szCs w:val="24"/>
        </w:rPr>
        <w:t xml:space="preserve">Data Hasil Angket </w:t>
      </w:r>
      <w:r w:rsidR="00283776">
        <w:rPr>
          <w:rFonts w:asciiTheme="majorBidi" w:hAnsiTheme="majorBidi" w:cstheme="majorBidi"/>
          <w:sz w:val="24"/>
          <w:szCs w:val="24"/>
        </w:rPr>
        <w:t xml:space="preserve">dan Kategorisasi </w:t>
      </w:r>
    </w:p>
    <w:tbl>
      <w:tblPr>
        <w:tblStyle w:val="TableGrid"/>
        <w:tblW w:w="8505" w:type="dxa"/>
        <w:tblInd w:w="108" w:type="dxa"/>
        <w:tblLook w:val="04A0"/>
      </w:tblPr>
      <w:tblGrid>
        <w:gridCol w:w="570"/>
        <w:gridCol w:w="564"/>
        <w:gridCol w:w="567"/>
        <w:gridCol w:w="567"/>
        <w:gridCol w:w="567"/>
        <w:gridCol w:w="567"/>
        <w:gridCol w:w="567"/>
        <w:gridCol w:w="567"/>
        <w:gridCol w:w="567"/>
        <w:gridCol w:w="567"/>
        <w:gridCol w:w="567"/>
        <w:gridCol w:w="567"/>
        <w:gridCol w:w="567"/>
        <w:gridCol w:w="567"/>
        <w:gridCol w:w="567"/>
      </w:tblGrid>
      <w:tr w:rsidR="00773252" w:rsidTr="008C6ACC">
        <w:tc>
          <w:tcPr>
            <w:tcW w:w="570" w:type="dxa"/>
            <w:tcBorders>
              <w:bottom w:val="single" w:sz="4" w:space="0" w:color="auto"/>
            </w:tcBorders>
            <w:vAlign w:val="center"/>
          </w:tcPr>
          <w:p w:rsidR="00773252" w:rsidRPr="00F57A90"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No.</w:t>
            </w:r>
          </w:p>
        </w:tc>
        <w:tc>
          <w:tcPr>
            <w:tcW w:w="1131"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1</w:t>
            </w:r>
          </w:p>
        </w:tc>
        <w:tc>
          <w:tcPr>
            <w:tcW w:w="1134"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2</w:t>
            </w:r>
          </w:p>
        </w:tc>
        <w:tc>
          <w:tcPr>
            <w:tcW w:w="1134"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3</w:t>
            </w:r>
          </w:p>
        </w:tc>
        <w:tc>
          <w:tcPr>
            <w:tcW w:w="1134"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4</w:t>
            </w:r>
          </w:p>
        </w:tc>
        <w:tc>
          <w:tcPr>
            <w:tcW w:w="1134"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5</w:t>
            </w:r>
          </w:p>
        </w:tc>
        <w:tc>
          <w:tcPr>
            <w:tcW w:w="1134" w:type="dxa"/>
            <w:gridSpan w:val="2"/>
            <w:tcBorders>
              <w:bottom w:val="single" w:sz="4" w:space="0" w:color="auto"/>
            </w:tcBorders>
            <w:vAlign w:val="center"/>
          </w:tcPr>
          <w:p w:rsidR="00773252" w:rsidRPr="00773252" w:rsidRDefault="00773252" w:rsidP="00846026">
            <w:pPr>
              <w:tabs>
                <w:tab w:val="left" w:pos="6663"/>
              </w:tabs>
              <w:jc w:val="center"/>
              <w:rPr>
                <w:rFonts w:asciiTheme="majorBidi" w:hAnsiTheme="majorBidi" w:cstheme="majorBidi"/>
                <w:sz w:val="24"/>
                <w:szCs w:val="24"/>
              </w:rPr>
            </w:pPr>
            <w:r>
              <w:rPr>
                <w:rFonts w:asciiTheme="majorBidi" w:hAnsiTheme="majorBidi" w:cstheme="majorBidi"/>
                <w:sz w:val="24"/>
                <w:szCs w:val="24"/>
              </w:rPr>
              <w:t>X</w:t>
            </w:r>
          </w:p>
        </w:tc>
        <w:tc>
          <w:tcPr>
            <w:tcW w:w="1134" w:type="dxa"/>
            <w:gridSpan w:val="2"/>
            <w:tcBorders>
              <w:top w:val="single" w:sz="4" w:space="0" w:color="auto"/>
              <w:bottom w:val="single" w:sz="4" w:space="0" w:color="auto"/>
              <w:right w:val="single" w:sz="4" w:space="0" w:color="auto"/>
            </w:tcBorders>
            <w:shd w:val="clear" w:color="auto" w:fill="auto"/>
            <w:vAlign w:val="center"/>
          </w:tcPr>
          <w:p w:rsidR="00773252" w:rsidRPr="00773252" w:rsidRDefault="00773252" w:rsidP="00846026">
            <w:pPr>
              <w:jc w:val="center"/>
              <w:rPr>
                <w:rFonts w:asciiTheme="majorBidi" w:hAnsiTheme="majorBidi" w:cstheme="majorBidi"/>
                <w:sz w:val="24"/>
                <w:szCs w:val="24"/>
              </w:rPr>
            </w:pPr>
            <w:r>
              <w:rPr>
                <w:rFonts w:asciiTheme="majorBidi" w:hAnsiTheme="majorBidi" w:cstheme="majorBidi"/>
                <w:sz w:val="24"/>
                <w:szCs w:val="24"/>
              </w:rPr>
              <w:t>Y</w:t>
            </w:r>
          </w:p>
        </w:tc>
      </w:tr>
      <w:tr w:rsidR="00773252" w:rsidTr="008C6ACC">
        <w:trPr>
          <w:trHeight w:val="340"/>
        </w:trPr>
        <w:tc>
          <w:tcPr>
            <w:tcW w:w="570" w:type="dxa"/>
            <w:tcBorders>
              <w:top w:val="single" w:sz="4" w:space="0" w:color="auto"/>
              <w:left w:val="single" w:sz="4" w:space="0" w:color="auto"/>
              <w:bottom w:val="nil"/>
              <w:right w:val="single" w:sz="4" w:space="0" w:color="auto"/>
            </w:tcBorders>
            <w:vAlign w:val="center"/>
          </w:tcPr>
          <w:p w:rsidR="00457611" w:rsidRPr="00457611" w:rsidRDefault="00773252" w:rsidP="008C6ACC">
            <w:pPr>
              <w:jc w:val="center"/>
              <w:rPr>
                <w:rFonts w:asciiTheme="majorBidi" w:hAnsiTheme="majorBidi" w:cstheme="majorBidi"/>
                <w:sz w:val="24"/>
                <w:szCs w:val="24"/>
              </w:rPr>
            </w:pPr>
            <w:r>
              <w:rPr>
                <w:rFonts w:asciiTheme="majorBidi" w:hAnsiTheme="majorBidi" w:cstheme="majorBidi"/>
                <w:sz w:val="24"/>
                <w:szCs w:val="24"/>
                <w:lang w:val="id-ID"/>
              </w:rPr>
              <w:t>1.</w:t>
            </w:r>
          </w:p>
        </w:tc>
        <w:tc>
          <w:tcPr>
            <w:tcW w:w="564" w:type="dxa"/>
            <w:tcBorders>
              <w:top w:val="single" w:sz="4" w:space="0" w:color="auto"/>
              <w:left w:val="single" w:sz="4" w:space="0" w:color="auto"/>
              <w:bottom w:val="nil"/>
              <w:right w:val="single" w:sz="4" w:space="0" w:color="auto"/>
            </w:tcBorders>
            <w:vAlign w:val="center"/>
          </w:tcPr>
          <w:p w:rsidR="004D6D9C" w:rsidRPr="00F57A90" w:rsidRDefault="00DB707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24</w:t>
            </w:r>
          </w:p>
        </w:tc>
        <w:tc>
          <w:tcPr>
            <w:tcW w:w="567" w:type="dxa"/>
            <w:tcBorders>
              <w:top w:val="single" w:sz="4" w:space="0" w:color="auto"/>
              <w:left w:val="single" w:sz="4" w:space="0" w:color="auto"/>
              <w:bottom w:val="nil"/>
              <w:right w:val="single" w:sz="4" w:space="0" w:color="auto"/>
            </w:tcBorders>
            <w:vAlign w:val="center"/>
          </w:tcPr>
          <w:p w:rsidR="004D6D9C" w:rsidRPr="002422F2" w:rsidRDefault="002422F2"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vAlign w:val="center"/>
          </w:tcPr>
          <w:p w:rsidR="004D6D9C" w:rsidRPr="00DB7074" w:rsidRDefault="00DB707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single" w:sz="4" w:space="0" w:color="auto"/>
              <w:left w:val="single" w:sz="4" w:space="0" w:color="auto"/>
              <w:bottom w:val="nil"/>
              <w:right w:val="single" w:sz="4" w:space="0" w:color="auto"/>
            </w:tcBorders>
            <w:vAlign w:val="center"/>
          </w:tcPr>
          <w:p w:rsidR="004D6D9C" w:rsidRPr="003C2C94" w:rsidRDefault="003C2C9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4D6D9C" w:rsidRPr="00DB7074" w:rsidRDefault="00DB707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single" w:sz="4" w:space="0" w:color="auto"/>
              <w:left w:val="single" w:sz="4" w:space="0" w:color="auto"/>
              <w:bottom w:val="nil"/>
              <w:right w:val="single" w:sz="4" w:space="0" w:color="auto"/>
            </w:tcBorders>
            <w:vAlign w:val="center"/>
          </w:tcPr>
          <w:p w:rsidR="004D6D9C" w:rsidRPr="00CC22B8" w:rsidRDefault="00CC22B8"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vAlign w:val="center"/>
          </w:tcPr>
          <w:p w:rsidR="004D6D9C" w:rsidRPr="00DB7074" w:rsidRDefault="00DB707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single" w:sz="4" w:space="0" w:color="auto"/>
              <w:left w:val="single" w:sz="4" w:space="0" w:color="auto"/>
              <w:bottom w:val="nil"/>
              <w:right w:val="single" w:sz="4" w:space="0" w:color="auto"/>
            </w:tcBorders>
            <w:vAlign w:val="center"/>
          </w:tcPr>
          <w:p w:rsidR="004D6D9C" w:rsidRPr="00B3471C" w:rsidRDefault="00B3471C"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4D6D9C" w:rsidRPr="00DB7074" w:rsidRDefault="00DB7074"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single" w:sz="4" w:space="0" w:color="auto"/>
              <w:left w:val="single" w:sz="4" w:space="0" w:color="auto"/>
              <w:bottom w:val="nil"/>
              <w:right w:val="single" w:sz="4" w:space="0" w:color="auto"/>
            </w:tcBorders>
            <w:vAlign w:val="center"/>
          </w:tcPr>
          <w:p w:rsidR="004D6D9C" w:rsidRPr="00DF5D25" w:rsidRDefault="00DF5D25"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4D6D9C" w:rsidRPr="00773252" w:rsidRDefault="00EC274D"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89</w:t>
            </w:r>
          </w:p>
        </w:tc>
        <w:tc>
          <w:tcPr>
            <w:tcW w:w="567" w:type="dxa"/>
            <w:tcBorders>
              <w:top w:val="single" w:sz="4" w:space="0" w:color="auto"/>
              <w:left w:val="single" w:sz="4" w:space="0" w:color="auto"/>
              <w:bottom w:val="nil"/>
              <w:right w:val="single" w:sz="4" w:space="0" w:color="auto"/>
            </w:tcBorders>
            <w:vAlign w:val="center"/>
          </w:tcPr>
          <w:p w:rsidR="004D6D9C" w:rsidRPr="00A5663D" w:rsidRDefault="00A5663D"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shd w:val="clear" w:color="auto" w:fill="auto"/>
            <w:vAlign w:val="center"/>
          </w:tcPr>
          <w:p w:rsidR="004D6D9C" w:rsidRPr="00DB7074" w:rsidRDefault="00DB7074" w:rsidP="008C6ACC">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single" w:sz="4" w:space="0" w:color="auto"/>
              <w:left w:val="single" w:sz="4" w:space="0" w:color="auto"/>
              <w:bottom w:val="nil"/>
              <w:right w:val="single" w:sz="4" w:space="0" w:color="auto"/>
            </w:tcBorders>
            <w:shd w:val="clear" w:color="auto" w:fill="auto"/>
            <w:vAlign w:val="center"/>
          </w:tcPr>
          <w:p w:rsidR="00506009" w:rsidRPr="003238D5" w:rsidRDefault="003238D5"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69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78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92</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85</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78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93</w:t>
            </w:r>
          </w:p>
        </w:tc>
        <w:tc>
          <w:tcPr>
            <w:tcW w:w="567" w:type="dxa"/>
            <w:tcBorders>
              <w:top w:val="nil"/>
              <w:left w:val="single" w:sz="4" w:space="0" w:color="auto"/>
              <w:bottom w:val="nil"/>
              <w:right w:val="single" w:sz="4" w:space="0" w:color="auto"/>
            </w:tcBorders>
            <w:shd w:val="clear" w:color="auto" w:fill="auto"/>
            <w:vAlign w:val="center"/>
          </w:tcPr>
          <w:p w:rsidR="00055BE4"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78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95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93</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93</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93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77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95</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92</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91</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386531" w:rsidTr="008C6ACC">
        <w:trPr>
          <w:trHeight w:val="340"/>
        </w:trPr>
        <w:tc>
          <w:tcPr>
            <w:tcW w:w="570" w:type="dxa"/>
            <w:tcBorders>
              <w:top w:val="nil"/>
              <w:left w:val="single" w:sz="4" w:space="0" w:color="auto"/>
              <w:bottom w:val="nil"/>
              <w:right w:val="single" w:sz="4" w:space="0" w:color="auto"/>
            </w:tcBorders>
            <w:vAlign w:val="center"/>
          </w:tcPr>
          <w:p w:rsidR="00386531" w:rsidRDefault="0038653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564"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nil"/>
              <w:right w:val="single" w:sz="4" w:space="0" w:color="auto"/>
            </w:tcBorders>
            <w:vAlign w:val="center"/>
          </w:tcPr>
          <w:p w:rsidR="00386531" w:rsidRDefault="0038653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88</w:t>
            </w:r>
          </w:p>
        </w:tc>
        <w:tc>
          <w:tcPr>
            <w:tcW w:w="567" w:type="dxa"/>
            <w:tcBorders>
              <w:top w:val="nil"/>
              <w:left w:val="single" w:sz="4" w:space="0" w:color="auto"/>
              <w:bottom w:val="nil"/>
              <w:right w:val="single" w:sz="4" w:space="0" w:color="auto"/>
            </w:tcBorders>
            <w:shd w:val="clear" w:color="auto" w:fill="auto"/>
            <w:vAlign w:val="center"/>
          </w:tcPr>
          <w:p w:rsidR="00386531" w:rsidRDefault="0038653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4C2421" w:rsidTr="008C6ACC">
        <w:trPr>
          <w:trHeight w:val="340"/>
        </w:trPr>
        <w:tc>
          <w:tcPr>
            <w:tcW w:w="570" w:type="dxa"/>
            <w:tcBorders>
              <w:top w:val="nil"/>
              <w:left w:val="single" w:sz="4" w:space="0" w:color="auto"/>
              <w:bottom w:val="nil"/>
              <w:right w:val="single" w:sz="4" w:space="0" w:color="auto"/>
            </w:tcBorders>
            <w:vAlign w:val="center"/>
          </w:tcPr>
          <w:p w:rsidR="004C2421" w:rsidRDefault="004C2421"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564"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24</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86</w:t>
            </w:r>
          </w:p>
        </w:tc>
        <w:tc>
          <w:tcPr>
            <w:tcW w:w="567" w:type="dxa"/>
            <w:tcBorders>
              <w:top w:val="nil"/>
              <w:left w:val="single" w:sz="4" w:space="0" w:color="auto"/>
              <w:bottom w:val="nil"/>
              <w:right w:val="single" w:sz="4" w:space="0" w:color="auto"/>
            </w:tcBorders>
            <w:vAlign w:val="center"/>
          </w:tcPr>
          <w:p w:rsidR="004C2421" w:rsidRDefault="004C2421"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4C2421" w:rsidRDefault="004C2421" w:rsidP="008C6ACC">
            <w:pPr>
              <w:jc w:val="center"/>
              <w:rPr>
                <w:rFonts w:asciiTheme="majorBidi" w:hAnsiTheme="majorBidi" w:cstheme="majorBidi"/>
                <w:sz w:val="24"/>
                <w:szCs w:val="24"/>
              </w:rPr>
            </w:pPr>
            <w:r>
              <w:rPr>
                <w:rFonts w:asciiTheme="majorBidi" w:hAnsiTheme="majorBidi" w:cstheme="majorBidi"/>
                <w:sz w:val="24"/>
                <w:szCs w:val="24"/>
              </w:rPr>
              <w:t>94</w:t>
            </w:r>
          </w:p>
        </w:tc>
        <w:tc>
          <w:tcPr>
            <w:tcW w:w="567" w:type="dxa"/>
            <w:tcBorders>
              <w:top w:val="nil"/>
              <w:left w:val="single" w:sz="4" w:space="0" w:color="auto"/>
              <w:bottom w:val="nil"/>
              <w:right w:val="single" w:sz="4" w:space="0" w:color="auto"/>
            </w:tcBorders>
            <w:shd w:val="clear" w:color="auto" w:fill="auto"/>
            <w:vAlign w:val="center"/>
          </w:tcPr>
          <w:p w:rsidR="004C2421" w:rsidRDefault="004C2421"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846026" w:rsidTr="008C6ACC">
        <w:trPr>
          <w:trHeight w:val="340"/>
        </w:trPr>
        <w:tc>
          <w:tcPr>
            <w:tcW w:w="570" w:type="dxa"/>
            <w:tcBorders>
              <w:top w:val="nil"/>
              <w:left w:val="single" w:sz="4" w:space="0" w:color="auto"/>
              <w:bottom w:val="nil"/>
              <w:right w:val="single" w:sz="4" w:space="0" w:color="auto"/>
            </w:tcBorders>
            <w:vAlign w:val="center"/>
          </w:tcPr>
          <w:p w:rsidR="00846026" w:rsidRDefault="00846026"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564"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92</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T</w:t>
            </w:r>
          </w:p>
        </w:tc>
      </w:tr>
      <w:tr w:rsidR="00846026" w:rsidTr="008C6ACC">
        <w:trPr>
          <w:trHeight w:val="340"/>
        </w:trPr>
        <w:tc>
          <w:tcPr>
            <w:tcW w:w="570" w:type="dxa"/>
            <w:tcBorders>
              <w:top w:val="nil"/>
              <w:left w:val="single" w:sz="4" w:space="0" w:color="auto"/>
              <w:bottom w:val="nil"/>
              <w:right w:val="single" w:sz="4" w:space="0" w:color="auto"/>
            </w:tcBorders>
            <w:vAlign w:val="center"/>
          </w:tcPr>
          <w:p w:rsidR="00846026" w:rsidRDefault="00846026"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564"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66</w:t>
            </w:r>
          </w:p>
        </w:tc>
        <w:tc>
          <w:tcPr>
            <w:tcW w:w="567" w:type="dxa"/>
            <w:tcBorders>
              <w:top w:val="nil"/>
              <w:left w:val="single" w:sz="4" w:space="0" w:color="auto"/>
              <w:bottom w:val="nil"/>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8C6ACC">
        <w:trPr>
          <w:trHeight w:val="340"/>
        </w:trPr>
        <w:tc>
          <w:tcPr>
            <w:tcW w:w="570" w:type="dxa"/>
            <w:tcBorders>
              <w:top w:val="nil"/>
              <w:left w:val="single" w:sz="4" w:space="0" w:color="auto"/>
              <w:bottom w:val="single" w:sz="4" w:space="0" w:color="auto"/>
              <w:right w:val="single" w:sz="4" w:space="0" w:color="auto"/>
            </w:tcBorders>
            <w:vAlign w:val="center"/>
          </w:tcPr>
          <w:p w:rsidR="00846026" w:rsidRDefault="00846026" w:rsidP="008C6ACC">
            <w:pPr>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564"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4</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single" w:sz="4" w:space="0" w:color="auto"/>
              <w:right w:val="single" w:sz="4" w:space="0" w:color="auto"/>
            </w:tcBorders>
            <w:vAlign w:val="center"/>
          </w:tcPr>
          <w:p w:rsidR="00846026" w:rsidRDefault="00846026" w:rsidP="008C6ACC">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single" w:sz="4" w:space="0" w:color="auto"/>
              <w:right w:val="single" w:sz="4" w:space="0" w:color="auto"/>
            </w:tcBorders>
            <w:shd w:val="clear" w:color="auto" w:fill="auto"/>
            <w:vAlign w:val="center"/>
          </w:tcPr>
          <w:p w:rsidR="00846026" w:rsidRDefault="00846026" w:rsidP="008C6ACC">
            <w:pPr>
              <w:jc w:val="center"/>
              <w:rPr>
                <w:rFonts w:asciiTheme="majorBidi" w:hAnsiTheme="majorBidi" w:cstheme="majorBidi"/>
                <w:sz w:val="24"/>
                <w:szCs w:val="24"/>
              </w:rPr>
            </w:pPr>
            <w:r>
              <w:rPr>
                <w:rFonts w:asciiTheme="majorBidi" w:hAnsiTheme="majorBidi" w:cstheme="majorBidi"/>
                <w:sz w:val="24"/>
                <w:szCs w:val="24"/>
              </w:rPr>
              <w:t>S</w:t>
            </w:r>
          </w:p>
        </w:tc>
      </w:tr>
    </w:tbl>
    <w:p w:rsidR="000D4FD8" w:rsidRDefault="004D6BFC" w:rsidP="00510FDB">
      <w:pPr>
        <w:tabs>
          <w:tab w:val="left" w:pos="6663"/>
        </w:tabs>
        <w:jc w:val="center"/>
        <w:rPr>
          <w:rFonts w:asciiTheme="majorBidi" w:hAnsiTheme="majorBidi" w:cstheme="majorBidi"/>
          <w:sz w:val="24"/>
          <w:szCs w:val="24"/>
          <w:lang w:val="id-ID"/>
        </w:rPr>
      </w:pPr>
      <w:r>
        <w:rPr>
          <w:rFonts w:asciiTheme="majorBidi" w:hAnsiTheme="majorBidi" w:cstheme="majorBidi"/>
          <w:sz w:val="24"/>
          <w:szCs w:val="24"/>
          <w:lang w:val="id-ID"/>
        </w:rPr>
        <w:tab/>
      </w:r>
      <w:r w:rsidR="00510FDB">
        <w:rPr>
          <w:rFonts w:asciiTheme="majorBidi" w:hAnsiTheme="majorBidi" w:cstheme="majorBidi"/>
          <w:sz w:val="24"/>
          <w:szCs w:val="24"/>
          <w:lang w:val="id-ID"/>
        </w:rPr>
        <w:t>B</w:t>
      </w:r>
      <w:r>
        <w:rPr>
          <w:rFonts w:asciiTheme="majorBidi" w:hAnsiTheme="majorBidi" w:cstheme="majorBidi"/>
          <w:sz w:val="24"/>
          <w:szCs w:val="24"/>
          <w:lang w:val="id-ID"/>
        </w:rPr>
        <w:t>erikutnya</w:t>
      </w:r>
      <w:r w:rsidR="00510FDB">
        <w:rPr>
          <w:rFonts w:asciiTheme="majorBidi" w:hAnsiTheme="majorBidi" w:cstheme="majorBidi"/>
          <w:sz w:val="24"/>
          <w:szCs w:val="24"/>
        </w:rPr>
        <w:t>…</w:t>
      </w:r>
    </w:p>
    <w:p w:rsidR="00A163DD" w:rsidRDefault="00A163DD" w:rsidP="00510FDB">
      <w:pPr>
        <w:tabs>
          <w:tab w:val="left" w:pos="6663"/>
        </w:tabs>
        <w:jc w:val="center"/>
        <w:rPr>
          <w:rFonts w:asciiTheme="majorBidi" w:hAnsiTheme="majorBidi" w:cstheme="majorBidi"/>
          <w:sz w:val="24"/>
          <w:szCs w:val="24"/>
          <w:lang w:val="id-ID"/>
        </w:rPr>
      </w:pPr>
    </w:p>
    <w:p w:rsidR="00A163DD" w:rsidRPr="00A163DD" w:rsidRDefault="00A163DD" w:rsidP="00510FDB">
      <w:pPr>
        <w:tabs>
          <w:tab w:val="left" w:pos="6663"/>
        </w:tabs>
        <w:jc w:val="center"/>
        <w:rPr>
          <w:rFonts w:asciiTheme="majorBidi" w:hAnsiTheme="majorBidi" w:cstheme="majorBidi"/>
          <w:sz w:val="24"/>
          <w:szCs w:val="24"/>
          <w:lang w:val="id-ID"/>
        </w:rPr>
      </w:pPr>
    </w:p>
    <w:p w:rsidR="004D6BFC" w:rsidRDefault="004D6BFC" w:rsidP="004057AC">
      <w:pPr>
        <w:tabs>
          <w:tab w:val="left" w:pos="6663"/>
        </w:tabs>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lanjutan...</w:t>
      </w:r>
    </w:p>
    <w:tbl>
      <w:tblPr>
        <w:tblStyle w:val="TableGrid"/>
        <w:tblW w:w="8505" w:type="dxa"/>
        <w:tblInd w:w="108" w:type="dxa"/>
        <w:tblLook w:val="04A0"/>
      </w:tblPr>
      <w:tblGrid>
        <w:gridCol w:w="570"/>
        <w:gridCol w:w="564"/>
        <w:gridCol w:w="567"/>
        <w:gridCol w:w="567"/>
        <w:gridCol w:w="567"/>
        <w:gridCol w:w="567"/>
        <w:gridCol w:w="567"/>
        <w:gridCol w:w="567"/>
        <w:gridCol w:w="567"/>
        <w:gridCol w:w="567"/>
        <w:gridCol w:w="567"/>
        <w:gridCol w:w="567"/>
        <w:gridCol w:w="567"/>
        <w:gridCol w:w="567"/>
        <w:gridCol w:w="567"/>
      </w:tblGrid>
      <w:tr w:rsidR="00773252" w:rsidTr="00055BE4">
        <w:tc>
          <w:tcPr>
            <w:tcW w:w="570" w:type="dxa"/>
            <w:tcBorders>
              <w:bottom w:val="single" w:sz="4" w:space="0" w:color="auto"/>
            </w:tcBorders>
            <w:vAlign w:val="center"/>
          </w:tcPr>
          <w:p w:rsidR="00773252" w:rsidRPr="00F57A90"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No.</w:t>
            </w:r>
          </w:p>
        </w:tc>
        <w:tc>
          <w:tcPr>
            <w:tcW w:w="1131"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1</w:t>
            </w:r>
          </w:p>
        </w:tc>
        <w:tc>
          <w:tcPr>
            <w:tcW w:w="1134"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2</w:t>
            </w:r>
          </w:p>
        </w:tc>
        <w:tc>
          <w:tcPr>
            <w:tcW w:w="1134"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3</w:t>
            </w:r>
          </w:p>
        </w:tc>
        <w:tc>
          <w:tcPr>
            <w:tcW w:w="1134"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4</w:t>
            </w:r>
          </w:p>
        </w:tc>
        <w:tc>
          <w:tcPr>
            <w:tcW w:w="1134"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5</w:t>
            </w:r>
          </w:p>
        </w:tc>
        <w:tc>
          <w:tcPr>
            <w:tcW w:w="1134" w:type="dxa"/>
            <w:gridSpan w:val="2"/>
            <w:tcBorders>
              <w:bottom w:val="single" w:sz="4" w:space="0" w:color="auto"/>
            </w:tcBorders>
            <w:vAlign w:val="center"/>
          </w:tcPr>
          <w:p w:rsidR="00773252" w:rsidRPr="00773252" w:rsidRDefault="00773252"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X</w:t>
            </w:r>
          </w:p>
        </w:tc>
        <w:tc>
          <w:tcPr>
            <w:tcW w:w="1134" w:type="dxa"/>
            <w:gridSpan w:val="2"/>
            <w:tcBorders>
              <w:top w:val="single" w:sz="4" w:space="0" w:color="auto"/>
              <w:bottom w:val="single" w:sz="4" w:space="0" w:color="auto"/>
              <w:right w:val="single" w:sz="4" w:space="0" w:color="auto"/>
            </w:tcBorders>
            <w:shd w:val="clear" w:color="auto" w:fill="auto"/>
            <w:vAlign w:val="center"/>
          </w:tcPr>
          <w:p w:rsidR="00773252" w:rsidRPr="00773252" w:rsidRDefault="00773252" w:rsidP="00AD0D9A">
            <w:pPr>
              <w:jc w:val="center"/>
              <w:rPr>
                <w:rFonts w:asciiTheme="majorBidi" w:hAnsiTheme="majorBidi" w:cstheme="majorBidi"/>
                <w:sz w:val="24"/>
                <w:szCs w:val="24"/>
              </w:rPr>
            </w:pPr>
            <w:r>
              <w:rPr>
                <w:rFonts w:asciiTheme="majorBidi" w:hAnsiTheme="majorBidi" w:cstheme="majorBidi"/>
                <w:sz w:val="24"/>
                <w:szCs w:val="24"/>
              </w:rPr>
              <w:t>Y</w:t>
            </w:r>
          </w:p>
        </w:tc>
      </w:tr>
      <w:tr w:rsidR="00773252" w:rsidTr="00362EBB">
        <w:trPr>
          <w:trHeight w:val="340"/>
        </w:trPr>
        <w:tc>
          <w:tcPr>
            <w:tcW w:w="570" w:type="dxa"/>
            <w:tcBorders>
              <w:top w:val="single" w:sz="4" w:space="0" w:color="auto"/>
              <w:left w:val="single" w:sz="4" w:space="0" w:color="auto"/>
              <w:bottom w:val="nil"/>
              <w:right w:val="single" w:sz="4" w:space="0" w:color="auto"/>
            </w:tcBorders>
            <w:vAlign w:val="center"/>
          </w:tcPr>
          <w:p w:rsidR="00EA3373" w:rsidRPr="00AD0D9A" w:rsidRDefault="00EA3373"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single" w:sz="4" w:space="0" w:color="auto"/>
              <w:left w:val="single" w:sz="4" w:space="0" w:color="auto"/>
              <w:bottom w:val="nil"/>
              <w:right w:val="single" w:sz="4" w:space="0" w:color="auto"/>
            </w:tcBorders>
            <w:vAlign w:val="center"/>
          </w:tcPr>
          <w:p w:rsidR="00506009" w:rsidRPr="00F57A90" w:rsidRDefault="00D57B3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single" w:sz="4" w:space="0" w:color="auto"/>
              <w:left w:val="single" w:sz="4" w:space="0" w:color="auto"/>
              <w:bottom w:val="nil"/>
              <w:right w:val="single" w:sz="4" w:space="0" w:color="auto"/>
            </w:tcBorders>
            <w:vAlign w:val="center"/>
          </w:tcPr>
          <w:p w:rsidR="00506009" w:rsidRPr="00C51C43" w:rsidRDefault="00C51C43"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506009" w:rsidRPr="006764EE" w:rsidRDefault="006764EE"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single" w:sz="4" w:space="0" w:color="auto"/>
              <w:left w:val="single" w:sz="4" w:space="0" w:color="auto"/>
              <w:bottom w:val="nil"/>
              <w:right w:val="single" w:sz="4" w:space="0" w:color="auto"/>
            </w:tcBorders>
            <w:vAlign w:val="center"/>
          </w:tcPr>
          <w:p w:rsidR="00506009" w:rsidRPr="00E11BA5" w:rsidRDefault="00611E81"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506009" w:rsidRPr="006764EE" w:rsidRDefault="006764EE"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single" w:sz="4" w:space="0" w:color="auto"/>
              <w:left w:val="single" w:sz="4" w:space="0" w:color="auto"/>
              <w:bottom w:val="nil"/>
              <w:right w:val="single" w:sz="4" w:space="0" w:color="auto"/>
            </w:tcBorders>
            <w:vAlign w:val="center"/>
          </w:tcPr>
          <w:p w:rsidR="00506009" w:rsidRPr="0082554F" w:rsidRDefault="0082554F"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506009" w:rsidRPr="00C64AE3" w:rsidRDefault="00C64AE3"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single" w:sz="4" w:space="0" w:color="auto"/>
              <w:left w:val="single" w:sz="4" w:space="0" w:color="auto"/>
              <w:bottom w:val="nil"/>
              <w:right w:val="single" w:sz="4" w:space="0" w:color="auto"/>
            </w:tcBorders>
            <w:vAlign w:val="center"/>
          </w:tcPr>
          <w:p w:rsidR="00506009" w:rsidRPr="00B75FBA" w:rsidRDefault="000A32D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506009" w:rsidRPr="00B54024" w:rsidRDefault="00B54024"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single" w:sz="4" w:space="0" w:color="auto"/>
              <w:left w:val="single" w:sz="4" w:space="0" w:color="auto"/>
              <w:bottom w:val="nil"/>
              <w:right w:val="single" w:sz="4" w:space="0" w:color="auto"/>
            </w:tcBorders>
            <w:vAlign w:val="center"/>
          </w:tcPr>
          <w:p w:rsidR="00506009" w:rsidRPr="0007202E" w:rsidRDefault="0007202E"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single" w:sz="4" w:space="0" w:color="auto"/>
              <w:left w:val="single" w:sz="4" w:space="0" w:color="auto"/>
              <w:bottom w:val="nil"/>
              <w:right w:val="single" w:sz="4" w:space="0" w:color="auto"/>
            </w:tcBorders>
            <w:vAlign w:val="center"/>
          </w:tcPr>
          <w:p w:rsidR="00506009" w:rsidRPr="00C551C4" w:rsidRDefault="00C551C4"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53</w:t>
            </w:r>
          </w:p>
        </w:tc>
        <w:tc>
          <w:tcPr>
            <w:tcW w:w="567" w:type="dxa"/>
            <w:tcBorders>
              <w:top w:val="single" w:sz="4" w:space="0" w:color="auto"/>
              <w:left w:val="single" w:sz="4" w:space="0" w:color="auto"/>
              <w:bottom w:val="nil"/>
              <w:right w:val="single" w:sz="4" w:space="0" w:color="auto"/>
            </w:tcBorders>
            <w:vAlign w:val="center"/>
          </w:tcPr>
          <w:p w:rsidR="00506009" w:rsidRPr="00BE1A5A" w:rsidRDefault="00BE1A5A"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shd w:val="clear" w:color="auto" w:fill="auto"/>
            <w:vAlign w:val="center"/>
          </w:tcPr>
          <w:p w:rsidR="00506009" w:rsidRPr="0049042E" w:rsidRDefault="0049042E" w:rsidP="00AD0D9A">
            <w:pPr>
              <w:jc w:val="center"/>
              <w:rPr>
                <w:rFonts w:asciiTheme="majorBidi" w:hAnsiTheme="majorBidi" w:cstheme="majorBidi"/>
                <w:sz w:val="24"/>
                <w:szCs w:val="24"/>
              </w:rPr>
            </w:pPr>
            <w:r>
              <w:rPr>
                <w:rFonts w:asciiTheme="majorBidi" w:hAnsiTheme="majorBidi" w:cstheme="majorBidi"/>
                <w:sz w:val="24"/>
                <w:szCs w:val="24"/>
              </w:rPr>
              <w:t>77</w:t>
            </w:r>
          </w:p>
        </w:tc>
        <w:tc>
          <w:tcPr>
            <w:tcW w:w="567" w:type="dxa"/>
            <w:tcBorders>
              <w:top w:val="single" w:sz="4" w:space="0" w:color="auto"/>
              <w:left w:val="single" w:sz="4" w:space="0" w:color="auto"/>
              <w:bottom w:val="nil"/>
              <w:right w:val="single" w:sz="4" w:space="0" w:color="auto"/>
            </w:tcBorders>
            <w:shd w:val="clear" w:color="auto" w:fill="auto"/>
            <w:vAlign w:val="center"/>
          </w:tcPr>
          <w:p w:rsidR="00506009" w:rsidRPr="00C811A3" w:rsidRDefault="00C811A3"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79</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90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56</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53</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69</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92</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94</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54</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846026" w:rsidTr="00362EBB">
        <w:trPr>
          <w:trHeight w:val="340"/>
        </w:trPr>
        <w:tc>
          <w:tcPr>
            <w:tcW w:w="570" w:type="dxa"/>
            <w:tcBorders>
              <w:top w:val="nil"/>
              <w:left w:val="single" w:sz="4" w:space="0" w:color="auto"/>
              <w:bottom w:val="nil"/>
              <w:right w:val="single" w:sz="4" w:space="0" w:color="auto"/>
            </w:tcBorders>
            <w:vAlign w:val="center"/>
          </w:tcPr>
          <w:p w:rsidR="00846026" w:rsidRPr="00AD0D9A" w:rsidRDefault="00846026" w:rsidP="00AD0D9A">
            <w:pPr>
              <w:pStyle w:val="ListParagraph"/>
              <w:numPr>
                <w:ilvl w:val="0"/>
                <w:numId w:val="11"/>
              </w:numPr>
              <w:ind w:left="0" w:firstLine="0"/>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52</w:t>
            </w:r>
          </w:p>
        </w:tc>
        <w:tc>
          <w:tcPr>
            <w:tcW w:w="567" w:type="dxa"/>
            <w:tcBorders>
              <w:top w:val="nil"/>
              <w:left w:val="single" w:sz="4" w:space="0" w:color="auto"/>
              <w:bottom w:val="nil"/>
              <w:right w:val="single" w:sz="4" w:space="0" w:color="auto"/>
            </w:tcBorders>
            <w:vAlign w:val="center"/>
          </w:tcPr>
          <w:p w:rsidR="00846026" w:rsidRDefault="00846026"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846026" w:rsidRDefault="00846026"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77</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78</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43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76</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center" w:pos="175"/>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84</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65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85</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80</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87</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87</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T</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79</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nil"/>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74</w:t>
            </w:r>
          </w:p>
        </w:tc>
        <w:tc>
          <w:tcPr>
            <w:tcW w:w="567" w:type="dxa"/>
            <w:tcBorders>
              <w:top w:val="nil"/>
              <w:left w:val="single" w:sz="4" w:space="0" w:color="auto"/>
              <w:bottom w:val="nil"/>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nil"/>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r w:rsidR="000A3B2C" w:rsidTr="00362EBB">
        <w:trPr>
          <w:trHeight w:val="340"/>
        </w:trPr>
        <w:tc>
          <w:tcPr>
            <w:tcW w:w="570" w:type="dxa"/>
            <w:tcBorders>
              <w:top w:val="nil"/>
              <w:left w:val="single" w:sz="4" w:space="0" w:color="auto"/>
              <w:bottom w:val="single" w:sz="4" w:space="0" w:color="auto"/>
              <w:right w:val="single" w:sz="4" w:space="0" w:color="auto"/>
            </w:tcBorders>
            <w:vAlign w:val="center"/>
          </w:tcPr>
          <w:p w:rsidR="000A3B2C" w:rsidRPr="00AD0D9A" w:rsidRDefault="000A3B2C" w:rsidP="00AD0D9A">
            <w:pPr>
              <w:pStyle w:val="ListParagraph"/>
              <w:numPr>
                <w:ilvl w:val="0"/>
                <w:numId w:val="11"/>
              </w:numPr>
              <w:ind w:left="176" w:hanging="176"/>
              <w:jc w:val="center"/>
              <w:rPr>
                <w:rFonts w:asciiTheme="majorBidi" w:hAnsiTheme="majorBidi" w:cstheme="majorBidi"/>
                <w:sz w:val="24"/>
                <w:szCs w:val="24"/>
              </w:rPr>
            </w:pPr>
          </w:p>
        </w:tc>
        <w:tc>
          <w:tcPr>
            <w:tcW w:w="564"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81</w:t>
            </w:r>
          </w:p>
        </w:tc>
        <w:tc>
          <w:tcPr>
            <w:tcW w:w="567" w:type="dxa"/>
            <w:tcBorders>
              <w:top w:val="nil"/>
              <w:left w:val="single" w:sz="4" w:space="0" w:color="auto"/>
              <w:bottom w:val="single" w:sz="4" w:space="0" w:color="auto"/>
              <w:right w:val="single" w:sz="4" w:space="0" w:color="auto"/>
            </w:tcBorders>
            <w:vAlign w:val="center"/>
          </w:tcPr>
          <w:p w:rsidR="000A3B2C" w:rsidRDefault="000A3B2C" w:rsidP="00AD0D9A">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nil"/>
              <w:left w:val="single" w:sz="4" w:space="0" w:color="auto"/>
              <w:bottom w:val="single" w:sz="4" w:space="0" w:color="auto"/>
              <w:right w:val="single" w:sz="4" w:space="0" w:color="auto"/>
            </w:tcBorders>
            <w:shd w:val="clear" w:color="auto" w:fill="auto"/>
            <w:vAlign w:val="center"/>
          </w:tcPr>
          <w:p w:rsidR="000A3B2C" w:rsidRDefault="000A3B2C" w:rsidP="00AD0D9A">
            <w:pPr>
              <w:jc w:val="center"/>
              <w:rPr>
                <w:rFonts w:asciiTheme="majorBidi" w:hAnsiTheme="majorBidi" w:cstheme="majorBidi"/>
                <w:sz w:val="24"/>
                <w:szCs w:val="24"/>
              </w:rPr>
            </w:pPr>
            <w:r>
              <w:rPr>
                <w:rFonts w:asciiTheme="majorBidi" w:hAnsiTheme="majorBidi" w:cstheme="majorBidi"/>
                <w:sz w:val="24"/>
                <w:szCs w:val="24"/>
              </w:rPr>
              <w:t>S</w:t>
            </w:r>
          </w:p>
        </w:tc>
      </w:tr>
    </w:tbl>
    <w:p w:rsidR="009840DB" w:rsidRPr="009840DB" w:rsidRDefault="00465EA0" w:rsidP="00362EBB">
      <w:pPr>
        <w:tabs>
          <w:tab w:val="left" w:pos="6946"/>
        </w:tabs>
        <w:ind w:left="284"/>
        <w:jc w:val="both"/>
        <w:rPr>
          <w:rFonts w:asciiTheme="majorBidi" w:hAnsiTheme="majorBidi" w:cstheme="majorBidi"/>
          <w:sz w:val="24"/>
          <w:szCs w:val="24"/>
        </w:rPr>
      </w:pPr>
      <w:r>
        <w:rPr>
          <w:rFonts w:asciiTheme="majorBidi" w:hAnsiTheme="majorBidi" w:cstheme="majorBidi"/>
          <w:sz w:val="24"/>
          <w:szCs w:val="24"/>
          <w:lang w:val="id-ID"/>
        </w:rPr>
        <w:tab/>
        <w:t>berikutnya...</w:t>
      </w:r>
    </w:p>
    <w:p w:rsidR="00465EA0" w:rsidRDefault="00465EA0" w:rsidP="004D6BFC">
      <w:pPr>
        <w:tabs>
          <w:tab w:val="left" w:pos="6663"/>
        </w:tabs>
        <w:ind w:left="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lanjutan....</w:t>
      </w:r>
    </w:p>
    <w:tbl>
      <w:tblPr>
        <w:tblStyle w:val="TableGrid"/>
        <w:tblW w:w="8505" w:type="dxa"/>
        <w:tblInd w:w="108" w:type="dxa"/>
        <w:tblLook w:val="04A0"/>
      </w:tblPr>
      <w:tblGrid>
        <w:gridCol w:w="570"/>
        <w:gridCol w:w="563"/>
        <w:gridCol w:w="565"/>
        <w:gridCol w:w="567"/>
        <w:gridCol w:w="566"/>
        <w:gridCol w:w="567"/>
        <w:gridCol w:w="566"/>
        <w:gridCol w:w="567"/>
        <w:gridCol w:w="566"/>
        <w:gridCol w:w="567"/>
        <w:gridCol w:w="566"/>
        <w:gridCol w:w="576"/>
        <w:gridCol w:w="566"/>
        <w:gridCol w:w="567"/>
        <w:gridCol w:w="566"/>
      </w:tblGrid>
      <w:tr w:rsidR="004057AC" w:rsidTr="00FB17F5">
        <w:tc>
          <w:tcPr>
            <w:tcW w:w="570" w:type="dxa"/>
            <w:tcBorders>
              <w:bottom w:val="single" w:sz="4" w:space="0" w:color="auto"/>
            </w:tcBorders>
          </w:tcPr>
          <w:p w:rsidR="004057AC" w:rsidRPr="00F57A90"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1128"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1</w:t>
            </w:r>
          </w:p>
        </w:tc>
        <w:tc>
          <w:tcPr>
            <w:tcW w:w="1133"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2</w:t>
            </w:r>
          </w:p>
        </w:tc>
        <w:tc>
          <w:tcPr>
            <w:tcW w:w="1133"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3</w:t>
            </w:r>
          </w:p>
        </w:tc>
        <w:tc>
          <w:tcPr>
            <w:tcW w:w="1133"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4</w:t>
            </w:r>
          </w:p>
        </w:tc>
        <w:tc>
          <w:tcPr>
            <w:tcW w:w="1133"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5</w:t>
            </w:r>
          </w:p>
        </w:tc>
        <w:tc>
          <w:tcPr>
            <w:tcW w:w="1142" w:type="dxa"/>
            <w:gridSpan w:val="2"/>
            <w:tcBorders>
              <w:bottom w:val="single" w:sz="4" w:space="0" w:color="auto"/>
            </w:tcBorders>
          </w:tcPr>
          <w:p w:rsidR="004057AC" w:rsidRPr="004057AC" w:rsidRDefault="004057A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p>
        </w:tc>
        <w:tc>
          <w:tcPr>
            <w:tcW w:w="1133" w:type="dxa"/>
            <w:gridSpan w:val="2"/>
            <w:tcBorders>
              <w:top w:val="single" w:sz="4" w:space="0" w:color="auto"/>
              <w:bottom w:val="single" w:sz="4" w:space="0" w:color="auto"/>
              <w:right w:val="single" w:sz="4" w:space="0" w:color="auto"/>
            </w:tcBorders>
            <w:shd w:val="clear" w:color="auto" w:fill="auto"/>
          </w:tcPr>
          <w:p w:rsidR="004057AC" w:rsidRPr="00A2044C" w:rsidRDefault="00A2044C" w:rsidP="00A2044C">
            <w:pPr>
              <w:jc w:val="center"/>
              <w:rPr>
                <w:rFonts w:asciiTheme="majorBidi" w:hAnsiTheme="majorBidi" w:cstheme="majorBidi"/>
                <w:sz w:val="24"/>
                <w:szCs w:val="24"/>
              </w:rPr>
            </w:pPr>
            <w:r>
              <w:rPr>
                <w:rFonts w:asciiTheme="majorBidi" w:hAnsiTheme="majorBidi" w:cstheme="majorBidi"/>
                <w:sz w:val="24"/>
                <w:szCs w:val="24"/>
              </w:rPr>
              <w:t>Y</w:t>
            </w:r>
          </w:p>
        </w:tc>
      </w:tr>
      <w:tr w:rsidR="00A2044C" w:rsidTr="00362EBB">
        <w:trPr>
          <w:trHeight w:val="283"/>
        </w:trPr>
        <w:tc>
          <w:tcPr>
            <w:tcW w:w="570" w:type="dxa"/>
            <w:tcBorders>
              <w:top w:val="single" w:sz="4" w:space="0" w:color="auto"/>
              <w:left w:val="single" w:sz="4" w:space="0" w:color="auto"/>
              <w:bottom w:val="nil"/>
              <w:right w:val="single" w:sz="4" w:space="0" w:color="auto"/>
            </w:tcBorders>
            <w:vAlign w:val="center"/>
          </w:tcPr>
          <w:p w:rsidR="008B6581" w:rsidRPr="000B1A1E" w:rsidRDefault="008B6581"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single" w:sz="4" w:space="0" w:color="auto"/>
              <w:left w:val="single" w:sz="4" w:space="0" w:color="auto"/>
              <w:bottom w:val="nil"/>
              <w:right w:val="single" w:sz="4" w:space="0" w:color="auto"/>
            </w:tcBorders>
            <w:vAlign w:val="center"/>
          </w:tcPr>
          <w:p w:rsidR="00B477D8" w:rsidRPr="00F57A90" w:rsidRDefault="0031684B"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5" w:type="dxa"/>
            <w:tcBorders>
              <w:top w:val="single" w:sz="4" w:space="0" w:color="auto"/>
              <w:left w:val="single" w:sz="4" w:space="0" w:color="auto"/>
              <w:bottom w:val="nil"/>
              <w:right w:val="single" w:sz="4" w:space="0" w:color="auto"/>
            </w:tcBorders>
            <w:vAlign w:val="center"/>
          </w:tcPr>
          <w:p w:rsidR="00B477D8" w:rsidRPr="00D11D1B" w:rsidRDefault="00A87B61"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B477D8" w:rsidRPr="00B67665" w:rsidRDefault="002944AF"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w:t>
            </w:r>
          </w:p>
        </w:tc>
        <w:tc>
          <w:tcPr>
            <w:tcW w:w="566" w:type="dxa"/>
            <w:tcBorders>
              <w:top w:val="single" w:sz="4" w:space="0" w:color="auto"/>
              <w:left w:val="single" w:sz="4" w:space="0" w:color="auto"/>
              <w:bottom w:val="nil"/>
              <w:right w:val="single" w:sz="4" w:space="0" w:color="auto"/>
            </w:tcBorders>
            <w:vAlign w:val="center"/>
          </w:tcPr>
          <w:p w:rsidR="00D22231" w:rsidRPr="00FF5407" w:rsidRDefault="0043662B"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K</w:t>
            </w:r>
          </w:p>
        </w:tc>
        <w:tc>
          <w:tcPr>
            <w:tcW w:w="567" w:type="dxa"/>
            <w:tcBorders>
              <w:top w:val="single" w:sz="4" w:space="0" w:color="auto"/>
              <w:left w:val="single" w:sz="4" w:space="0" w:color="auto"/>
              <w:bottom w:val="nil"/>
              <w:right w:val="single" w:sz="4" w:space="0" w:color="auto"/>
            </w:tcBorders>
            <w:vAlign w:val="center"/>
          </w:tcPr>
          <w:p w:rsidR="00D22231" w:rsidRPr="00B67665" w:rsidRDefault="005554A1"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single" w:sz="4" w:space="0" w:color="auto"/>
              <w:left w:val="single" w:sz="4" w:space="0" w:color="auto"/>
              <w:bottom w:val="nil"/>
              <w:right w:val="single" w:sz="4" w:space="0" w:color="auto"/>
            </w:tcBorders>
            <w:vAlign w:val="center"/>
          </w:tcPr>
          <w:p w:rsidR="00D22231" w:rsidRPr="00B96D0A" w:rsidRDefault="00A5454D"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9554FD" w:rsidRPr="00B67665" w:rsidRDefault="00564221"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single" w:sz="4" w:space="0" w:color="auto"/>
              <w:left w:val="single" w:sz="4" w:space="0" w:color="auto"/>
              <w:bottom w:val="nil"/>
              <w:right w:val="single" w:sz="4" w:space="0" w:color="auto"/>
            </w:tcBorders>
            <w:vAlign w:val="center"/>
          </w:tcPr>
          <w:p w:rsidR="009554FD" w:rsidRPr="00C1513B" w:rsidRDefault="00191BA3"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9554FD" w:rsidRPr="00D148D7" w:rsidRDefault="007B6024"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single" w:sz="4" w:space="0" w:color="auto"/>
              <w:left w:val="single" w:sz="4" w:space="0" w:color="auto"/>
              <w:bottom w:val="nil"/>
              <w:right w:val="single" w:sz="4" w:space="0" w:color="auto"/>
            </w:tcBorders>
            <w:vAlign w:val="center"/>
          </w:tcPr>
          <w:p w:rsidR="009554FD" w:rsidRPr="00C23F86" w:rsidRDefault="00243490"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single" w:sz="4" w:space="0" w:color="auto"/>
              <w:left w:val="single" w:sz="4" w:space="0" w:color="auto"/>
              <w:bottom w:val="nil"/>
              <w:right w:val="single" w:sz="4" w:space="0" w:color="auto"/>
            </w:tcBorders>
            <w:vAlign w:val="center"/>
          </w:tcPr>
          <w:p w:rsidR="009554FD" w:rsidRPr="009B19D9" w:rsidRDefault="009578F2"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65</w:t>
            </w:r>
          </w:p>
        </w:tc>
        <w:tc>
          <w:tcPr>
            <w:tcW w:w="566" w:type="dxa"/>
            <w:tcBorders>
              <w:top w:val="single" w:sz="4" w:space="0" w:color="auto"/>
              <w:left w:val="single" w:sz="4" w:space="0" w:color="auto"/>
              <w:bottom w:val="nil"/>
              <w:right w:val="single" w:sz="4" w:space="0" w:color="auto"/>
            </w:tcBorders>
            <w:vAlign w:val="center"/>
          </w:tcPr>
          <w:p w:rsidR="00640312" w:rsidRPr="001C154C" w:rsidRDefault="001C154C"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shd w:val="clear" w:color="auto" w:fill="auto"/>
            <w:vAlign w:val="center"/>
          </w:tcPr>
          <w:p w:rsidR="00640312" w:rsidRPr="00A2044C" w:rsidRDefault="00356F2D" w:rsidP="000B1A1E">
            <w:pPr>
              <w:jc w:val="center"/>
              <w:rPr>
                <w:rFonts w:asciiTheme="majorBidi" w:hAnsiTheme="majorBidi" w:cstheme="majorBidi"/>
                <w:sz w:val="24"/>
                <w:szCs w:val="24"/>
              </w:rPr>
            </w:pPr>
            <w:r>
              <w:rPr>
                <w:rFonts w:asciiTheme="majorBidi" w:hAnsiTheme="majorBidi" w:cstheme="majorBidi"/>
                <w:sz w:val="24"/>
                <w:szCs w:val="24"/>
              </w:rPr>
              <w:t>93</w:t>
            </w:r>
          </w:p>
        </w:tc>
        <w:tc>
          <w:tcPr>
            <w:tcW w:w="566" w:type="dxa"/>
            <w:tcBorders>
              <w:top w:val="single" w:sz="4" w:space="0" w:color="auto"/>
              <w:left w:val="single" w:sz="4" w:space="0" w:color="auto"/>
              <w:bottom w:val="nil"/>
              <w:right w:val="single" w:sz="4" w:space="0" w:color="auto"/>
            </w:tcBorders>
            <w:shd w:val="clear" w:color="auto" w:fill="auto"/>
            <w:vAlign w:val="center"/>
          </w:tcPr>
          <w:p w:rsidR="00640312" w:rsidRPr="00AB2D8D" w:rsidRDefault="00AB2D8D"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85</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83</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87</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85</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88</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62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81</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84</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83</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80</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84</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24</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94</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90</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86</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86</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nil"/>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5"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7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72</w:t>
            </w:r>
          </w:p>
        </w:tc>
        <w:tc>
          <w:tcPr>
            <w:tcW w:w="566" w:type="dxa"/>
            <w:tcBorders>
              <w:top w:val="nil"/>
              <w:left w:val="single" w:sz="4" w:space="0" w:color="auto"/>
              <w:bottom w:val="nil"/>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85</w:t>
            </w:r>
          </w:p>
        </w:tc>
        <w:tc>
          <w:tcPr>
            <w:tcW w:w="566" w:type="dxa"/>
            <w:tcBorders>
              <w:top w:val="nil"/>
              <w:left w:val="single" w:sz="4" w:space="0" w:color="auto"/>
              <w:bottom w:val="nil"/>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T</w:t>
            </w:r>
          </w:p>
        </w:tc>
      </w:tr>
      <w:tr w:rsidR="00E034E9" w:rsidTr="00362EBB">
        <w:trPr>
          <w:trHeight w:val="283"/>
        </w:trPr>
        <w:tc>
          <w:tcPr>
            <w:tcW w:w="570" w:type="dxa"/>
            <w:tcBorders>
              <w:top w:val="nil"/>
              <w:left w:val="single" w:sz="4" w:space="0" w:color="auto"/>
              <w:bottom w:val="single" w:sz="4" w:space="0" w:color="auto"/>
              <w:right w:val="single" w:sz="4" w:space="0" w:color="auto"/>
            </w:tcBorders>
            <w:vAlign w:val="center"/>
          </w:tcPr>
          <w:p w:rsidR="00E034E9" w:rsidRPr="000B1A1E" w:rsidRDefault="00E034E9" w:rsidP="000B1A1E">
            <w:pPr>
              <w:pStyle w:val="ListParagraph"/>
              <w:numPr>
                <w:ilvl w:val="0"/>
                <w:numId w:val="11"/>
              </w:numPr>
              <w:tabs>
                <w:tab w:val="left" w:pos="601"/>
              </w:tabs>
              <w:ind w:left="34" w:firstLine="0"/>
              <w:jc w:val="center"/>
              <w:rPr>
                <w:rFonts w:asciiTheme="majorBidi" w:hAnsiTheme="majorBidi" w:cstheme="majorBidi"/>
                <w:sz w:val="24"/>
                <w:szCs w:val="24"/>
              </w:rPr>
            </w:pPr>
          </w:p>
        </w:tc>
        <w:tc>
          <w:tcPr>
            <w:tcW w:w="563"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5"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26</w:t>
            </w:r>
          </w:p>
        </w:tc>
        <w:tc>
          <w:tcPr>
            <w:tcW w:w="56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7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94</w:t>
            </w:r>
          </w:p>
        </w:tc>
        <w:tc>
          <w:tcPr>
            <w:tcW w:w="566" w:type="dxa"/>
            <w:tcBorders>
              <w:top w:val="nil"/>
              <w:left w:val="single" w:sz="4" w:space="0" w:color="auto"/>
              <w:bottom w:val="single" w:sz="4" w:space="0" w:color="auto"/>
              <w:right w:val="single" w:sz="4" w:space="0" w:color="auto"/>
            </w:tcBorders>
            <w:vAlign w:val="center"/>
          </w:tcPr>
          <w:p w:rsidR="00E034E9" w:rsidRDefault="00E034E9" w:rsidP="000B1A1E">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82</w:t>
            </w:r>
          </w:p>
        </w:tc>
        <w:tc>
          <w:tcPr>
            <w:tcW w:w="566" w:type="dxa"/>
            <w:tcBorders>
              <w:top w:val="nil"/>
              <w:left w:val="single" w:sz="4" w:space="0" w:color="auto"/>
              <w:bottom w:val="single" w:sz="4" w:space="0" w:color="auto"/>
              <w:right w:val="single" w:sz="4" w:space="0" w:color="auto"/>
            </w:tcBorders>
            <w:shd w:val="clear" w:color="auto" w:fill="auto"/>
            <w:vAlign w:val="center"/>
          </w:tcPr>
          <w:p w:rsidR="00E034E9" w:rsidRDefault="00E034E9" w:rsidP="000B1A1E">
            <w:pPr>
              <w:jc w:val="center"/>
              <w:rPr>
                <w:rFonts w:asciiTheme="majorBidi" w:hAnsiTheme="majorBidi" w:cstheme="majorBidi"/>
                <w:sz w:val="24"/>
                <w:szCs w:val="24"/>
              </w:rPr>
            </w:pPr>
            <w:r>
              <w:rPr>
                <w:rFonts w:asciiTheme="majorBidi" w:hAnsiTheme="majorBidi" w:cstheme="majorBidi"/>
                <w:sz w:val="24"/>
                <w:szCs w:val="24"/>
              </w:rPr>
              <w:t>S</w:t>
            </w:r>
          </w:p>
        </w:tc>
      </w:tr>
    </w:tbl>
    <w:p w:rsidR="00362EBB" w:rsidRDefault="00465EA0" w:rsidP="00362EBB">
      <w:pPr>
        <w:tabs>
          <w:tab w:val="left" w:pos="6663"/>
        </w:tabs>
        <w:ind w:left="284"/>
        <w:jc w:val="both"/>
        <w:rPr>
          <w:rFonts w:asciiTheme="majorBidi" w:hAnsiTheme="majorBidi" w:cstheme="majorBidi"/>
          <w:sz w:val="24"/>
          <w:szCs w:val="24"/>
        </w:rPr>
      </w:pPr>
      <w:r>
        <w:rPr>
          <w:rFonts w:asciiTheme="majorBidi" w:hAnsiTheme="majorBidi" w:cstheme="majorBidi"/>
          <w:sz w:val="24"/>
          <w:szCs w:val="24"/>
          <w:lang w:val="id-ID"/>
        </w:rPr>
        <w:tab/>
        <w:t>berikutnya...</w:t>
      </w:r>
    </w:p>
    <w:p w:rsidR="00362EBB" w:rsidRDefault="00362EBB" w:rsidP="00362EBB">
      <w:pPr>
        <w:tabs>
          <w:tab w:val="left" w:pos="6663"/>
        </w:tabs>
        <w:ind w:left="284"/>
        <w:jc w:val="both"/>
        <w:rPr>
          <w:rFonts w:asciiTheme="majorBidi" w:hAnsiTheme="majorBidi" w:cstheme="majorBidi"/>
          <w:sz w:val="24"/>
          <w:szCs w:val="24"/>
        </w:rPr>
      </w:pPr>
    </w:p>
    <w:p w:rsidR="00362EBB" w:rsidRDefault="00362EBB" w:rsidP="00362EBB">
      <w:pPr>
        <w:tabs>
          <w:tab w:val="left" w:pos="6663"/>
        </w:tabs>
        <w:ind w:left="284"/>
        <w:jc w:val="both"/>
        <w:rPr>
          <w:rFonts w:asciiTheme="majorBidi" w:hAnsiTheme="majorBidi" w:cstheme="majorBidi"/>
          <w:sz w:val="24"/>
          <w:szCs w:val="24"/>
        </w:rPr>
      </w:pPr>
    </w:p>
    <w:p w:rsidR="00362EBB" w:rsidRPr="00362EBB" w:rsidRDefault="00362EBB" w:rsidP="00362EBB">
      <w:pPr>
        <w:tabs>
          <w:tab w:val="left" w:pos="6663"/>
        </w:tabs>
        <w:ind w:left="284"/>
        <w:jc w:val="both"/>
        <w:rPr>
          <w:rFonts w:asciiTheme="majorBidi" w:hAnsiTheme="majorBidi" w:cstheme="majorBidi"/>
          <w:sz w:val="24"/>
          <w:szCs w:val="24"/>
        </w:rPr>
      </w:pPr>
    </w:p>
    <w:p w:rsidR="00465EA0" w:rsidRDefault="00465EA0" w:rsidP="00362EBB">
      <w:pPr>
        <w:tabs>
          <w:tab w:val="left" w:pos="6663"/>
        </w:tabs>
        <w:ind w:left="284"/>
        <w:jc w:val="both"/>
        <w:rPr>
          <w:rFonts w:asciiTheme="majorBidi" w:hAnsiTheme="majorBidi" w:cstheme="majorBidi"/>
          <w:sz w:val="24"/>
          <w:szCs w:val="24"/>
        </w:rPr>
      </w:pPr>
      <w:r>
        <w:rPr>
          <w:rFonts w:asciiTheme="majorBidi" w:hAnsiTheme="majorBidi" w:cstheme="majorBidi"/>
          <w:sz w:val="24"/>
          <w:szCs w:val="24"/>
          <w:lang w:val="id-ID"/>
        </w:rPr>
        <w:lastRenderedPageBreak/>
        <w:t>lanjutan...</w:t>
      </w:r>
    </w:p>
    <w:tbl>
      <w:tblPr>
        <w:tblStyle w:val="TableGrid"/>
        <w:tblW w:w="8505" w:type="dxa"/>
        <w:tblInd w:w="108" w:type="dxa"/>
        <w:tblLook w:val="04A0"/>
      </w:tblPr>
      <w:tblGrid>
        <w:gridCol w:w="636"/>
        <w:gridCol w:w="497"/>
        <w:gridCol w:w="566"/>
        <w:gridCol w:w="567"/>
        <w:gridCol w:w="566"/>
        <w:gridCol w:w="567"/>
        <w:gridCol w:w="566"/>
        <w:gridCol w:w="567"/>
        <w:gridCol w:w="566"/>
        <w:gridCol w:w="567"/>
        <w:gridCol w:w="566"/>
        <w:gridCol w:w="576"/>
        <w:gridCol w:w="566"/>
        <w:gridCol w:w="584"/>
        <w:gridCol w:w="548"/>
      </w:tblGrid>
      <w:tr w:rsidR="0024532C" w:rsidTr="00FB17F5">
        <w:tc>
          <w:tcPr>
            <w:tcW w:w="637" w:type="dxa"/>
            <w:tcBorders>
              <w:bottom w:val="single" w:sz="4" w:space="0" w:color="auto"/>
            </w:tcBorders>
          </w:tcPr>
          <w:p w:rsidR="0024532C" w:rsidRPr="00F57A90"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106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1</w:t>
            </w:r>
          </w:p>
        </w:tc>
        <w:tc>
          <w:tcPr>
            <w:tcW w:w="113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2</w:t>
            </w:r>
          </w:p>
        </w:tc>
        <w:tc>
          <w:tcPr>
            <w:tcW w:w="113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3</w:t>
            </w:r>
          </w:p>
        </w:tc>
        <w:tc>
          <w:tcPr>
            <w:tcW w:w="113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4</w:t>
            </w:r>
          </w:p>
        </w:tc>
        <w:tc>
          <w:tcPr>
            <w:tcW w:w="113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5</w:t>
            </w:r>
          </w:p>
        </w:tc>
        <w:tc>
          <w:tcPr>
            <w:tcW w:w="1134" w:type="dxa"/>
            <w:gridSpan w:val="2"/>
            <w:tcBorders>
              <w:bottom w:val="single" w:sz="4" w:space="0" w:color="auto"/>
            </w:tcBorders>
          </w:tcPr>
          <w:p w:rsidR="0024532C" w:rsidRPr="0024532C" w:rsidRDefault="0024532C" w:rsidP="00560146">
            <w:pPr>
              <w:tabs>
                <w:tab w:val="left" w:pos="6663"/>
              </w:tabs>
              <w:jc w:val="center"/>
              <w:rPr>
                <w:rFonts w:asciiTheme="majorBidi" w:hAnsiTheme="majorBidi" w:cstheme="majorBidi"/>
                <w:sz w:val="24"/>
                <w:szCs w:val="24"/>
              </w:rPr>
            </w:pPr>
            <w:r>
              <w:rPr>
                <w:rFonts w:asciiTheme="majorBidi" w:hAnsiTheme="majorBidi" w:cstheme="majorBidi"/>
                <w:sz w:val="24"/>
                <w:szCs w:val="24"/>
              </w:rPr>
              <w:t>X</w:t>
            </w:r>
          </w:p>
        </w:tc>
        <w:tc>
          <w:tcPr>
            <w:tcW w:w="1134" w:type="dxa"/>
            <w:gridSpan w:val="2"/>
            <w:tcBorders>
              <w:top w:val="single" w:sz="4" w:space="0" w:color="auto"/>
              <w:bottom w:val="single" w:sz="4" w:space="0" w:color="auto"/>
              <w:right w:val="single" w:sz="4" w:space="0" w:color="auto"/>
            </w:tcBorders>
            <w:shd w:val="clear" w:color="auto" w:fill="auto"/>
          </w:tcPr>
          <w:p w:rsidR="0024532C" w:rsidRPr="0024532C" w:rsidRDefault="0024532C" w:rsidP="0024532C">
            <w:pPr>
              <w:jc w:val="center"/>
              <w:rPr>
                <w:rFonts w:asciiTheme="majorBidi" w:hAnsiTheme="majorBidi" w:cstheme="majorBidi"/>
                <w:sz w:val="24"/>
                <w:szCs w:val="24"/>
              </w:rPr>
            </w:pPr>
            <w:r>
              <w:rPr>
                <w:rFonts w:asciiTheme="majorBidi" w:hAnsiTheme="majorBidi" w:cstheme="majorBidi"/>
                <w:sz w:val="24"/>
                <w:szCs w:val="24"/>
              </w:rPr>
              <w:t>Y</w:t>
            </w:r>
          </w:p>
        </w:tc>
      </w:tr>
      <w:tr w:rsidR="007C21DB" w:rsidTr="00362EBB">
        <w:trPr>
          <w:trHeight w:val="283"/>
        </w:trPr>
        <w:tc>
          <w:tcPr>
            <w:tcW w:w="637" w:type="dxa"/>
            <w:tcBorders>
              <w:top w:val="single" w:sz="4" w:space="0" w:color="auto"/>
              <w:left w:val="single" w:sz="4" w:space="0" w:color="auto"/>
              <w:bottom w:val="nil"/>
              <w:right w:val="single" w:sz="4" w:space="0" w:color="auto"/>
            </w:tcBorders>
            <w:vAlign w:val="center"/>
          </w:tcPr>
          <w:p w:rsidR="0024532C" w:rsidRPr="00CF7451" w:rsidRDefault="0024532C" w:rsidP="00FB17F5">
            <w:pPr>
              <w:jc w:val="center"/>
              <w:rPr>
                <w:rFonts w:asciiTheme="majorBidi" w:hAnsiTheme="majorBidi" w:cstheme="majorBidi"/>
                <w:sz w:val="24"/>
                <w:szCs w:val="24"/>
              </w:rPr>
            </w:pPr>
            <w:r>
              <w:rPr>
                <w:rFonts w:asciiTheme="majorBidi" w:hAnsiTheme="majorBidi" w:cstheme="majorBidi"/>
                <w:sz w:val="24"/>
                <w:szCs w:val="24"/>
              </w:rPr>
              <w:t>91.</w:t>
            </w:r>
          </w:p>
        </w:tc>
        <w:tc>
          <w:tcPr>
            <w:tcW w:w="497" w:type="dxa"/>
            <w:tcBorders>
              <w:top w:val="single" w:sz="4" w:space="0" w:color="auto"/>
              <w:left w:val="single" w:sz="4" w:space="0" w:color="auto"/>
              <w:bottom w:val="nil"/>
              <w:right w:val="single" w:sz="4" w:space="0" w:color="auto"/>
            </w:tcBorders>
            <w:vAlign w:val="center"/>
          </w:tcPr>
          <w:p w:rsidR="004328D8" w:rsidRPr="00F57A90" w:rsidRDefault="00560146"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single" w:sz="4" w:space="0" w:color="auto"/>
              <w:left w:val="single" w:sz="4" w:space="0" w:color="auto"/>
              <w:bottom w:val="nil"/>
              <w:right w:val="single" w:sz="4" w:space="0" w:color="auto"/>
            </w:tcBorders>
            <w:vAlign w:val="center"/>
          </w:tcPr>
          <w:p w:rsidR="009D0CAC" w:rsidRPr="009D0CAC" w:rsidRDefault="0074702C"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vAlign w:val="center"/>
          </w:tcPr>
          <w:p w:rsidR="004328D8" w:rsidRPr="00560146" w:rsidRDefault="001A6B78"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9</w:t>
            </w:r>
          </w:p>
        </w:tc>
        <w:tc>
          <w:tcPr>
            <w:tcW w:w="567" w:type="dxa"/>
            <w:tcBorders>
              <w:top w:val="single" w:sz="4" w:space="0" w:color="auto"/>
              <w:left w:val="single" w:sz="4" w:space="0" w:color="auto"/>
              <w:bottom w:val="nil"/>
              <w:right w:val="single" w:sz="4" w:space="0" w:color="auto"/>
            </w:tcBorders>
            <w:vAlign w:val="center"/>
          </w:tcPr>
          <w:p w:rsidR="004328D8" w:rsidRPr="00B81A9C" w:rsidRDefault="005D20FC"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4328D8" w:rsidRPr="00560146" w:rsidRDefault="008B5BA9"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single" w:sz="4" w:space="0" w:color="auto"/>
              <w:left w:val="single" w:sz="4" w:space="0" w:color="auto"/>
              <w:bottom w:val="nil"/>
              <w:right w:val="single" w:sz="4" w:space="0" w:color="auto"/>
            </w:tcBorders>
            <w:vAlign w:val="center"/>
          </w:tcPr>
          <w:p w:rsidR="00A7033C" w:rsidRPr="008455DC" w:rsidRDefault="00C20A95"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vAlign w:val="center"/>
          </w:tcPr>
          <w:p w:rsidR="00A7033C" w:rsidRPr="00560146" w:rsidRDefault="00CD758E"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single" w:sz="4" w:space="0" w:color="auto"/>
              <w:left w:val="single" w:sz="4" w:space="0" w:color="auto"/>
              <w:bottom w:val="nil"/>
              <w:right w:val="single" w:sz="4" w:space="0" w:color="auto"/>
            </w:tcBorders>
            <w:vAlign w:val="center"/>
          </w:tcPr>
          <w:p w:rsidR="00A7033C" w:rsidRPr="004133E9" w:rsidRDefault="00AF293F"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single" w:sz="4" w:space="0" w:color="auto"/>
              <w:left w:val="single" w:sz="4" w:space="0" w:color="auto"/>
              <w:bottom w:val="nil"/>
              <w:right w:val="single" w:sz="4" w:space="0" w:color="auto"/>
            </w:tcBorders>
            <w:vAlign w:val="center"/>
          </w:tcPr>
          <w:p w:rsidR="00827893" w:rsidRPr="00560146" w:rsidRDefault="00416516"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single" w:sz="4" w:space="0" w:color="auto"/>
              <w:left w:val="single" w:sz="4" w:space="0" w:color="auto"/>
              <w:bottom w:val="nil"/>
              <w:right w:val="single" w:sz="4" w:space="0" w:color="auto"/>
            </w:tcBorders>
            <w:vAlign w:val="center"/>
          </w:tcPr>
          <w:p w:rsidR="00827893" w:rsidRPr="00BC13CB" w:rsidRDefault="008E1205"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single" w:sz="4" w:space="0" w:color="auto"/>
              <w:left w:val="single" w:sz="4" w:space="0" w:color="auto"/>
              <w:bottom w:val="nil"/>
              <w:right w:val="single" w:sz="4" w:space="0" w:color="auto"/>
            </w:tcBorders>
            <w:vAlign w:val="center"/>
          </w:tcPr>
          <w:p w:rsidR="00827893" w:rsidRPr="00BC13CB" w:rsidRDefault="00FE67EC"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83</w:t>
            </w:r>
          </w:p>
        </w:tc>
        <w:tc>
          <w:tcPr>
            <w:tcW w:w="567" w:type="dxa"/>
            <w:tcBorders>
              <w:top w:val="single" w:sz="4" w:space="0" w:color="auto"/>
              <w:left w:val="single" w:sz="4" w:space="0" w:color="auto"/>
              <w:bottom w:val="nil"/>
              <w:right w:val="single" w:sz="4" w:space="0" w:color="auto"/>
            </w:tcBorders>
            <w:vAlign w:val="center"/>
          </w:tcPr>
          <w:p w:rsidR="00827893" w:rsidRPr="0024532C" w:rsidRDefault="00177CAA"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single" w:sz="4" w:space="0" w:color="auto"/>
              <w:left w:val="single" w:sz="4" w:space="0" w:color="auto"/>
              <w:bottom w:val="nil"/>
              <w:right w:val="single" w:sz="4" w:space="0" w:color="auto"/>
            </w:tcBorders>
            <w:shd w:val="clear" w:color="auto" w:fill="auto"/>
            <w:vAlign w:val="center"/>
          </w:tcPr>
          <w:p w:rsidR="00827893" w:rsidRPr="00560146" w:rsidRDefault="006D385A" w:rsidP="00FB17F5">
            <w:pPr>
              <w:jc w:val="center"/>
              <w:rPr>
                <w:rFonts w:asciiTheme="majorBidi" w:hAnsiTheme="majorBidi" w:cstheme="majorBidi"/>
                <w:sz w:val="24"/>
                <w:szCs w:val="24"/>
              </w:rPr>
            </w:pPr>
            <w:r>
              <w:rPr>
                <w:rFonts w:asciiTheme="majorBidi" w:hAnsiTheme="majorBidi" w:cstheme="majorBidi"/>
                <w:sz w:val="24"/>
                <w:szCs w:val="24"/>
              </w:rPr>
              <w:t>80</w:t>
            </w:r>
          </w:p>
        </w:tc>
        <w:tc>
          <w:tcPr>
            <w:tcW w:w="549" w:type="dxa"/>
            <w:tcBorders>
              <w:top w:val="single" w:sz="4" w:space="0" w:color="auto"/>
              <w:left w:val="single" w:sz="4" w:space="0" w:color="auto"/>
              <w:bottom w:val="nil"/>
              <w:right w:val="single" w:sz="4" w:space="0" w:color="auto"/>
            </w:tcBorders>
            <w:shd w:val="clear" w:color="auto" w:fill="auto"/>
            <w:vAlign w:val="center"/>
          </w:tcPr>
          <w:p w:rsidR="00827893" w:rsidRPr="00E37F9A" w:rsidRDefault="00E37F9A" w:rsidP="00FB17F5">
            <w:pPr>
              <w:jc w:val="center"/>
              <w:rPr>
                <w:rFonts w:asciiTheme="majorBidi" w:hAnsiTheme="majorBidi" w:cstheme="majorBidi"/>
                <w:sz w:val="24"/>
                <w:szCs w:val="24"/>
              </w:rPr>
            </w:pPr>
            <w:r>
              <w:rPr>
                <w:rFonts w:asciiTheme="majorBidi" w:hAnsiTheme="majorBidi" w:cstheme="majorBidi"/>
                <w:sz w:val="24"/>
                <w:szCs w:val="24"/>
              </w:rPr>
              <w:t>S</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92.</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sidRPr="00ED3E36">
              <w:rPr>
                <w:rFonts w:asciiTheme="majorBidi" w:eastAsia="Times New Roman" w:hAnsiTheme="majorBidi" w:cstheme="majorBidi"/>
                <w:color w:val="000000"/>
                <w:sz w:val="24"/>
                <w:szCs w:val="24"/>
              </w:rPr>
              <w:t>75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90</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T</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93.</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12</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89</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90</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T</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94.</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17</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7</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13</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70</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90</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T</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95.</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91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83</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S</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96.</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10</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66</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83</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S</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97.</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26</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103</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89</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T</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98.</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21</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78</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86</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T</w:t>
            </w:r>
          </w:p>
        </w:tc>
      </w:tr>
      <w:tr w:rsidR="00EF4A00" w:rsidTr="00362EBB">
        <w:trPr>
          <w:trHeight w:val="283"/>
        </w:trPr>
        <w:tc>
          <w:tcPr>
            <w:tcW w:w="637" w:type="dxa"/>
            <w:tcBorders>
              <w:top w:val="nil"/>
              <w:left w:val="single" w:sz="4" w:space="0" w:color="auto"/>
              <w:bottom w:val="nil"/>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99.</w:t>
            </w:r>
          </w:p>
        </w:tc>
        <w:tc>
          <w:tcPr>
            <w:tcW w:w="49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14</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23</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19</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24</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nil"/>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102</w:t>
            </w:r>
          </w:p>
        </w:tc>
        <w:tc>
          <w:tcPr>
            <w:tcW w:w="567" w:type="dxa"/>
            <w:tcBorders>
              <w:top w:val="nil"/>
              <w:left w:val="single" w:sz="4" w:space="0" w:color="auto"/>
              <w:bottom w:val="nil"/>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83</w:t>
            </w:r>
          </w:p>
        </w:tc>
        <w:tc>
          <w:tcPr>
            <w:tcW w:w="549" w:type="dxa"/>
            <w:tcBorders>
              <w:top w:val="nil"/>
              <w:left w:val="single" w:sz="4" w:space="0" w:color="auto"/>
              <w:bottom w:val="nil"/>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S</w:t>
            </w:r>
          </w:p>
        </w:tc>
      </w:tr>
      <w:tr w:rsidR="00EF4A00" w:rsidTr="00362EBB">
        <w:trPr>
          <w:trHeight w:val="283"/>
        </w:trPr>
        <w:tc>
          <w:tcPr>
            <w:tcW w:w="637" w:type="dxa"/>
            <w:tcBorders>
              <w:top w:val="nil"/>
              <w:left w:val="single" w:sz="4" w:space="0" w:color="auto"/>
              <w:bottom w:val="single" w:sz="4" w:space="0" w:color="auto"/>
              <w:right w:val="single" w:sz="4" w:space="0" w:color="auto"/>
            </w:tcBorders>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100.</w:t>
            </w:r>
          </w:p>
        </w:tc>
        <w:tc>
          <w:tcPr>
            <w:tcW w:w="49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15</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11</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22</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16</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S</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20</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67" w:type="dxa"/>
            <w:tcBorders>
              <w:top w:val="nil"/>
              <w:left w:val="single" w:sz="4" w:space="0" w:color="auto"/>
              <w:bottom w:val="single" w:sz="4" w:space="0" w:color="auto"/>
              <w:right w:val="single" w:sz="4" w:space="0" w:color="auto"/>
            </w:tcBorders>
            <w:vAlign w:val="center"/>
          </w:tcPr>
          <w:p w:rsidR="00EF4A00" w:rsidRPr="00ED3E36" w:rsidRDefault="00EF4A00" w:rsidP="00FB17F5">
            <w:pPr>
              <w:tabs>
                <w:tab w:val="left" w:pos="6663"/>
              </w:tabs>
              <w:jc w:val="center"/>
              <w:rPr>
                <w:rFonts w:asciiTheme="majorBidi" w:eastAsia="Times New Roman" w:hAnsiTheme="majorBidi" w:cstheme="majorBidi"/>
                <w:color w:val="000000"/>
                <w:sz w:val="24"/>
                <w:szCs w:val="24"/>
              </w:rPr>
            </w:pPr>
            <w:r w:rsidRPr="00ED3E36">
              <w:rPr>
                <w:rFonts w:asciiTheme="majorBidi" w:eastAsia="Times New Roman" w:hAnsiTheme="majorBidi" w:cstheme="majorBidi"/>
                <w:color w:val="000000"/>
                <w:sz w:val="24"/>
                <w:szCs w:val="24"/>
              </w:rPr>
              <w:t>84</w:t>
            </w:r>
          </w:p>
        </w:tc>
        <w:tc>
          <w:tcPr>
            <w:tcW w:w="567" w:type="dxa"/>
            <w:tcBorders>
              <w:top w:val="nil"/>
              <w:left w:val="single" w:sz="4" w:space="0" w:color="auto"/>
              <w:bottom w:val="single" w:sz="4" w:space="0" w:color="auto"/>
              <w:right w:val="single" w:sz="4" w:space="0" w:color="auto"/>
            </w:tcBorders>
            <w:vAlign w:val="center"/>
          </w:tcPr>
          <w:p w:rsidR="00EF4A00" w:rsidRDefault="00EF4A00" w:rsidP="00FB17F5">
            <w:pPr>
              <w:tabs>
                <w:tab w:val="left" w:pos="6663"/>
              </w:tabs>
              <w:jc w:val="center"/>
              <w:rPr>
                <w:rFonts w:asciiTheme="majorBidi" w:hAnsiTheme="majorBidi" w:cstheme="majorBidi"/>
                <w:sz w:val="24"/>
                <w:szCs w:val="24"/>
              </w:rPr>
            </w:pPr>
            <w:r>
              <w:rPr>
                <w:rFonts w:asciiTheme="majorBidi" w:hAnsiTheme="majorBidi" w:cstheme="majorBidi"/>
                <w:sz w:val="24"/>
                <w:szCs w:val="24"/>
              </w:rPr>
              <w:t>T</w:t>
            </w:r>
          </w:p>
        </w:tc>
        <w:tc>
          <w:tcPr>
            <w:tcW w:w="585" w:type="dxa"/>
            <w:tcBorders>
              <w:top w:val="nil"/>
              <w:left w:val="single" w:sz="4" w:space="0" w:color="auto"/>
              <w:bottom w:val="single" w:sz="4" w:space="0" w:color="auto"/>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80</w:t>
            </w:r>
          </w:p>
        </w:tc>
        <w:tc>
          <w:tcPr>
            <w:tcW w:w="549" w:type="dxa"/>
            <w:tcBorders>
              <w:top w:val="nil"/>
              <w:left w:val="single" w:sz="4" w:space="0" w:color="auto"/>
              <w:bottom w:val="single" w:sz="4" w:space="0" w:color="auto"/>
              <w:right w:val="single" w:sz="4" w:space="0" w:color="auto"/>
            </w:tcBorders>
            <w:shd w:val="clear" w:color="auto" w:fill="auto"/>
            <w:vAlign w:val="center"/>
          </w:tcPr>
          <w:p w:rsidR="00EF4A00" w:rsidRDefault="00EF4A00" w:rsidP="00FB17F5">
            <w:pPr>
              <w:jc w:val="center"/>
              <w:rPr>
                <w:rFonts w:asciiTheme="majorBidi" w:hAnsiTheme="majorBidi" w:cstheme="majorBidi"/>
                <w:sz w:val="24"/>
                <w:szCs w:val="24"/>
              </w:rPr>
            </w:pPr>
            <w:r>
              <w:rPr>
                <w:rFonts w:asciiTheme="majorBidi" w:hAnsiTheme="majorBidi" w:cstheme="majorBidi"/>
                <w:sz w:val="24"/>
                <w:szCs w:val="24"/>
              </w:rPr>
              <w:t>S</w:t>
            </w:r>
          </w:p>
        </w:tc>
      </w:tr>
    </w:tbl>
    <w:p w:rsidR="001537AC" w:rsidRDefault="001537AC" w:rsidP="00827893">
      <w:pPr>
        <w:tabs>
          <w:tab w:val="left" w:pos="6663"/>
        </w:tabs>
        <w:ind w:left="284"/>
        <w:jc w:val="both"/>
        <w:rPr>
          <w:rFonts w:asciiTheme="majorBidi" w:hAnsiTheme="majorBidi" w:cstheme="majorBidi"/>
          <w:sz w:val="24"/>
          <w:szCs w:val="24"/>
        </w:rPr>
      </w:pPr>
      <w:r>
        <w:rPr>
          <w:rFonts w:asciiTheme="majorBidi" w:hAnsiTheme="majorBidi" w:cstheme="majorBidi"/>
          <w:sz w:val="24"/>
          <w:szCs w:val="24"/>
        </w:rPr>
        <w:tab/>
      </w:r>
    </w:p>
    <w:p w:rsidR="009103A5" w:rsidRDefault="009103A5" w:rsidP="009103A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Keterangan </w:t>
      </w:r>
      <w:r>
        <w:rPr>
          <w:rFonts w:asciiTheme="majorBidi" w:hAnsiTheme="majorBidi" w:cstheme="majorBidi"/>
          <w:sz w:val="24"/>
          <w:szCs w:val="24"/>
        </w:rPr>
        <w:tab/>
        <w:t>:</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sidRPr="004E2562">
        <w:rPr>
          <w:rFonts w:asciiTheme="majorBidi" w:hAnsiTheme="majorBidi" w:cstheme="majorBidi"/>
          <w:sz w:val="24"/>
          <w:szCs w:val="24"/>
          <w:vertAlign w:val="subscript"/>
        </w:rPr>
        <w:t>1</w:t>
      </w:r>
      <w:r>
        <w:rPr>
          <w:rFonts w:asciiTheme="majorBidi" w:hAnsiTheme="majorBidi" w:cstheme="majorBidi"/>
          <w:sz w:val="24"/>
          <w:szCs w:val="24"/>
        </w:rPr>
        <w:t xml:space="preserve"> </w:t>
      </w:r>
      <w:r>
        <w:rPr>
          <w:rFonts w:asciiTheme="majorBidi" w:hAnsiTheme="majorBidi" w:cstheme="majorBidi"/>
          <w:sz w:val="24"/>
          <w:szCs w:val="24"/>
        </w:rPr>
        <w:tab/>
        <w:t xml:space="preserve">: KDM 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sidRPr="004E2562">
        <w:rPr>
          <w:rFonts w:asciiTheme="majorBidi" w:hAnsiTheme="majorBidi" w:cstheme="majorBidi"/>
          <w:sz w:val="24"/>
          <w:szCs w:val="24"/>
          <w:vertAlign w:val="subscript"/>
        </w:rPr>
        <w:t>2</w:t>
      </w:r>
      <w:r>
        <w:rPr>
          <w:rFonts w:asciiTheme="majorBidi" w:hAnsiTheme="majorBidi" w:cstheme="majorBidi"/>
          <w:sz w:val="24"/>
          <w:szCs w:val="24"/>
        </w:rPr>
        <w:tab/>
        <w:t>:</w:t>
      </w:r>
      <w:r w:rsidRPr="009103A5">
        <w:rPr>
          <w:rFonts w:asciiTheme="majorBidi" w:hAnsiTheme="majorBidi" w:cstheme="majorBidi"/>
          <w:sz w:val="24"/>
          <w:szCs w:val="24"/>
        </w:rPr>
        <w:t xml:space="preserve"> </w:t>
      </w:r>
      <w:r>
        <w:rPr>
          <w:rFonts w:asciiTheme="majorBidi" w:hAnsiTheme="majorBidi" w:cstheme="majorBidi"/>
          <w:sz w:val="24"/>
          <w:szCs w:val="24"/>
        </w:rPr>
        <w:t>KDM</w:t>
      </w:r>
      <w:r>
        <w:rPr>
          <w:rFonts w:asciiTheme="majorBidi" w:hAnsiTheme="majorBidi" w:cstheme="majorBidi"/>
          <w:sz w:val="24"/>
          <w:szCs w:val="24"/>
          <w:lang w:val="id-ID"/>
        </w:rPr>
        <w:t xml:space="preserve"> </w:t>
      </w:r>
      <w:r>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reinforcement</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sidRPr="004E2562">
        <w:rPr>
          <w:rFonts w:asciiTheme="majorBidi" w:hAnsiTheme="majorBidi" w:cstheme="majorBidi"/>
          <w:sz w:val="24"/>
          <w:szCs w:val="24"/>
          <w:vertAlign w:val="subscript"/>
        </w:rPr>
        <w:t>3</w:t>
      </w:r>
      <w:r>
        <w:rPr>
          <w:rFonts w:asciiTheme="majorBidi" w:hAnsiTheme="majorBidi" w:cstheme="majorBidi"/>
          <w:sz w:val="24"/>
          <w:szCs w:val="24"/>
        </w:rPr>
        <w:tab/>
        <w:t>:</w:t>
      </w:r>
      <w:r w:rsidR="00DF7523">
        <w:rPr>
          <w:rFonts w:asciiTheme="majorBidi" w:hAnsiTheme="majorBidi" w:cstheme="majorBidi"/>
          <w:sz w:val="24"/>
          <w:szCs w:val="24"/>
        </w:rPr>
        <w:t xml:space="preserve"> KDM</w:t>
      </w:r>
      <w:r w:rsidR="00DF7523" w:rsidRPr="00191B88">
        <w:rPr>
          <w:rFonts w:asciiTheme="majorBidi" w:hAnsiTheme="majorBidi" w:cstheme="majorBidi"/>
          <w:sz w:val="24"/>
          <w:szCs w:val="24"/>
          <w:lang w:val="id-ID"/>
        </w:rPr>
        <w:t xml:space="preserve"> </w:t>
      </w:r>
      <w:r w:rsidR="00DF7523" w:rsidRPr="00191B88">
        <w:rPr>
          <w:rFonts w:asciiTheme="majorBidi" w:hAnsiTheme="majorBidi" w:cstheme="majorBidi"/>
          <w:sz w:val="24"/>
          <w:szCs w:val="24"/>
        </w:rPr>
        <w:t>guru</w:t>
      </w:r>
      <w:r w:rsidR="00DF7523">
        <w:rPr>
          <w:rFonts w:asciiTheme="majorBidi" w:hAnsiTheme="majorBidi" w:cstheme="majorBidi"/>
          <w:sz w:val="24"/>
          <w:szCs w:val="24"/>
        </w:rPr>
        <w:t xml:space="preserve"> </w:t>
      </w:r>
      <w:r w:rsidR="00DF7523" w:rsidRPr="006422D6">
        <w:rPr>
          <w:rFonts w:asciiTheme="majorBidi" w:hAnsiTheme="majorBidi" w:cstheme="majorBidi"/>
          <w:sz w:val="24"/>
          <w:szCs w:val="24"/>
        </w:rPr>
        <w:t xml:space="preserve">dalam </w:t>
      </w:r>
      <w:r w:rsidR="00DF7523">
        <w:rPr>
          <w:rFonts w:asciiTheme="majorBidi" w:hAnsiTheme="majorBidi" w:cstheme="majorBidi"/>
          <w:sz w:val="24"/>
          <w:szCs w:val="24"/>
        </w:rPr>
        <w:t>membuka dan menutup pelajaran</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4</w:t>
      </w:r>
      <w:r>
        <w:rPr>
          <w:rFonts w:asciiTheme="majorBidi" w:hAnsiTheme="majorBidi" w:cstheme="majorBidi"/>
          <w:sz w:val="24"/>
          <w:szCs w:val="24"/>
        </w:rPr>
        <w:tab/>
        <w:t>:</w:t>
      </w:r>
      <w:r w:rsidR="00F41E60">
        <w:rPr>
          <w:rFonts w:asciiTheme="majorBidi" w:hAnsiTheme="majorBidi" w:cstheme="majorBidi"/>
          <w:sz w:val="24"/>
          <w:szCs w:val="24"/>
        </w:rPr>
        <w:t xml:space="preserve"> KDM</w:t>
      </w:r>
      <w:r w:rsidR="00F41E60" w:rsidRPr="00191B88">
        <w:rPr>
          <w:rFonts w:asciiTheme="majorBidi" w:hAnsiTheme="majorBidi" w:cstheme="majorBidi"/>
          <w:sz w:val="24"/>
          <w:szCs w:val="24"/>
          <w:lang w:val="id-ID"/>
        </w:rPr>
        <w:t xml:space="preserve"> </w:t>
      </w:r>
      <w:r w:rsidR="00F41E60" w:rsidRPr="00191B88">
        <w:rPr>
          <w:rFonts w:asciiTheme="majorBidi" w:hAnsiTheme="majorBidi" w:cstheme="majorBidi"/>
          <w:sz w:val="24"/>
          <w:szCs w:val="24"/>
        </w:rPr>
        <w:t>guru</w:t>
      </w:r>
      <w:r w:rsidR="00F41E60">
        <w:rPr>
          <w:rFonts w:asciiTheme="majorBidi" w:hAnsiTheme="majorBidi" w:cstheme="majorBidi"/>
          <w:sz w:val="24"/>
          <w:szCs w:val="24"/>
        </w:rPr>
        <w:t xml:space="preserve"> </w:t>
      </w:r>
      <w:r w:rsidR="00F41E60" w:rsidRPr="00323E29">
        <w:rPr>
          <w:rFonts w:asciiTheme="majorBidi" w:hAnsiTheme="majorBidi" w:cstheme="majorBidi"/>
          <w:sz w:val="24"/>
          <w:szCs w:val="24"/>
        </w:rPr>
        <w:t>dalam memberikan variasi stimulus</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sidRPr="002B0B25">
        <w:rPr>
          <w:rFonts w:asciiTheme="majorBidi" w:hAnsiTheme="majorBidi" w:cstheme="majorBidi"/>
          <w:sz w:val="24"/>
          <w:szCs w:val="24"/>
          <w:vertAlign w:val="subscript"/>
        </w:rPr>
        <w:t>5</w:t>
      </w:r>
      <w:r>
        <w:rPr>
          <w:rFonts w:asciiTheme="majorBidi" w:hAnsiTheme="majorBidi" w:cstheme="majorBidi"/>
          <w:sz w:val="24"/>
          <w:szCs w:val="24"/>
        </w:rPr>
        <w:tab/>
        <w:t>:</w:t>
      </w:r>
      <w:r w:rsidR="00D66642" w:rsidRPr="00D66642">
        <w:rPr>
          <w:rFonts w:asciiTheme="majorBidi" w:hAnsiTheme="majorBidi" w:cstheme="majorBidi"/>
          <w:sz w:val="24"/>
          <w:szCs w:val="24"/>
        </w:rPr>
        <w:t xml:space="preserve"> </w:t>
      </w:r>
      <w:r w:rsidR="00D66642">
        <w:rPr>
          <w:rFonts w:asciiTheme="majorBidi" w:hAnsiTheme="majorBidi" w:cstheme="majorBidi"/>
          <w:sz w:val="24"/>
          <w:szCs w:val="24"/>
        </w:rPr>
        <w:t>KDM</w:t>
      </w:r>
      <w:r w:rsidR="00D66642" w:rsidRPr="00191B88">
        <w:rPr>
          <w:rFonts w:asciiTheme="majorBidi" w:hAnsiTheme="majorBidi" w:cstheme="majorBidi"/>
          <w:sz w:val="24"/>
          <w:szCs w:val="24"/>
          <w:lang w:val="id-ID"/>
        </w:rPr>
        <w:t xml:space="preserve"> </w:t>
      </w:r>
      <w:r w:rsidR="00D66642" w:rsidRPr="00191B88">
        <w:rPr>
          <w:rFonts w:asciiTheme="majorBidi" w:hAnsiTheme="majorBidi" w:cstheme="majorBidi"/>
          <w:sz w:val="24"/>
          <w:szCs w:val="24"/>
        </w:rPr>
        <w:t>guru</w:t>
      </w:r>
      <w:r w:rsidR="00D66642">
        <w:rPr>
          <w:rFonts w:asciiTheme="majorBidi" w:hAnsiTheme="majorBidi" w:cstheme="majorBidi"/>
          <w:sz w:val="24"/>
          <w:szCs w:val="24"/>
        </w:rPr>
        <w:t xml:space="preserve"> dalam mengelola kelas</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rPr>
        <w:tab/>
        <w:t>:</w:t>
      </w:r>
      <w:r w:rsidR="00D66642">
        <w:rPr>
          <w:rFonts w:asciiTheme="majorBidi" w:hAnsiTheme="majorBidi" w:cstheme="majorBidi"/>
          <w:sz w:val="24"/>
          <w:szCs w:val="24"/>
        </w:rPr>
        <w:t xml:space="preserve"> Ketrampilan Dasar Mengajar Guru</w:t>
      </w:r>
    </w:p>
    <w:p w:rsidR="009103A5" w:rsidRDefault="009103A5" w:rsidP="003E3A6C">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rPr>
        <w:tab/>
        <w:t>:</w:t>
      </w:r>
      <w:r w:rsidR="00D66642">
        <w:rPr>
          <w:rFonts w:asciiTheme="majorBidi" w:hAnsiTheme="majorBidi" w:cstheme="majorBidi"/>
          <w:sz w:val="24"/>
          <w:szCs w:val="24"/>
        </w:rPr>
        <w:t xml:space="preserve"> Prestasi Belajar Mapel Qur’an Hadits</w:t>
      </w:r>
    </w:p>
    <w:p w:rsidR="008C60B1" w:rsidRDefault="008C60B1" w:rsidP="003E3A6C">
      <w:pPr>
        <w:spacing w:after="0" w:line="480" w:lineRule="auto"/>
        <w:ind w:left="567"/>
        <w:jc w:val="both"/>
        <w:rPr>
          <w:rFonts w:asciiTheme="majorBidi" w:hAnsiTheme="majorBidi" w:cstheme="majorBidi"/>
          <w:sz w:val="24"/>
          <w:szCs w:val="24"/>
        </w:rPr>
      </w:pPr>
    </w:p>
    <w:p w:rsidR="007909E1" w:rsidRDefault="003E2D3F" w:rsidP="003E2D3F">
      <w:pPr>
        <w:pStyle w:val="ListParagraph"/>
        <w:spacing w:line="480" w:lineRule="auto"/>
        <w:ind w:left="567" w:hanging="425"/>
        <w:jc w:val="both"/>
        <w:rPr>
          <w:rFonts w:asciiTheme="majorBidi" w:hAnsiTheme="majorBidi" w:cstheme="majorBidi"/>
          <w:b/>
          <w:bCs/>
          <w:sz w:val="24"/>
          <w:szCs w:val="24"/>
        </w:rPr>
      </w:pPr>
      <w:r w:rsidRPr="003E2D3F">
        <w:rPr>
          <w:rFonts w:asciiTheme="majorBidi" w:hAnsiTheme="majorBidi" w:cstheme="majorBidi"/>
          <w:b/>
          <w:bCs/>
          <w:sz w:val="24"/>
          <w:szCs w:val="24"/>
        </w:rPr>
        <w:t>C. Analisis Data</w:t>
      </w:r>
    </w:p>
    <w:p w:rsidR="003E2D3F" w:rsidRDefault="003E2D3F" w:rsidP="002031A8">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Dari hasil penyajian data, langkah selanjutnya yaitu melakukan analisis data. Karena data yang disajikan  diatas masih berupa data kasar dan belum bermakna. </w:t>
      </w:r>
      <w:r w:rsidR="006E11CE">
        <w:rPr>
          <w:rFonts w:asciiTheme="majorBidi" w:hAnsiTheme="majorBidi" w:cstheme="majorBidi"/>
          <w:sz w:val="24"/>
          <w:szCs w:val="24"/>
        </w:rPr>
        <w:t>Analisis data dilakukan dengan terl</w:t>
      </w:r>
      <w:r w:rsidR="008F2BC4">
        <w:rPr>
          <w:rFonts w:asciiTheme="majorBidi" w:hAnsiTheme="majorBidi" w:cstheme="majorBidi"/>
          <w:sz w:val="24"/>
          <w:szCs w:val="24"/>
        </w:rPr>
        <w:t xml:space="preserve">ebih dahulu menggunakan teknik </w:t>
      </w:r>
      <w:r w:rsidR="008F2BC4">
        <w:rPr>
          <w:rFonts w:asciiTheme="majorBidi" w:hAnsiTheme="majorBidi" w:cstheme="majorBidi"/>
          <w:sz w:val="24"/>
          <w:szCs w:val="24"/>
        </w:rPr>
        <w:lastRenderedPageBreak/>
        <w:t xml:space="preserve">analisis, rumus </w:t>
      </w:r>
      <w:r w:rsidR="008F2BC4" w:rsidRPr="008F2BC4">
        <w:rPr>
          <w:rFonts w:asciiTheme="majorBidi" w:hAnsiTheme="majorBidi" w:cstheme="majorBidi"/>
          <w:i/>
          <w:iCs/>
          <w:sz w:val="24"/>
          <w:szCs w:val="24"/>
        </w:rPr>
        <w:t>Chi-kuadrat, Korelasi Koefisien Kontingensi (KK),</w:t>
      </w:r>
      <w:r w:rsidR="008F2BC4">
        <w:rPr>
          <w:rFonts w:asciiTheme="majorBidi" w:hAnsiTheme="majorBidi" w:cstheme="majorBidi"/>
          <w:sz w:val="24"/>
          <w:szCs w:val="24"/>
        </w:rPr>
        <w:t xml:space="preserve"> dan </w:t>
      </w:r>
      <w:r w:rsidR="008F2BC4" w:rsidRPr="008F2BC4">
        <w:rPr>
          <w:rFonts w:asciiTheme="majorBidi" w:hAnsiTheme="majorBidi" w:cstheme="majorBidi"/>
          <w:i/>
          <w:iCs/>
          <w:sz w:val="24"/>
          <w:szCs w:val="24"/>
        </w:rPr>
        <w:t>Phi (</w:t>
      </w:r>
      <w:r w:rsidR="008F2BC4" w:rsidRPr="008F2BC4">
        <w:rPr>
          <w:rFonts w:asciiTheme="majorBidi" w:hAnsiTheme="majorBidi" w:cstheme="majorBidi"/>
          <w:i/>
          <w:iCs/>
          <w:sz w:val="24"/>
          <w:szCs w:val="24"/>
        </w:rPr>
        <w:sym w:font="Symbol" w:char="F066"/>
      </w:r>
      <w:r w:rsidR="008F2BC4" w:rsidRPr="008F2BC4">
        <w:rPr>
          <w:rFonts w:asciiTheme="majorBidi" w:hAnsiTheme="majorBidi" w:cstheme="majorBidi"/>
          <w:i/>
          <w:iCs/>
          <w:sz w:val="24"/>
          <w:szCs w:val="24"/>
        </w:rPr>
        <w:t>)</w:t>
      </w:r>
      <w:r w:rsidR="002031A8">
        <w:rPr>
          <w:rFonts w:asciiTheme="majorBidi" w:hAnsiTheme="majorBidi" w:cstheme="majorBidi"/>
          <w:i/>
          <w:iCs/>
          <w:sz w:val="24"/>
          <w:szCs w:val="24"/>
        </w:rPr>
        <w:t xml:space="preserve">. </w:t>
      </w:r>
      <w:r w:rsidR="002031A8">
        <w:rPr>
          <w:rFonts w:asciiTheme="majorBidi" w:hAnsiTheme="majorBidi" w:cstheme="majorBidi"/>
          <w:sz w:val="24"/>
          <w:szCs w:val="24"/>
        </w:rPr>
        <w:t>Adapun analisis data skor dari tiap variabel diatas adalah:</w:t>
      </w:r>
    </w:p>
    <w:p w:rsidR="00593BB8" w:rsidRPr="001A7303" w:rsidRDefault="00593BB8" w:rsidP="000F1D0C">
      <w:pPr>
        <w:pStyle w:val="ListParagraph"/>
        <w:numPr>
          <w:ilvl w:val="0"/>
          <w:numId w:val="6"/>
        </w:numPr>
        <w:spacing w:line="480" w:lineRule="auto"/>
        <w:jc w:val="both"/>
        <w:rPr>
          <w:rFonts w:asciiTheme="majorBidi" w:hAnsiTheme="majorBidi" w:cstheme="majorBidi"/>
          <w:b/>
          <w:bCs/>
          <w:sz w:val="24"/>
          <w:szCs w:val="24"/>
        </w:rPr>
      </w:pPr>
      <w:r w:rsidRPr="001A7303">
        <w:rPr>
          <w:rFonts w:asciiTheme="majorBidi" w:hAnsiTheme="majorBidi" w:cstheme="majorBidi"/>
          <w:b/>
          <w:bCs/>
          <w:sz w:val="24"/>
          <w:szCs w:val="24"/>
        </w:rPr>
        <w:t xml:space="preserve">Analisis Korelasi </w:t>
      </w:r>
      <w:r w:rsidR="007A5EC2" w:rsidRPr="001A7303">
        <w:rPr>
          <w:rFonts w:asciiTheme="majorBidi" w:hAnsiTheme="majorBidi" w:cstheme="majorBidi"/>
          <w:b/>
          <w:bCs/>
          <w:sz w:val="24"/>
          <w:szCs w:val="24"/>
        </w:rPr>
        <w:t xml:space="preserve">KDM guru dalam bertanya dengan </w:t>
      </w:r>
      <w:r w:rsidR="00160341" w:rsidRPr="001A7303">
        <w:rPr>
          <w:rFonts w:asciiTheme="majorBidi" w:hAnsiTheme="majorBidi" w:cstheme="majorBidi"/>
          <w:b/>
          <w:bCs/>
          <w:sz w:val="24"/>
          <w:szCs w:val="24"/>
        </w:rPr>
        <w:t>prestasi b</w:t>
      </w:r>
      <w:r w:rsidR="007A5EC2" w:rsidRPr="001A7303">
        <w:rPr>
          <w:rFonts w:asciiTheme="majorBidi" w:hAnsiTheme="majorBidi" w:cstheme="majorBidi"/>
          <w:b/>
          <w:bCs/>
          <w:sz w:val="24"/>
          <w:szCs w:val="24"/>
        </w:rPr>
        <w:t>elajar pada Mapel Qur’an Hadits</w:t>
      </w:r>
      <w:r w:rsidR="00456233" w:rsidRPr="001A7303">
        <w:rPr>
          <w:rFonts w:asciiTheme="majorBidi" w:hAnsiTheme="majorBidi" w:cstheme="majorBidi"/>
          <w:b/>
          <w:bCs/>
          <w:sz w:val="24"/>
          <w:szCs w:val="24"/>
        </w:rPr>
        <w:t xml:space="preserve"> (X</w:t>
      </w:r>
      <w:r w:rsidR="00456233" w:rsidRPr="001A7303">
        <w:rPr>
          <w:rFonts w:asciiTheme="majorBidi" w:hAnsiTheme="majorBidi" w:cstheme="majorBidi"/>
          <w:b/>
          <w:bCs/>
          <w:sz w:val="24"/>
          <w:szCs w:val="24"/>
          <w:vertAlign w:val="subscript"/>
        </w:rPr>
        <w:t>1</w:t>
      </w:r>
      <w:r w:rsidR="00456233" w:rsidRPr="001A7303">
        <w:rPr>
          <w:rFonts w:asciiTheme="majorBidi" w:hAnsiTheme="majorBidi" w:cstheme="majorBidi"/>
          <w:b/>
          <w:bCs/>
          <w:sz w:val="24"/>
          <w:szCs w:val="24"/>
        </w:rPr>
        <w:t>, Y)</w:t>
      </w:r>
      <w:r w:rsidR="003E3A6C" w:rsidRPr="001A7303">
        <w:rPr>
          <w:rFonts w:asciiTheme="majorBidi" w:hAnsiTheme="majorBidi" w:cstheme="majorBidi"/>
          <w:b/>
          <w:bCs/>
          <w:sz w:val="24"/>
          <w:szCs w:val="24"/>
        </w:rPr>
        <w:t>.</w:t>
      </w:r>
    </w:p>
    <w:p w:rsidR="003E3A6C" w:rsidRDefault="00E47C81" w:rsidP="000F1D0C">
      <w:pPr>
        <w:pStyle w:val="ListParagraph"/>
        <w:numPr>
          <w:ilvl w:val="1"/>
          <w:numId w:val="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id-ID"/>
        </w:rPr>
        <w:t xml:space="preserve">Perhitungan </w:t>
      </w:r>
    </w:p>
    <w:p w:rsidR="00F94791" w:rsidRDefault="00F94791" w:rsidP="00F94791">
      <w:pPr>
        <w:pStyle w:val="ListParagraph"/>
        <w:spacing w:line="480" w:lineRule="auto"/>
        <w:ind w:left="709"/>
        <w:jc w:val="center"/>
        <w:rPr>
          <w:rFonts w:asciiTheme="majorBidi" w:hAnsiTheme="majorBidi" w:cstheme="majorBidi"/>
          <w:sz w:val="24"/>
          <w:szCs w:val="24"/>
        </w:rPr>
      </w:pPr>
      <w:r>
        <w:rPr>
          <w:rFonts w:asciiTheme="majorBidi" w:hAnsiTheme="majorBidi" w:cstheme="majorBidi"/>
          <w:sz w:val="24"/>
          <w:szCs w:val="24"/>
        </w:rPr>
        <w:t>Tabel.</w:t>
      </w:r>
      <w:r w:rsidR="008C60B1">
        <w:rPr>
          <w:rFonts w:asciiTheme="majorBidi" w:hAnsiTheme="majorBidi" w:cstheme="majorBidi"/>
          <w:sz w:val="24"/>
          <w:szCs w:val="24"/>
        </w:rPr>
        <w:t>1.6</w:t>
      </w:r>
    </w:p>
    <w:p w:rsidR="00F94791" w:rsidRDefault="00F94791" w:rsidP="008C60B1">
      <w:pPr>
        <w:pStyle w:val="ListParagraph"/>
        <w:ind w:left="709"/>
        <w:jc w:val="center"/>
        <w:rPr>
          <w:rFonts w:asciiTheme="majorBidi" w:hAnsiTheme="majorBidi" w:cstheme="majorBidi"/>
          <w:sz w:val="24"/>
          <w:szCs w:val="24"/>
        </w:rPr>
      </w:pPr>
      <w:r>
        <w:rPr>
          <w:rFonts w:asciiTheme="majorBidi" w:hAnsiTheme="majorBidi" w:cstheme="majorBidi"/>
          <w:sz w:val="24"/>
          <w:szCs w:val="24"/>
        </w:rPr>
        <w:t xml:space="preserve">Data mengenai </w:t>
      </w:r>
      <w:r w:rsidR="008C60B1">
        <w:rPr>
          <w:rFonts w:asciiTheme="majorBidi" w:hAnsiTheme="majorBidi" w:cstheme="majorBidi"/>
          <w:sz w:val="24"/>
          <w:szCs w:val="24"/>
        </w:rPr>
        <w:t>korelasi antara X</w:t>
      </w:r>
      <w:r w:rsidR="008C60B1" w:rsidRPr="00456233">
        <w:rPr>
          <w:rFonts w:asciiTheme="majorBidi" w:hAnsiTheme="majorBidi" w:cstheme="majorBidi"/>
          <w:sz w:val="24"/>
          <w:szCs w:val="24"/>
          <w:vertAlign w:val="subscript"/>
        </w:rPr>
        <w:t>1</w:t>
      </w:r>
      <w:r w:rsidR="008C60B1">
        <w:rPr>
          <w:rFonts w:asciiTheme="majorBidi" w:hAnsiTheme="majorBidi" w:cstheme="majorBidi"/>
          <w:sz w:val="24"/>
          <w:szCs w:val="24"/>
        </w:rPr>
        <w:t xml:space="preserve"> dan Y</w:t>
      </w:r>
    </w:p>
    <w:tbl>
      <w:tblPr>
        <w:tblStyle w:val="TableGrid"/>
        <w:tblW w:w="0" w:type="auto"/>
        <w:tblInd w:w="1101" w:type="dxa"/>
        <w:tblLook w:val="04A0"/>
      </w:tblPr>
      <w:tblGrid>
        <w:gridCol w:w="930"/>
        <w:gridCol w:w="1770"/>
        <w:gridCol w:w="1268"/>
        <w:gridCol w:w="1268"/>
        <w:gridCol w:w="1267"/>
        <w:gridCol w:w="846"/>
      </w:tblGrid>
      <w:tr w:rsidR="00F94791" w:rsidTr="00E47C81">
        <w:tc>
          <w:tcPr>
            <w:tcW w:w="2580" w:type="dxa"/>
            <w:gridSpan w:val="2"/>
            <w:vMerge w:val="restart"/>
            <w:tcBorders>
              <w:tl2br w:val="single" w:sz="4" w:space="0" w:color="auto"/>
            </w:tcBorders>
            <w:vAlign w:val="center"/>
          </w:tcPr>
          <w:p w:rsidR="00F94791" w:rsidRDefault="00F94791" w:rsidP="00494ED7">
            <w:pPr>
              <w:tabs>
                <w:tab w:val="right" w:pos="2424"/>
              </w:tabs>
              <w:jc w:val="center"/>
              <w:rPr>
                <w:rFonts w:asciiTheme="majorBidi" w:hAnsiTheme="majorBidi" w:cstheme="majorBidi"/>
                <w:sz w:val="24"/>
                <w:szCs w:val="24"/>
              </w:rPr>
            </w:pPr>
          </w:p>
          <w:p w:rsidR="00F94791" w:rsidRDefault="009E4F46" w:rsidP="009E4F46">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F94791">
              <w:rPr>
                <w:rFonts w:asciiTheme="majorBidi" w:hAnsiTheme="majorBidi" w:cstheme="majorBidi"/>
                <w:sz w:val="24"/>
                <w:szCs w:val="24"/>
              </w:rPr>
              <w:tab/>
            </w:r>
            <w:r>
              <w:rPr>
                <w:rFonts w:asciiTheme="majorBidi" w:hAnsiTheme="majorBidi" w:cstheme="majorBidi"/>
                <w:sz w:val="24"/>
                <w:szCs w:val="24"/>
              </w:rPr>
              <w:t>X1</w:t>
            </w:r>
          </w:p>
          <w:p w:rsidR="00F94791" w:rsidRDefault="00F94791" w:rsidP="00494ED7">
            <w:pPr>
              <w:jc w:val="center"/>
              <w:rPr>
                <w:rFonts w:asciiTheme="majorBidi" w:hAnsiTheme="majorBidi" w:cstheme="majorBidi"/>
                <w:sz w:val="24"/>
                <w:szCs w:val="24"/>
              </w:rPr>
            </w:pPr>
          </w:p>
        </w:tc>
        <w:tc>
          <w:tcPr>
            <w:tcW w:w="3803" w:type="dxa"/>
            <w:gridSpan w:val="3"/>
            <w:vAlign w:val="center"/>
          </w:tcPr>
          <w:p w:rsidR="00F94791" w:rsidRDefault="009E4F46" w:rsidP="00494ED7">
            <w:pPr>
              <w:jc w:val="center"/>
              <w:rPr>
                <w:rFonts w:asciiTheme="majorBidi" w:hAnsiTheme="majorBidi" w:cstheme="majorBidi"/>
                <w:sz w:val="24"/>
                <w:szCs w:val="24"/>
              </w:rPr>
            </w:pPr>
            <w:r>
              <w:rPr>
                <w:rFonts w:asciiTheme="majorBidi" w:hAnsiTheme="majorBidi" w:cstheme="majorBidi"/>
                <w:sz w:val="24"/>
                <w:szCs w:val="24"/>
              </w:rPr>
              <w:t>X1</w:t>
            </w:r>
          </w:p>
        </w:tc>
        <w:tc>
          <w:tcPr>
            <w:tcW w:w="846" w:type="dxa"/>
            <w:vMerge w:val="restart"/>
            <w:vAlign w:val="center"/>
          </w:tcPr>
          <w:p w:rsidR="00F94791" w:rsidRDefault="001B47A5" w:rsidP="00494ED7">
            <w:pPr>
              <w:jc w:val="center"/>
              <w:rPr>
                <w:rFonts w:asciiTheme="majorBidi" w:hAnsiTheme="majorBidi" w:cstheme="majorBidi"/>
                <w:sz w:val="24"/>
                <w:szCs w:val="24"/>
              </w:rPr>
            </w:pPr>
            <w:r>
              <w:rPr>
                <w:rFonts w:asciiTheme="majorBidi" w:hAnsiTheme="majorBidi" w:cstheme="majorBidi"/>
                <w:sz w:val="24"/>
                <w:szCs w:val="24"/>
              </w:rPr>
              <w:t>Total</w:t>
            </w:r>
          </w:p>
        </w:tc>
      </w:tr>
      <w:tr w:rsidR="00F94791" w:rsidTr="00E47C81">
        <w:trPr>
          <w:trHeight w:val="300"/>
        </w:trPr>
        <w:tc>
          <w:tcPr>
            <w:tcW w:w="2580" w:type="dxa"/>
            <w:gridSpan w:val="2"/>
            <w:vMerge/>
            <w:vAlign w:val="center"/>
          </w:tcPr>
          <w:p w:rsidR="00F94791" w:rsidRDefault="00F94791" w:rsidP="00494ED7">
            <w:pPr>
              <w:spacing w:line="480" w:lineRule="auto"/>
              <w:jc w:val="center"/>
              <w:rPr>
                <w:rFonts w:asciiTheme="majorBidi" w:hAnsiTheme="majorBidi" w:cstheme="majorBidi"/>
                <w:sz w:val="24"/>
                <w:szCs w:val="24"/>
              </w:rPr>
            </w:pPr>
          </w:p>
        </w:tc>
        <w:tc>
          <w:tcPr>
            <w:tcW w:w="1268" w:type="dxa"/>
            <w:vAlign w:val="center"/>
          </w:tcPr>
          <w:p w:rsidR="00F94791" w:rsidRDefault="00F94791"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F94791" w:rsidRDefault="00F94791"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F94791" w:rsidRDefault="00F94791"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F94791" w:rsidRDefault="00F94791" w:rsidP="00494ED7">
            <w:pPr>
              <w:spacing w:line="480" w:lineRule="auto"/>
              <w:jc w:val="center"/>
              <w:rPr>
                <w:rFonts w:asciiTheme="majorBidi" w:hAnsiTheme="majorBidi" w:cstheme="majorBidi"/>
                <w:sz w:val="24"/>
                <w:szCs w:val="24"/>
              </w:rPr>
            </w:pPr>
          </w:p>
        </w:tc>
      </w:tr>
      <w:tr w:rsidR="00F94791" w:rsidTr="00E47C81">
        <w:tc>
          <w:tcPr>
            <w:tcW w:w="882" w:type="dxa"/>
            <w:vMerge w:val="restart"/>
            <w:vAlign w:val="center"/>
          </w:tcPr>
          <w:p w:rsidR="00F94791" w:rsidRDefault="009E4F46"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698" w:type="dxa"/>
            <w:vAlign w:val="center"/>
          </w:tcPr>
          <w:p w:rsidR="00F94791" w:rsidRDefault="00F94791" w:rsidP="000D6FA8">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F94791" w:rsidRPr="006B4DD1" w:rsidRDefault="009E4F46" w:rsidP="00494ED7">
            <w:pPr>
              <w:jc w:val="center"/>
              <w:rPr>
                <w:rFonts w:asciiTheme="majorBidi" w:hAnsiTheme="majorBidi" w:cstheme="majorBidi"/>
                <w:sz w:val="24"/>
                <w:szCs w:val="24"/>
              </w:rPr>
            </w:pPr>
            <w:r>
              <w:rPr>
                <w:rFonts w:asciiTheme="majorBidi" w:hAnsiTheme="majorBidi" w:cstheme="majorBidi"/>
                <w:sz w:val="24"/>
                <w:szCs w:val="24"/>
              </w:rPr>
              <w:t>39</w:t>
            </w:r>
          </w:p>
        </w:tc>
        <w:tc>
          <w:tcPr>
            <w:tcW w:w="1268"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7</w:t>
            </w:r>
          </w:p>
        </w:tc>
        <w:tc>
          <w:tcPr>
            <w:tcW w:w="1267"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F94791" w:rsidRPr="00627EC4" w:rsidRDefault="00A042E2" w:rsidP="00494ED7">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F94791" w:rsidRDefault="00F94791" w:rsidP="00494ED7">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sidR="00990B46">
              <w:rPr>
                <w:rFonts w:asciiTheme="majorBidi" w:hAnsiTheme="majorBidi" w:cstheme="majorBidi"/>
                <w:sz w:val="24"/>
                <w:szCs w:val="24"/>
                <w:vertAlign w:val="superscript"/>
              </w:rPr>
              <w:t>n</w:t>
            </w:r>
          </w:p>
          <w:p w:rsidR="00F94791" w:rsidRPr="00354F3A" w:rsidRDefault="009E4F46" w:rsidP="00494ED7">
            <w:pPr>
              <w:jc w:val="center"/>
              <w:rPr>
                <w:rFonts w:asciiTheme="majorBidi" w:hAnsiTheme="majorBidi" w:cstheme="majorBidi"/>
                <w:sz w:val="24"/>
                <w:szCs w:val="24"/>
              </w:rPr>
            </w:pPr>
            <w:r>
              <w:rPr>
                <w:rFonts w:asciiTheme="majorBidi" w:hAnsiTheme="majorBidi" w:cstheme="majorBidi"/>
                <w:sz w:val="24"/>
                <w:szCs w:val="24"/>
              </w:rPr>
              <w:t>46</w:t>
            </w:r>
          </w:p>
        </w:tc>
      </w:tr>
      <w:tr w:rsidR="00F94791" w:rsidTr="00E47C81">
        <w:tc>
          <w:tcPr>
            <w:tcW w:w="882" w:type="dxa"/>
            <w:vMerge/>
            <w:vAlign w:val="center"/>
          </w:tcPr>
          <w:p w:rsidR="00F94791" w:rsidRDefault="00F94791" w:rsidP="00494ED7">
            <w:pPr>
              <w:spacing w:line="480" w:lineRule="auto"/>
              <w:jc w:val="center"/>
              <w:rPr>
                <w:rFonts w:asciiTheme="majorBidi" w:hAnsiTheme="majorBidi" w:cstheme="majorBidi"/>
                <w:sz w:val="24"/>
                <w:szCs w:val="24"/>
              </w:rPr>
            </w:pPr>
          </w:p>
        </w:tc>
        <w:tc>
          <w:tcPr>
            <w:tcW w:w="1698" w:type="dxa"/>
            <w:vAlign w:val="center"/>
          </w:tcPr>
          <w:p w:rsidR="00F94791" w:rsidRDefault="00F94791"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F94791" w:rsidRPr="00627EC4"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26</w:t>
            </w:r>
          </w:p>
        </w:tc>
        <w:tc>
          <w:tcPr>
            <w:tcW w:w="1268"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24</w:t>
            </w:r>
          </w:p>
        </w:tc>
        <w:tc>
          <w:tcPr>
            <w:tcW w:w="1267"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4</w:t>
            </w:r>
          </w:p>
        </w:tc>
        <w:tc>
          <w:tcPr>
            <w:tcW w:w="846" w:type="dxa"/>
          </w:tcPr>
          <w:p w:rsidR="00F94791" w:rsidRDefault="00F94791" w:rsidP="00494ED7">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sidR="00990B46">
              <w:rPr>
                <w:rFonts w:asciiTheme="majorBidi" w:hAnsiTheme="majorBidi" w:cstheme="majorBidi"/>
                <w:sz w:val="24"/>
                <w:szCs w:val="24"/>
                <w:vertAlign w:val="superscript"/>
              </w:rPr>
              <w:t>n</w:t>
            </w:r>
          </w:p>
          <w:p w:rsidR="00F94791" w:rsidRPr="00354F3A" w:rsidRDefault="009E4F46" w:rsidP="00494ED7">
            <w:pPr>
              <w:jc w:val="center"/>
              <w:rPr>
                <w:rFonts w:asciiTheme="majorBidi" w:hAnsiTheme="majorBidi" w:cstheme="majorBidi"/>
                <w:sz w:val="24"/>
                <w:szCs w:val="24"/>
              </w:rPr>
            </w:pPr>
            <w:r>
              <w:rPr>
                <w:rFonts w:asciiTheme="majorBidi" w:hAnsiTheme="majorBidi" w:cstheme="majorBidi"/>
                <w:sz w:val="24"/>
                <w:szCs w:val="24"/>
              </w:rPr>
              <w:t>54</w:t>
            </w:r>
          </w:p>
        </w:tc>
      </w:tr>
      <w:tr w:rsidR="00F94791" w:rsidTr="00E47C81">
        <w:tc>
          <w:tcPr>
            <w:tcW w:w="882" w:type="dxa"/>
            <w:vMerge/>
            <w:vAlign w:val="center"/>
          </w:tcPr>
          <w:p w:rsidR="00F94791" w:rsidRDefault="00F94791" w:rsidP="00494ED7">
            <w:pPr>
              <w:spacing w:line="480" w:lineRule="auto"/>
              <w:jc w:val="center"/>
              <w:rPr>
                <w:rFonts w:asciiTheme="majorBidi" w:hAnsiTheme="majorBidi" w:cstheme="majorBidi"/>
                <w:sz w:val="24"/>
                <w:szCs w:val="24"/>
              </w:rPr>
            </w:pPr>
          </w:p>
        </w:tc>
        <w:tc>
          <w:tcPr>
            <w:tcW w:w="1698" w:type="dxa"/>
            <w:vAlign w:val="center"/>
          </w:tcPr>
          <w:p w:rsidR="00F94791" w:rsidRDefault="00F94791"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F94791" w:rsidRPr="00627EC4" w:rsidRDefault="00A042E2" w:rsidP="00494ED7">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0</w:t>
            </w:r>
          </w:p>
        </w:tc>
        <w:tc>
          <w:tcPr>
            <w:tcW w:w="1267" w:type="dxa"/>
          </w:tcPr>
          <w:p w:rsidR="00F94791" w:rsidRDefault="00F94791" w:rsidP="00494ED7">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F94791" w:rsidRPr="00627EC4" w:rsidRDefault="00A042E2" w:rsidP="00494ED7">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F94791" w:rsidRDefault="00F94791" w:rsidP="00494ED7">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sidR="00990B46">
              <w:rPr>
                <w:rFonts w:asciiTheme="majorBidi" w:hAnsiTheme="majorBidi" w:cstheme="majorBidi"/>
                <w:sz w:val="24"/>
                <w:szCs w:val="24"/>
                <w:vertAlign w:val="superscript"/>
              </w:rPr>
              <w:t>n</w:t>
            </w:r>
          </w:p>
          <w:p w:rsidR="00F94791" w:rsidRPr="00354F3A" w:rsidRDefault="009E4F46" w:rsidP="00494ED7">
            <w:pPr>
              <w:jc w:val="center"/>
              <w:rPr>
                <w:rFonts w:asciiTheme="majorBidi" w:hAnsiTheme="majorBidi" w:cstheme="majorBidi"/>
                <w:sz w:val="24"/>
                <w:szCs w:val="24"/>
              </w:rPr>
            </w:pPr>
            <w:r>
              <w:rPr>
                <w:rFonts w:asciiTheme="majorBidi" w:hAnsiTheme="majorBidi" w:cstheme="majorBidi"/>
                <w:sz w:val="24"/>
                <w:szCs w:val="24"/>
              </w:rPr>
              <w:t>0</w:t>
            </w:r>
          </w:p>
        </w:tc>
      </w:tr>
      <w:tr w:rsidR="00F94791" w:rsidTr="00E47C81">
        <w:tc>
          <w:tcPr>
            <w:tcW w:w="882" w:type="dxa"/>
            <w:vMerge/>
            <w:vAlign w:val="center"/>
          </w:tcPr>
          <w:p w:rsidR="00F94791" w:rsidRDefault="00F94791" w:rsidP="00494ED7">
            <w:pPr>
              <w:spacing w:line="480" w:lineRule="auto"/>
              <w:jc w:val="center"/>
              <w:rPr>
                <w:rFonts w:asciiTheme="majorBidi" w:hAnsiTheme="majorBidi" w:cstheme="majorBidi"/>
                <w:sz w:val="24"/>
                <w:szCs w:val="24"/>
              </w:rPr>
            </w:pPr>
          </w:p>
        </w:tc>
        <w:tc>
          <w:tcPr>
            <w:tcW w:w="1698" w:type="dxa"/>
            <w:vAlign w:val="center"/>
          </w:tcPr>
          <w:p w:rsidR="00F94791" w:rsidRDefault="001B47A5" w:rsidP="00494ED7">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F94791" w:rsidRDefault="00F94791" w:rsidP="00494ED7">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w:t>
            </w:r>
            <w:r w:rsidR="00990B46">
              <w:rPr>
                <w:rFonts w:asciiTheme="majorBidi" w:hAnsiTheme="majorBidi" w:cstheme="majorBidi"/>
                <w:sz w:val="24"/>
                <w:szCs w:val="24"/>
                <w:vertAlign w:val="superscript"/>
              </w:rPr>
              <w:t>n</w:t>
            </w:r>
            <w:r>
              <w:rPr>
                <w:rFonts w:asciiTheme="majorBidi" w:hAnsiTheme="majorBidi" w:cstheme="majorBidi"/>
                <w:sz w:val="24"/>
                <w:szCs w:val="24"/>
                <w:vertAlign w:val="superscript"/>
              </w:rPr>
              <w:t xml:space="preserve">                (10</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65</w:t>
            </w:r>
          </w:p>
        </w:tc>
        <w:tc>
          <w:tcPr>
            <w:tcW w:w="1268" w:type="dxa"/>
          </w:tcPr>
          <w:p w:rsidR="00F94791" w:rsidRDefault="00F94791" w:rsidP="00494ED7">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w:t>
            </w:r>
            <w:r w:rsidR="00990B46">
              <w:rPr>
                <w:rFonts w:asciiTheme="majorBidi" w:hAnsiTheme="majorBidi" w:cstheme="majorBidi"/>
                <w:sz w:val="24"/>
                <w:szCs w:val="24"/>
                <w:vertAlign w:val="superscript"/>
              </w:rPr>
              <w:t>n</w:t>
            </w:r>
            <w:r>
              <w:rPr>
                <w:rFonts w:asciiTheme="majorBidi" w:hAnsiTheme="majorBidi" w:cstheme="majorBidi"/>
                <w:sz w:val="24"/>
                <w:szCs w:val="24"/>
                <w:vertAlign w:val="superscript"/>
              </w:rPr>
              <w:t xml:space="preserve">                (11</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31</w:t>
            </w:r>
          </w:p>
        </w:tc>
        <w:tc>
          <w:tcPr>
            <w:tcW w:w="1267" w:type="dxa"/>
          </w:tcPr>
          <w:p w:rsidR="00F94791" w:rsidRDefault="00F94791" w:rsidP="00494ED7">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w:t>
            </w:r>
            <w:r w:rsidR="00990B46">
              <w:rPr>
                <w:rFonts w:asciiTheme="majorBidi" w:hAnsiTheme="majorBidi" w:cstheme="majorBidi"/>
                <w:sz w:val="24"/>
                <w:szCs w:val="24"/>
                <w:vertAlign w:val="superscript"/>
              </w:rPr>
              <w:t>n</w:t>
            </w:r>
            <w:r>
              <w:rPr>
                <w:rFonts w:asciiTheme="majorBidi" w:hAnsiTheme="majorBidi" w:cstheme="majorBidi"/>
                <w:sz w:val="24"/>
                <w:szCs w:val="24"/>
                <w:vertAlign w:val="superscript"/>
              </w:rPr>
              <w:t xml:space="preserve">                 (12</w:t>
            </w:r>
          </w:p>
          <w:p w:rsidR="00F94791" w:rsidRPr="00627EC4" w:rsidRDefault="009E4F46" w:rsidP="00494ED7">
            <w:pPr>
              <w:jc w:val="center"/>
              <w:rPr>
                <w:rFonts w:asciiTheme="majorBidi" w:hAnsiTheme="majorBidi" w:cstheme="majorBidi"/>
                <w:sz w:val="24"/>
                <w:szCs w:val="24"/>
              </w:rPr>
            </w:pPr>
            <w:r>
              <w:rPr>
                <w:rFonts w:asciiTheme="majorBidi" w:hAnsiTheme="majorBidi" w:cstheme="majorBidi"/>
                <w:sz w:val="24"/>
                <w:szCs w:val="24"/>
              </w:rPr>
              <w:t>4</w:t>
            </w:r>
          </w:p>
        </w:tc>
        <w:tc>
          <w:tcPr>
            <w:tcW w:w="846" w:type="dxa"/>
          </w:tcPr>
          <w:p w:rsidR="00F94791" w:rsidRDefault="00F94791" w:rsidP="00494ED7">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F94791" w:rsidRPr="00354F3A" w:rsidRDefault="00A042E2" w:rsidP="009E4F46">
            <w:pPr>
              <w:jc w:val="center"/>
              <w:rPr>
                <w:rFonts w:asciiTheme="majorBidi" w:hAnsiTheme="majorBidi" w:cstheme="majorBidi"/>
                <w:sz w:val="24"/>
                <w:szCs w:val="24"/>
              </w:rPr>
            </w:pPr>
            <w:r>
              <w:rPr>
                <w:rFonts w:asciiTheme="majorBidi" w:hAnsiTheme="majorBidi" w:cstheme="majorBidi"/>
                <w:sz w:val="24"/>
                <w:szCs w:val="24"/>
              </w:rPr>
              <w:t>10</w:t>
            </w:r>
            <w:r w:rsidR="009E4F46">
              <w:rPr>
                <w:rFonts w:asciiTheme="majorBidi" w:hAnsiTheme="majorBidi" w:cstheme="majorBidi"/>
                <w:sz w:val="24"/>
                <w:szCs w:val="24"/>
              </w:rPr>
              <w:t>0</w:t>
            </w:r>
          </w:p>
        </w:tc>
      </w:tr>
    </w:tbl>
    <w:p w:rsidR="00F94791" w:rsidRDefault="00F94791" w:rsidP="00F94791">
      <w:pPr>
        <w:pStyle w:val="ListParagraph"/>
        <w:spacing w:line="480" w:lineRule="auto"/>
        <w:ind w:left="709"/>
        <w:jc w:val="center"/>
        <w:rPr>
          <w:rFonts w:asciiTheme="majorBidi" w:hAnsiTheme="majorBidi" w:cstheme="majorBidi"/>
          <w:sz w:val="24"/>
          <w:szCs w:val="24"/>
        </w:rPr>
      </w:pPr>
    </w:p>
    <w:p w:rsidR="003E3A6C" w:rsidRDefault="003E3A6C" w:rsidP="00BB3289">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Setelah </w:t>
      </w:r>
      <w:r w:rsidR="00990B46">
        <w:rPr>
          <w:rFonts w:asciiTheme="majorBidi" w:hAnsiTheme="majorBidi" w:cstheme="majorBidi"/>
          <w:sz w:val="24"/>
          <w:szCs w:val="24"/>
        </w:rPr>
        <w:t>cn</w:t>
      </w:r>
      <w:r>
        <w:rPr>
          <w:rFonts w:asciiTheme="majorBidi" w:hAnsiTheme="majorBidi" w:cstheme="majorBidi"/>
          <w:sz w:val="24"/>
          <w:szCs w:val="24"/>
        </w:rPr>
        <w:t xml:space="preserve"> dan </w:t>
      </w:r>
      <w:r w:rsidR="00990B46">
        <w:rPr>
          <w:rFonts w:asciiTheme="majorBidi" w:hAnsiTheme="majorBidi" w:cstheme="majorBidi"/>
          <w:sz w:val="24"/>
          <w:szCs w:val="24"/>
        </w:rPr>
        <w:t>rn</w:t>
      </w:r>
      <w:r>
        <w:rPr>
          <w:rFonts w:asciiTheme="majorBidi" w:hAnsiTheme="majorBidi" w:cstheme="majorBidi"/>
          <w:sz w:val="24"/>
          <w:szCs w:val="24"/>
        </w:rPr>
        <w:t xml:space="preserve"> diketahui, maka langkah selanjutnya adalah mencari harga  </w:t>
      </w:r>
      <w:r w:rsidRPr="008F2BC4">
        <w:rPr>
          <w:rFonts w:asciiTheme="majorBidi" w:hAnsiTheme="majorBidi" w:cstheme="majorBidi"/>
          <w:i/>
          <w:iCs/>
          <w:sz w:val="24"/>
          <w:szCs w:val="24"/>
        </w:rPr>
        <w:t>Chi-kuadrat</w:t>
      </w:r>
      <w:r w:rsidR="00990B46">
        <w:rPr>
          <w:rFonts w:asciiTheme="majorBidi" w:hAnsiTheme="majorBidi" w:cstheme="majorBidi"/>
          <w:i/>
          <w:iCs/>
          <w:sz w:val="24"/>
          <w:szCs w:val="24"/>
        </w:rPr>
        <w:t xml:space="preserve"> </w:t>
      </w:r>
      <w:r w:rsidR="00990B46">
        <w:rPr>
          <w:rFonts w:asciiTheme="majorBidi" w:hAnsiTheme="majorBidi" w:cstheme="majorBidi"/>
          <w:sz w:val="24"/>
          <w:szCs w:val="24"/>
        </w:rPr>
        <w:t>melalui tabel berikut ini:</w:t>
      </w:r>
    </w:p>
    <w:p w:rsidR="008D3CDB" w:rsidRDefault="008D3CDB" w:rsidP="008D3CDB">
      <w:pPr>
        <w:pStyle w:val="ListParagraph"/>
        <w:spacing w:line="480" w:lineRule="auto"/>
        <w:ind w:left="709" w:firstLine="567"/>
        <w:jc w:val="center"/>
        <w:rPr>
          <w:rFonts w:asciiTheme="majorBidi" w:hAnsiTheme="majorBidi" w:cstheme="majorBidi"/>
          <w:sz w:val="24"/>
          <w:szCs w:val="24"/>
        </w:rPr>
      </w:pPr>
      <w:r>
        <w:rPr>
          <w:rFonts w:asciiTheme="majorBidi" w:hAnsiTheme="majorBidi" w:cstheme="majorBidi"/>
          <w:sz w:val="24"/>
          <w:szCs w:val="24"/>
        </w:rPr>
        <w:t>Tabel.</w:t>
      </w:r>
      <w:r w:rsidR="008C60B1">
        <w:rPr>
          <w:rFonts w:asciiTheme="majorBidi" w:hAnsiTheme="majorBidi" w:cstheme="majorBidi"/>
          <w:sz w:val="24"/>
          <w:szCs w:val="24"/>
        </w:rPr>
        <w:t xml:space="preserve"> 1.7</w:t>
      </w:r>
    </w:p>
    <w:p w:rsidR="008C60B1" w:rsidRDefault="008D3CDB" w:rsidP="008C60B1">
      <w:pPr>
        <w:pStyle w:val="ListParagraph"/>
        <w:ind w:left="709"/>
        <w:jc w:val="center"/>
        <w:rPr>
          <w:rFonts w:asciiTheme="majorBidi" w:hAnsiTheme="majorBidi" w:cstheme="majorBidi"/>
          <w:sz w:val="24"/>
          <w:szCs w:val="24"/>
        </w:rPr>
      </w:pPr>
      <w:r>
        <w:rPr>
          <w:rFonts w:asciiTheme="majorBidi" w:hAnsiTheme="majorBidi" w:cstheme="majorBidi"/>
          <w:sz w:val="24"/>
          <w:szCs w:val="24"/>
        </w:rPr>
        <w:t xml:space="preserve">Perhitungan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 xml:space="preserve">mengenai </w:t>
      </w:r>
      <w:r w:rsidR="008C60B1">
        <w:rPr>
          <w:rFonts w:asciiTheme="majorBidi" w:hAnsiTheme="majorBidi" w:cstheme="majorBidi"/>
          <w:sz w:val="24"/>
          <w:szCs w:val="24"/>
        </w:rPr>
        <w:t>korelasi antara X</w:t>
      </w:r>
      <w:r w:rsidR="008C60B1" w:rsidRPr="00456233">
        <w:rPr>
          <w:rFonts w:asciiTheme="majorBidi" w:hAnsiTheme="majorBidi" w:cstheme="majorBidi"/>
          <w:sz w:val="24"/>
          <w:szCs w:val="24"/>
          <w:vertAlign w:val="subscript"/>
        </w:rPr>
        <w:t>1</w:t>
      </w:r>
      <w:r w:rsidR="008C60B1">
        <w:rPr>
          <w:rFonts w:asciiTheme="majorBidi" w:hAnsiTheme="majorBidi" w:cstheme="majorBidi"/>
          <w:sz w:val="24"/>
          <w:szCs w:val="24"/>
        </w:rPr>
        <w:t xml:space="preserve"> dan Y</w:t>
      </w:r>
    </w:p>
    <w:p w:rsidR="008D3CDB" w:rsidRDefault="008D3CDB" w:rsidP="008C60B1">
      <w:pPr>
        <w:pStyle w:val="ListParagraph"/>
        <w:ind w:left="709" w:firstLine="567"/>
        <w:jc w:val="center"/>
        <w:rPr>
          <w:rFonts w:asciiTheme="majorBidi" w:hAnsiTheme="majorBidi" w:cstheme="majorBidi"/>
          <w:sz w:val="24"/>
          <w:szCs w:val="24"/>
        </w:rPr>
      </w:pPr>
    </w:p>
    <w:p w:rsidR="008D3CDB" w:rsidRPr="008D3CDB" w:rsidRDefault="008D3CDB" w:rsidP="008D3CDB">
      <w:pPr>
        <w:pStyle w:val="ListParagraph"/>
        <w:ind w:left="709" w:firstLine="567"/>
        <w:jc w:val="center"/>
        <w:rPr>
          <w:rFonts w:asciiTheme="majorBidi" w:hAnsiTheme="majorBidi" w:cstheme="majorBidi"/>
          <w:sz w:val="24"/>
          <w:szCs w:val="24"/>
        </w:rPr>
      </w:pPr>
    </w:p>
    <w:tbl>
      <w:tblPr>
        <w:tblStyle w:val="TableGrid"/>
        <w:tblW w:w="7229" w:type="dxa"/>
        <w:tblInd w:w="1101" w:type="dxa"/>
        <w:tblLayout w:type="fixed"/>
        <w:tblLook w:val="04A0"/>
      </w:tblPr>
      <w:tblGrid>
        <w:gridCol w:w="567"/>
        <w:gridCol w:w="567"/>
        <w:gridCol w:w="2409"/>
        <w:gridCol w:w="1134"/>
        <w:gridCol w:w="993"/>
        <w:gridCol w:w="1559"/>
      </w:tblGrid>
      <w:tr w:rsidR="00B32EFF" w:rsidTr="00BB3289">
        <w:tc>
          <w:tcPr>
            <w:tcW w:w="567" w:type="dxa"/>
            <w:vAlign w:val="center"/>
          </w:tcPr>
          <w:p w:rsidR="00990B46" w:rsidRDefault="00990B46" w:rsidP="00B32EFF">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990B46" w:rsidRDefault="00990B46" w:rsidP="00B32EFF">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990B46" w:rsidRDefault="00990B46" w:rsidP="00B32EFF">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sidR="00CF6DA6">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1pt" o:ole="">
                  <v:imagedata r:id="rId8" o:title=""/>
                </v:shape>
                <o:OLEObject Type="Embed" ProgID="Equation.3" ShapeID="_x0000_i1025" DrawAspect="Content" ObjectID="_1406528268" r:id="rId9"/>
              </w:object>
            </w:r>
          </w:p>
        </w:tc>
        <w:tc>
          <w:tcPr>
            <w:tcW w:w="1134" w:type="dxa"/>
            <w:vAlign w:val="center"/>
          </w:tcPr>
          <w:p w:rsidR="00990B46" w:rsidRDefault="00990B46" w:rsidP="00B32EFF">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990B46" w:rsidRPr="00990B46" w:rsidRDefault="00990B46" w:rsidP="00B32EFF">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990B46" w:rsidRDefault="009C596B" w:rsidP="00B32EFF">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026" type="#_x0000_t75" style="width:67pt;height:36.85pt" o:ole="">
                  <v:imagedata r:id="rId10" o:title=""/>
                </v:shape>
                <o:OLEObject Type="Embed" ProgID="Equation.3" ShapeID="_x0000_i1026" DrawAspect="Content" ObjectID="_1406528269" r:id="rId11"/>
              </w:objec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990B46" w:rsidRDefault="000A667B"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39</w:t>
            </w:r>
          </w:p>
        </w:tc>
        <w:tc>
          <w:tcPr>
            <w:tcW w:w="2409" w:type="dxa"/>
          </w:tcPr>
          <w:p w:rsidR="00990B46" w:rsidRPr="00D15F56" w:rsidRDefault="00D15F5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sidR="00CF6DA6">
              <w:rPr>
                <w:rFonts w:asciiTheme="majorBidi" w:hAnsiTheme="majorBidi" w:cstheme="majorBidi"/>
                <w:sz w:val="24"/>
                <w:szCs w:val="24"/>
              </w:rPr>
              <w:t xml:space="preserve"> </w:t>
            </w:r>
            <w:r>
              <w:rPr>
                <w:rFonts w:asciiTheme="majorBidi" w:hAnsiTheme="majorBidi" w:cstheme="majorBidi"/>
                <w:sz w:val="24"/>
                <w:szCs w:val="24"/>
              </w:rPr>
              <w:t>=</w:t>
            </w:r>
            <w:r w:rsidR="00CF6DA6">
              <w:rPr>
                <w:rFonts w:asciiTheme="majorBidi" w:hAnsiTheme="majorBidi" w:cstheme="majorBidi"/>
                <w:sz w:val="24"/>
                <w:szCs w:val="24"/>
              </w:rPr>
              <w:t xml:space="preserve"> </w:t>
            </w:r>
            <w:r w:rsidR="0046269E" w:rsidRPr="00CF6DA6">
              <w:rPr>
                <w:rFonts w:asciiTheme="majorBidi" w:hAnsiTheme="majorBidi" w:cstheme="majorBidi"/>
                <w:position w:val="-22"/>
                <w:sz w:val="24"/>
                <w:szCs w:val="24"/>
              </w:rPr>
              <w:object w:dxaOrig="1520" w:dyaOrig="620">
                <v:shape id="_x0000_i1027" type="#_x0000_t75" style="width:77pt;height:31pt" o:ole="">
                  <v:imagedata r:id="rId12" o:title=""/>
                </v:shape>
                <o:OLEObject Type="Embed" ProgID="Equation.3" ShapeID="_x0000_i1027" DrawAspect="Content" ObjectID="_1406528270" r:id="rId13"/>
              </w:object>
            </w:r>
          </w:p>
        </w:tc>
        <w:tc>
          <w:tcPr>
            <w:tcW w:w="1134" w:type="dxa"/>
            <w:vAlign w:val="center"/>
          </w:tcPr>
          <w:p w:rsidR="00990B46" w:rsidRDefault="008E35CE" w:rsidP="004626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r w:rsidR="0046269E">
              <w:rPr>
                <w:rFonts w:asciiTheme="majorBidi" w:hAnsiTheme="majorBidi" w:cstheme="majorBidi"/>
                <w:sz w:val="24"/>
                <w:szCs w:val="24"/>
              </w:rPr>
              <w:t>1</w:t>
            </w:r>
          </w:p>
        </w:tc>
        <w:tc>
          <w:tcPr>
            <w:tcW w:w="993" w:type="dxa"/>
            <w:vAlign w:val="center"/>
          </w:tcPr>
          <w:p w:rsidR="00990B46" w:rsidRDefault="0046269E" w:rsidP="008E35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82,81</w:t>
            </w:r>
          </w:p>
        </w:tc>
        <w:tc>
          <w:tcPr>
            <w:tcW w:w="1559" w:type="dxa"/>
            <w:vAlign w:val="center"/>
          </w:tcPr>
          <w:p w:rsidR="00990B46" w:rsidRDefault="0046269E" w:rsidP="008E35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2,77</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567" w:type="dxa"/>
          </w:tcPr>
          <w:p w:rsidR="00990B46" w:rsidRDefault="000A667B"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906EB6" w:rsidRPr="00CF6DA6">
              <w:rPr>
                <w:rFonts w:asciiTheme="majorBidi" w:hAnsiTheme="majorBidi" w:cstheme="majorBidi"/>
                <w:position w:val="-22"/>
                <w:sz w:val="24"/>
                <w:szCs w:val="24"/>
              </w:rPr>
              <w:object w:dxaOrig="1600" w:dyaOrig="620">
                <v:shape id="_x0000_i1028" type="#_x0000_t75" style="width:80.35pt;height:31pt" o:ole="">
                  <v:imagedata r:id="rId14" o:title=""/>
                </v:shape>
                <o:OLEObject Type="Embed" ProgID="Equation.3" ShapeID="_x0000_i1028" DrawAspect="Content" ObjectID="_1406528271" r:id="rId15"/>
              </w:object>
            </w:r>
          </w:p>
        </w:tc>
        <w:tc>
          <w:tcPr>
            <w:tcW w:w="1134" w:type="dxa"/>
            <w:vAlign w:val="center"/>
          </w:tcPr>
          <w:p w:rsidR="00990B46" w:rsidRPr="00DD7496" w:rsidRDefault="00DD7496" w:rsidP="0046269E">
            <w:pPr>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29" type="#_x0000_t75" style="width:9.2pt;height:17.6pt" o:ole="">
                  <v:imagedata r:id="rId16" o:title=""/>
                </v:shape>
                <o:OLEObject Type="Embed" ProgID="Equation.3" ShapeID="_x0000_i1029" DrawAspect="Content" ObjectID="_1406528272" r:id="rId17"/>
              </w:object>
            </w:r>
            <w:r>
              <w:rPr>
                <w:rFonts w:asciiTheme="majorBidi" w:hAnsiTheme="majorBidi" w:cstheme="majorBidi" w:hint="cs"/>
                <w:sz w:val="24"/>
                <w:szCs w:val="24"/>
              </w:rPr>
              <w:t>−</w:t>
            </w:r>
            <w:r>
              <w:rPr>
                <w:rFonts w:asciiTheme="majorBidi" w:hAnsiTheme="majorBidi" w:cstheme="majorBidi"/>
                <w:sz w:val="24"/>
                <w:szCs w:val="24"/>
              </w:rPr>
              <w:t xml:space="preserve"> </w:t>
            </w:r>
            <w:r w:rsidR="0046269E">
              <w:rPr>
                <w:rFonts w:asciiTheme="majorBidi" w:hAnsiTheme="majorBidi" w:cstheme="majorBidi"/>
                <w:sz w:val="24"/>
                <w:szCs w:val="24"/>
              </w:rPr>
              <w:t>7,26</w:t>
            </w:r>
          </w:p>
        </w:tc>
        <w:tc>
          <w:tcPr>
            <w:tcW w:w="993" w:type="dxa"/>
            <w:vAlign w:val="center"/>
          </w:tcPr>
          <w:p w:rsidR="00990B46" w:rsidRDefault="0046269E"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52,7</w:t>
            </w:r>
          </w:p>
        </w:tc>
        <w:tc>
          <w:tcPr>
            <w:tcW w:w="1559" w:type="dxa"/>
            <w:vAlign w:val="center"/>
          </w:tcPr>
          <w:p w:rsidR="00990B46" w:rsidRDefault="0046269E"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3,7</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8112DB" w:rsidRPr="00CF6DA6">
              <w:rPr>
                <w:rFonts w:asciiTheme="majorBidi" w:hAnsiTheme="majorBidi" w:cstheme="majorBidi"/>
                <w:position w:val="-22"/>
                <w:sz w:val="24"/>
                <w:szCs w:val="24"/>
              </w:rPr>
              <w:object w:dxaOrig="1359" w:dyaOrig="620">
                <v:shape id="_x0000_i1030" type="#_x0000_t75" style="width:67.8pt;height:31pt" o:ole="">
                  <v:imagedata r:id="rId18" o:title=""/>
                </v:shape>
                <o:OLEObject Type="Embed" ProgID="Equation.3" ShapeID="_x0000_i1030" DrawAspect="Content" ObjectID="_1406528273" r:id="rId19"/>
              </w:object>
            </w:r>
          </w:p>
        </w:tc>
        <w:tc>
          <w:tcPr>
            <w:tcW w:w="1134" w:type="dxa"/>
            <w:vAlign w:val="center"/>
          </w:tcPr>
          <w:p w:rsidR="00990B46" w:rsidRDefault="00906EB6"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−1,84</w:t>
            </w:r>
          </w:p>
        </w:tc>
        <w:tc>
          <w:tcPr>
            <w:tcW w:w="993" w:type="dxa"/>
            <w:vAlign w:val="center"/>
          </w:tcPr>
          <w:p w:rsidR="00990B46" w:rsidRDefault="00906EB6"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1559" w:type="dxa"/>
            <w:vAlign w:val="center"/>
          </w:tcPr>
          <w:p w:rsidR="00990B46" w:rsidRDefault="00906EB6"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1,85</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990B46" w:rsidRDefault="000A667B"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8112DB" w:rsidRPr="00CF6DA6">
              <w:rPr>
                <w:rFonts w:asciiTheme="majorBidi" w:hAnsiTheme="majorBidi" w:cstheme="majorBidi"/>
                <w:position w:val="-22"/>
                <w:sz w:val="24"/>
                <w:szCs w:val="24"/>
              </w:rPr>
              <w:object w:dxaOrig="1460" w:dyaOrig="620">
                <v:shape id="_x0000_i1031" type="#_x0000_t75" style="width:72.85pt;height:31pt" o:ole="">
                  <v:imagedata r:id="rId20" o:title=""/>
                </v:shape>
                <o:OLEObject Type="Embed" ProgID="Equation.3" ShapeID="_x0000_i1031" DrawAspect="Content" ObjectID="_1406528274" r:id="rId21"/>
              </w:object>
            </w:r>
          </w:p>
        </w:tc>
        <w:tc>
          <w:tcPr>
            <w:tcW w:w="1134" w:type="dxa"/>
            <w:vAlign w:val="center"/>
          </w:tcPr>
          <w:p w:rsidR="00990B46" w:rsidRDefault="00DD7496" w:rsidP="008112D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sidR="008112DB">
              <w:rPr>
                <w:rFonts w:asciiTheme="majorBidi" w:hAnsiTheme="majorBidi" w:cstheme="majorBidi"/>
                <w:sz w:val="24"/>
                <w:szCs w:val="24"/>
              </w:rPr>
              <w:t>9,1</w:t>
            </w:r>
          </w:p>
        </w:tc>
        <w:tc>
          <w:tcPr>
            <w:tcW w:w="993" w:type="dxa"/>
            <w:vAlign w:val="center"/>
          </w:tcPr>
          <w:p w:rsidR="00990B46" w:rsidRDefault="008112DB"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82,81</w:t>
            </w:r>
          </w:p>
        </w:tc>
        <w:tc>
          <w:tcPr>
            <w:tcW w:w="1559" w:type="dxa"/>
            <w:vAlign w:val="center"/>
          </w:tcPr>
          <w:p w:rsidR="00990B46" w:rsidRDefault="008112DB"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2,4</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990B46" w:rsidRDefault="000D6FA8" w:rsidP="000A667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r w:rsidR="000A667B">
              <w:rPr>
                <w:rFonts w:asciiTheme="majorBidi" w:hAnsiTheme="majorBidi" w:cstheme="majorBidi"/>
                <w:sz w:val="24"/>
                <w:szCs w:val="24"/>
              </w:rPr>
              <w:t>4</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8112DB" w:rsidRPr="00CF6DA6">
              <w:rPr>
                <w:rFonts w:asciiTheme="majorBidi" w:hAnsiTheme="majorBidi" w:cstheme="majorBidi"/>
                <w:position w:val="-22"/>
                <w:sz w:val="24"/>
                <w:szCs w:val="24"/>
              </w:rPr>
              <w:object w:dxaOrig="1579" w:dyaOrig="620">
                <v:shape id="_x0000_i1032" type="#_x0000_t75" style="width:79.55pt;height:31pt" o:ole="">
                  <v:imagedata r:id="rId22" o:title=""/>
                </v:shape>
                <o:OLEObject Type="Embed" ProgID="Equation.3" ShapeID="_x0000_i1032" DrawAspect="Content" ObjectID="_1406528275" r:id="rId23"/>
              </w:object>
            </w:r>
          </w:p>
        </w:tc>
        <w:tc>
          <w:tcPr>
            <w:tcW w:w="1134" w:type="dxa"/>
            <w:vAlign w:val="center"/>
          </w:tcPr>
          <w:p w:rsidR="00990B46" w:rsidRDefault="008112DB"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7,26</w:t>
            </w:r>
          </w:p>
        </w:tc>
        <w:tc>
          <w:tcPr>
            <w:tcW w:w="993" w:type="dxa"/>
            <w:vAlign w:val="center"/>
          </w:tcPr>
          <w:p w:rsidR="00990B46" w:rsidRDefault="008112DB" w:rsidP="00DD749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52,7</w:t>
            </w:r>
          </w:p>
        </w:tc>
        <w:tc>
          <w:tcPr>
            <w:tcW w:w="1559" w:type="dxa"/>
            <w:vAlign w:val="center"/>
          </w:tcPr>
          <w:p w:rsidR="00990B46" w:rsidRDefault="00DD7496" w:rsidP="008112D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r w:rsidR="008112DB">
              <w:rPr>
                <w:rFonts w:asciiTheme="majorBidi" w:hAnsiTheme="majorBidi" w:cstheme="majorBidi"/>
                <w:sz w:val="24"/>
                <w:szCs w:val="24"/>
              </w:rPr>
              <w:t>15</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990B46" w:rsidRDefault="000A667B"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12943" w:rsidRPr="00CF6DA6">
              <w:rPr>
                <w:rFonts w:asciiTheme="majorBidi" w:hAnsiTheme="majorBidi" w:cstheme="majorBidi"/>
                <w:position w:val="-22"/>
                <w:sz w:val="24"/>
                <w:szCs w:val="24"/>
              </w:rPr>
              <w:object w:dxaOrig="1380" w:dyaOrig="620">
                <v:shape id="_x0000_i1033" type="#_x0000_t75" style="width:68.65pt;height:31pt" o:ole="">
                  <v:imagedata r:id="rId24" o:title=""/>
                </v:shape>
                <o:OLEObject Type="Embed" ProgID="Equation.3" ShapeID="_x0000_i1033" DrawAspect="Content" ObjectID="_1406528276" r:id="rId25"/>
              </w:object>
            </w:r>
          </w:p>
        </w:tc>
        <w:tc>
          <w:tcPr>
            <w:tcW w:w="1134" w:type="dxa"/>
            <w:vAlign w:val="center"/>
          </w:tcPr>
          <w:p w:rsidR="00990B46" w:rsidRDefault="008112DB"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1,84</w:t>
            </w:r>
          </w:p>
        </w:tc>
        <w:tc>
          <w:tcPr>
            <w:tcW w:w="993" w:type="dxa"/>
            <w:vAlign w:val="center"/>
          </w:tcPr>
          <w:p w:rsidR="00990B46" w:rsidRDefault="008112DB"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1559" w:type="dxa"/>
            <w:vAlign w:val="center"/>
          </w:tcPr>
          <w:p w:rsidR="00990B46" w:rsidRDefault="008112DB"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1,6</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12943" w:rsidRPr="00CF6DA6">
              <w:rPr>
                <w:rFonts w:asciiTheme="majorBidi" w:hAnsiTheme="majorBidi" w:cstheme="majorBidi"/>
                <w:position w:val="-22"/>
                <w:sz w:val="24"/>
                <w:szCs w:val="24"/>
              </w:rPr>
              <w:object w:dxaOrig="1100" w:dyaOrig="620">
                <v:shape id="_x0000_i1034" type="#_x0000_t75" style="width:54.4pt;height:31pt" o:ole="">
                  <v:imagedata r:id="rId26" o:title=""/>
                </v:shape>
                <o:OLEObject Type="Embed" ProgID="Equation.3" ShapeID="_x0000_i1034" DrawAspect="Content" ObjectID="_1406528277" r:id="rId27"/>
              </w:object>
            </w:r>
          </w:p>
        </w:tc>
        <w:tc>
          <w:tcPr>
            <w:tcW w:w="1134" w:type="dxa"/>
            <w:vAlign w:val="center"/>
          </w:tcPr>
          <w:p w:rsidR="00990B46" w:rsidRDefault="00D12943"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990B46" w:rsidRDefault="00D12943"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990B46" w:rsidRDefault="00D12943"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990B46" w:rsidRDefault="000A667B"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345951" w:rsidRPr="00CF6DA6">
              <w:rPr>
                <w:rFonts w:asciiTheme="majorBidi" w:hAnsiTheme="majorBidi" w:cstheme="majorBidi"/>
                <w:position w:val="-22"/>
                <w:sz w:val="24"/>
                <w:szCs w:val="24"/>
              </w:rPr>
              <w:object w:dxaOrig="1080" w:dyaOrig="620">
                <v:shape id="_x0000_i1035" type="#_x0000_t75" style="width:54.4pt;height:31pt" o:ole="">
                  <v:imagedata r:id="rId28" o:title=""/>
                </v:shape>
                <o:OLEObject Type="Embed" ProgID="Equation.3" ShapeID="_x0000_i1035" DrawAspect="Content" ObjectID="_1406528278" r:id="rId29"/>
              </w:object>
            </w:r>
          </w:p>
        </w:tc>
        <w:tc>
          <w:tcPr>
            <w:tcW w:w="1134" w:type="dxa"/>
            <w:vAlign w:val="center"/>
          </w:tcPr>
          <w:p w:rsidR="00990B46" w:rsidRDefault="00D14E75"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1,88</w:t>
            </w:r>
          </w:p>
        </w:tc>
        <w:tc>
          <w:tcPr>
            <w:tcW w:w="993" w:type="dxa"/>
            <w:vAlign w:val="center"/>
          </w:tcPr>
          <w:p w:rsidR="00990B46" w:rsidRDefault="00D12943"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990B46" w:rsidRDefault="00D12943" w:rsidP="00D14E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B32EFF" w:rsidTr="00BB3289">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990B46" w:rsidRDefault="000D6FA8" w:rsidP="00CF6D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990B46" w:rsidRDefault="00CF6DA6" w:rsidP="00CF6D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345951" w:rsidRPr="00CF6DA6">
              <w:rPr>
                <w:rFonts w:asciiTheme="majorBidi" w:hAnsiTheme="majorBidi" w:cstheme="majorBidi"/>
                <w:position w:val="-22"/>
                <w:sz w:val="24"/>
                <w:szCs w:val="24"/>
              </w:rPr>
              <w:object w:dxaOrig="980" w:dyaOrig="620">
                <v:shape id="_x0000_i1036" type="#_x0000_t75" style="width:48.55pt;height:31pt" o:ole="">
                  <v:imagedata r:id="rId30" o:title=""/>
                </v:shape>
                <o:OLEObject Type="Embed" ProgID="Equation.3" ShapeID="_x0000_i1036" DrawAspect="Content" ObjectID="_1406528279" r:id="rId31"/>
              </w:object>
            </w:r>
          </w:p>
        </w:tc>
        <w:tc>
          <w:tcPr>
            <w:tcW w:w="1134" w:type="dxa"/>
            <w:vAlign w:val="center"/>
          </w:tcPr>
          <w:p w:rsidR="00990B46" w:rsidRDefault="00BD68D4"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990B46" w:rsidRDefault="00BD68D4"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990B46" w:rsidRDefault="00BD68D4" w:rsidP="00BD68D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B32EFF" w:rsidTr="00BB3289">
        <w:tc>
          <w:tcPr>
            <w:tcW w:w="567" w:type="dxa"/>
          </w:tcPr>
          <w:p w:rsidR="00990B46" w:rsidRPr="000D6FA8" w:rsidRDefault="000D6FA8" w:rsidP="00CF6DA6">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990B46" w:rsidRDefault="00990B46" w:rsidP="00CF6DA6">
            <w:pPr>
              <w:pStyle w:val="ListParagraph"/>
              <w:spacing w:line="276" w:lineRule="auto"/>
              <w:ind w:left="0"/>
              <w:jc w:val="center"/>
              <w:rPr>
                <w:rFonts w:asciiTheme="majorBidi" w:hAnsiTheme="majorBidi" w:cstheme="majorBidi"/>
                <w:sz w:val="24"/>
                <w:szCs w:val="24"/>
              </w:rPr>
            </w:pPr>
          </w:p>
        </w:tc>
        <w:tc>
          <w:tcPr>
            <w:tcW w:w="2409" w:type="dxa"/>
          </w:tcPr>
          <w:p w:rsidR="00990B46" w:rsidRDefault="00990B46" w:rsidP="00CF6DA6">
            <w:pPr>
              <w:pStyle w:val="ListParagraph"/>
              <w:spacing w:line="276" w:lineRule="auto"/>
              <w:ind w:left="0"/>
              <w:jc w:val="both"/>
              <w:rPr>
                <w:rFonts w:asciiTheme="majorBidi" w:hAnsiTheme="majorBidi" w:cstheme="majorBidi"/>
                <w:sz w:val="24"/>
                <w:szCs w:val="24"/>
              </w:rPr>
            </w:pPr>
          </w:p>
        </w:tc>
        <w:tc>
          <w:tcPr>
            <w:tcW w:w="1134" w:type="dxa"/>
          </w:tcPr>
          <w:p w:rsidR="00990B46" w:rsidRDefault="00990B46" w:rsidP="00CF6DA6">
            <w:pPr>
              <w:pStyle w:val="ListParagraph"/>
              <w:spacing w:line="276" w:lineRule="auto"/>
              <w:ind w:left="0"/>
              <w:jc w:val="both"/>
              <w:rPr>
                <w:rFonts w:asciiTheme="majorBidi" w:hAnsiTheme="majorBidi" w:cstheme="majorBidi"/>
                <w:sz w:val="24"/>
                <w:szCs w:val="24"/>
              </w:rPr>
            </w:pPr>
          </w:p>
        </w:tc>
        <w:tc>
          <w:tcPr>
            <w:tcW w:w="993" w:type="dxa"/>
          </w:tcPr>
          <w:p w:rsidR="00990B46" w:rsidRDefault="00990B46" w:rsidP="00CF6DA6">
            <w:pPr>
              <w:pStyle w:val="ListParagraph"/>
              <w:spacing w:line="276" w:lineRule="auto"/>
              <w:ind w:left="0"/>
              <w:jc w:val="both"/>
              <w:rPr>
                <w:rFonts w:asciiTheme="majorBidi" w:hAnsiTheme="majorBidi" w:cstheme="majorBidi"/>
                <w:sz w:val="24"/>
                <w:szCs w:val="24"/>
              </w:rPr>
            </w:pPr>
          </w:p>
        </w:tc>
        <w:tc>
          <w:tcPr>
            <w:tcW w:w="1559" w:type="dxa"/>
            <w:vAlign w:val="center"/>
          </w:tcPr>
          <w:p w:rsidR="00990B46" w:rsidRDefault="00477F27" w:rsidP="00D12943">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00D12943">
              <w:rPr>
                <w:rFonts w:asciiTheme="majorBidi" w:hAnsiTheme="majorBidi" w:cstheme="majorBidi"/>
                <w:sz w:val="24"/>
                <w:szCs w:val="24"/>
              </w:rPr>
              <w:t>15,47</w:t>
            </w:r>
          </w:p>
        </w:tc>
      </w:tr>
    </w:tbl>
    <w:p w:rsidR="00990B46" w:rsidRDefault="00990B46" w:rsidP="003E3A6C">
      <w:pPr>
        <w:pStyle w:val="ListParagraph"/>
        <w:spacing w:line="480" w:lineRule="auto"/>
        <w:ind w:left="709" w:firstLine="567"/>
        <w:jc w:val="both"/>
        <w:rPr>
          <w:rFonts w:asciiTheme="majorBidi" w:hAnsiTheme="majorBidi" w:cstheme="majorBidi"/>
          <w:sz w:val="24"/>
          <w:szCs w:val="24"/>
        </w:rPr>
      </w:pPr>
    </w:p>
    <w:p w:rsidR="00BF6A79" w:rsidRDefault="009C596B" w:rsidP="00D12943">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Dari tabel diatas dapat diketahui nilai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yaitu χ</w:t>
      </w:r>
      <w:r w:rsidRPr="009C596B">
        <w:rPr>
          <w:rFonts w:asciiTheme="majorBidi" w:hAnsiTheme="majorBidi" w:cstheme="majorBidi"/>
          <w:sz w:val="24"/>
          <w:szCs w:val="24"/>
          <w:vertAlign w:val="superscript"/>
        </w:rPr>
        <w:t>2</w:t>
      </w:r>
      <w:r>
        <w:rPr>
          <w:rFonts w:asciiTheme="majorBidi" w:hAnsiTheme="majorBidi" w:cstheme="majorBidi"/>
          <w:sz w:val="24"/>
          <w:szCs w:val="24"/>
        </w:rPr>
        <w:t xml:space="preserve"> = </w:t>
      </w:r>
      <w:r w:rsidR="00D12943">
        <w:rPr>
          <w:rFonts w:asciiTheme="majorBidi" w:hAnsiTheme="majorBidi" w:cstheme="majorBidi"/>
          <w:sz w:val="24"/>
          <w:szCs w:val="24"/>
        </w:rPr>
        <w:t>15,47</w:t>
      </w:r>
      <w:r>
        <w:rPr>
          <w:rFonts w:asciiTheme="majorBidi" w:hAnsiTheme="majorBidi" w:cstheme="majorBidi"/>
          <w:sz w:val="24"/>
          <w:szCs w:val="24"/>
        </w:rPr>
        <w:t>, kemudian nilai χ</w:t>
      </w:r>
      <w:r w:rsidRPr="009C596B">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sidRPr="009C596B">
        <w:rPr>
          <w:rFonts w:asciiTheme="majorBidi" w:hAnsiTheme="majorBidi" w:cstheme="majorBidi"/>
          <w:sz w:val="24"/>
          <w:szCs w:val="24"/>
        </w:rPr>
        <w:t>dimasukkan ke dalam rumus KK</w:t>
      </w:r>
      <w:r>
        <w:rPr>
          <w:rFonts w:asciiTheme="majorBidi" w:hAnsiTheme="majorBidi" w:cstheme="majorBidi"/>
          <w:sz w:val="24"/>
          <w:szCs w:val="24"/>
        </w:rPr>
        <w:t xml:space="preserve">, </w:t>
      </w:r>
    </w:p>
    <w:p w:rsidR="00346A8C" w:rsidRDefault="00346A8C" w:rsidP="00BB3289">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037" type="#_x0000_t75" style="width:57.75pt;height:36.85pt" o:ole="">
            <v:imagedata r:id="rId32" o:title=""/>
          </v:shape>
          <o:OLEObject Type="Embed" ProgID="Equation.3" ShapeID="_x0000_i1037" DrawAspect="Content" ObjectID="_1406528280" r:id="rId33"/>
        </w:object>
      </w:r>
    </w:p>
    <w:p w:rsidR="009C596B" w:rsidRDefault="00346A8C" w:rsidP="00346A8C">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xml:space="preserve">= </w:t>
      </w:r>
      <w:r w:rsidR="00202CB7" w:rsidRPr="00346A8C">
        <w:rPr>
          <w:rFonts w:asciiTheme="majorBidi" w:hAnsiTheme="majorBidi" w:cstheme="majorBidi"/>
          <w:position w:val="-30"/>
          <w:sz w:val="24"/>
          <w:szCs w:val="24"/>
        </w:rPr>
        <w:object w:dxaOrig="1400" w:dyaOrig="740">
          <v:shape id="_x0000_i1038" type="#_x0000_t75" style="width:69.5pt;height:36.85pt" o:ole="">
            <v:imagedata r:id="rId34" o:title=""/>
          </v:shape>
          <o:OLEObject Type="Embed" ProgID="Equation.3" ShapeID="_x0000_i1038" DrawAspect="Content" ObjectID="_1406528281" r:id="rId35"/>
        </w:object>
      </w:r>
      <w:r>
        <w:rPr>
          <w:rFonts w:asciiTheme="majorBidi" w:hAnsiTheme="majorBidi" w:cstheme="majorBidi"/>
          <w:sz w:val="24"/>
          <w:szCs w:val="24"/>
        </w:rPr>
        <w:t xml:space="preserve"> = </w:t>
      </w:r>
      <w:r w:rsidR="00202CB7" w:rsidRPr="00D1332C">
        <w:rPr>
          <w:rFonts w:asciiTheme="majorBidi" w:hAnsiTheme="majorBidi" w:cstheme="majorBidi"/>
          <w:position w:val="-28"/>
          <w:sz w:val="24"/>
          <w:szCs w:val="24"/>
        </w:rPr>
        <w:object w:dxaOrig="940" w:dyaOrig="720">
          <v:shape id="_x0000_i1039" type="#_x0000_t75" style="width:46.9pt;height:36.85pt" o:ole="">
            <v:imagedata r:id="rId36" o:title=""/>
          </v:shape>
          <o:OLEObject Type="Embed" ProgID="Equation.3" ShapeID="_x0000_i1039" DrawAspect="Content" ObjectID="_1406528282" r:id="rId37"/>
        </w:object>
      </w:r>
      <w:r w:rsidR="00D1332C">
        <w:rPr>
          <w:rFonts w:asciiTheme="majorBidi" w:hAnsiTheme="majorBidi" w:cstheme="majorBidi"/>
          <w:sz w:val="24"/>
          <w:szCs w:val="24"/>
        </w:rPr>
        <w:t xml:space="preserve"> = </w:t>
      </w:r>
      <w:r w:rsidR="00202CB7" w:rsidRPr="00D1332C">
        <w:rPr>
          <w:rFonts w:asciiTheme="majorBidi" w:hAnsiTheme="majorBidi" w:cstheme="majorBidi"/>
          <w:position w:val="-12"/>
          <w:sz w:val="24"/>
          <w:szCs w:val="24"/>
        </w:rPr>
        <w:object w:dxaOrig="760" w:dyaOrig="400">
          <v:shape id="_x0000_i1040" type="#_x0000_t75" style="width:38.5pt;height:19.25pt" o:ole="">
            <v:imagedata r:id="rId38" o:title=""/>
          </v:shape>
          <o:OLEObject Type="Embed" ProgID="Equation.3" ShapeID="_x0000_i1040" DrawAspect="Content" ObjectID="_1406528283" r:id="rId39"/>
        </w:object>
      </w:r>
    </w:p>
    <w:p w:rsidR="00407C28" w:rsidRDefault="00D1332C" w:rsidP="002F44E8">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0,3</w:t>
      </w:r>
      <w:r w:rsidR="00345951">
        <w:rPr>
          <w:rFonts w:asciiTheme="majorBidi" w:hAnsiTheme="majorBidi" w:cstheme="majorBidi"/>
          <w:sz w:val="24"/>
          <w:szCs w:val="24"/>
        </w:rPr>
        <w:t>66</w:t>
      </w:r>
    </w:p>
    <w:p w:rsidR="002F44E8" w:rsidRDefault="002F44E8" w:rsidP="002F44E8">
      <w:pPr>
        <w:pStyle w:val="ListParagraph"/>
        <w:spacing w:line="480" w:lineRule="auto"/>
        <w:ind w:left="2138" w:firstLine="22"/>
        <w:jc w:val="both"/>
        <w:rPr>
          <w:rFonts w:asciiTheme="majorBidi" w:hAnsiTheme="majorBidi" w:cstheme="majorBidi"/>
          <w:sz w:val="24"/>
          <w:szCs w:val="24"/>
        </w:rPr>
      </w:pPr>
    </w:p>
    <w:p w:rsidR="002F44E8" w:rsidRDefault="002F44E8" w:rsidP="002F44E8">
      <w:pPr>
        <w:pStyle w:val="ListParagraph"/>
        <w:spacing w:line="480" w:lineRule="auto"/>
        <w:ind w:left="2138" w:firstLine="22"/>
        <w:jc w:val="both"/>
        <w:rPr>
          <w:rFonts w:asciiTheme="majorBidi" w:hAnsiTheme="majorBidi" w:cstheme="majorBidi"/>
          <w:sz w:val="24"/>
          <w:szCs w:val="24"/>
        </w:rPr>
      </w:pPr>
    </w:p>
    <w:p w:rsidR="002F44E8" w:rsidRPr="002F44E8" w:rsidRDefault="002F44E8" w:rsidP="002F44E8">
      <w:pPr>
        <w:pStyle w:val="ListParagraph"/>
        <w:spacing w:line="480" w:lineRule="auto"/>
        <w:ind w:left="2138" w:firstLine="22"/>
        <w:jc w:val="both"/>
        <w:rPr>
          <w:rFonts w:asciiTheme="majorBidi" w:hAnsiTheme="majorBidi" w:cstheme="majorBidi"/>
          <w:sz w:val="24"/>
          <w:szCs w:val="24"/>
        </w:rPr>
      </w:pPr>
    </w:p>
    <w:p w:rsidR="00BB3289" w:rsidRDefault="00BB3289" w:rsidP="000F1D0C">
      <w:pPr>
        <w:pStyle w:val="ListParagraph"/>
        <w:numPr>
          <w:ilvl w:val="1"/>
          <w:numId w:val="7"/>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Interpretasi</w:t>
      </w:r>
    </w:p>
    <w:p w:rsidR="00C97C63" w:rsidRDefault="00BB3289" w:rsidP="00BB3289">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id-ID"/>
        </w:rPr>
        <w:t xml:space="preserve"> </w:t>
      </w:r>
      <w:r w:rsidR="00C97C63">
        <w:rPr>
          <w:rFonts w:asciiTheme="majorBidi" w:hAnsiTheme="majorBidi" w:cstheme="majorBidi"/>
          <w:sz w:val="24"/>
          <w:szCs w:val="24"/>
        </w:rPr>
        <w:t>Pemberian interpretasi terhadap angka KK dengan mengubah harga C</w:t>
      </w:r>
      <w:r w:rsidR="00FE5B6B">
        <w:rPr>
          <w:rFonts w:asciiTheme="majorBidi" w:hAnsiTheme="majorBidi" w:cstheme="majorBidi"/>
          <w:sz w:val="24"/>
          <w:szCs w:val="24"/>
        </w:rPr>
        <w:t>/KK</w:t>
      </w:r>
      <w:r w:rsidR="00C97C63">
        <w:rPr>
          <w:rFonts w:asciiTheme="majorBidi" w:hAnsiTheme="majorBidi" w:cstheme="majorBidi"/>
          <w:sz w:val="24"/>
          <w:szCs w:val="24"/>
        </w:rPr>
        <w:t xml:space="preserve"> menjadi Phi (</w:t>
      </w:r>
      <w:r w:rsidR="00C97C63">
        <w:rPr>
          <w:rFonts w:asciiTheme="majorBidi" w:hAnsiTheme="majorBidi" w:cstheme="majorBidi"/>
          <w:sz w:val="24"/>
          <w:szCs w:val="24"/>
        </w:rPr>
        <w:sym w:font="Symbol" w:char="F066"/>
      </w:r>
      <w:r w:rsidR="00C97C63">
        <w:rPr>
          <w:rFonts w:asciiTheme="majorBidi" w:hAnsiTheme="majorBidi" w:cstheme="majorBidi"/>
          <w:sz w:val="24"/>
          <w:szCs w:val="24"/>
        </w:rPr>
        <w:t>)</w:t>
      </w:r>
      <w:r w:rsidR="00FE5B6B">
        <w:rPr>
          <w:rFonts w:asciiTheme="majorBidi" w:hAnsiTheme="majorBidi" w:cstheme="majorBidi"/>
          <w:sz w:val="24"/>
          <w:szCs w:val="24"/>
        </w:rPr>
        <w:t xml:space="preserve"> terlebih dahulu</w:t>
      </w:r>
      <w:r w:rsidR="00C97C63">
        <w:rPr>
          <w:rFonts w:asciiTheme="majorBidi" w:hAnsiTheme="majorBidi" w:cstheme="majorBidi"/>
          <w:sz w:val="24"/>
          <w:szCs w:val="24"/>
        </w:rPr>
        <w:t>, dengan mempergunakan rumus sebagai berikut:</w:t>
      </w:r>
    </w:p>
    <w:p w:rsidR="00C97C63" w:rsidRDefault="00C97C63" w:rsidP="00BB3289">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sym w:font="Symbol" w:char="F066"/>
      </w:r>
      <w:r>
        <w:rPr>
          <w:rFonts w:asciiTheme="majorBidi" w:hAnsiTheme="majorBidi" w:cstheme="majorBidi"/>
          <w:sz w:val="24"/>
          <w:szCs w:val="24"/>
        </w:rPr>
        <w:t xml:space="preserve"> </w:t>
      </w:r>
      <w:r w:rsidR="00FE5B6B">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041" type="#_x0000_t75" style="width:54.4pt;height:35.15pt" o:ole="">
            <v:imagedata r:id="rId40" o:title=""/>
          </v:shape>
          <o:OLEObject Type="Embed" ProgID="Equation.3" ShapeID="_x0000_i1041" DrawAspect="Content" ObjectID="_1406528284" r:id="rId41"/>
        </w:object>
      </w:r>
    </w:p>
    <w:p w:rsidR="00BB3289" w:rsidRDefault="008D193F" w:rsidP="00BB3289">
      <w:pPr>
        <w:pStyle w:val="ListParagraph"/>
        <w:spacing w:line="480" w:lineRule="auto"/>
        <w:ind w:left="1455"/>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E60F33" w:rsidRPr="008D193F">
        <w:rPr>
          <w:rFonts w:asciiTheme="majorBidi" w:hAnsiTheme="majorBidi" w:cstheme="majorBidi"/>
          <w:position w:val="-40"/>
          <w:sz w:val="24"/>
          <w:szCs w:val="24"/>
        </w:rPr>
        <w:object w:dxaOrig="5319" w:dyaOrig="800">
          <v:shape id="_x0000_i1042" type="#_x0000_t75" style="width:266.25pt;height:39.35pt" o:ole="">
            <v:imagedata r:id="rId42" o:title=""/>
          </v:shape>
          <o:OLEObject Type="Embed" ProgID="Equation.3" ShapeID="_x0000_i1042" DrawAspect="Content" ObjectID="_1406528285" r:id="rId43"/>
        </w:object>
      </w:r>
    </w:p>
    <w:p w:rsidR="00FE5B6B" w:rsidRPr="00BB3289" w:rsidRDefault="00E523AE"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sidR="00202CB7">
        <w:rPr>
          <w:rFonts w:asciiTheme="majorBidi" w:hAnsiTheme="majorBidi" w:cstheme="majorBidi"/>
          <w:sz w:val="24"/>
          <w:szCs w:val="24"/>
        </w:rPr>
        <w:t>393</w:t>
      </w:r>
      <w:r w:rsidRPr="00BB3289">
        <w:rPr>
          <w:rFonts w:asciiTheme="majorBidi" w:hAnsiTheme="majorBidi" w:cstheme="majorBidi"/>
          <w:sz w:val="24"/>
          <w:szCs w:val="24"/>
        </w:rPr>
        <w:t xml:space="preserve"> 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Yakni df = N-nr = 100 – 2 = 98. Dengan df = 98 </w:t>
      </w:r>
      <w:r w:rsidR="003054F0" w:rsidRPr="00BB3289">
        <w:rPr>
          <w:rFonts w:asciiTheme="majorBidi" w:hAnsiTheme="majorBidi" w:cstheme="majorBidi"/>
          <w:sz w:val="24"/>
          <w:szCs w:val="24"/>
        </w:rPr>
        <w:t xml:space="preserve">dapat diketahui </w:t>
      </w:r>
      <w:r w:rsidRPr="00BB3289">
        <w:rPr>
          <w:rFonts w:asciiTheme="majorBidi" w:hAnsiTheme="majorBidi" w:cstheme="majorBidi"/>
          <w:sz w:val="24"/>
          <w:szCs w:val="24"/>
        </w:rPr>
        <w:t>pada taraf signifikan</w:t>
      </w:r>
      <w:r w:rsidR="00046DC2" w:rsidRPr="00BB3289">
        <w:rPr>
          <w:rFonts w:asciiTheme="majorBidi" w:hAnsiTheme="majorBidi" w:cstheme="majorBidi"/>
          <w:sz w:val="24"/>
          <w:szCs w:val="24"/>
        </w:rPr>
        <w:t xml:space="preserve">si 5 % adalah 0,195. </w:t>
      </w:r>
    </w:p>
    <w:p w:rsidR="00E47C81" w:rsidRPr="00BB3289" w:rsidRDefault="003054F0" w:rsidP="00E84AF8">
      <w:pPr>
        <w:pStyle w:val="ListParagraph"/>
        <w:spacing w:line="480" w:lineRule="auto"/>
        <w:ind w:left="993" w:firstLine="567"/>
        <w:jc w:val="both"/>
        <w:rPr>
          <w:rFonts w:asciiTheme="majorBidi" w:hAnsiTheme="majorBidi" w:cstheme="majorBidi"/>
          <w:sz w:val="24"/>
          <w:szCs w:val="24"/>
          <w:vertAlign w:val="subscript"/>
          <w:lang w:val="id-ID"/>
        </w:rPr>
      </w:pPr>
      <w:r>
        <w:rPr>
          <w:rFonts w:asciiTheme="majorBidi" w:hAnsiTheme="majorBidi" w:cstheme="majorBidi"/>
          <w:sz w:val="24"/>
          <w:szCs w:val="24"/>
        </w:rPr>
        <w:t xml:space="preserve">Kemudian dapat diketahui bahwa </w:t>
      </w:r>
      <w:r w:rsidR="00FA1D8B">
        <w:rPr>
          <w:rFonts w:asciiTheme="majorBidi" w:hAnsiTheme="majorBidi" w:cstheme="majorBidi"/>
          <w:sz w:val="24"/>
          <w:szCs w:val="24"/>
          <w:lang w:val="id-ID"/>
        </w:rPr>
        <w:t>nilai r</w:t>
      </w:r>
      <w:r w:rsidR="00FA1D8B">
        <w:rPr>
          <w:rFonts w:asciiTheme="majorBidi" w:hAnsiTheme="majorBidi" w:cstheme="majorBidi"/>
          <w:sz w:val="24"/>
          <w:szCs w:val="24"/>
          <w:vertAlign w:val="subscript"/>
          <w:lang w:val="id-ID"/>
        </w:rPr>
        <w:t xml:space="preserve">o </w:t>
      </w:r>
      <w:r w:rsidR="00FA1D8B" w:rsidRPr="00FA1D8B">
        <w:rPr>
          <w:rFonts w:asciiTheme="majorBidi" w:hAnsiTheme="majorBidi" w:cstheme="majorBidi"/>
          <w:sz w:val="24"/>
          <w:szCs w:val="24"/>
          <w:lang w:val="id-ID"/>
        </w:rPr>
        <w:sym w:font="Symbol" w:char="F03E"/>
      </w:r>
      <w:r w:rsidR="00FA1D8B">
        <w:rPr>
          <w:rFonts w:asciiTheme="majorBidi" w:hAnsiTheme="majorBidi" w:cstheme="majorBidi"/>
          <w:sz w:val="24"/>
          <w:szCs w:val="24"/>
          <w:lang w:val="id-ID"/>
        </w:rPr>
        <w:t xml:space="preserve"> r</w:t>
      </w:r>
      <w:r w:rsidR="00FA1D8B">
        <w:rPr>
          <w:rFonts w:asciiTheme="majorBidi" w:hAnsiTheme="majorBidi" w:cstheme="majorBidi"/>
          <w:sz w:val="24"/>
          <w:szCs w:val="24"/>
          <w:vertAlign w:val="subscript"/>
          <w:lang w:val="id-ID"/>
        </w:rPr>
        <w:t xml:space="preserve">t </w:t>
      </w:r>
      <w:r w:rsidR="00FA1D8B">
        <w:rPr>
          <w:rFonts w:asciiTheme="majorBidi" w:hAnsiTheme="majorBidi" w:cstheme="majorBidi"/>
          <w:sz w:val="24"/>
          <w:szCs w:val="24"/>
          <w:lang w:val="id-ID"/>
        </w:rPr>
        <w:t xml:space="preserve">atau </w:t>
      </w:r>
      <w:r w:rsidR="00FA1D8B">
        <w:rPr>
          <w:rFonts w:asciiTheme="majorBidi" w:hAnsiTheme="majorBidi" w:cstheme="majorBidi"/>
          <w:sz w:val="24"/>
          <w:szCs w:val="24"/>
        </w:rPr>
        <w:t>0,</w:t>
      </w:r>
      <w:r w:rsidR="00DC7B2E">
        <w:rPr>
          <w:rFonts w:asciiTheme="majorBidi" w:hAnsiTheme="majorBidi" w:cstheme="majorBidi"/>
          <w:sz w:val="24"/>
          <w:szCs w:val="24"/>
        </w:rPr>
        <w:t>393</w:t>
      </w:r>
      <w:r w:rsidR="00FA1D8B">
        <w:rPr>
          <w:rFonts w:asciiTheme="majorBidi" w:hAnsiTheme="majorBidi" w:cstheme="majorBidi"/>
          <w:sz w:val="24"/>
          <w:szCs w:val="24"/>
          <w:lang w:val="id-ID"/>
        </w:rPr>
        <w:t xml:space="preserve"> </w:t>
      </w:r>
      <w:r w:rsidR="00FA1D8B">
        <w:rPr>
          <w:rFonts w:asciiTheme="majorBidi" w:hAnsiTheme="majorBidi" w:cstheme="majorBidi"/>
          <w:sz w:val="24"/>
          <w:szCs w:val="24"/>
          <w:lang w:val="id-ID"/>
        </w:rPr>
        <w:sym w:font="Symbol" w:char="F03E"/>
      </w:r>
      <w:r w:rsidR="00FA1D8B">
        <w:rPr>
          <w:rFonts w:asciiTheme="majorBidi" w:hAnsiTheme="majorBidi" w:cstheme="majorBidi"/>
          <w:sz w:val="24"/>
          <w:szCs w:val="24"/>
          <w:lang w:val="id-ID"/>
        </w:rPr>
        <w:t xml:space="preserve"> </w:t>
      </w:r>
      <w:r w:rsidR="00FA1D8B">
        <w:rPr>
          <w:rFonts w:asciiTheme="majorBidi" w:hAnsiTheme="majorBidi" w:cstheme="majorBidi"/>
          <w:sz w:val="24"/>
          <w:szCs w:val="24"/>
        </w:rPr>
        <w:t>0,195</w:t>
      </w:r>
      <w:r w:rsidR="00FA1D8B">
        <w:rPr>
          <w:rFonts w:asciiTheme="majorBidi" w:hAnsiTheme="majorBidi" w:cstheme="majorBidi"/>
          <w:sz w:val="24"/>
          <w:szCs w:val="24"/>
          <w:lang w:val="id-ID"/>
        </w:rPr>
        <w:t xml:space="preserve"> </w:t>
      </w:r>
      <w:r w:rsidR="00E84AF8">
        <w:rPr>
          <w:rFonts w:asciiTheme="majorBidi" w:hAnsiTheme="majorBidi" w:cstheme="majorBidi"/>
          <w:sz w:val="24"/>
          <w:szCs w:val="24"/>
        </w:rPr>
        <w:t>pada</w:t>
      </w:r>
      <w:r w:rsidR="00FA1D8B">
        <w:rPr>
          <w:rFonts w:asciiTheme="majorBidi" w:hAnsiTheme="majorBidi" w:cstheme="majorBidi"/>
          <w:sz w:val="24"/>
          <w:szCs w:val="24"/>
          <w:lang w:val="id-ID"/>
        </w:rPr>
        <w:t xml:space="preserve"> taraf signifikansi 5 %</w:t>
      </w:r>
      <w:r w:rsidR="00E84AF8">
        <w:rPr>
          <w:rFonts w:asciiTheme="majorBidi" w:hAnsiTheme="majorBidi" w:cstheme="majorBidi"/>
          <w:sz w:val="24"/>
          <w:szCs w:val="24"/>
        </w:rPr>
        <w:t xml:space="preserve">. </w:t>
      </w:r>
      <w:r w:rsidR="00BB3289">
        <w:rPr>
          <w:rFonts w:asciiTheme="majorBidi" w:hAnsiTheme="majorBidi" w:cstheme="majorBidi"/>
          <w:sz w:val="24"/>
          <w:szCs w:val="24"/>
          <w:lang w:val="id-ID"/>
        </w:rPr>
        <w:t>Dengan demikian r</w:t>
      </w:r>
      <w:r w:rsidR="00BB3289">
        <w:rPr>
          <w:rFonts w:asciiTheme="majorBidi" w:hAnsiTheme="majorBidi" w:cstheme="majorBidi"/>
          <w:sz w:val="24"/>
          <w:szCs w:val="24"/>
          <w:vertAlign w:val="subscript"/>
          <w:lang w:val="id-ID"/>
        </w:rPr>
        <w:t xml:space="preserve">o </w:t>
      </w:r>
      <w:r w:rsidR="00BB3289">
        <w:rPr>
          <w:rFonts w:asciiTheme="majorBidi" w:hAnsiTheme="majorBidi" w:cstheme="majorBidi"/>
          <w:sz w:val="24"/>
          <w:szCs w:val="24"/>
          <w:lang w:val="id-ID"/>
        </w:rPr>
        <w:t>signifikan, maka hipotesis ke-1 terima H</w:t>
      </w:r>
      <w:r w:rsidR="00BB3289">
        <w:rPr>
          <w:rFonts w:asciiTheme="majorBidi" w:hAnsiTheme="majorBidi" w:cstheme="majorBidi"/>
          <w:sz w:val="24"/>
          <w:szCs w:val="24"/>
          <w:vertAlign w:val="subscript"/>
          <w:lang w:val="id-ID"/>
        </w:rPr>
        <w:t xml:space="preserve">a </w:t>
      </w:r>
      <w:r w:rsidR="00BB3289">
        <w:rPr>
          <w:rFonts w:asciiTheme="majorBidi" w:hAnsiTheme="majorBidi" w:cstheme="majorBidi"/>
          <w:sz w:val="24"/>
          <w:szCs w:val="24"/>
          <w:lang w:val="id-ID"/>
        </w:rPr>
        <w:t>tolak H</w:t>
      </w:r>
      <w:r w:rsidR="00BB3289">
        <w:rPr>
          <w:rFonts w:asciiTheme="majorBidi" w:hAnsiTheme="majorBidi" w:cstheme="majorBidi"/>
          <w:sz w:val="24"/>
          <w:szCs w:val="24"/>
          <w:vertAlign w:val="subscript"/>
          <w:lang w:val="id-ID"/>
        </w:rPr>
        <w:t>o.</w:t>
      </w:r>
    </w:p>
    <w:p w:rsidR="00BB3289" w:rsidRDefault="00BB3289" w:rsidP="000F1D0C">
      <w:pPr>
        <w:pStyle w:val="ListParagraph"/>
        <w:numPr>
          <w:ilvl w:val="1"/>
          <w:numId w:val="7"/>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Kesimpulan </w:t>
      </w:r>
    </w:p>
    <w:p w:rsidR="00BB3289" w:rsidRDefault="00514515" w:rsidP="00514515">
      <w:pPr>
        <w:pStyle w:val="ListParagraph"/>
        <w:spacing w:line="480" w:lineRule="auto"/>
        <w:ind w:left="993" w:firstLine="567"/>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E84AF8">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keterampilan </w:t>
      </w:r>
      <w:r w:rsidRPr="00191B88">
        <w:rPr>
          <w:rFonts w:asciiTheme="majorBidi" w:hAnsiTheme="majorBidi" w:cstheme="majorBidi"/>
          <w:sz w:val="24"/>
          <w:szCs w:val="24"/>
          <w:lang w:val="id-ID"/>
        </w:rPr>
        <w:t xml:space="preserve">dasar mengajar </w:t>
      </w:r>
      <w:r w:rsidRPr="00191B88">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r w:rsidRPr="006422D6">
        <w:rPr>
          <w:rFonts w:asciiTheme="majorBidi" w:hAnsiTheme="majorBidi" w:cstheme="majorBidi"/>
          <w:sz w:val="24"/>
          <w:szCs w:val="24"/>
        </w:rPr>
        <w:t xml:space="preserve"> </w:t>
      </w:r>
      <w:r w:rsidRPr="00191B88">
        <w:rPr>
          <w:rFonts w:asciiTheme="majorBidi" w:hAnsiTheme="majorBidi" w:cstheme="majorBidi"/>
          <w:sz w:val="24"/>
          <w:szCs w:val="24"/>
        </w:rPr>
        <w:t xml:space="preserve">(X1)  dengan prestasi belajar siswa </w:t>
      </w:r>
      <w:r w:rsidRPr="003F1A85">
        <w:rPr>
          <w:rFonts w:asciiTheme="majorBidi" w:hAnsiTheme="majorBidi" w:cstheme="majorBidi"/>
          <w:bCs/>
          <w:sz w:val="24"/>
          <w:szCs w:val="24"/>
        </w:rPr>
        <w:t>pada mata pelajaran Qur’an Hadits</w:t>
      </w:r>
      <w:r w:rsidRPr="00191B88">
        <w:rPr>
          <w:rFonts w:asciiTheme="majorBidi" w:hAnsiTheme="majorBidi" w:cstheme="majorBidi"/>
          <w:sz w:val="24"/>
          <w:szCs w:val="24"/>
        </w:rPr>
        <w:t xml:space="preserve"> (Y)</w:t>
      </w:r>
      <w:r>
        <w:rPr>
          <w:rFonts w:asciiTheme="majorBidi" w:hAnsiTheme="majorBidi" w:cstheme="majorBidi"/>
          <w:sz w:val="24"/>
          <w:szCs w:val="24"/>
          <w:lang w:val="id-ID"/>
        </w:rPr>
        <w:t xml:space="preserve"> di M.A Terpadu Al-Anwar Durenan.</w:t>
      </w:r>
    </w:p>
    <w:p w:rsidR="00E84AF8" w:rsidRDefault="00E84AF8" w:rsidP="00514515">
      <w:pPr>
        <w:pStyle w:val="ListParagraph"/>
        <w:spacing w:line="480" w:lineRule="auto"/>
        <w:ind w:left="993" w:firstLine="567"/>
        <w:jc w:val="both"/>
        <w:rPr>
          <w:rFonts w:asciiTheme="majorBidi" w:hAnsiTheme="majorBidi" w:cstheme="majorBidi"/>
          <w:sz w:val="24"/>
          <w:szCs w:val="24"/>
        </w:rPr>
      </w:pPr>
    </w:p>
    <w:p w:rsidR="00E84AF8" w:rsidRPr="00E84AF8" w:rsidRDefault="00E84AF8" w:rsidP="00514515">
      <w:pPr>
        <w:pStyle w:val="ListParagraph"/>
        <w:spacing w:line="480" w:lineRule="auto"/>
        <w:ind w:left="993" w:firstLine="567"/>
        <w:jc w:val="both"/>
        <w:rPr>
          <w:rFonts w:asciiTheme="majorBidi" w:hAnsiTheme="majorBidi" w:cstheme="majorBidi"/>
          <w:sz w:val="24"/>
          <w:szCs w:val="24"/>
        </w:rPr>
      </w:pPr>
    </w:p>
    <w:p w:rsidR="00640CBF" w:rsidRPr="001A7303" w:rsidRDefault="00703A14" w:rsidP="00640CBF">
      <w:pPr>
        <w:pStyle w:val="ListParagraph"/>
        <w:numPr>
          <w:ilvl w:val="0"/>
          <w:numId w:val="6"/>
        </w:numPr>
        <w:spacing w:line="480" w:lineRule="auto"/>
        <w:jc w:val="both"/>
        <w:rPr>
          <w:rFonts w:asciiTheme="majorBidi" w:hAnsiTheme="majorBidi" w:cstheme="majorBidi"/>
          <w:b/>
          <w:bCs/>
          <w:sz w:val="24"/>
          <w:szCs w:val="24"/>
          <w:lang w:val="id-ID"/>
        </w:rPr>
      </w:pPr>
      <w:r w:rsidRPr="001A7303">
        <w:rPr>
          <w:rFonts w:asciiTheme="majorBidi" w:hAnsiTheme="majorBidi" w:cstheme="majorBidi"/>
          <w:b/>
          <w:bCs/>
          <w:sz w:val="24"/>
          <w:szCs w:val="24"/>
        </w:rPr>
        <w:lastRenderedPageBreak/>
        <w:t xml:space="preserve">Analisis Korelasi KDM guru </w:t>
      </w:r>
      <w:r w:rsidR="000F1D0C" w:rsidRPr="001A7303">
        <w:rPr>
          <w:rFonts w:asciiTheme="majorBidi" w:hAnsiTheme="majorBidi" w:cstheme="majorBidi"/>
          <w:b/>
          <w:bCs/>
          <w:sz w:val="24"/>
          <w:szCs w:val="24"/>
        </w:rPr>
        <w:t xml:space="preserve">dalam memberikan </w:t>
      </w:r>
      <w:r w:rsidR="000F1D0C" w:rsidRPr="001A7303">
        <w:rPr>
          <w:rFonts w:asciiTheme="majorBidi" w:hAnsiTheme="majorBidi" w:cstheme="majorBidi"/>
          <w:b/>
          <w:bCs/>
          <w:i/>
          <w:iCs/>
          <w:sz w:val="24"/>
          <w:szCs w:val="24"/>
        </w:rPr>
        <w:t>reinforcement</w:t>
      </w:r>
      <w:r w:rsidR="000F1D0C" w:rsidRPr="001A7303">
        <w:rPr>
          <w:rFonts w:asciiTheme="majorBidi" w:hAnsiTheme="majorBidi" w:cstheme="majorBidi"/>
          <w:b/>
          <w:bCs/>
          <w:sz w:val="24"/>
          <w:szCs w:val="24"/>
        </w:rPr>
        <w:t xml:space="preserve"> </w:t>
      </w:r>
      <w:r w:rsidRPr="001A7303">
        <w:rPr>
          <w:rFonts w:asciiTheme="majorBidi" w:hAnsiTheme="majorBidi" w:cstheme="majorBidi"/>
          <w:b/>
          <w:bCs/>
          <w:sz w:val="24"/>
          <w:szCs w:val="24"/>
        </w:rPr>
        <w:t xml:space="preserve">dengan </w:t>
      </w:r>
      <w:r w:rsidR="00160341" w:rsidRPr="001A7303">
        <w:rPr>
          <w:rFonts w:asciiTheme="majorBidi" w:hAnsiTheme="majorBidi" w:cstheme="majorBidi"/>
          <w:b/>
          <w:bCs/>
          <w:sz w:val="24"/>
          <w:szCs w:val="24"/>
        </w:rPr>
        <w:t xml:space="preserve">prestasi belajar </w:t>
      </w:r>
      <w:r w:rsidRPr="001A7303">
        <w:rPr>
          <w:rFonts w:asciiTheme="majorBidi" w:hAnsiTheme="majorBidi" w:cstheme="majorBidi"/>
          <w:b/>
          <w:bCs/>
          <w:sz w:val="24"/>
          <w:szCs w:val="24"/>
        </w:rPr>
        <w:t>pada Mapel Qur’an Hadits (X</w:t>
      </w:r>
      <w:r w:rsidR="000F1D0C" w:rsidRPr="001A7303">
        <w:rPr>
          <w:rFonts w:asciiTheme="majorBidi" w:hAnsiTheme="majorBidi" w:cstheme="majorBidi"/>
          <w:b/>
          <w:bCs/>
          <w:sz w:val="24"/>
          <w:szCs w:val="24"/>
          <w:vertAlign w:val="subscript"/>
          <w:lang w:val="id-ID"/>
        </w:rPr>
        <w:t>2</w:t>
      </w:r>
      <w:r w:rsidR="00640CBF" w:rsidRPr="001A7303">
        <w:rPr>
          <w:rFonts w:asciiTheme="majorBidi" w:hAnsiTheme="majorBidi" w:cstheme="majorBidi"/>
          <w:b/>
          <w:bCs/>
          <w:sz w:val="24"/>
          <w:szCs w:val="24"/>
        </w:rPr>
        <w:t>, Y</w:t>
      </w:r>
      <w:r w:rsidR="00640CBF" w:rsidRPr="001A7303">
        <w:rPr>
          <w:rFonts w:asciiTheme="majorBidi" w:hAnsiTheme="majorBidi" w:cstheme="majorBidi"/>
          <w:b/>
          <w:bCs/>
          <w:sz w:val="24"/>
          <w:szCs w:val="24"/>
          <w:lang w:val="id-ID"/>
        </w:rPr>
        <w:t>)</w:t>
      </w:r>
    </w:p>
    <w:p w:rsidR="00364D01" w:rsidRPr="00EF6C57" w:rsidRDefault="00640CBF" w:rsidP="00EF6C57">
      <w:pPr>
        <w:pStyle w:val="ListParagraph"/>
        <w:numPr>
          <w:ilvl w:val="0"/>
          <w:numId w:val="10"/>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Perhitungan</w:t>
      </w:r>
    </w:p>
    <w:p w:rsidR="00364D01" w:rsidRDefault="00364D01" w:rsidP="00364D01">
      <w:pPr>
        <w:pStyle w:val="ListParagraph"/>
        <w:spacing w:line="480" w:lineRule="auto"/>
        <w:ind w:left="786"/>
        <w:jc w:val="center"/>
        <w:rPr>
          <w:rFonts w:asciiTheme="majorBidi" w:hAnsiTheme="majorBidi" w:cstheme="majorBidi"/>
          <w:sz w:val="24"/>
          <w:szCs w:val="24"/>
        </w:rPr>
      </w:pPr>
      <w:r>
        <w:rPr>
          <w:rFonts w:asciiTheme="majorBidi" w:hAnsiTheme="majorBidi" w:cstheme="majorBidi"/>
          <w:sz w:val="24"/>
          <w:szCs w:val="24"/>
        </w:rPr>
        <w:t>Tabel.</w:t>
      </w:r>
      <w:r w:rsidR="008C60B1">
        <w:rPr>
          <w:rFonts w:asciiTheme="majorBidi" w:hAnsiTheme="majorBidi" w:cstheme="majorBidi"/>
          <w:sz w:val="24"/>
          <w:szCs w:val="24"/>
        </w:rPr>
        <w:t xml:space="preserve"> 1.8</w:t>
      </w:r>
    </w:p>
    <w:p w:rsidR="00364D01" w:rsidRDefault="00364D01" w:rsidP="00407C28">
      <w:pPr>
        <w:pStyle w:val="ListParagraph"/>
        <w:ind w:left="851"/>
        <w:jc w:val="center"/>
        <w:rPr>
          <w:rFonts w:asciiTheme="majorBidi" w:hAnsiTheme="majorBidi" w:cstheme="majorBidi"/>
          <w:sz w:val="24"/>
          <w:szCs w:val="24"/>
          <w:lang w:val="id-ID"/>
        </w:rPr>
      </w:pPr>
      <w:r>
        <w:rPr>
          <w:rFonts w:asciiTheme="majorBidi" w:hAnsiTheme="majorBidi" w:cstheme="majorBidi"/>
          <w:sz w:val="24"/>
          <w:szCs w:val="24"/>
        </w:rPr>
        <w:t xml:space="preserve">Data mengenai Korelasi </w:t>
      </w:r>
      <w:r w:rsidR="00407C28">
        <w:rPr>
          <w:rFonts w:asciiTheme="majorBidi" w:hAnsiTheme="majorBidi" w:cstheme="majorBidi"/>
          <w:sz w:val="24"/>
          <w:szCs w:val="24"/>
        </w:rPr>
        <w:t xml:space="preserve">antara </w:t>
      </w:r>
      <w:r w:rsidR="00407C28" w:rsidRPr="000F1D0C">
        <w:rPr>
          <w:rFonts w:asciiTheme="majorBidi" w:hAnsiTheme="majorBidi" w:cstheme="majorBidi"/>
          <w:sz w:val="24"/>
          <w:szCs w:val="24"/>
        </w:rPr>
        <w:t>X</w:t>
      </w:r>
      <w:r w:rsidR="00407C28" w:rsidRPr="000F1D0C">
        <w:rPr>
          <w:rFonts w:asciiTheme="majorBidi" w:hAnsiTheme="majorBidi" w:cstheme="majorBidi"/>
          <w:sz w:val="24"/>
          <w:szCs w:val="24"/>
          <w:vertAlign w:val="subscript"/>
          <w:lang w:val="id-ID"/>
        </w:rPr>
        <w:t>2</w:t>
      </w:r>
      <w:r w:rsidR="00407C28">
        <w:rPr>
          <w:rFonts w:asciiTheme="majorBidi" w:hAnsiTheme="majorBidi" w:cstheme="majorBidi"/>
          <w:sz w:val="24"/>
          <w:szCs w:val="24"/>
        </w:rPr>
        <w:t xml:space="preserve"> dan Y</w:t>
      </w:r>
    </w:p>
    <w:p w:rsidR="00364D01" w:rsidRPr="00364D01" w:rsidRDefault="00364D01" w:rsidP="00364D01">
      <w:pPr>
        <w:pStyle w:val="ListParagraph"/>
        <w:ind w:left="851"/>
        <w:jc w:val="center"/>
        <w:rPr>
          <w:rFonts w:asciiTheme="majorBidi" w:hAnsiTheme="majorBidi" w:cstheme="majorBidi"/>
          <w:sz w:val="24"/>
          <w:szCs w:val="24"/>
          <w:lang w:val="id-ID"/>
        </w:rPr>
      </w:pPr>
    </w:p>
    <w:tbl>
      <w:tblPr>
        <w:tblStyle w:val="TableGrid"/>
        <w:tblW w:w="0" w:type="auto"/>
        <w:tblInd w:w="1101" w:type="dxa"/>
        <w:tblLook w:val="04A0"/>
      </w:tblPr>
      <w:tblGrid>
        <w:gridCol w:w="930"/>
        <w:gridCol w:w="1770"/>
        <w:gridCol w:w="1268"/>
        <w:gridCol w:w="1268"/>
        <w:gridCol w:w="1267"/>
        <w:gridCol w:w="846"/>
      </w:tblGrid>
      <w:tr w:rsidR="00364D01" w:rsidTr="00CF31B4">
        <w:tc>
          <w:tcPr>
            <w:tcW w:w="2580" w:type="dxa"/>
            <w:gridSpan w:val="2"/>
            <w:vMerge w:val="restart"/>
            <w:tcBorders>
              <w:tl2br w:val="single" w:sz="4" w:space="0" w:color="auto"/>
            </w:tcBorders>
            <w:vAlign w:val="center"/>
          </w:tcPr>
          <w:p w:rsidR="00364D01" w:rsidRDefault="00364D01" w:rsidP="00CF31B4">
            <w:pPr>
              <w:tabs>
                <w:tab w:val="right" w:pos="2424"/>
              </w:tabs>
              <w:jc w:val="center"/>
              <w:rPr>
                <w:rFonts w:asciiTheme="majorBidi" w:hAnsiTheme="majorBidi" w:cstheme="majorBidi"/>
                <w:sz w:val="24"/>
                <w:szCs w:val="24"/>
              </w:rPr>
            </w:pPr>
          </w:p>
          <w:p w:rsidR="00364D01" w:rsidRDefault="000A667B" w:rsidP="000A667B">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364D01">
              <w:rPr>
                <w:rFonts w:asciiTheme="majorBidi" w:hAnsiTheme="majorBidi" w:cstheme="majorBidi"/>
                <w:sz w:val="24"/>
                <w:szCs w:val="24"/>
              </w:rPr>
              <w:tab/>
            </w:r>
            <w:r>
              <w:rPr>
                <w:rFonts w:asciiTheme="majorBidi" w:hAnsiTheme="majorBidi" w:cstheme="majorBidi"/>
                <w:sz w:val="24"/>
                <w:szCs w:val="24"/>
              </w:rPr>
              <w:t>X2</w:t>
            </w:r>
          </w:p>
          <w:p w:rsidR="00364D01" w:rsidRDefault="00364D01" w:rsidP="00CF31B4">
            <w:pPr>
              <w:jc w:val="center"/>
              <w:rPr>
                <w:rFonts w:asciiTheme="majorBidi" w:hAnsiTheme="majorBidi" w:cstheme="majorBidi"/>
                <w:sz w:val="24"/>
                <w:szCs w:val="24"/>
              </w:rPr>
            </w:pPr>
          </w:p>
        </w:tc>
        <w:tc>
          <w:tcPr>
            <w:tcW w:w="3803" w:type="dxa"/>
            <w:gridSpan w:val="3"/>
            <w:vAlign w:val="center"/>
          </w:tcPr>
          <w:p w:rsidR="00364D01" w:rsidRDefault="000A667B" w:rsidP="00CF31B4">
            <w:pPr>
              <w:jc w:val="center"/>
              <w:rPr>
                <w:rFonts w:asciiTheme="majorBidi" w:hAnsiTheme="majorBidi" w:cstheme="majorBidi"/>
                <w:sz w:val="24"/>
                <w:szCs w:val="24"/>
              </w:rPr>
            </w:pPr>
            <w:r>
              <w:rPr>
                <w:rFonts w:asciiTheme="majorBidi" w:hAnsiTheme="majorBidi" w:cstheme="majorBidi"/>
                <w:sz w:val="24"/>
                <w:szCs w:val="24"/>
              </w:rPr>
              <w:t>X2</w:t>
            </w:r>
          </w:p>
        </w:tc>
        <w:tc>
          <w:tcPr>
            <w:tcW w:w="846" w:type="dxa"/>
            <w:vMerge w:val="restart"/>
            <w:vAlign w:val="center"/>
          </w:tcPr>
          <w:p w:rsidR="00364D01" w:rsidRDefault="00364D01" w:rsidP="00CF31B4">
            <w:pPr>
              <w:jc w:val="center"/>
              <w:rPr>
                <w:rFonts w:asciiTheme="majorBidi" w:hAnsiTheme="majorBidi" w:cstheme="majorBidi"/>
                <w:sz w:val="24"/>
                <w:szCs w:val="24"/>
              </w:rPr>
            </w:pPr>
            <w:r>
              <w:rPr>
                <w:rFonts w:asciiTheme="majorBidi" w:hAnsiTheme="majorBidi" w:cstheme="majorBidi"/>
                <w:sz w:val="24"/>
                <w:szCs w:val="24"/>
              </w:rPr>
              <w:t>Total</w:t>
            </w:r>
          </w:p>
        </w:tc>
      </w:tr>
      <w:tr w:rsidR="00364D01" w:rsidTr="00CF31B4">
        <w:trPr>
          <w:trHeight w:val="300"/>
        </w:trPr>
        <w:tc>
          <w:tcPr>
            <w:tcW w:w="2580" w:type="dxa"/>
            <w:gridSpan w:val="2"/>
            <w:vMerge/>
            <w:vAlign w:val="center"/>
          </w:tcPr>
          <w:p w:rsidR="00364D01" w:rsidRDefault="00364D01" w:rsidP="00CF31B4">
            <w:pPr>
              <w:spacing w:line="480" w:lineRule="auto"/>
              <w:jc w:val="center"/>
              <w:rPr>
                <w:rFonts w:asciiTheme="majorBidi" w:hAnsiTheme="majorBidi" w:cstheme="majorBidi"/>
                <w:sz w:val="24"/>
                <w:szCs w:val="24"/>
              </w:rPr>
            </w:pPr>
          </w:p>
        </w:tc>
        <w:tc>
          <w:tcPr>
            <w:tcW w:w="126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364D01" w:rsidRDefault="00364D01" w:rsidP="00CF31B4">
            <w:pPr>
              <w:spacing w:line="480" w:lineRule="auto"/>
              <w:jc w:val="center"/>
              <w:rPr>
                <w:rFonts w:asciiTheme="majorBidi" w:hAnsiTheme="majorBidi" w:cstheme="majorBidi"/>
                <w:sz w:val="24"/>
                <w:szCs w:val="24"/>
              </w:rPr>
            </w:pPr>
          </w:p>
        </w:tc>
      </w:tr>
      <w:tr w:rsidR="00364D01" w:rsidTr="00CF31B4">
        <w:tc>
          <w:tcPr>
            <w:tcW w:w="882" w:type="dxa"/>
            <w:vMerge w:val="restart"/>
            <w:vAlign w:val="center"/>
          </w:tcPr>
          <w:p w:rsidR="00364D01" w:rsidRPr="00364D01" w:rsidRDefault="000A667B" w:rsidP="00364D01">
            <w:pPr>
              <w:spacing w:line="480" w:lineRule="auto"/>
              <w:jc w:val="center"/>
              <w:rPr>
                <w:rFonts w:asciiTheme="majorBidi" w:hAnsiTheme="majorBidi" w:cstheme="majorBidi"/>
                <w:sz w:val="24"/>
                <w:szCs w:val="24"/>
                <w:lang w:val="id-ID"/>
              </w:rPr>
            </w:pPr>
            <w:r>
              <w:rPr>
                <w:rFonts w:asciiTheme="majorBidi" w:hAnsiTheme="majorBidi" w:cstheme="majorBidi"/>
                <w:sz w:val="24"/>
                <w:szCs w:val="24"/>
              </w:rPr>
              <w:t>Y</w:t>
            </w:r>
          </w:p>
        </w:tc>
        <w:tc>
          <w:tcPr>
            <w:tcW w:w="169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364D01" w:rsidRPr="00C96797" w:rsidRDefault="00C96797" w:rsidP="00CF31B4">
            <w:pPr>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1268"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29</w:t>
            </w:r>
          </w:p>
        </w:tc>
        <w:tc>
          <w:tcPr>
            <w:tcW w:w="1267"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364D01" w:rsidRPr="00627EC4" w:rsidRDefault="000A667B" w:rsidP="00CF31B4">
            <w:pPr>
              <w:jc w:val="center"/>
              <w:rPr>
                <w:rFonts w:asciiTheme="majorBidi" w:hAnsiTheme="majorBidi" w:cstheme="majorBidi"/>
                <w:sz w:val="24"/>
                <w:szCs w:val="24"/>
              </w:rPr>
            </w:pPr>
            <w:r>
              <w:rPr>
                <w:rFonts w:asciiTheme="majorBidi" w:hAnsiTheme="majorBidi" w:cstheme="majorBidi"/>
                <w:sz w:val="24"/>
                <w:szCs w:val="24"/>
              </w:rPr>
              <w:t>2</w:t>
            </w:r>
          </w:p>
        </w:tc>
        <w:tc>
          <w:tcPr>
            <w:tcW w:w="846" w:type="dxa"/>
          </w:tcPr>
          <w:p w:rsidR="00364D01" w:rsidRDefault="00364D01" w:rsidP="00CF31B4">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46</w:t>
            </w:r>
          </w:p>
        </w:tc>
      </w:tr>
      <w:tr w:rsidR="00364D01" w:rsidTr="00CF31B4">
        <w:tc>
          <w:tcPr>
            <w:tcW w:w="882" w:type="dxa"/>
            <w:vMerge/>
            <w:vAlign w:val="center"/>
          </w:tcPr>
          <w:p w:rsidR="00364D01" w:rsidRDefault="00364D01" w:rsidP="00CF31B4">
            <w:pPr>
              <w:spacing w:line="480" w:lineRule="auto"/>
              <w:jc w:val="center"/>
              <w:rPr>
                <w:rFonts w:asciiTheme="majorBidi" w:hAnsiTheme="majorBidi" w:cstheme="majorBidi"/>
                <w:sz w:val="24"/>
                <w:szCs w:val="24"/>
              </w:rPr>
            </w:pPr>
          </w:p>
        </w:tc>
        <w:tc>
          <w:tcPr>
            <w:tcW w:w="169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364D01" w:rsidRPr="00627EC4"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12</w:t>
            </w:r>
          </w:p>
        </w:tc>
        <w:tc>
          <w:tcPr>
            <w:tcW w:w="1268"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42</w:t>
            </w:r>
          </w:p>
        </w:tc>
        <w:tc>
          <w:tcPr>
            <w:tcW w:w="1267"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364D01" w:rsidRPr="00627EC4" w:rsidRDefault="000A667B" w:rsidP="00CF31B4">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364D01" w:rsidRDefault="00364D01" w:rsidP="00CF31B4">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54</w:t>
            </w:r>
          </w:p>
        </w:tc>
      </w:tr>
      <w:tr w:rsidR="00364D01" w:rsidTr="00CF31B4">
        <w:tc>
          <w:tcPr>
            <w:tcW w:w="882" w:type="dxa"/>
            <w:vMerge/>
            <w:vAlign w:val="center"/>
          </w:tcPr>
          <w:p w:rsidR="00364D01" w:rsidRDefault="00364D01" w:rsidP="00CF31B4">
            <w:pPr>
              <w:spacing w:line="480" w:lineRule="auto"/>
              <w:jc w:val="center"/>
              <w:rPr>
                <w:rFonts w:asciiTheme="majorBidi" w:hAnsiTheme="majorBidi" w:cstheme="majorBidi"/>
                <w:sz w:val="24"/>
                <w:szCs w:val="24"/>
              </w:rPr>
            </w:pPr>
          </w:p>
        </w:tc>
        <w:tc>
          <w:tcPr>
            <w:tcW w:w="169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364D01" w:rsidRPr="00C96797" w:rsidRDefault="00C96797" w:rsidP="00CF31B4">
            <w:pPr>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1267" w:type="dxa"/>
          </w:tcPr>
          <w:p w:rsidR="00364D01" w:rsidRDefault="00364D01" w:rsidP="00CF31B4">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364D01" w:rsidRPr="00627EC4" w:rsidRDefault="00364D01" w:rsidP="00CF31B4">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364D01" w:rsidRDefault="00364D01" w:rsidP="00CF31B4">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364D01" w:rsidRPr="000A667B" w:rsidRDefault="000A667B" w:rsidP="00CF31B4">
            <w:pPr>
              <w:jc w:val="center"/>
              <w:rPr>
                <w:rFonts w:asciiTheme="majorBidi" w:hAnsiTheme="majorBidi" w:cstheme="majorBidi"/>
                <w:sz w:val="24"/>
                <w:szCs w:val="24"/>
              </w:rPr>
            </w:pPr>
            <w:r>
              <w:rPr>
                <w:rFonts w:asciiTheme="majorBidi" w:hAnsiTheme="majorBidi" w:cstheme="majorBidi"/>
                <w:sz w:val="24"/>
                <w:szCs w:val="24"/>
              </w:rPr>
              <w:t>0</w:t>
            </w:r>
          </w:p>
        </w:tc>
      </w:tr>
      <w:tr w:rsidR="00364D01" w:rsidTr="00CF31B4">
        <w:tc>
          <w:tcPr>
            <w:tcW w:w="882" w:type="dxa"/>
            <w:vMerge/>
            <w:vAlign w:val="center"/>
          </w:tcPr>
          <w:p w:rsidR="00364D01" w:rsidRDefault="00364D01" w:rsidP="00CF31B4">
            <w:pPr>
              <w:spacing w:line="480" w:lineRule="auto"/>
              <w:jc w:val="center"/>
              <w:rPr>
                <w:rFonts w:asciiTheme="majorBidi" w:hAnsiTheme="majorBidi" w:cstheme="majorBidi"/>
                <w:sz w:val="24"/>
                <w:szCs w:val="24"/>
              </w:rPr>
            </w:pPr>
          </w:p>
        </w:tc>
        <w:tc>
          <w:tcPr>
            <w:tcW w:w="1698" w:type="dxa"/>
            <w:vAlign w:val="center"/>
          </w:tcPr>
          <w:p w:rsidR="00364D01" w:rsidRDefault="00364D01" w:rsidP="00CF31B4">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364D01" w:rsidRDefault="00364D01" w:rsidP="00CF31B4">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(10</w:t>
            </w:r>
          </w:p>
          <w:p w:rsidR="00364D01" w:rsidRPr="00C96797" w:rsidRDefault="000A667B" w:rsidP="00C96797">
            <w:pPr>
              <w:jc w:val="center"/>
              <w:rPr>
                <w:rFonts w:asciiTheme="majorBidi" w:hAnsiTheme="majorBidi" w:cstheme="majorBidi"/>
                <w:sz w:val="24"/>
                <w:szCs w:val="24"/>
                <w:lang w:val="id-ID"/>
              </w:rPr>
            </w:pPr>
            <w:r>
              <w:rPr>
                <w:rFonts w:asciiTheme="majorBidi" w:hAnsiTheme="majorBidi" w:cstheme="majorBidi"/>
                <w:sz w:val="24"/>
                <w:szCs w:val="24"/>
              </w:rPr>
              <w:t>27</w:t>
            </w:r>
          </w:p>
        </w:tc>
        <w:tc>
          <w:tcPr>
            <w:tcW w:w="1268" w:type="dxa"/>
          </w:tcPr>
          <w:p w:rsidR="00364D01" w:rsidRDefault="00364D01" w:rsidP="00CF31B4">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(11</w:t>
            </w:r>
          </w:p>
          <w:p w:rsidR="00364D01" w:rsidRPr="00627EC4" w:rsidRDefault="000A667B" w:rsidP="00CF31B4">
            <w:pPr>
              <w:jc w:val="center"/>
              <w:rPr>
                <w:rFonts w:asciiTheme="majorBidi" w:hAnsiTheme="majorBidi" w:cstheme="majorBidi"/>
                <w:sz w:val="24"/>
                <w:szCs w:val="24"/>
              </w:rPr>
            </w:pPr>
            <w:r>
              <w:rPr>
                <w:rFonts w:asciiTheme="majorBidi" w:hAnsiTheme="majorBidi" w:cstheme="majorBidi"/>
                <w:sz w:val="24"/>
                <w:szCs w:val="24"/>
              </w:rPr>
              <w:t>71</w:t>
            </w:r>
          </w:p>
        </w:tc>
        <w:tc>
          <w:tcPr>
            <w:tcW w:w="1267" w:type="dxa"/>
          </w:tcPr>
          <w:p w:rsidR="00364D01" w:rsidRDefault="00364D01" w:rsidP="00CF31B4">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(12</w:t>
            </w:r>
          </w:p>
          <w:p w:rsidR="00364D01" w:rsidRPr="00627EC4" w:rsidRDefault="000A667B" w:rsidP="000A667B">
            <w:pPr>
              <w:jc w:val="center"/>
              <w:rPr>
                <w:rFonts w:asciiTheme="majorBidi" w:hAnsiTheme="majorBidi" w:cstheme="majorBidi"/>
                <w:sz w:val="24"/>
                <w:szCs w:val="24"/>
              </w:rPr>
            </w:pPr>
            <w:r>
              <w:rPr>
                <w:rFonts w:asciiTheme="majorBidi" w:hAnsiTheme="majorBidi" w:cstheme="majorBidi"/>
                <w:sz w:val="24"/>
                <w:szCs w:val="24"/>
              </w:rPr>
              <w:t>2</w:t>
            </w:r>
          </w:p>
        </w:tc>
        <w:tc>
          <w:tcPr>
            <w:tcW w:w="846" w:type="dxa"/>
          </w:tcPr>
          <w:p w:rsidR="00364D01" w:rsidRDefault="00364D01" w:rsidP="00CF31B4">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364D01" w:rsidRPr="000A667B" w:rsidRDefault="00364D01" w:rsidP="000A667B">
            <w:pPr>
              <w:jc w:val="center"/>
              <w:rPr>
                <w:rFonts w:asciiTheme="majorBidi" w:hAnsiTheme="majorBidi" w:cstheme="majorBidi"/>
                <w:sz w:val="24"/>
                <w:szCs w:val="24"/>
              </w:rPr>
            </w:pPr>
            <w:r>
              <w:rPr>
                <w:rFonts w:asciiTheme="majorBidi" w:hAnsiTheme="majorBidi" w:cstheme="majorBidi"/>
                <w:sz w:val="24"/>
                <w:szCs w:val="24"/>
              </w:rPr>
              <w:t>10</w:t>
            </w:r>
            <w:r w:rsidR="000A667B">
              <w:rPr>
                <w:rFonts w:asciiTheme="majorBidi" w:hAnsiTheme="majorBidi" w:cstheme="majorBidi"/>
                <w:sz w:val="24"/>
                <w:szCs w:val="24"/>
              </w:rPr>
              <w:t>0</w:t>
            </w:r>
          </w:p>
        </w:tc>
      </w:tr>
    </w:tbl>
    <w:p w:rsidR="009B4DDA" w:rsidRDefault="009B4DDA" w:rsidP="009B4DDA">
      <w:pPr>
        <w:pStyle w:val="ListParagraph"/>
        <w:spacing w:line="480" w:lineRule="auto"/>
        <w:ind w:left="993" w:firstLine="567"/>
        <w:jc w:val="both"/>
        <w:rPr>
          <w:rFonts w:asciiTheme="majorBidi" w:hAnsiTheme="majorBidi" w:cstheme="majorBidi"/>
          <w:sz w:val="24"/>
          <w:szCs w:val="24"/>
          <w:lang w:val="id-ID"/>
        </w:rPr>
      </w:pPr>
    </w:p>
    <w:p w:rsidR="009B4DDA" w:rsidRDefault="009B4DDA" w:rsidP="009B4DDA">
      <w:pPr>
        <w:pStyle w:val="ListParagraph"/>
        <w:spacing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rPr>
        <w:t xml:space="preserve">Setelah cn dan rn diketahui, maka langkah selanjutnya adalah mencari harga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melalui tabel berikut ini:</w:t>
      </w:r>
    </w:p>
    <w:p w:rsidR="005B7268" w:rsidRDefault="005B7268" w:rsidP="005B7268">
      <w:pPr>
        <w:pStyle w:val="ListParagraph"/>
        <w:spacing w:line="480" w:lineRule="auto"/>
        <w:ind w:left="709" w:firstLine="567"/>
        <w:jc w:val="center"/>
        <w:rPr>
          <w:rFonts w:asciiTheme="majorBidi" w:hAnsiTheme="majorBidi" w:cstheme="majorBidi"/>
          <w:sz w:val="24"/>
          <w:szCs w:val="24"/>
        </w:rPr>
      </w:pPr>
      <w:r>
        <w:rPr>
          <w:rFonts w:asciiTheme="majorBidi" w:hAnsiTheme="majorBidi" w:cstheme="majorBidi"/>
          <w:sz w:val="24"/>
          <w:szCs w:val="24"/>
        </w:rPr>
        <w:t>Tabel.</w:t>
      </w:r>
      <w:r w:rsidR="008C60B1">
        <w:rPr>
          <w:rFonts w:asciiTheme="majorBidi" w:hAnsiTheme="majorBidi" w:cstheme="majorBidi"/>
          <w:sz w:val="24"/>
          <w:szCs w:val="24"/>
        </w:rPr>
        <w:t xml:space="preserve"> 1.9</w:t>
      </w:r>
    </w:p>
    <w:p w:rsidR="005B7268" w:rsidRPr="00407C28" w:rsidRDefault="005B7268" w:rsidP="00407C28">
      <w:pPr>
        <w:pStyle w:val="ListParagraph"/>
        <w:ind w:left="851"/>
        <w:jc w:val="center"/>
        <w:rPr>
          <w:rFonts w:asciiTheme="majorBidi" w:hAnsiTheme="majorBidi" w:cstheme="majorBidi"/>
          <w:sz w:val="24"/>
          <w:szCs w:val="24"/>
          <w:lang w:val="id-ID"/>
        </w:rPr>
      </w:pPr>
      <w:r>
        <w:rPr>
          <w:rFonts w:asciiTheme="majorBidi" w:hAnsiTheme="majorBidi" w:cstheme="majorBidi"/>
          <w:sz w:val="24"/>
          <w:szCs w:val="24"/>
        </w:rPr>
        <w:t xml:space="preserve">Perhitungan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 xml:space="preserve">mengenai Korelasi </w:t>
      </w:r>
      <w:r w:rsidR="00407C28">
        <w:rPr>
          <w:rFonts w:asciiTheme="majorBidi" w:hAnsiTheme="majorBidi" w:cstheme="majorBidi"/>
          <w:sz w:val="24"/>
          <w:szCs w:val="24"/>
        </w:rPr>
        <w:t xml:space="preserve">antara </w:t>
      </w:r>
      <w:r w:rsidR="00407C28" w:rsidRPr="000F1D0C">
        <w:rPr>
          <w:rFonts w:asciiTheme="majorBidi" w:hAnsiTheme="majorBidi" w:cstheme="majorBidi"/>
          <w:sz w:val="24"/>
          <w:szCs w:val="24"/>
        </w:rPr>
        <w:t>X</w:t>
      </w:r>
      <w:r w:rsidR="00407C28" w:rsidRPr="000F1D0C">
        <w:rPr>
          <w:rFonts w:asciiTheme="majorBidi" w:hAnsiTheme="majorBidi" w:cstheme="majorBidi"/>
          <w:sz w:val="24"/>
          <w:szCs w:val="24"/>
          <w:vertAlign w:val="subscript"/>
          <w:lang w:val="id-ID"/>
        </w:rPr>
        <w:t>2</w:t>
      </w:r>
      <w:r w:rsidR="00407C28">
        <w:rPr>
          <w:rFonts w:asciiTheme="majorBidi" w:hAnsiTheme="majorBidi" w:cstheme="majorBidi"/>
          <w:sz w:val="24"/>
          <w:szCs w:val="24"/>
        </w:rPr>
        <w:t xml:space="preserve"> dan Y</w:t>
      </w:r>
    </w:p>
    <w:p w:rsidR="009B4DDA" w:rsidRDefault="009B4DDA" w:rsidP="009B4DDA">
      <w:pPr>
        <w:pStyle w:val="ListParagraph"/>
        <w:spacing w:line="480" w:lineRule="auto"/>
        <w:ind w:left="993" w:firstLine="567"/>
        <w:jc w:val="both"/>
        <w:rPr>
          <w:rFonts w:asciiTheme="majorBidi" w:hAnsiTheme="majorBidi" w:cstheme="majorBidi"/>
          <w:sz w:val="24"/>
          <w:szCs w:val="24"/>
          <w:lang w:val="id-ID"/>
        </w:rPr>
      </w:pPr>
    </w:p>
    <w:tbl>
      <w:tblPr>
        <w:tblStyle w:val="TableGrid"/>
        <w:tblW w:w="7229" w:type="dxa"/>
        <w:tblInd w:w="1101" w:type="dxa"/>
        <w:tblLayout w:type="fixed"/>
        <w:tblLook w:val="04A0"/>
      </w:tblPr>
      <w:tblGrid>
        <w:gridCol w:w="567"/>
        <w:gridCol w:w="567"/>
        <w:gridCol w:w="2409"/>
        <w:gridCol w:w="1134"/>
        <w:gridCol w:w="993"/>
        <w:gridCol w:w="1559"/>
      </w:tblGrid>
      <w:tr w:rsidR="00CF31B4" w:rsidTr="00CF31B4">
        <w:tc>
          <w:tcPr>
            <w:tcW w:w="567"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 id="_x0000_i1043" type="#_x0000_t75" style="width:39.35pt;height:31pt" o:ole="">
                  <v:imagedata r:id="rId8" o:title=""/>
                </v:shape>
                <o:OLEObject Type="Embed" ProgID="Equation.3" ShapeID="_x0000_i1043" DrawAspect="Content" ObjectID="_1406528286" r:id="rId44"/>
              </w:object>
            </w:r>
          </w:p>
        </w:tc>
        <w:tc>
          <w:tcPr>
            <w:tcW w:w="1134"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CF31B4" w:rsidRPr="00990B46" w:rsidRDefault="00CF31B4" w:rsidP="00CF31B4">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CF31B4" w:rsidRDefault="00CF31B4" w:rsidP="00CF31B4">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044" type="#_x0000_t75" style="width:67pt;height:36.85pt" o:ole="">
                  <v:imagedata r:id="rId10" o:title=""/>
                </v:shape>
                <o:OLEObject Type="Embed" ProgID="Equation.3" ShapeID="_x0000_i1044" DrawAspect="Content" ObjectID="_1406528287" r:id="rId45"/>
              </w:objec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CF31B4" w:rsidRPr="0028641D" w:rsidRDefault="0028641D" w:rsidP="00CF31B4">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409" w:type="dxa"/>
          </w:tcPr>
          <w:p w:rsidR="00CF31B4" w:rsidRPr="00D15F56"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E60F33" w:rsidRPr="00CF6DA6">
              <w:rPr>
                <w:rFonts w:asciiTheme="majorBidi" w:hAnsiTheme="majorBidi" w:cstheme="majorBidi"/>
                <w:position w:val="-22"/>
                <w:sz w:val="24"/>
                <w:szCs w:val="24"/>
              </w:rPr>
              <w:object w:dxaOrig="1620" w:dyaOrig="620">
                <v:shape id="_x0000_i1045" type="#_x0000_t75" style="width:81.2pt;height:31pt" o:ole="">
                  <v:imagedata r:id="rId46" o:title=""/>
                </v:shape>
                <o:OLEObject Type="Embed" ProgID="Equation.3" ShapeID="_x0000_i1045" DrawAspect="Content" ObjectID="_1406528288" r:id="rId47"/>
              </w:object>
            </w:r>
          </w:p>
        </w:tc>
        <w:tc>
          <w:tcPr>
            <w:tcW w:w="1134" w:type="dxa"/>
            <w:vAlign w:val="center"/>
          </w:tcPr>
          <w:p w:rsidR="00CF31B4" w:rsidRPr="00E60F33" w:rsidRDefault="00E60F33"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2,58</w:t>
            </w:r>
          </w:p>
        </w:tc>
        <w:tc>
          <w:tcPr>
            <w:tcW w:w="993" w:type="dxa"/>
            <w:vAlign w:val="center"/>
          </w:tcPr>
          <w:p w:rsidR="00CF31B4" w:rsidRPr="00E60F33" w:rsidRDefault="00E60F33"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6,66</w:t>
            </w:r>
          </w:p>
        </w:tc>
        <w:tc>
          <w:tcPr>
            <w:tcW w:w="1559" w:type="dxa"/>
            <w:vAlign w:val="center"/>
          </w:tcPr>
          <w:p w:rsidR="00CF31B4" w:rsidRPr="00E60F33" w:rsidRDefault="00E60F33"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0,54</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CF31B4" w:rsidRPr="00AA5557" w:rsidRDefault="00AA5557"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FE5F92" w:rsidRPr="00CF6DA6">
              <w:rPr>
                <w:rFonts w:asciiTheme="majorBidi" w:hAnsiTheme="majorBidi" w:cstheme="majorBidi"/>
                <w:position w:val="-22"/>
                <w:sz w:val="24"/>
                <w:szCs w:val="24"/>
              </w:rPr>
              <w:object w:dxaOrig="1620" w:dyaOrig="620">
                <v:shape id="_x0000_i1046" type="#_x0000_t75" style="width:81.2pt;height:31pt" o:ole="">
                  <v:imagedata r:id="rId48" o:title=""/>
                </v:shape>
                <o:OLEObject Type="Embed" ProgID="Equation.3" ShapeID="_x0000_i1046" DrawAspect="Content" ObjectID="_1406528289" r:id="rId49"/>
              </w:object>
            </w:r>
          </w:p>
        </w:tc>
        <w:tc>
          <w:tcPr>
            <w:tcW w:w="1134" w:type="dxa"/>
            <w:vAlign w:val="center"/>
          </w:tcPr>
          <w:p w:rsidR="00CF31B4" w:rsidRPr="00F7409A" w:rsidRDefault="00CF31B4" w:rsidP="00F7409A">
            <w:pPr>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47" type="#_x0000_t75" style="width:9.2pt;height:17.6pt" o:ole="">
                  <v:imagedata r:id="rId16" o:title=""/>
                </v:shape>
                <o:OLEObject Type="Embed" ProgID="Equation.3" ShapeID="_x0000_i1047" DrawAspect="Content" ObjectID="_1406528290" r:id="rId50"/>
              </w:object>
            </w:r>
            <w:r>
              <w:rPr>
                <w:rFonts w:asciiTheme="majorBidi" w:hAnsiTheme="majorBidi" w:cstheme="majorBidi" w:hint="cs"/>
                <w:sz w:val="24"/>
                <w:szCs w:val="24"/>
              </w:rPr>
              <w:t>−</w:t>
            </w:r>
            <w:r>
              <w:rPr>
                <w:rFonts w:asciiTheme="majorBidi" w:hAnsiTheme="majorBidi" w:cstheme="majorBidi"/>
                <w:sz w:val="24"/>
                <w:szCs w:val="24"/>
              </w:rPr>
              <w:t xml:space="preserve"> </w:t>
            </w:r>
            <w:r w:rsidR="00F7409A">
              <w:rPr>
                <w:rFonts w:asciiTheme="majorBidi" w:hAnsiTheme="majorBidi" w:cstheme="majorBidi"/>
                <w:sz w:val="24"/>
                <w:szCs w:val="24"/>
              </w:rPr>
              <w:t>3,66</w:t>
            </w:r>
          </w:p>
        </w:tc>
        <w:tc>
          <w:tcPr>
            <w:tcW w:w="993" w:type="dxa"/>
            <w:vAlign w:val="center"/>
          </w:tcPr>
          <w:p w:rsidR="00CF31B4" w:rsidRPr="00F7409A" w:rsidRDefault="00F7409A"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13,4</w:t>
            </w:r>
          </w:p>
        </w:tc>
        <w:tc>
          <w:tcPr>
            <w:tcW w:w="1559" w:type="dxa"/>
            <w:vAlign w:val="center"/>
          </w:tcPr>
          <w:p w:rsidR="00CF31B4" w:rsidRPr="00F7409A" w:rsidRDefault="000C5CEA" w:rsidP="00F7409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F7409A">
              <w:rPr>
                <w:rFonts w:asciiTheme="majorBidi" w:hAnsiTheme="majorBidi" w:cstheme="majorBidi"/>
                <w:sz w:val="24"/>
                <w:szCs w:val="24"/>
              </w:rPr>
              <w:t>41</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567" w:type="dxa"/>
          </w:tcPr>
          <w:p w:rsidR="00CF31B4" w:rsidRDefault="00AA5557"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FE5F92" w:rsidRPr="00CF6DA6">
              <w:rPr>
                <w:rFonts w:asciiTheme="majorBidi" w:hAnsiTheme="majorBidi" w:cstheme="majorBidi"/>
                <w:position w:val="-22"/>
                <w:sz w:val="24"/>
                <w:szCs w:val="24"/>
              </w:rPr>
              <w:object w:dxaOrig="1400" w:dyaOrig="620">
                <v:shape id="_x0000_i1048" type="#_x0000_t75" style="width:69.5pt;height:31pt" o:ole="">
                  <v:imagedata r:id="rId51" o:title=""/>
                </v:shape>
                <o:OLEObject Type="Embed" ProgID="Equation.3" ShapeID="_x0000_i1048" DrawAspect="Content" ObjectID="_1406528291" r:id="rId52"/>
              </w:object>
            </w:r>
          </w:p>
        </w:tc>
        <w:tc>
          <w:tcPr>
            <w:tcW w:w="1134" w:type="dxa"/>
            <w:vAlign w:val="center"/>
          </w:tcPr>
          <w:p w:rsidR="00CF31B4" w:rsidRDefault="00FE5F92"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1,08</w:t>
            </w:r>
          </w:p>
        </w:tc>
        <w:tc>
          <w:tcPr>
            <w:tcW w:w="993" w:type="dxa"/>
            <w:vAlign w:val="center"/>
          </w:tcPr>
          <w:p w:rsidR="00CF31B4" w:rsidRDefault="00FE5F92"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1,17</w:t>
            </w:r>
          </w:p>
        </w:tc>
        <w:tc>
          <w:tcPr>
            <w:tcW w:w="1559" w:type="dxa"/>
            <w:vAlign w:val="center"/>
          </w:tcPr>
          <w:p w:rsidR="00CF31B4" w:rsidRDefault="00FE5F92"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1,27</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CF31B4" w:rsidRPr="00AA5557" w:rsidRDefault="00AA5557"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FE5F92" w:rsidRPr="00CF6DA6">
              <w:rPr>
                <w:rFonts w:asciiTheme="majorBidi" w:hAnsiTheme="majorBidi" w:cstheme="majorBidi"/>
                <w:position w:val="-22"/>
                <w:sz w:val="24"/>
                <w:szCs w:val="24"/>
              </w:rPr>
              <w:object w:dxaOrig="1600" w:dyaOrig="620">
                <v:shape id="_x0000_i1049" type="#_x0000_t75" style="width:80.35pt;height:31pt" o:ole="">
                  <v:imagedata r:id="rId53" o:title=""/>
                </v:shape>
                <o:OLEObject Type="Embed" ProgID="Equation.3" ShapeID="_x0000_i1049" DrawAspect="Content" ObjectID="_1406528292" r:id="rId54"/>
              </w:object>
            </w:r>
          </w:p>
        </w:tc>
        <w:tc>
          <w:tcPr>
            <w:tcW w:w="1134" w:type="dxa"/>
            <w:vAlign w:val="center"/>
          </w:tcPr>
          <w:p w:rsidR="00CF31B4" w:rsidRPr="00BF6EB8" w:rsidRDefault="00CF31B4" w:rsidP="00BF6E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sidR="00BF6EB8">
              <w:rPr>
                <w:rFonts w:asciiTheme="majorBidi" w:hAnsiTheme="majorBidi" w:cstheme="majorBidi"/>
                <w:sz w:val="24"/>
                <w:szCs w:val="24"/>
              </w:rPr>
              <w:t>2,58</w:t>
            </w:r>
          </w:p>
        </w:tc>
        <w:tc>
          <w:tcPr>
            <w:tcW w:w="993" w:type="dxa"/>
            <w:vAlign w:val="center"/>
          </w:tcPr>
          <w:p w:rsidR="00CF31B4" w:rsidRPr="00BF6EB8" w:rsidRDefault="00BF6EB8"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6,66</w:t>
            </w:r>
          </w:p>
        </w:tc>
        <w:tc>
          <w:tcPr>
            <w:tcW w:w="1559" w:type="dxa"/>
            <w:vAlign w:val="center"/>
          </w:tcPr>
          <w:p w:rsidR="00CF31B4" w:rsidRPr="00BF6EB8" w:rsidRDefault="0006741A" w:rsidP="00BF6E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BF6EB8">
              <w:rPr>
                <w:rFonts w:asciiTheme="majorBidi" w:hAnsiTheme="majorBidi" w:cstheme="majorBidi"/>
                <w:sz w:val="24"/>
                <w:szCs w:val="24"/>
              </w:rPr>
              <w:t>46</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CF31B4" w:rsidRPr="00771278" w:rsidRDefault="00771278" w:rsidP="00CF31B4">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42</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496936" w:rsidRPr="00CF6DA6">
              <w:rPr>
                <w:rFonts w:asciiTheme="majorBidi" w:hAnsiTheme="majorBidi" w:cstheme="majorBidi"/>
                <w:position w:val="-22"/>
                <w:sz w:val="24"/>
                <w:szCs w:val="24"/>
              </w:rPr>
              <w:object w:dxaOrig="1600" w:dyaOrig="620">
                <v:shape id="_x0000_i1050" type="#_x0000_t75" style="width:80.35pt;height:31pt" o:ole="">
                  <v:imagedata r:id="rId55" o:title=""/>
                </v:shape>
                <o:OLEObject Type="Embed" ProgID="Equation.3" ShapeID="_x0000_i1050" DrawAspect="Content" ObjectID="_1406528293" r:id="rId56"/>
              </w:object>
            </w:r>
          </w:p>
        </w:tc>
        <w:tc>
          <w:tcPr>
            <w:tcW w:w="1134" w:type="dxa"/>
            <w:vAlign w:val="center"/>
          </w:tcPr>
          <w:p w:rsidR="00CF31B4" w:rsidRPr="00D342C1" w:rsidRDefault="00771278"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3</w:t>
            </w:r>
            <w:r w:rsidR="00D342C1">
              <w:rPr>
                <w:rFonts w:asciiTheme="majorBidi" w:hAnsiTheme="majorBidi" w:cstheme="majorBidi"/>
                <w:sz w:val="24"/>
                <w:szCs w:val="24"/>
              </w:rPr>
              <w:t>,66</w:t>
            </w:r>
          </w:p>
        </w:tc>
        <w:tc>
          <w:tcPr>
            <w:tcW w:w="993" w:type="dxa"/>
            <w:vAlign w:val="center"/>
          </w:tcPr>
          <w:p w:rsidR="00CF31B4" w:rsidRPr="00D342C1" w:rsidRDefault="00D342C1"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13,4</w:t>
            </w:r>
          </w:p>
        </w:tc>
        <w:tc>
          <w:tcPr>
            <w:tcW w:w="1559" w:type="dxa"/>
            <w:vAlign w:val="center"/>
          </w:tcPr>
          <w:p w:rsidR="00CF31B4" w:rsidRPr="00D342C1" w:rsidRDefault="00771278"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D342C1">
              <w:rPr>
                <w:rFonts w:asciiTheme="majorBidi" w:hAnsiTheme="majorBidi" w:cstheme="majorBidi"/>
                <w:sz w:val="24"/>
                <w:szCs w:val="24"/>
              </w:rPr>
              <w:t>35</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496936" w:rsidRPr="00CF6DA6">
              <w:rPr>
                <w:rFonts w:asciiTheme="majorBidi" w:hAnsiTheme="majorBidi" w:cstheme="majorBidi"/>
                <w:position w:val="-22"/>
                <w:sz w:val="24"/>
                <w:szCs w:val="24"/>
              </w:rPr>
              <w:object w:dxaOrig="1340" w:dyaOrig="620">
                <v:shape id="_x0000_i1051" type="#_x0000_t75" style="width:67pt;height:31pt" o:ole="">
                  <v:imagedata r:id="rId57" o:title=""/>
                </v:shape>
                <o:OLEObject Type="Embed" ProgID="Equation.3" ShapeID="_x0000_i1051" DrawAspect="Content" ObjectID="_1406528294" r:id="rId58"/>
              </w:object>
            </w:r>
          </w:p>
        </w:tc>
        <w:tc>
          <w:tcPr>
            <w:tcW w:w="1134"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lang w:val="id-ID"/>
              </w:rPr>
              <w:t>1,0</w:t>
            </w:r>
            <w:r>
              <w:rPr>
                <w:rFonts w:asciiTheme="majorBidi" w:hAnsiTheme="majorBidi" w:cstheme="majorBidi"/>
                <w:sz w:val="24"/>
                <w:szCs w:val="24"/>
              </w:rPr>
              <w:t>8</w:t>
            </w:r>
          </w:p>
        </w:tc>
        <w:tc>
          <w:tcPr>
            <w:tcW w:w="993" w:type="dxa"/>
            <w:vAlign w:val="center"/>
          </w:tcPr>
          <w:p w:rsidR="00CF31B4"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1,17</w:t>
            </w:r>
          </w:p>
        </w:tc>
        <w:tc>
          <w:tcPr>
            <w:tcW w:w="1559" w:type="dxa"/>
            <w:vAlign w:val="center"/>
          </w:tcPr>
          <w:p w:rsidR="00CF31B4"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1,083</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CF31B4" w:rsidRPr="00AA5557" w:rsidRDefault="00AA5557"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496936" w:rsidRPr="00CF6DA6">
              <w:rPr>
                <w:rFonts w:asciiTheme="majorBidi" w:hAnsiTheme="majorBidi" w:cstheme="majorBidi"/>
                <w:position w:val="-22"/>
                <w:sz w:val="24"/>
                <w:szCs w:val="24"/>
              </w:rPr>
              <w:object w:dxaOrig="1100" w:dyaOrig="620">
                <v:shape id="_x0000_i1052" type="#_x0000_t75" style="width:55.25pt;height:31pt" o:ole="">
                  <v:imagedata r:id="rId59" o:title=""/>
                </v:shape>
                <o:OLEObject Type="Embed" ProgID="Equation.3" ShapeID="_x0000_i1052" DrawAspect="Content" ObjectID="_1406528295" r:id="rId60"/>
              </w:object>
            </w:r>
          </w:p>
        </w:tc>
        <w:tc>
          <w:tcPr>
            <w:tcW w:w="1134"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CF31B4" w:rsidRPr="00334AE1" w:rsidRDefault="00334AE1" w:rsidP="00CF31B4">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7E00A1" w:rsidRPr="00CF6DA6">
              <w:rPr>
                <w:rFonts w:asciiTheme="majorBidi" w:hAnsiTheme="majorBidi" w:cstheme="majorBidi"/>
                <w:position w:val="-22"/>
                <w:sz w:val="24"/>
                <w:szCs w:val="24"/>
              </w:rPr>
              <w:object w:dxaOrig="1080" w:dyaOrig="620">
                <v:shape id="_x0000_i1053" type="#_x0000_t75" style="width:54.4pt;height:31pt" o:ole="">
                  <v:imagedata r:id="rId61" o:title=""/>
                </v:shape>
                <o:OLEObject Type="Embed" ProgID="Equation.3" ShapeID="_x0000_i1053" DrawAspect="Content" ObjectID="_1406528296" r:id="rId62"/>
              </w:object>
            </w:r>
          </w:p>
        </w:tc>
        <w:tc>
          <w:tcPr>
            <w:tcW w:w="1134" w:type="dxa"/>
            <w:vAlign w:val="center"/>
          </w:tcPr>
          <w:p w:rsidR="00CF31B4" w:rsidRPr="00334AE1" w:rsidRDefault="00496936" w:rsidP="00CF31B4">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rPr>
              <w:t>0</w:t>
            </w:r>
          </w:p>
        </w:tc>
        <w:tc>
          <w:tcPr>
            <w:tcW w:w="993"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F31B4" w:rsidRPr="00496936" w:rsidRDefault="00496936"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F31B4" w:rsidTr="00CF31B4">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7E00A1" w:rsidRPr="00CF6DA6">
              <w:rPr>
                <w:rFonts w:asciiTheme="majorBidi" w:hAnsiTheme="majorBidi" w:cstheme="majorBidi"/>
                <w:position w:val="-22"/>
                <w:sz w:val="24"/>
                <w:szCs w:val="24"/>
              </w:rPr>
              <w:object w:dxaOrig="980" w:dyaOrig="620">
                <v:shape id="_x0000_i1054" type="#_x0000_t75" style="width:48.55pt;height:31pt" o:ole="">
                  <v:imagedata r:id="rId63" o:title=""/>
                </v:shape>
                <o:OLEObject Type="Embed" ProgID="Equation.3" ShapeID="_x0000_i1054" DrawAspect="Content" ObjectID="_1406528297" r:id="rId64"/>
              </w:object>
            </w:r>
          </w:p>
        </w:tc>
        <w:tc>
          <w:tcPr>
            <w:tcW w:w="1134"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F31B4" w:rsidRDefault="00CF31B4" w:rsidP="00CF31B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F31B4" w:rsidTr="00CF31B4">
        <w:tc>
          <w:tcPr>
            <w:tcW w:w="567" w:type="dxa"/>
          </w:tcPr>
          <w:p w:rsidR="00CF31B4" w:rsidRPr="000D6FA8" w:rsidRDefault="00CF31B4" w:rsidP="00CF31B4">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CF31B4" w:rsidRDefault="00CF31B4" w:rsidP="00CF31B4">
            <w:pPr>
              <w:pStyle w:val="ListParagraph"/>
              <w:spacing w:line="276" w:lineRule="auto"/>
              <w:ind w:left="0"/>
              <w:jc w:val="center"/>
              <w:rPr>
                <w:rFonts w:asciiTheme="majorBidi" w:hAnsiTheme="majorBidi" w:cstheme="majorBidi"/>
                <w:sz w:val="24"/>
                <w:szCs w:val="24"/>
              </w:rPr>
            </w:pPr>
          </w:p>
        </w:tc>
        <w:tc>
          <w:tcPr>
            <w:tcW w:w="2409" w:type="dxa"/>
          </w:tcPr>
          <w:p w:rsidR="00CF31B4" w:rsidRDefault="00CF31B4" w:rsidP="00CF31B4">
            <w:pPr>
              <w:pStyle w:val="ListParagraph"/>
              <w:spacing w:line="276" w:lineRule="auto"/>
              <w:ind w:left="0"/>
              <w:jc w:val="both"/>
              <w:rPr>
                <w:rFonts w:asciiTheme="majorBidi" w:hAnsiTheme="majorBidi" w:cstheme="majorBidi"/>
                <w:sz w:val="24"/>
                <w:szCs w:val="24"/>
              </w:rPr>
            </w:pPr>
          </w:p>
        </w:tc>
        <w:tc>
          <w:tcPr>
            <w:tcW w:w="1134" w:type="dxa"/>
          </w:tcPr>
          <w:p w:rsidR="00CF31B4" w:rsidRDefault="00CF31B4" w:rsidP="00CF31B4">
            <w:pPr>
              <w:pStyle w:val="ListParagraph"/>
              <w:spacing w:line="276" w:lineRule="auto"/>
              <w:ind w:left="0"/>
              <w:jc w:val="both"/>
              <w:rPr>
                <w:rFonts w:asciiTheme="majorBidi" w:hAnsiTheme="majorBidi" w:cstheme="majorBidi"/>
                <w:sz w:val="24"/>
                <w:szCs w:val="24"/>
              </w:rPr>
            </w:pPr>
          </w:p>
        </w:tc>
        <w:tc>
          <w:tcPr>
            <w:tcW w:w="993" w:type="dxa"/>
          </w:tcPr>
          <w:p w:rsidR="00CF31B4" w:rsidRDefault="00CF31B4" w:rsidP="00CF31B4">
            <w:pPr>
              <w:pStyle w:val="ListParagraph"/>
              <w:spacing w:line="276" w:lineRule="auto"/>
              <w:ind w:left="0"/>
              <w:jc w:val="both"/>
              <w:rPr>
                <w:rFonts w:asciiTheme="majorBidi" w:hAnsiTheme="majorBidi" w:cstheme="majorBidi"/>
                <w:sz w:val="24"/>
                <w:szCs w:val="24"/>
              </w:rPr>
            </w:pPr>
          </w:p>
        </w:tc>
        <w:tc>
          <w:tcPr>
            <w:tcW w:w="1559" w:type="dxa"/>
            <w:vAlign w:val="center"/>
          </w:tcPr>
          <w:p w:rsidR="00CF31B4" w:rsidRPr="00496936" w:rsidRDefault="00CF31B4" w:rsidP="00496936">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00496936">
              <w:rPr>
                <w:rFonts w:asciiTheme="majorBidi" w:hAnsiTheme="majorBidi" w:cstheme="majorBidi"/>
                <w:sz w:val="24"/>
                <w:szCs w:val="24"/>
              </w:rPr>
              <w:t>4,113</w:t>
            </w:r>
          </w:p>
        </w:tc>
      </w:tr>
    </w:tbl>
    <w:p w:rsidR="00CF31B4" w:rsidRPr="00CF31B4" w:rsidRDefault="00CF31B4" w:rsidP="009B4DDA">
      <w:pPr>
        <w:pStyle w:val="ListParagraph"/>
        <w:spacing w:line="480" w:lineRule="auto"/>
        <w:ind w:left="993" w:firstLine="567"/>
        <w:jc w:val="both"/>
        <w:rPr>
          <w:rFonts w:asciiTheme="majorBidi" w:hAnsiTheme="majorBidi" w:cstheme="majorBidi"/>
          <w:sz w:val="24"/>
          <w:szCs w:val="24"/>
          <w:lang w:val="id-ID"/>
        </w:rPr>
      </w:pPr>
    </w:p>
    <w:p w:rsidR="004A02B6" w:rsidRDefault="004A02B6" w:rsidP="007E00A1">
      <w:pPr>
        <w:pStyle w:val="ListParagraph"/>
        <w:spacing w:line="480" w:lineRule="auto"/>
        <w:ind w:left="993" w:firstLine="567"/>
        <w:jc w:val="both"/>
        <w:rPr>
          <w:rFonts w:asciiTheme="majorBidi" w:hAnsiTheme="majorBidi" w:cstheme="majorBidi"/>
          <w:sz w:val="24"/>
          <w:szCs w:val="24"/>
          <w:lang w:val="id-ID"/>
        </w:rPr>
      </w:pPr>
      <w:r w:rsidRPr="004A02B6">
        <w:rPr>
          <w:rFonts w:asciiTheme="majorBidi" w:hAnsiTheme="majorBidi" w:cstheme="majorBidi"/>
          <w:sz w:val="24"/>
          <w:szCs w:val="24"/>
          <w:lang w:val="id-ID"/>
        </w:rPr>
        <w:t xml:space="preserve">Dari tabel diatas dapat diketahui nilai </w:t>
      </w:r>
      <w:r w:rsidRPr="004A02B6">
        <w:rPr>
          <w:rFonts w:asciiTheme="majorBidi" w:hAnsiTheme="majorBidi" w:cstheme="majorBidi"/>
          <w:i/>
          <w:iCs/>
          <w:sz w:val="24"/>
          <w:szCs w:val="24"/>
          <w:lang w:val="id-ID"/>
        </w:rPr>
        <w:t xml:space="preserve">Chi-kuadrat </w:t>
      </w:r>
      <w:r w:rsidRPr="004A02B6">
        <w:rPr>
          <w:rFonts w:asciiTheme="majorBidi" w:hAnsiTheme="majorBidi" w:cstheme="majorBidi"/>
          <w:sz w:val="24"/>
          <w:szCs w:val="24"/>
          <w:lang w:val="id-ID"/>
        </w:rPr>
        <w:t xml:space="preserve">yaitu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2</w:t>
      </w:r>
      <w:r w:rsidRPr="004A02B6">
        <w:rPr>
          <w:rFonts w:asciiTheme="majorBidi" w:hAnsiTheme="majorBidi" w:cstheme="majorBidi"/>
          <w:sz w:val="24"/>
          <w:szCs w:val="24"/>
          <w:lang w:val="id-ID"/>
        </w:rPr>
        <w:t xml:space="preserve"> = </w:t>
      </w:r>
      <w:r w:rsidR="007E00A1" w:rsidRPr="007E00A1">
        <w:rPr>
          <w:rFonts w:asciiTheme="majorBidi" w:hAnsiTheme="majorBidi" w:cstheme="majorBidi"/>
          <w:sz w:val="24"/>
          <w:szCs w:val="24"/>
          <w:lang w:val="id-ID"/>
        </w:rPr>
        <w:t>4,113</w:t>
      </w:r>
      <w:r w:rsidRPr="004A02B6">
        <w:rPr>
          <w:rFonts w:asciiTheme="majorBidi" w:hAnsiTheme="majorBidi" w:cstheme="majorBidi"/>
          <w:sz w:val="24"/>
          <w:szCs w:val="24"/>
          <w:lang w:val="id-ID"/>
        </w:rPr>
        <w:t xml:space="preserve">, kemudian nilai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 xml:space="preserve">2 </w:t>
      </w:r>
      <w:r w:rsidRPr="004A02B6">
        <w:rPr>
          <w:rFonts w:asciiTheme="majorBidi" w:hAnsiTheme="majorBidi" w:cstheme="majorBidi"/>
          <w:sz w:val="24"/>
          <w:szCs w:val="24"/>
          <w:lang w:val="id-ID"/>
        </w:rPr>
        <w:t xml:space="preserve">dimasukkan ke dalam rumus KK, </w:t>
      </w:r>
    </w:p>
    <w:p w:rsidR="00500DD1" w:rsidRDefault="00500DD1" w:rsidP="00500DD1">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055" type="#_x0000_t75" style="width:57.75pt;height:36.85pt" o:ole="">
            <v:imagedata r:id="rId32" o:title=""/>
          </v:shape>
          <o:OLEObject Type="Embed" ProgID="Equation.3" ShapeID="_x0000_i1055" DrawAspect="Content" ObjectID="_1406528298" r:id="rId65"/>
        </w:object>
      </w:r>
    </w:p>
    <w:p w:rsidR="00500DD1" w:rsidRDefault="00500DD1" w:rsidP="00500DD1">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xml:space="preserve">= </w:t>
      </w:r>
      <w:r w:rsidR="007E00A1" w:rsidRPr="00500DD1">
        <w:rPr>
          <w:rFonts w:asciiTheme="majorBidi" w:hAnsiTheme="majorBidi" w:cstheme="majorBidi"/>
          <w:position w:val="-28"/>
          <w:sz w:val="24"/>
          <w:szCs w:val="24"/>
        </w:rPr>
        <w:object w:dxaOrig="1380" w:dyaOrig="720">
          <v:shape id="_x0000_i1056" type="#_x0000_t75" style="width:68.65pt;height:36.85pt" o:ole="">
            <v:imagedata r:id="rId66" o:title=""/>
          </v:shape>
          <o:OLEObject Type="Embed" ProgID="Equation.3" ShapeID="_x0000_i1056" DrawAspect="Content" ObjectID="_1406528299" r:id="rId67"/>
        </w:object>
      </w:r>
      <w:r>
        <w:rPr>
          <w:rFonts w:asciiTheme="majorBidi" w:hAnsiTheme="majorBidi" w:cstheme="majorBidi"/>
          <w:sz w:val="24"/>
          <w:szCs w:val="24"/>
        </w:rPr>
        <w:t xml:space="preserve"> = </w:t>
      </w:r>
      <w:r w:rsidR="007E00A1" w:rsidRPr="00D1332C">
        <w:rPr>
          <w:rFonts w:asciiTheme="majorBidi" w:hAnsiTheme="majorBidi" w:cstheme="majorBidi"/>
          <w:position w:val="-28"/>
          <w:sz w:val="24"/>
          <w:szCs w:val="24"/>
        </w:rPr>
        <w:object w:dxaOrig="1020" w:dyaOrig="720">
          <v:shape id="_x0000_i1057" type="#_x0000_t75" style="width:51.05pt;height:36.85pt" o:ole="">
            <v:imagedata r:id="rId68" o:title=""/>
          </v:shape>
          <o:OLEObject Type="Embed" ProgID="Equation.3" ShapeID="_x0000_i1057" DrawAspect="Content" ObjectID="_1406528300" r:id="rId69"/>
        </w:object>
      </w:r>
      <w:r>
        <w:rPr>
          <w:rFonts w:asciiTheme="majorBidi" w:hAnsiTheme="majorBidi" w:cstheme="majorBidi"/>
          <w:sz w:val="24"/>
          <w:szCs w:val="24"/>
        </w:rPr>
        <w:t xml:space="preserve"> = </w:t>
      </w:r>
      <w:r w:rsidR="00FC5E7D" w:rsidRPr="00D1332C">
        <w:rPr>
          <w:rFonts w:asciiTheme="majorBidi" w:hAnsiTheme="majorBidi" w:cstheme="majorBidi"/>
          <w:position w:val="-12"/>
          <w:sz w:val="24"/>
          <w:szCs w:val="24"/>
        </w:rPr>
        <w:object w:dxaOrig="900" w:dyaOrig="400">
          <v:shape id="_x0000_i1058" type="#_x0000_t75" style="width:45.2pt;height:19.25pt" o:ole="">
            <v:imagedata r:id="rId70" o:title=""/>
          </v:shape>
          <o:OLEObject Type="Embed" ProgID="Equation.3" ShapeID="_x0000_i1058" DrawAspect="Content" ObjectID="_1406528301" r:id="rId71"/>
        </w:object>
      </w:r>
    </w:p>
    <w:p w:rsidR="002F44E8" w:rsidRPr="002F44E8" w:rsidRDefault="00500DD1" w:rsidP="002F44E8">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w:t>
      </w:r>
      <w:r>
        <w:rPr>
          <w:rFonts w:asciiTheme="majorBidi" w:hAnsiTheme="majorBidi" w:cstheme="majorBidi"/>
          <w:sz w:val="24"/>
          <w:szCs w:val="24"/>
          <w:lang w:val="id-ID"/>
        </w:rPr>
        <w:t>1</w:t>
      </w:r>
      <w:r w:rsidR="007E00A1">
        <w:rPr>
          <w:rFonts w:asciiTheme="majorBidi" w:hAnsiTheme="majorBidi" w:cstheme="majorBidi"/>
          <w:sz w:val="24"/>
          <w:szCs w:val="24"/>
        </w:rPr>
        <w:t>99</w:t>
      </w:r>
    </w:p>
    <w:p w:rsidR="00E66773" w:rsidRDefault="00640CBF" w:rsidP="00E66773">
      <w:pPr>
        <w:pStyle w:val="ListParagraph"/>
        <w:numPr>
          <w:ilvl w:val="0"/>
          <w:numId w:val="10"/>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Interpretasi </w:t>
      </w:r>
    </w:p>
    <w:p w:rsidR="00E66773" w:rsidRPr="00E66773" w:rsidRDefault="00E66773" w:rsidP="00E66773">
      <w:pPr>
        <w:pStyle w:val="ListParagraph"/>
        <w:spacing w:line="480" w:lineRule="auto"/>
        <w:ind w:left="993" w:firstLine="567"/>
        <w:jc w:val="both"/>
        <w:rPr>
          <w:rFonts w:asciiTheme="majorBidi" w:hAnsiTheme="majorBidi" w:cstheme="majorBidi"/>
          <w:sz w:val="24"/>
          <w:szCs w:val="24"/>
          <w:lang w:val="id-ID"/>
        </w:rPr>
      </w:pPr>
      <w:r w:rsidRPr="00E66773">
        <w:rPr>
          <w:rFonts w:asciiTheme="majorBidi" w:hAnsiTheme="majorBidi" w:cstheme="majorBidi"/>
          <w:sz w:val="24"/>
          <w:szCs w:val="24"/>
        </w:rPr>
        <w:t>Pemberian interpretasi terhadap angka KK dengan mengubah harga C/KK menjadi Phi (</w:t>
      </w:r>
      <w:r>
        <w:sym w:font="Symbol" w:char="F066"/>
      </w:r>
      <w:r w:rsidRPr="00E66773">
        <w:rPr>
          <w:rFonts w:asciiTheme="majorBidi" w:hAnsiTheme="majorBidi" w:cstheme="majorBidi"/>
          <w:sz w:val="24"/>
          <w:szCs w:val="24"/>
        </w:rPr>
        <w:t>) terlebih dahulu, dengan mempergunakan rumus sebagai berikut:</w:t>
      </w:r>
    </w:p>
    <w:p w:rsidR="00E66773" w:rsidRDefault="00E66773" w:rsidP="00E66773">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lastRenderedPageBreak/>
        <w:sym w:font="Symbol" w:char="F066"/>
      </w:r>
      <w:r>
        <w:rPr>
          <w:rFonts w:asciiTheme="majorBidi" w:hAnsiTheme="majorBidi" w:cstheme="majorBidi"/>
          <w:sz w:val="24"/>
          <w:szCs w:val="24"/>
        </w:rPr>
        <w:t xml:space="preserve"> </w:t>
      </w:r>
      <w:r>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059" type="#_x0000_t75" style="width:54.4pt;height:35.15pt" o:ole="">
            <v:imagedata r:id="rId40" o:title=""/>
          </v:shape>
          <o:OLEObject Type="Embed" ProgID="Equation.3" ShapeID="_x0000_i1059" DrawAspect="Content" ObjectID="_1406528302" r:id="rId72"/>
        </w:object>
      </w:r>
    </w:p>
    <w:p w:rsidR="00E66773" w:rsidRDefault="00E66773" w:rsidP="00330776">
      <w:pPr>
        <w:pStyle w:val="ListParagraph"/>
        <w:spacing w:line="480" w:lineRule="auto"/>
        <w:ind w:left="1418"/>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CC69E3" w:rsidRPr="008D193F">
        <w:rPr>
          <w:rFonts w:asciiTheme="majorBidi" w:hAnsiTheme="majorBidi" w:cstheme="majorBidi"/>
          <w:position w:val="-40"/>
          <w:sz w:val="24"/>
          <w:szCs w:val="24"/>
        </w:rPr>
        <w:object w:dxaOrig="5560" w:dyaOrig="800">
          <v:shape id="_x0000_i1060" type="#_x0000_t75" style="width:277.95pt;height:39.35pt" o:ole="">
            <v:imagedata r:id="rId73" o:title=""/>
          </v:shape>
          <o:OLEObject Type="Embed" ProgID="Equation.3" ShapeID="_x0000_i1060" DrawAspect="Content" ObjectID="_1406528303" r:id="rId74"/>
        </w:object>
      </w:r>
    </w:p>
    <w:p w:rsidR="00BC18DF" w:rsidRPr="00BB3289" w:rsidRDefault="00BC18DF"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sidR="00FC5E7D">
        <w:rPr>
          <w:rFonts w:asciiTheme="majorBidi" w:hAnsiTheme="majorBidi" w:cstheme="majorBidi"/>
          <w:sz w:val="24"/>
          <w:szCs w:val="24"/>
        </w:rPr>
        <w:t>203</w:t>
      </w:r>
      <w:r w:rsidRPr="00BB3289">
        <w:rPr>
          <w:rFonts w:asciiTheme="majorBidi" w:hAnsiTheme="majorBidi" w:cstheme="majorBidi"/>
          <w:sz w:val="24"/>
          <w:szCs w:val="24"/>
        </w:rPr>
        <w:t xml:space="preserve"> 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Yakni df = N-nr = 100 – 2 = 98. Dengan df = 98 dapat diketahui pada taraf signifikansi 5 % adalah 0,195. </w:t>
      </w:r>
    </w:p>
    <w:p w:rsidR="00330776" w:rsidRPr="00AC284C" w:rsidRDefault="00BC18DF" w:rsidP="00E84AF8">
      <w:pPr>
        <w:pStyle w:val="ListParagraph"/>
        <w:spacing w:line="480" w:lineRule="auto"/>
        <w:ind w:left="993" w:firstLine="567"/>
        <w:jc w:val="both"/>
        <w:rPr>
          <w:rFonts w:asciiTheme="majorBidi" w:hAnsiTheme="majorBidi" w:cstheme="majorBidi"/>
          <w:sz w:val="24"/>
          <w:szCs w:val="24"/>
          <w:vertAlign w:val="subscript"/>
          <w:lang w:val="id-ID"/>
        </w:rPr>
      </w:pPr>
      <w:r>
        <w:rPr>
          <w:rFonts w:asciiTheme="majorBidi" w:hAnsiTheme="majorBidi" w:cstheme="majorBidi"/>
          <w:sz w:val="24"/>
          <w:szCs w:val="24"/>
        </w:rPr>
        <w:t xml:space="preserve">Kemudian dapat diketahui bahwa </w:t>
      </w:r>
      <w:r>
        <w:rPr>
          <w:rFonts w:asciiTheme="majorBidi" w:hAnsiTheme="majorBidi" w:cstheme="majorBidi"/>
          <w:sz w:val="24"/>
          <w:szCs w:val="24"/>
          <w:lang w:val="id-ID"/>
        </w:rPr>
        <w:t>nilai r</w:t>
      </w:r>
      <w:r>
        <w:rPr>
          <w:rFonts w:asciiTheme="majorBidi" w:hAnsiTheme="majorBidi" w:cstheme="majorBidi"/>
          <w:sz w:val="24"/>
          <w:szCs w:val="24"/>
          <w:vertAlign w:val="subscript"/>
          <w:lang w:val="id-ID"/>
        </w:rPr>
        <w:t xml:space="preserve">o </w:t>
      </w:r>
      <w:r w:rsidR="00CC69E3"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 </w:t>
      </w:r>
      <w:r>
        <w:rPr>
          <w:rFonts w:asciiTheme="majorBidi" w:hAnsiTheme="majorBidi" w:cstheme="majorBidi"/>
          <w:sz w:val="24"/>
          <w:szCs w:val="24"/>
          <w:lang w:val="id-ID"/>
        </w:rPr>
        <w:t xml:space="preserve">atau </w:t>
      </w:r>
      <w:r w:rsidRPr="00BB3289">
        <w:rPr>
          <w:rFonts w:asciiTheme="majorBidi" w:hAnsiTheme="majorBidi" w:cstheme="majorBidi"/>
          <w:sz w:val="24"/>
          <w:szCs w:val="24"/>
        </w:rPr>
        <w:t>0,</w:t>
      </w:r>
      <w:r w:rsidR="00CC69E3">
        <w:rPr>
          <w:rFonts w:asciiTheme="majorBidi" w:hAnsiTheme="majorBidi" w:cstheme="majorBidi"/>
          <w:sz w:val="24"/>
          <w:szCs w:val="24"/>
        </w:rPr>
        <w:t>203</w:t>
      </w:r>
      <w:r w:rsidRPr="00BB3289">
        <w:rPr>
          <w:rFonts w:asciiTheme="majorBidi" w:hAnsiTheme="majorBidi" w:cstheme="majorBidi"/>
          <w:sz w:val="24"/>
          <w:szCs w:val="24"/>
        </w:rPr>
        <w:t xml:space="preserve"> </w:t>
      </w:r>
      <w:r w:rsidR="00CC69E3"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w:t>
      </w:r>
      <w:r>
        <w:rPr>
          <w:rFonts w:asciiTheme="majorBidi" w:hAnsiTheme="majorBidi" w:cstheme="majorBidi"/>
          <w:sz w:val="24"/>
          <w:szCs w:val="24"/>
        </w:rPr>
        <w:t>0,195</w:t>
      </w:r>
      <w:r>
        <w:rPr>
          <w:rFonts w:asciiTheme="majorBidi" w:hAnsiTheme="majorBidi" w:cstheme="majorBidi"/>
          <w:sz w:val="24"/>
          <w:szCs w:val="24"/>
          <w:lang w:val="id-ID"/>
        </w:rPr>
        <w:t xml:space="preserve"> </w:t>
      </w:r>
      <w:r w:rsidR="00E84AF8">
        <w:rPr>
          <w:rFonts w:asciiTheme="majorBidi" w:hAnsiTheme="majorBidi" w:cstheme="majorBidi"/>
          <w:sz w:val="24"/>
          <w:szCs w:val="24"/>
        </w:rPr>
        <w:t>pada</w:t>
      </w:r>
      <w:r w:rsidR="00E84AF8">
        <w:rPr>
          <w:rFonts w:asciiTheme="majorBidi" w:hAnsiTheme="majorBidi" w:cstheme="majorBidi"/>
          <w:sz w:val="24"/>
          <w:szCs w:val="24"/>
          <w:lang w:val="id-ID"/>
        </w:rPr>
        <w:t xml:space="preserve"> taraf signifikansi 5 %</w:t>
      </w:r>
      <w:r>
        <w:rPr>
          <w:rFonts w:asciiTheme="majorBidi" w:hAnsiTheme="majorBidi" w:cstheme="majorBidi"/>
          <w:sz w:val="24"/>
          <w:szCs w:val="24"/>
          <w:lang w:val="id-ID"/>
        </w:rPr>
        <w:t>. Dengan demikian r</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signifikan</w:t>
      </w:r>
      <w:r w:rsidR="00CC69E3">
        <w:rPr>
          <w:rFonts w:asciiTheme="majorBidi" w:hAnsiTheme="majorBidi" w:cstheme="majorBidi"/>
          <w:sz w:val="24"/>
          <w:szCs w:val="24"/>
        </w:rPr>
        <w:t xml:space="preserve"> pada </w:t>
      </w:r>
      <w:r w:rsidR="00E84AF8">
        <w:rPr>
          <w:rFonts w:asciiTheme="majorBidi" w:hAnsiTheme="majorBidi" w:cstheme="majorBidi"/>
          <w:sz w:val="24"/>
          <w:szCs w:val="24"/>
        </w:rPr>
        <w:t xml:space="preserve">taraf signifikan 5 %, </w:t>
      </w:r>
      <w:r>
        <w:rPr>
          <w:rFonts w:asciiTheme="majorBidi" w:hAnsiTheme="majorBidi" w:cstheme="majorBidi"/>
          <w:sz w:val="24"/>
          <w:szCs w:val="24"/>
          <w:lang w:val="id-ID"/>
        </w:rPr>
        <w:t xml:space="preserve">maka hipotesis ke-2 terima </w:t>
      </w:r>
      <w:r w:rsidR="005B06CE">
        <w:rPr>
          <w:rFonts w:asciiTheme="majorBidi" w:hAnsiTheme="majorBidi" w:cstheme="majorBidi"/>
          <w:sz w:val="24"/>
          <w:szCs w:val="24"/>
          <w:lang w:val="id-ID"/>
        </w:rPr>
        <w:t>H</w:t>
      </w:r>
      <w:r w:rsidR="005B06CE">
        <w:rPr>
          <w:rFonts w:asciiTheme="majorBidi" w:hAnsiTheme="majorBidi" w:cstheme="majorBidi"/>
          <w:sz w:val="24"/>
          <w:szCs w:val="24"/>
          <w:vertAlign w:val="subscript"/>
          <w:lang w:val="id-ID"/>
        </w:rPr>
        <w:t>a</w:t>
      </w:r>
      <w:r w:rsidR="005B06C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tolak </w:t>
      </w:r>
      <w:r w:rsidR="005B06CE">
        <w:rPr>
          <w:rFonts w:asciiTheme="majorBidi" w:hAnsiTheme="majorBidi" w:cstheme="majorBidi"/>
          <w:sz w:val="24"/>
          <w:szCs w:val="24"/>
          <w:lang w:val="id-ID"/>
        </w:rPr>
        <w:t>H</w:t>
      </w:r>
      <w:r w:rsidR="005B06CE">
        <w:rPr>
          <w:rFonts w:asciiTheme="majorBidi" w:hAnsiTheme="majorBidi" w:cstheme="majorBidi"/>
          <w:sz w:val="24"/>
          <w:szCs w:val="24"/>
          <w:vertAlign w:val="subscript"/>
          <w:lang w:val="id-ID"/>
        </w:rPr>
        <w:t>o</w:t>
      </w:r>
      <w:r>
        <w:rPr>
          <w:rFonts w:asciiTheme="majorBidi" w:hAnsiTheme="majorBidi" w:cstheme="majorBidi"/>
          <w:sz w:val="24"/>
          <w:szCs w:val="24"/>
          <w:vertAlign w:val="subscript"/>
          <w:lang w:val="id-ID"/>
        </w:rPr>
        <w:t>.</w:t>
      </w:r>
    </w:p>
    <w:p w:rsidR="00640CBF" w:rsidRDefault="00640CBF" w:rsidP="00640CBF">
      <w:pPr>
        <w:pStyle w:val="ListParagraph"/>
        <w:numPr>
          <w:ilvl w:val="0"/>
          <w:numId w:val="10"/>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Kesimpulan </w:t>
      </w:r>
    </w:p>
    <w:p w:rsidR="00AC284C" w:rsidRDefault="005B06CE" w:rsidP="00AC284C">
      <w:pPr>
        <w:pStyle w:val="ListParagraph"/>
        <w:spacing w:line="480" w:lineRule="auto"/>
        <w:ind w:left="993" w:firstLine="567"/>
        <w:jc w:val="both"/>
        <w:rPr>
          <w:rFonts w:asciiTheme="majorBidi" w:hAnsiTheme="majorBidi" w:cstheme="majorBidi"/>
          <w:sz w:val="24"/>
          <w:szCs w:val="24"/>
          <w:lang w:val="id-ID"/>
        </w:rPr>
      </w:pPr>
      <w:r w:rsidRPr="00191B88">
        <w:rPr>
          <w:rFonts w:asciiTheme="majorBidi" w:hAnsiTheme="majorBidi" w:cstheme="majorBidi"/>
          <w:sz w:val="24"/>
          <w:szCs w:val="24"/>
        </w:rPr>
        <w:t xml:space="preserve">Ada </w:t>
      </w:r>
      <w:r w:rsidR="00AC284C" w:rsidRPr="00AC284C">
        <w:rPr>
          <w:rFonts w:asciiTheme="majorBidi" w:hAnsiTheme="majorBidi" w:cstheme="majorBidi"/>
          <w:sz w:val="24"/>
          <w:szCs w:val="24"/>
          <w:lang w:val="id-ID"/>
        </w:rPr>
        <w:t>korelasi</w:t>
      </w:r>
      <w:r w:rsidR="00AC284C" w:rsidRPr="00191B88">
        <w:rPr>
          <w:rFonts w:asciiTheme="majorBidi" w:hAnsiTheme="majorBidi" w:cstheme="majorBidi"/>
          <w:sz w:val="24"/>
          <w:szCs w:val="24"/>
        </w:rPr>
        <w:t xml:space="preserve"> yang </w:t>
      </w:r>
      <w:r w:rsidR="00E84AF8">
        <w:rPr>
          <w:rFonts w:asciiTheme="majorBidi" w:hAnsiTheme="majorBidi" w:cstheme="majorBidi"/>
          <w:sz w:val="24"/>
          <w:szCs w:val="24"/>
        </w:rPr>
        <w:t xml:space="preserve">positif dan </w:t>
      </w:r>
      <w:r w:rsidR="00AC284C" w:rsidRPr="00191B88">
        <w:rPr>
          <w:rFonts w:asciiTheme="majorBidi" w:hAnsiTheme="majorBidi" w:cstheme="majorBidi"/>
          <w:sz w:val="24"/>
          <w:szCs w:val="24"/>
        </w:rPr>
        <w:t xml:space="preserve">signifikan antara keterampilan </w:t>
      </w:r>
      <w:r w:rsidR="00AC284C" w:rsidRPr="00191B88">
        <w:rPr>
          <w:rFonts w:asciiTheme="majorBidi" w:hAnsiTheme="majorBidi" w:cstheme="majorBidi"/>
          <w:sz w:val="24"/>
          <w:szCs w:val="24"/>
          <w:lang w:val="id-ID"/>
        </w:rPr>
        <w:t xml:space="preserve">dasar mengajar </w:t>
      </w:r>
      <w:r w:rsidR="00AC284C" w:rsidRPr="00191B88">
        <w:rPr>
          <w:rFonts w:asciiTheme="majorBidi" w:hAnsiTheme="majorBidi" w:cstheme="majorBidi"/>
          <w:sz w:val="24"/>
          <w:szCs w:val="24"/>
        </w:rPr>
        <w:t xml:space="preserve">guru </w:t>
      </w:r>
      <w:r w:rsidR="00AC284C" w:rsidRPr="006422D6">
        <w:rPr>
          <w:rFonts w:asciiTheme="majorBidi" w:hAnsiTheme="majorBidi" w:cstheme="majorBidi"/>
          <w:sz w:val="24"/>
          <w:szCs w:val="24"/>
        </w:rPr>
        <w:t xml:space="preserve">dalam </w:t>
      </w:r>
      <w:r w:rsidR="00AC284C">
        <w:rPr>
          <w:rFonts w:asciiTheme="majorBidi" w:hAnsiTheme="majorBidi" w:cstheme="majorBidi"/>
          <w:sz w:val="24"/>
          <w:szCs w:val="24"/>
          <w:lang w:val="id-ID"/>
        </w:rPr>
        <w:t xml:space="preserve">memberikan </w:t>
      </w:r>
      <w:r w:rsidR="00AC284C" w:rsidRPr="000F1D0C">
        <w:rPr>
          <w:rFonts w:asciiTheme="majorBidi" w:hAnsiTheme="majorBidi" w:cstheme="majorBidi"/>
          <w:i/>
          <w:iCs/>
          <w:sz w:val="24"/>
          <w:szCs w:val="24"/>
        </w:rPr>
        <w:t>reinforcement</w:t>
      </w:r>
      <w:r w:rsidR="00AC284C" w:rsidRPr="006422D6">
        <w:rPr>
          <w:rFonts w:asciiTheme="majorBidi" w:hAnsiTheme="majorBidi" w:cstheme="majorBidi"/>
          <w:sz w:val="24"/>
          <w:szCs w:val="24"/>
        </w:rPr>
        <w:t xml:space="preserve"> </w:t>
      </w:r>
      <w:r w:rsidR="00AC284C">
        <w:rPr>
          <w:rFonts w:asciiTheme="majorBidi" w:hAnsiTheme="majorBidi" w:cstheme="majorBidi"/>
          <w:sz w:val="24"/>
          <w:szCs w:val="24"/>
        </w:rPr>
        <w:t>(X</w:t>
      </w:r>
      <w:r w:rsidR="00AC284C">
        <w:rPr>
          <w:rFonts w:asciiTheme="majorBidi" w:hAnsiTheme="majorBidi" w:cstheme="majorBidi"/>
          <w:sz w:val="24"/>
          <w:szCs w:val="24"/>
          <w:lang w:val="id-ID"/>
        </w:rPr>
        <w:t>2</w:t>
      </w:r>
      <w:r w:rsidR="00AC284C" w:rsidRPr="00191B88">
        <w:rPr>
          <w:rFonts w:asciiTheme="majorBidi" w:hAnsiTheme="majorBidi" w:cstheme="majorBidi"/>
          <w:sz w:val="24"/>
          <w:szCs w:val="24"/>
        </w:rPr>
        <w:t xml:space="preserve">)  dengan prestasi belajar siswa </w:t>
      </w:r>
      <w:r w:rsidR="00AC284C" w:rsidRPr="003F1A85">
        <w:rPr>
          <w:rFonts w:asciiTheme="majorBidi" w:hAnsiTheme="majorBidi" w:cstheme="majorBidi"/>
          <w:bCs/>
          <w:sz w:val="24"/>
          <w:szCs w:val="24"/>
        </w:rPr>
        <w:t>pada mata pelajaran Qur’an Hadits</w:t>
      </w:r>
      <w:r w:rsidR="00AC284C" w:rsidRPr="00191B88">
        <w:rPr>
          <w:rFonts w:asciiTheme="majorBidi" w:hAnsiTheme="majorBidi" w:cstheme="majorBidi"/>
          <w:sz w:val="24"/>
          <w:szCs w:val="24"/>
        </w:rPr>
        <w:t xml:space="preserve"> (Y)</w:t>
      </w:r>
      <w:r w:rsidR="00AC284C">
        <w:rPr>
          <w:rFonts w:asciiTheme="majorBidi" w:hAnsiTheme="majorBidi" w:cstheme="majorBidi"/>
          <w:sz w:val="24"/>
          <w:szCs w:val="24"/>
          <w:lang w:val="id-ID"/>
        </w:rPr>
        <w:t xml:space="preserve"> di M.A Terpadu Al-Anwar Durenan.</w:t>
      </w:r>
    </w:p>
    <w:p w:rsidR="002F44E8" w:rsidRPr="002F44E8" w:rsidRDefault="00640CBF" w:rsidP="002F44E8">
      <w:pPr>
        <w:pStyle w:val="ListParagraph"/>
        <w:numPr>
          <w:ilvl w:val="0"/>
          <w:numId w:val="6"/>
        </w:numPr>
        <w:spacing w:line="480" w:lineRule="auto"/>
        <w:jc w:val="both"/>
        <w:rPr>
          <w:rFonts w:asciiTheme="majorBidi" w:hAnsiTheme="majorBidi" w:cstheme="majorBidi"/>
          <w:b/>
          <w:bCs/>
          <w:sz w:val="24"/>
          <w:szCs w:val="24"/>
          <w:lang w:val="id-ID"/>
        </w:rPr>
      </w:pPr>
      <w:r w:rsidRPr="001A7303">
        <w:rPr>
          <w:rFonts w:asciiTheme="majorBidi" w:hAnsiTheme="majorBidi" w:cstheme="majorBidi"/>
          <w:b/>
          <w:bCs/>
          <w:sz w:val="24"/>
          <w:szCs w:val="24"/>
        </w:rPr>
        <w:t xml:space="preserve">Analisis Korelasi KDM guru dalam membuka dan menutup pelajaran dengan </w:t>
      </w:r>
      <w:r w:rsidR="00160341" w:rsidRPr="001A7303">
        <w:rPr>
          <w:rFonts w:asciiTheme="majorBidi" w:hAnsiTheme="majorBidi" w:cstheme="majorBidi"/>
          <w:b/>
          <w:bCs/>
          <w:sz w:val="24"/>
          <w:szCs w:val="24"/>
        </w:rPr>
        <w:t>prestasi b</w:t>
      </w:r>
      <w:r w:rsidRPr="001A7303">
        <w:rPr>
          <w:rFonts w:asciiTheme="majorBidi" w:hAnsiTheme="majorBidi" w:cstheme="majorBidi"/>
          <w:b/>
          <w:bCs/>
          <w:sz w:val="24"/>
          <w:szCs w:val="24"/>
        </w:rPr>
        <w:t>elajar pada Mapel Qur’an Hadits (X</w:t>
      </w:r>
      <w:r w:rsidRPr="001A7303">
        <w:rPr>
          <w:rFonts w:asciiTheme="majorBidi" w:hAnsiTheme="majorBidi" w:cstheme="majorBidi"/>
          <w:b/>
          <w:bCs/>
          <w:sz w:val="24"/>
          <w:szCs w:val="24"/>
          <w:vertAlign w:val="subscript"/>
          <w:lang w:val="id-ID"/>
        </w:rPr>
        <w:t>3</w:t>
      </w:r>
      <w:r w:rsidRPr="001A7303">
        <w:rPr>
          <w:rFonts w:asciiTheme="majorBidi" w:hAnsiTheme="majorBidi" w:cstheme="majorBidi"/>
          <w:b/>
          <w:bCs/>
          <w:sz w:val="24"/>
          <w:szCs w:val="24"/>
        </w:rPr>
        <w:t>, Y</w:t>
      </w:r>
      <w:r w:rsidRPr="001A7303">
        <w:rPr>
          <w:rFonts w:asciiTheme="majorBidi" w:hAnsiTheme="majorBidi" w:cstheme="majorBidi"/>
          <w:b/>
          <w:bCs/>
          <w:sz w:val="24"/>
          <w:szCs w:val="24"/>
          <w:lang w:val="id-ID"/>
        </w:rPr>
        <w:t>)</w:t>
      </w:r>
    </w:p>
    <w:p w:rsidR="00640CBF" w:rsidRPr="007B676F" w:rsidRDefault="00640CBF" w:rsidP="00640CBF">
      <w:pPr>
        <w:pStyle w:val="ListParagraph"/>
        <w:numPr>
          <w:ilvl w:val="1"/>
          <w:numId w:val="6"/>
        </w:numPr>
        <w:spacing w:line="480" w:lineRule="auto"/>
        <w:ind w:left="1134"/>
        <w:jc w:val="both"/>
        <w:rPr>
          <w:rFonts w:asciiTheme="majorBidi" w:hAnsiTheme="majorBidi" w:cstheme="majorBidi"/>
          <w:sz w:val="24"/>
          <w:szCs w:val="24"/>
          <w:lang w:val="id-ID"/>
        </w:rPr>
      </w:pPr>
      <w:r w:rsidRPr="00640CBF">
        <w:rPr>
          <w:rFonts w:asciiTheme="majorBidi" w:hAnsiTheme="majorBidi" w:cstheme="majorBidi"/>
          <w:sz w:val="24"/>
          <w:szCs w:val="24"/>
          <w:lang w:val="id-ID"/>
        </w:rPr>
        <w:t>Perhitungan</w:t>
      </w:r>
    </w:p>
    <w:p w:rsidR="007B676F" w:rsidRDefault="007B676F" w:rsidP="007B676F">
      <w:pPr>
        <w:pStyle w:val="ListParagraph"/>
        <w:spacing w:line="480" w:lineRule="auto"/>
        <w:ind w:left="786"/>
        <w:jc w:val="center"/>
        <w:rPr>
          <w:rFonts w:asciiTheme="majorBidi" w:hAnsiTheme="majorBidi" w:cstheme="majorBidi"/>
          <w:sz w:val="24"/>
          <w:szCs w:val="24"/>
        </w:rPr>
      </w:pPr>
      <w:r>
        <w:rPr>
          <w:rFonts w:asciiTheme="majorBidi" w:hAnsiTheme="majorBidi" w:cstheme="majorBidi"/>
          <w:sz w:val="24"/>
          <w:szCs w:val="24"/>
        </w:rPr>
        <w:t>Tabel.</w:t>
      </w:r>
      <w:r w:rsidR="000274BB">
        <w:rPr>
          <w:rFonts w:asciiTheme="majorBidi" w:hAnsiTheme="majorBidi" w:cstheme="majorBidi"/>
          <w:sz w:val="24"/>
          <w:szCs w:val="24"/>
        </w:rPr>
        <w:t xml:space="preserve"> 1. 10</w:t>
      </w:r>
    </w:p>
    <w:p w:rsidR="007B676F" w:rsidRDefault="007B676F" w:rsidP="000274BB">
      <w:pPr>
        <w:pStyle w:val="ListParagraph"/>
        <w:ind w:left="786"/>
        <w:jc w:val="center"/>
        <w:rPr>
          <w:rFonts w:asciiTheme="majorBidi" w:hAnsiTheme="majorBidi" w:cstheme="majorBidi"/>
          <w:sz w:val="24"/>
          <w:szCs w:val="24"/>
          <w:lang w:val="id-ID"/>
        </w:rPr>
      </w:pPr>
      <w:r>
        <w:rPr>
          <w:rFonts w:asciiTheme="majorBidi" w:hAnsiTheme="majorBidi" w:cstheme="majorBidi"/>
          <w:sz w:val="24"/>
          <w:szCs w:val="24"/>
        </w:rPr>
        <w:t>Data mengenai Korelasi</w:t>
      </w:r>
      <w:r w:rsidR="000274BB">
        <w:rPr>
          <w:rFonts w:asciiTheme="majorBidi" w:hAnsiTheme="majorBidi" w:cstheme="majorBidi"/>
          <w:sz w:val="24"/>
          <w:szCs w:val="24"/>
        </w:rPr>
        <w:t xml:space="preserve"> antara </w:t>
      </w:r>
      <w:r>
        <w:rPr>
          <w:rFonts w:asciiTheme="majorBidi" w:hAnsiTheme="majorBidi" w:cstheme="majorBidi"/>
          <w:sz w:val="24"/>
          <w:szCs w:val="24"/>
        </w:rPr>
        <w:t xml:space="preserve"> </w:t>
      </w:r>
      <w:r w:rsidR="000274BB" w:rsidRPr="000F1D0C">
        <w:rPr>
          <w:rFonts w:asciiTheme="majorBidi" w:hAnsiTheme="majorBidi" w:cstheme="majorBidi"/>
          <w:sz w:val="24"/>
          <w:szCs w:val="24"/>
        </w:rPr>
        <w:t>X</w:t>
      </w:r>
      <w:r w:rsidR="000274BB">
        <w:rPr>
          <w:rFonts w:asciiTheme="majorBidi" w:hAnsiTheme="majorBidi" w:cstheme="majorBidi"/>
          <w:sz w:val="24"/>
          <w:szCs w:val="24"/>
          <w:vertAlign w:val="subscript"/>
          <w:lang w:val="id-ID"/>
        </w:rPr>
        <w:t>3</w:t>
      </w:r>
      <w:r w:rsidR="000274BB">
        <w:rPr>
          <w:rFonts w:asciiTheme="majorBidi" w:hAnsiTheme="majorBidi" w:cstheme="majorBidi"/>
          <w:sz w:val="24"/>
          <w:szCs w:val="24"/>
        </w:rPr>
        <w:t xml:space="preserve"> dan Y</w:t>
      </w:r>
    </w:p>
    <w:p w:rsidR="007B676F" w:rsidRPr="00364D01" w:rsidRDefault="007B676F" w:rsidP="007B676F">
      <w:pPr>
        <w:pStyle w:val="ListParagraph"/>
        <w:ind w:left="786"/>
        <w:rPr>
          <w:rFonts w:asciiTheme="majorBidi" w:hAnsiTheme="majorBidi" w:cstheme="majorBidi"/>
          <w:sz w:val="24"/>
          <w:szCs w:val="24"/>
          <w:lang w:val="id-ID"/>
        </w:rPr>
      </w:pPr>
    </w:p>
    <w:tbl>
      <w:tblPr>
        <w:tblStyle w:val="TableGrid"/>
        <w:tblW w:w="0" w:type="auto"/>
        <w:tblInd w:w="1101" w:type="dxa"/>
        <w:tblLook w:val="04A0"/>
      </w:tblPr>
      <w:tblGrid>
        <w:gridCol w:w="930"/>
        <w:gridCol w:w="1770"/>
        <w:gridCol w:w="1268"/>
        <w:gridCol w:w="1268"/>
        <w:gridCol w:w="1267"/>
        <w:gridCol w:w="846"/>
      </w:tblGrid>
      <w:tr w:rsidR="00860737" w:rsidTr="000930B6">
        <w:tc>
          <w:tcPr>
            <w:tcW w:w="2580" w:type="dxa"/>
            <w:gridSpan w:val="2"/>
            <w:vMerge w:val="restart"/>
            <w:tcBorders>
              <w:tl2br w:val="single" w:sz="4" w:space="0" w:color="auto"/>
            </w:tcBorders>
            <w:vAlign w:val="center"/>
          </w:tcPr>
          <w:p w:rsidR="00860737" w:rsidRDefault="00860737" w:rsidP="000930B6">
            <w:pPr>
              <w:tabs>
                <w:tab w:val="right" w:pos="2424"/>
              </w:tabs>
              <w:jc w:val="center"/>
              <w:rPr>
                <w:rFonts w:asciiTheme="majorBidi" w:hAnsiTheme="majorBidi" w:cstheme="majorBidi"/>
                <w:sz w:val="24"/>
                <w:szCs w:val="24"/>
              </w:rPr>
            </w:pPr>
          </w:p>
          <w:p w:rsidR="00860737" w:rsidRDefault="00C309BA" w:rsidP="00C309BA">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860737">
              <w:rPr>
                <w:rFonts w:asciiTheme="majorBidi" w:hAnsiTheme="majorBidi" w:cstheme="majorBidi"/>
                <w:sz w:val="24"/>
                <w:szCs w:val="24"/>
              </w:rPr>
              <w:tab/>
            </w:r>
            <w:r>
              <w:rPr>
                <w:rFonts w:asciiTheme="majorBidi" w:hAnsiTheme="majorBidi" w:cstheme="majorBidi"/>
                <w:sz w:val="24"/>
                <w:szCs w:val="24"/>
              </w:rPr>
              <w:t>X3</w:t>
            </w:r>
          </w:p>
          <w:p w:rsidR="00860737" w:rsidRDefault="00860737" w:rsidP="000930B6">
            <w:pPr>
              <w:jc w:val="center"/>
              <w:rPr>
                <w:rFonts w:asciiTheme="majorBidi" w:hAnsiTheme="majorBidi" w:cstheme="majorBidi"/>
                <w:sz w:val="24"/>
                <w:szCs w:val="24"/>
              </w:rPr>
            </w:pPr>
          </w:p>
        </w:tc>
        <w:tc>
          <w:tcPr>
            <w:tcW w:w="3803" w:type="dxa"/>
            <w:gridSpan w:val="3"/>
            <w:vAlign w:val="center"/>
          </w:tcPr>
          <w:p w:rsid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X3</w:t>
            </w:r>
          </w:p>
        </w:tc>
        <w:tc>
          <w:tcPr>
            <w:tcW w:w="846" w:type="dxa"/>
            <w:vMerge w:val="restart"/>
            <w:vAlign w:val="center"/>
          </w:tcPr>
          <w:p w:rsidR="00860737" w:rsidRDefault="00860737" w:rsidP="000930B6">
            <w:pPr>
              <w:jc w:val="center"/>
              <w:rPr>
                <w:rFonts w:asciiTheme="majorBidi" w:hAnsiTheme="majorBidi" w:cstheme="majorBidi"/>
                <w:sz w:val="24"/>
                <w:szCs w:val="24"/>
              </w:rPr>
            </w:pPr>
            <w:r>
              <w:rPr>
                <w:rFonts w:asciiTheme="majorBidi" w:hAnsiTheme="majorBidi" w:cstheme="majorBidi"/>
                <w:sz w:val="24"/>
                <w:szCs w:val="24"/>
              </w:rPr>
              <w:t>Total</w:t>
            </w:r>
          </w:p>
        </w:tc>
      </w:tr>
      <w:tr w:rsidR="00860737" w:rsidTr="000930B6">
        <w:trPr>
          <w:trHeight w:val="300"/>
        </w:trPr>
        <w:tc>
          <w:tcPr>
            <w:tcW w:w="2580" w:type="dxa"/>
            <w:gridSpan w:val="2"/>
            <w:vMerge/>
            <w:vAlign w:val="center"/>
          </w:tcPr>
          <w:p w:rsidR="00860737" w:rsidRDefault="00860737" w:rsidP="000930B6">
            <w:pPr>
              <w:spacing w:line="480" w:lineRule="auto"/>
              <w:jc w:val="center"/>
              <w:rPr>
                <w:rFonts w:asciiTheme="majorBidi" w:hAnsiTheme="majorBidi" w:cstheme="majorBidi"/>
                <w:sz w:val="24"/>
                <w:szCs w:val="24"/>
              </w:rPr>
            </w:pPr>
          </w:p>
        </w:tc>
        <w:tc>
          <w:tcPr>
            <w:tcW w:w="126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860737" w:rsidRDefault="00860737" w:rsidP="000930B6">
            <w:pPr>
              <w:spacing w:line="480" w:lineRule="auto"/>
              <w:jc w:val="center"/>
              <w:rPr>
                <w:rFonts w:asciiTheme="majorBidi" w:hAnsiTheme="majorBidi" w:cstheme="majorBidi"/>
                <w:sz w:val="24"/>
                <w:szCs w:val="24"/>
              </w:rPr>
            </w:pPr>
          </w:p>
        </w:tc>
      </w:tr>
      <w:tr w:rsidR="00860737" w:rsidTr="000930B6">
        <w:tc>
          <w:tcPr>
            <w:tcW w:w="882" w:type="dxa"/>
            <w:vMerge w:val="restart"/>
            <w:vAlign w:val="center"/>
          </w:tcPr>
          <w:p w:rsidR="00860737" w:rsidRPr="00860737" w:rsidRDefault="00C309BA" w:rsidP="00860737">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69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31</w:t>
            </w:r>
          </w:p>
        </w:tc>
        <w:tc>
          <w:tcPr>
            <w:tcW w:w="1268"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15</w:t>
            </w:r>
          </w:p>
        </w:tc>
        <w:tc>
          <w:tcPr>
            <w:tcW w:w="1267"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860737" w:rsidRPr="00627EC4" w:rsidRDefault="00860737" w:rsidP="000930B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860737" w:rsidRDefault="00860737" w:rsidP="000930B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46</w:t>
            </w:r>
          </w:p>
        </w:tc>
      </w:tr>
      <w:tr w:rsidR="00860737" w:rsidTr="000930B6">
        <w:tc>
          <w:tcPr>
            <w:tcW w:w="882" w:type="dxa"/>
            <w:vMerge/>
            <w:vAlign w:val="center"/>
          </w:tcPr>
          <w:p w:rsidR="00860737" w:rsidRDefault="00860737" w:rsidP="000930B6">
            <w:pPr>
              <w:spacing w:line="480" w:lineRule="auto"/>
              <w:jc w:val="center"/>
              <w:rPr>
                <w:rFonts w:asciiTheme="majorBidi" w:hAnsiTheme="majorBidi" w:cstheme="majorBidi"/>
                <w:sz w:val="24"/>
                <w:szCs w:val="24"/>
              </w:rPr>
            </w:pPr>
          </w:p>
        </w:tc>
        <w:tc>
          <w:tcPr>
            <w:tcW w:w="169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860737" w:rsidRPr="00627EC4"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28</w:t>
            </w:r>
          </w:p>
        </w:tc>
        <w:tc>
          <w:tcPr>
            <w:tcW w:w="1268"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860737" w:rsidRPr="00860737" w:rsidRDefault="00860737" w:rsidP="000930B6">
            <w:pPr>
              <w:jc w:val="center"/>
              <w:rPr>
                <w:rFonts w:asciiTheme="majorBidi" w:hAnsiTheme="majorBidi" w:cstheme="majorBidi"/>
                <w:sz w:val="24"/>
                <w:szCs w:val="24"/>
              </w:rPr>
            </w:pPr>
            <w:r>
              <w:rPr>
                <w:rFonts w:asciiTheme="majorBidi" w:hAnsiTheme="majorBidi" w:cstheme="majorBidi"/>
                <w:sz w:val="24"/>
                <w:szCs w:val="24"/>
              </w:rPr>
              <w:t>24</w:t>
            </w:r>
          </w:p>
        </w:tc>
        <w:tc>
          <w:tcPr>
            <w:tcW w:w="1267"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860737" w:rsidRPr="00627EC4" w:rsidRDefault="00C309BA" w:rsidP="000930B6">
            <w:pPr>
              <w:jc w:val="center"/>
              <w:rPr>
                <w:rFonts w:asciiTheme="majorBidi" w:hAnsiTheme="majorBidi" w:cstheme="majorBidi"/>
                <w:sz w:val="24"/>
                <w:szCs w:val="24"/>
              </w:rPr>
            </w:pPr>
            <w:r>
              <w:rPr>
                <w:rFonts w:asciiTheme="majorBidi" w:hAnsiTheme="majorBidi" w:cstheme="majorBidi"/>
                <w:sz w:val="24"/>
                <w:szCs w:val="24"/>
              </w:rPr>
              <w:t>2</w:t>
            </w:r>
          </w:p>
        </w:tc>
        <w:tc>
          <w:tcPr>
            <w:tcW w:w="846" w:type="dxa"/>
          </w:tcPr>
          <w:p w:rsidR="00860737" w:rsidRDefault="00860737" w:rsidP="000930B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54</w:t>
            </w:r>
          </w:p>
        </w:tc>
      </w:tr>
      <w:tr w:rsidR="00860737" w:rsidTr="000930B6">
        <w:tc>
          <w:tcPr>
            <w:tcW w:w="882" w:type="dxa"/>
            <w:vMerge/>
            <w:vAlign w:val="center"/>
          </w:tcPr>
          <w:p w:rsidR="00860737" w:rsidRDefault="00860737" w:rsidP="000930B6">
            <w:pPr>
              <w:spacing w:line="480" w:lineRule="auto"/>
              <w:jc w:val="center"/>
              <w:rPr>
                <w:rFonts w:asciiTheme="majorBidi" w:hAnsiTheme="majorBidi" w:cstheme="majorBidi"/>
                <w:sz w:val="24"/>
                <w:szCs w:val="24"/>
              </w:rPr>
            </w:pPr>
          </w:p>
        </w:tc>
        <w:tc>
          <w:tcPr>
            <w:tcW w:w="169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860737" w:rsidRPr="00860737" w:rsidRDefault="00860737" w:rsidP="000930B6">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0</w:t>
            </w:r>
          </w:p>
        </w:tc>
        <w:tc>
          <w:tcPr>
            <w:tcW w:w="1267" w:type="dxa"/>
          </w:tcPr>
          <w:p w:rsidR="00860737" w:rsidRDefault="00860737" w:rsidP="000930B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860737" w:rsidRPr="00627EC4" w:rsidRDefault="00860737" w:rsidP="000930B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860737" w:rsidRDefault="00860737" w:rsidP="000930B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860737" w:rsidRPr="00860737" w:rsidRDefault="00C309BA" w:rsidP="000930B6">
            <w:pPr>
              <w:jc w:val="center"/>
              <w:rPr>
                <w:rFonts w:asciiTheme="majorBidi" w:hAnsiTheme="majorBidi" w:cstheme="majorBidi"/>
                <w:sz w:val="24"/>
                <w:szCs w:val="24"/>
              </w:rPr>
            </w:pPr>
            <w:r>
              <w:rPr>
                <w:rFonts w:asciiTheme="majorBidi" w:hAnsiTheme="majorBidi" w:cstheme="majorBidi"/>
                <w:sz w:val="24"/>
                <w:szCs w:val="24"/>
              </w:rPr>
              <w:t>0</w:t>
            </w:r>
          </w:p>
        </w:tc>
      </w:tr>
      <w:tr w:rsidR="00860737" w:rsidTr="000930B6">
        <w:tc>
          <w:tcPr>
            <w:tcW w:w="882" w:type="dxa"/>
            <w:vMerge/>
            <w:vAlign w:val="center"/>
          </w:tcPr>
          <w:p w:rsidR="00860737" w:rsidRDefault="00860737" w:rsidP="000930B6">
            <w:pPr>
              <w:spacing w:line="480" w:lineRule="auto"/>
              <w:jc w:val="center"/>
              <w:rPr>
                <w:rFonts w:asciiTheme="majorBidi" w:hAnsiTheme="majorBidi" w:cstheme="majorBidi"/>
                <w:sz w:val="24"/>
                <w:szCs w:val="24"/>
              </w:rPr>
            </w:pPr>
          </w:p>
        </w:tc>
        <w:tc>
          <w:tcPr>
            <w:tcW w:w="1698" w:type="dxa"/>
            <w:vAlign w:val="center"/>
          </w:tcPr>
          <w:p w:rsidR="00860737" w:rsidRDefault="00860737" w:rsidP="000930B6">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860737" w:rsidRDefault="00860737" w:rsidP="000930B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(10</w:t>
            </w:r>
          </w:p>
          <w:p w:rsidR="00860737" w:rsidRPr="00C96797" w:rsidRDefault="00C309BA" w:rsidP="000930B6">
            <w:pPr>
              <w:jc w:val="center"/>
              <w:rPr>
                <w:rFonts w:asciiTheme="majorBidi" w:hAnsiTheme="majorBidi" w:cstheme="majorBidi"/>
                <w:sz w:val="24"/>
                <w:szCs w:val="24"/>
                <w:lang w:val="id-ID"/>
              </w:rPr>
            </w:pPr>
            <w:r>
              <w:rPr>
                <w:rFonts w:asciiTheme="majorBidi" w:hAnsiTheme="majorBidi" w:cstheme="majorBidi"/>
                <w:sz w:val="24"/>
                <w:szCs w:val="24"/>
              </w:rPr>
              <w:t>59</w:t>
            </w:r>
          </w:p>
        </w:tc>
        <w:tc>
          <w:tcPr>
            <w:tcW w:w="1268" w:type="dxa"/>
          </w:tcPr>
          <w:p w:rsidR="00860737" w:rsidRDefault="00860737" w:rsidP="000930B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(11</w:t>
            </w:r>
          </w:p>
          <w:p w:rsidR="00860737" w:rsidRPr="00627EC4" w:rsidRDefault="00C309BA" w:rsidP="00860737">
            <w:pPr>
              <w:jc w:val="center"/>
              <w:rPr>
                <w:rFonts w:asciiTheme="majorBidi" w:hAnsiTheme="majorBidi" w:cstheme="majorBidi"/>
                <w:sz w:val="24"/>
                <w:szCs w:val="24"/>
              </w:rPr>
            </w:pPr>
            <w:r>
              <w:rPr>
                <w:rFonts w:asciiTheme="majorBidi" w:hAnsiTheme="majorBidi" w:cstheme="majorBidi"/>
                <w:sz w:val="24"/>
                <w:szCs w:val="24"/>
              </w:rPr>
              <w:t>39</w:t>
            </w:r>
          </w:p>
        </w:tc>
        <w:tc>
          <w:tcPr>
            <w:tcW w:w="1267" w:type="dxa"/>
          </w:tcPr>
          <w:p w:rsidR="00860737" w:rsidRDefault="00860737" w:rsidP="000930B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(12</w:t>
            </w:r>
          </w:p>
          <w:p w:rsidR="00860737" w:rsidRPr="00627EC4" w:rsidRDefault="00C309BA" w:rsidP="000930B6">
            <w:pPr>
              <w:jc w:val="center"/>
              <w:rPr>
                <w:rFonts w:asciiTheme="majorBidi" w:hAnsiTheme="majorBidi" w:cstheme="majorBidi"/>
                <w:sz w:val="24"/>
                <w:szCs w:val="24"/>
              </w:rPr>
            </w:pPr>
            <w:r>
              <w:rPr>
                <w:rFonts w:asciiTheme="majorBidi" w:hAnsiTheme="majorBidi" w:cstheme="majorBidi"/>
                <w:sz w:val="24"/>
                <w:szCs w:val="24"/>
              </w:rPr>
              <w:t>2</w:t>
            </w:r>
          </w:p>
        </w:tc>
        <w:tc>
          <w:tcPr>
            <w:tcW w:w="846" w:type="dxa"/>
          </w:tcPr>
          <w:p w:rsidR="00860737" w:rsidRDefault="00860737" w:rsidP="000930B6">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860737" w:rsidRPr="00860737" w:rsidRDefault="00860737" w:rsidP="00C309BA">
            <w:pPr>
              <w:jc w:val="center"/>
              <w:rPr>
                <w:rFonts w:asciiTheme="majorBidi" w:hAnsiTheme="majorBidi" w:cstheme="majorBidi"/>
                <w:sz w:val="24"/>
                <w:szCs w:val="24"/>
              </w:rPr>
            </w:pPr>
            <w:r>
              <w:rPr>
                <w:rFonts w:asciiTheme="majorBidi" w:hAnsiTheme="majorBidi" w:cstheme="majorBidi"/>
                <w:sz w:val="24"/>
                <w:szCs w:val="24"/>
              </w:rPr>
              <w:t>10</w:t>
            </w:r>
            <w:r w:rsidR="00C309BA">
              <w:rPr>
                <w:rFonts w:asciiTheme="majorBidi" w:hAnsiTheme="majorBidi" w:cstheme="majorBidi"/>
                <w:sz w:val="24"/>
                <w:szCs w:val="24"/>
              </w:rPr>
              <w:t>0</w:t>
            </w:r>
          </w:p>
        </w:tc>
      </w:tr>
    </w:tbl>
    <w:p w:rsidR="000930B6" w:rsidRDefault="000930B6" w:rsidP="007B676F">
      <w:pPr>
        <w:pStyle w:val="ListParagraph"/>
        <w:spacing w:line="480" w:lineRule="auto"/>
        <w:ind w:left="1134"/>
        <w:jc w:val="both"/>
        <w:rPr>
          <w:rFonts w:asciiTheme="majorBidi" w:hAnsiTheme="majorBidi" w:cstheme="majorBidi"/>
          <w:sz w:val="24"/>
          <w:szCs w:val="24"/>
        </w:rPr>
      </w:pPr>
    </w:p>
    <w:p w:rsidR="000930B6" w:rsidRDefault="000930B6" w:rsidP="000930B6">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Setelah cn dan rn diketahui, maka langkah selanjutnya adalah mencari harga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melalui tabel berikut ini:</w:t>
      </w:r>
    </w:p>
    <w:p w:rsidR="000930B6" w:rsidRDefault="000930B6" w:rsidP="000930B6">
      <w:pPr>
        <w:pStyle w:val="ListParagraph"/>
        <w:spacing w:line="480" w:lineRule="auto"/>
        <w:ind w:left="709" w:firstLine="567"/>
        <w:jc w:val="center"/>
        <w:rPr>
          <w:rFonts w:asciiTheme="majorBidi" w:hAnsiTheme="majorBidi" w:cstheme="majorBidi"/>
          <w:sz w:val="24"/>
          <w:szCs w:val="24"/>
        </w:rPr>
      </w:pPr>
      <w:r>
        <w:rPr>
          <w:rFonts w:asciiTheme="majorBidi" w:hAnsiTheme="majorBidi" w:cstheme="majorBidi"/>
          <w:sz w:val="24"/>
          <w:szCs w:val="24"/>
        </w:rPr>
        <w:t>Tabel.</w:t>
      </w:r>
      <w:r w:rsidR="000274BB">
        <w:rPr>
          <w:rFonts w:asciiTheme="majorBidi" w:hAnsiTheme="majorBidi" w:cstheme="majorBidi"/>
          <w:sz w:val="24"/>
          <w:szCs w:val="24"/>
        </w:rPr>
        <w:t xml:space="preserve"> 1.11</w:t>
      </w:r>
    </w:p>
    <w:p w:rsidR="000930B6" w:rsidRDefault="000930B6" w:rsidP="000274BB">
      <w:pPr>
        <w:pStyle w:val="ListParagraph"/>
        <w:ind w:left="851"/>
        <w:jc w:val="center"/>
        <w:rPr>
          <w:rFonts w:asciiTheme="majorBidi" w:hAnsiTheme="majorBidi" w:cstheme="majorBidi"/>
          <w:sz w:val="24"/>
          <w:szCs w:val="24"/>
        </w:rPr>
      </w:pPr>
      <w:r>
        <w:rPr>
          <w:rFonts w:asciiTheme="majorBidi" w:hAnsiTheme="majorBidi" w:cstheme="majorBidi"/>
          <w:sz w:val="24"/>
          <w:szCs w:val="24"/>
        </w:rPr>
        <w:t xml:space="preserve">Perhitungan </w:t>
      </w:r>
      <w:r w:rsidRPr="008F2BC4">
        <w:rPr>
          <w:rFonts w:asciiTheme="majorBidi" w:hAnsiTheme="majorBidi" w:cstheme="majorBidi"/>
          <w:i/>
          <w:iCs/>
          <w:sz w:val="24"/>
          <w:szCs w:val="24"/>
        </w:rPr>
        <w:t>Chi-kuadrat</w:t>
      </w:r>
      <w:r>
        <w:rPr>
          <w:rFonts w:asciiTheme="majorBidi" w:hAnsiTheme="majorBidi" w:cstheme="majorBidi"/>
          <w:i/>
          <w:iCs/>
          <w:sz w:val="24"/>
          <w:szCs w:val="24"/>
        </w:rPr>
        <w:t xml:space="preserve"> </w:t>
      </w:r>
      <w:r>
        <w:rPr>
          <w:rFonts w:asciiTheme="majorBidi" w:hAnsiTheme="majorBidi" w:cstheme="majorBidi"/>
          <w:sz w:val="24"/>
          <w:szCs w:val="24"/>
        </w:rPr>
        <w:t xml:space="preserve">mengenai Korelasi </w:t>
      </w:r>
      <w:r w:rsidR="000274BB">
        <w:rPr>
          <w:rFonts w:asciiTheme="majorBidi" w:hAnsiTheme="majorBidi" w:cstheme="majorBidi"/>
          <w:sz w:val="24"/>
          <w:szCs w:val="24"/>
        </w:rPr>
        <w:t xml:space="preserve">antara  </w:t>
      </w:r>
      <w:r w:rsidR="000274BB" w:rsidRPr="000F1D0C">
        <w:rPr>
          <w:rFonts w:asciiTheme="majorBidi" w:hAnsiTheme="majorBidi" w:cstheme="majorBidi"/>
          <w:sz w:val="24"/>
          <w:szCs w:val="24"/>
        </w:rPr>
        <w:t>X</w:t>
      </w:r>
      <w:r w:rsidR="000274BB">
        <w:rPr>
          <w:rFonts w:asciiTheme="majorBidi" w:hAnsiTheme="majorBidi" w:cstheme="majorBidi"/>
          <w:sz w:val="24"/>
          <w:szCs w:val="24"/>
          <w:vertAlign w:val="subscript"/>
          <w:lang w:val="id-ID"/>
        </w:rPr>
        <w:t>3</w:t>
      </w:r>
      <w:r w:rsidR="000274BB">
        <w:rPr>
          <w:rFonts w:asciiTheme="majorBidi" w:hAnsiTheme="majorBidi" w:cstheme="majorBidi"/>
          <w:sz w:val="24"/>
          <w:szCs w:val="24"/>
        </w:rPr>
        <w:t xml:space="preserve"> dan Y</w:t>
      </w:r>
    </w:p>
    <w:p w:rsidR="000930B6" w:rsidRDefault="000930B6" w:rsidP="000930B6">
      <w:pPr>
        <w:pStyle w:val="ListParagraph"/>
        <w:ind w:left="851"/>
        <w:jc w:val="center"/>
        <w:rPr>
          <w:rFonts w:asciiTheme="majorBidi" w:hAnsiTheme="majorBidi" w:cstheme="majorBidi"/>
          <w:sz w:val="24"/>
          <w:szCs w:val="24"/>
        </w:rPr>
      </w:pPr>
    </w:p>
    <w:p w:rsidR="000930B6" w:rsidRDefault="000930B6" w:rsidP="000930B6">
      <w:pPr>
        <w:pStyle w:val="ListParagraph"/>
        <w:ind w:left="851"/>
        <w:jc w:val="center"/>
        <w:rPr>
          <w:rFonts w:asciiTheme="majorBidi" w:hAnsiTheme="majorBidi" w:cstheme="majorBidi"/>
          <w:sz w:val="24"/>
          <w:szCs w:val="24"/>
        </w:rPr>
      </w:pPr>
    </w:p>
    <w:tbl>
      <w:tblPr>
        <w:tblStyle w:val="TableGrid"/>
        <w:tblW w:w="7229" w:type="dxa"/>
        <w:tblInd w:w="1101" w:type="dxa"/>
        <w:tblLayout w:type="fixed"/>
        <w:tblLook w:val="04A0"/>
      </w:tblPr>
      <w:tblGrid>
        <w:gridCol w:w="567"/>
        <w:gridCol w:w="567"/>
        <w:gridCol w:w="2409"/>
        <w:gridCol w:w="1134"/>
        <w:gridCol w:w="993"/>
        <w:gridCol w:w="1559"/>
      </w:tblGrid>
      <w:tr w:rsidR="000930B6" w:rsidTr="000930B6">
        <w:tc>
          <w:tcPr>
            <w:tcW w:w="567"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 id="_x0000_i1061" type="#_x0000_t75" style="width:39.35pt;height:31pt" o:ole="">
                  <v:imagedata r:id="rId8" o:title=""/>
                </v:shape>
                <o:OLEObject Type="Embed" ProgID="Equation.3" ShapeID="_x0000_i1061" DrawAspect="Content" ObjectID="_1406528304" r:id="rId75"/>
              </w:object>
            </w:r>
          </w:p>
        </w:tc>
        <w:tc>
          <w:tcPr>
            <w:tcW w:w="1134"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0930B6" w:rsidRPr="00990B46" w:rsidRDefault="000930B6" w:rsidP="000930B6">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0930B6" w:rsidRDefault="000930B6" w:rsidP="000930B6">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062" type="#_x0000_t75" style="width:67pt;height:36.85pt" o:ole="">
                  <v:imagedata r:id="rId10" o:title=""/>
                </v:shape>
                <o:OLEObject Type="Embed" ProgID="Equation.3" ShapeID="_x0000_i1062" DrawAspect="Content" ObjectID="_1406528305" r:id="rId76"/>
              </w:objec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0930B6" w:rsidRPr="000930B6" w:rsidRDefault="00C309BA"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2409" w:type="dxa"/>
          </w:tcPr>
          <w:p w:rsidR="000930B6" w:rsidRPr="00D15F5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042864" w:rsidRPr="000930B6">
              <w:rPr>
                <w:rFonts w:asciiTheme="majorBidi" w:hAnsiTheme="majorBidi" w:cstheme="majorBidi"/>
                <w:position w:val="-22"/>
                <w:sz w:val="24"/>
                <w:szCs w:val="24"/>
              </w:rPr>
              <w:object w:dxaOrig="1620" w:dyaOrig="620">
                <v:shape id="_x0000_i1063" type="#_x0000_t75" style="width:81.2pt;height:31pt" o:ole="">
                  <v:imagedata r:id="rId77" o:title=""/>
                </v:shape>
                <o:OLEObject Type="Embed" ProgID="Equation.3" ShapeID="_x0000_i1063" DrawAspect="Content" ObjectID="_1406528306" r:id="rId78"/>
              </w:object>
            </w:r>
          </w:p>
        </w:tc>
        <w:tc>
          <w:tcPr>
            <w:tcW w:w="1134" w:type="dxa"/>
            <w:vAlign w:val="center"/>
          </w:tcPr>
          <w:p w:rsidR="000930B6" w:rsidRPr="0041781E" w:rsidRDefault="0041781E" w:rsidP="00F53E8C">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3,8</w:t>
            </w:r>
            <w:r w:rsidR="00F53E8C">
              <w:rPr>
                <w:rFonts w:asciiTheme="majorBidi" w:hAnsiTheme="majorBidi" w:cstheme="majorBidi"/>
                <w:sz w:val="24"/>
                <w:szCs w:val="24"/>
              </w:rPr>
              <w:t>6</w:t>
            </w:r>
          </w:p>
        </w:tc>
        <w:tc>
          <w:tcPr>
            <w:tcW w:w="993" w:type="dxa"/>
            <w:vAlign w:val="center"/>
          </w:tcPr>
          <w:p w:rsidR="000930B6" w:rsidRPr="0041781E" w:rsidRDefault="0041781E" w:rsidP="00F53E8C">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14,</w:t>
            </w:r>
            <w:r w:rsidR="00F53E8C">
              <w:rPr>
                <w:rFonts w:asciiTheme="majorBidi" w:hAnsiTheme="majorBidi" w:cstheme="majorBidi"/>
                <w:sz w:val="24"/>
                <w:szCs w:val="24"/>
              </w:rPr>
              <w:t>7</w:t>
            </w:r>
          </w:p>
        </w:tc>
        <w:tc>
          <w:tcPr>
            <w:tcW w:w="1559" w:type="dxa"/>
            <w:vAlign w:val="center"/>
          </w:tcPr>
          <w:p w:rsidR="000930B6" w:rsidRPr="0041781E" w:rsidRDefault="0041781E" w:rsidP="00F53E8C">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0,5</w:t>
            </w:r>
            <w:r w:rsidR="00F53E8C">
              <w:rPr>
                <w:rFonts w:asciiTheme="majorBidi" w:hAnsiTheme="majorBidi" w:cstheme="majorBidi"/>
                <w:sz w:val="24"/>
                <w:szCs w:val="24"/>
              </w:rPr>
              <w:t>4</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0930B6" w:rsidRPr="00A311DA" w:rsidRDefault="00C309BA"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EF7C98" w:rsidRPr="00CF6DA6">
              <w:rPr>
                <w:rFonts w:asciiTheme="majorBidi" w:hAnsiTheme="majorBidi" w:cstheme="majorBidi"/>
                <w:position w:val="-22"/>
                <w:sz w:val="24"/>
                <w:szCs w:val="24"/>
              </w:rPr>
              <w:object w:dxaOrig="1620" w:dyaOrig="620">
                <v:shape id="_x0000_i1064" type="#_x0000_t75" style="width:81.2pt;height:31pt" o:ole="">
                  <v:imagedata r:id="rId79" o:title=""/>
                </v:shape>
                <o:OLEObject Type="Embed" ProgID="Equation.3" ShapeID="_x0000_i1064" DrawAspect="Content" ObjectID="_1406528307" r:id="rId80"/>
              </w:object>
            </w:r>
          </w:p>
        </w:tc>
        <w:tc>
          <w:tcPr>
            <w:tcW w:w="1134" w:type="dxa"/>
            <w:vAlign w:val="center"/>
          </w:tcPr>
          <w:p w:rsidR="000930B6" w:rsidRPr="00A311DA" w:rsidRDefault="000930B6" w:rsidP="00042864">
            <w:pPr>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65" type="#_x0000_t75" style="width:9.2pt;height:17.6pt" o:ole="">
                  <v:imagedata r:id="rId16" o:title=""/>
                </v:shape>
                <o:OLEObject Type="Embed" ProgID="Equation.3" ShapeID="_x0000_i1065" DrawAspect="Content" ObjectID="_1406528308" r:id="rId81"/>
              </w:object>
            </w:r>
            <w:r>
              <w:rPr>
                <w:rFonts w:asciiTheme="majorBidi" w:hAnsiTheme="majorBidi" w:cstheme="majorBidi" w:hint="cs"/>
                <w:sz w:val="24"/>
                <w:szCs w:val="24"/>
              </w:rPr>
              <w:t>−</w:t>
            </w:r>
            <w:r w:rsidR="00042864">
              <w:rPr>
                <w:rFonts w:asciiTheme="majorBidi" w:hAnsiTheme="majorBidi" w:cstheme="majorBidi"/>
                <w:sz w:val="24"/>
                <w:szCs w:val="24"/>
              </w:rPr>
              <w:t>2,94</w:t>
            </w:r>
          </w:p>
        </w:tc>
        <w:tc>
          <w:tcPr>
            <w:tcW w:w="993" w:type="dxa"/>
            <w:vAlign w:val="center"/>
          </w:tcPr>
          <w:p w:rsidR="000930B6" w:rsidRPr="00A311DA" w:rsidRDefault="00042864"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8,64</w:t>
            </w:r>
          </w:p>
        </w:tc>
        <w:tc>
          <w:tcPr>
            <w:tcW w:w="1559" w:type="dxa"/>
            <w:vAlign w:val="center"/>
          </w:tcPr>
          <w:p w:rsidR="000930B6" w:rsidRPr="00A311DA" w:rsidRDefault="00A311DA" w:rsidP="0004286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0,4</w:t>
            </w:r>
            <w:r w:rsidR="00042864">
              <w:rPr>
                <w:rFonts w:asciiTheme="majorBidi" w:hAnsiTheme="majorBidi" w:cstheme="majorBidi"/>
                <w:sz w:val="24"/>
                <w:szCs w:val="24"/>
              </w:rPr>
              <w:t>8</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7A2B0C" w:rsidRPr="00CF6DA6">
              <w:rPr>
                <w:rFonts w:asciiTheme="majorBidi" w:hAnsiTheme="majorBidi" w:cstheme="majorBidi"/>
                <w:position w:val="-22"/>
                <w:sz w:val="24"/>
                <w:szCs w:val="24"/>
              </w:rPr>
              <w:object w:dxaOrig="1400" w:dyaOrig="620">
                <v:shape id="_x0000_i1066" type="#_x0000_t75" style="width:69.5pt;height:31pt" o:ole="">
                  <v:imagedata r:id="rId82" o:title=""/>
                </v:shape>
                <o:OLEObject Type="Embed" ProgID="Equation.3" ShapeID="_x0000_i1066" DrawAspect="Content" ObjectID="_1406528309" r:id="rId83"/>
              </w:object>
            </w:r>
          </w:p>
        </w:tc>
        <w:tc>
          <w:tcPr>
            <w:tcW w:w="1134" w:type="dxa"/>
            <w:vAlign w:val="center"/>
          </w:tcPr>
          <w:p w:rsidR="000930B6" w:rsidRDefault="00EF7C98" w:rsidP="000930B6">
            <w:pPr>
              <w:pStyle w:val="ListParagraph"/>
              <w:spacing w:line="276" w:lineRule="auto"/>
              <w:ind w:left="0"/>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67" type="#_x0000_t75" style="width:9.2pt;height:17.6pt" o:ole="">
                  <v:imagedata r:id="rId16" o:title=""/>
                </v:shape>
                <o:OLEObject Type="Embed" ProgID="Equation.3" ShapeID="_x0000_i1067" DrawAspect="Content" ObjectID="_1406528310" r:id="rId84"/>
              </w:object>
            </w:r>
            <w:r>
              <w:rPr>
                <w:rFonts w:asciiTheme="majorBidi" w:hAnsiTheme="majorBidi" w:cstheme="majorBidi" w:hint="cs"/>
                <w:sz w:val="24"/>
                <w:szCs w:val="24"/>
              </w:rPr>
              <w:t>−</w:t>
            </w:r>
            <w:r w:rsidR="000930B6">
              <w:rPr>
                <w:rFonts w:asciiTheme="majorBidi" w:hAnsiTheme="majorBidi" w:cstheme="majorBidi"/>
                <w:sz w:val="24"/>
                <w:szCs w:val="24"/>
              </w:rPr>
              <w:t>0</w:t>
            </w:r>
            <w:r>
              <w:rPr>
                <w:rFonts w:asciiTheme="majorBidi" w:hAnsiTheme="majorBidi" w:cstheme="majorBidi"/>
                <w:sz w:val="24"/>
                <w:szCs w:val="24"/>
              </w:rPr>
              <w:t>,92</w:t>
            </w:r>
          </w:p>
        </w:tc>
        <w:tc>
          <w:tcPr>
            <w:tcW w:w="993"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EF7C98">
              <w:rPr>
                <w:rFonts w:asciiTheme="majorBidi" w:hAnsiTheme="majorBidi" w:cstheme="majorBidi"/>
                <w:sz w:val="24"/>
                <w:szCs w:val="24"/>
              </w:rPr>
              <w:t>,85</w:t>
            </w:r>
          </w:p>
        </w:tc>
        <w:tc>
          <w:tcPr>
            <w:tcW w:w="1559"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EF7C98">
              <w:rPr>
                <w:rFonts w:asciiTheme="majorBidi" w:hAnsiTheme="majorBidi" w:cstheme="majorBidi"/>
                <w:sz w:val="24"/>
                <w:szCs w:val="24"/>
              </w:rPr>
              <w:t>,92</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0930B6" w:rsidRPr="008832D5" w:rsidRDefault="00C309BA"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4719E1" w:rsidRPr="00CF6DA6">
              <w:rPr>
                <w:rFonts w:asciiTheme="majorBidi" w:hAnsiTheme="majorBidi" w:cstheme="majorBidi"/>
                <w:position w:val="-22"/>
                <w:sz w:val="24"/>
                <w:szCs w:val="24"/>
              </w:rPr>
              <w:object w:dxaOrig="1600" w:dyaOrig="620">
                <v:shape id="_x0000_i1068" type="#_x0000_t75" style="width:80.35pt;height:31pt" o:ole="">
                  <v:imagedata r:id="rId85" o:title=""/>
                </v:shape>
                <o:OLEObject Type="Embed" ProgID="Equation.3" ShapeID="_x0000_i1068" DrawAspect="Content" ObjectID="_1406528311" r:id="rId86"/>
              </w:object>
            </w:r>
          </w:p>
        </w:tc>
        <w:tc>
          <w:tcPr>
            <w:tcW w:w="1134" w:type="dxa"/>
            <w:vAlign w:val="center"/>
          </w:tcPr>
          <w:p w:rsidR="000930B6" w:rsidRPr="00B32C8B" w:rsidRDefault="000930B6" w:rsidP="002C7179">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lang w:val="id-ID"/>
              </w:rPr>
              <w:t>3,</w:t>
            </w:r>
            <w:r w:rsidR="00241716">
              <w:rPr>
                <w:rFonts w:asciiTheme="majorBidi" w:hAnsiTheme="majorBidi" w:cstheme="majorBidi"/>
                <w:sz w:val="24"/>
                <w:szCs w:val="24"/>
              </w:rPr>
              <w:t>86</w:t>
            </w:r>
          </w:p>
        </w:tc>
        <w:tc>
          <w:tcPr>
            <w:tcW w:w="993" w:type="dxa"/>
            <w:vAlign w:val="center"/>
          </w:tcPr>
          <w:p w:rsidR="000930B6" w:rsidRPr="00B32C8B" w:rsidRDefault="00241716" w:rsidP="002C7179">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14,9</w:t>
            </w:r>
          </w:p>
        </w:tc>
        <w:tc>
          <w:tcPr>
            <w:tcW w:w="1559" w:type="dxa"/>
            <w:vAlign w:val="center"/>
          </w:tcPr>
          <w:p w:rsidR="000930B6" w:rsidRPr="00B32C8B" w:rsidRDefault="000930B6" w:rsidP="0024171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241716">
              <w:rPr>
                <w:rFonts w:asciiTheme="majorBidi" w:hAnsiTheme="majorBidi" w:cstheme="majorBidi"/>
                <w:sz w:val="24"/>
                <w:szCs w:val="24"/>
              </w:rPr>
              <w:t>47</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0930B6" w:rsidRPr="00332002" w:rsidRDefault="00332002"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24</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3D2AB1" w:rsidRPr="00CF6DA6">
              <w:rPr>
                <w:rFonts w:asciiTheme="majorBidi" w:hAnsiTheme="majorBidi" w:cstheme="majorBidi"/>
                <w:position w:val="-22"/>
                <w:sz w:val="24"/>
                <w:szCs w:val="24"/>
              </w:rPr>
              <w:object w:dxaOrig="1620" w:dyaOrig="620">
                <v:shape id="_x0000_i1069" type="#_x0000_t75" style="width:81.2pt;height:31pt" o:ole="">
                  <v:imagedata r:id="rId87" o:title=""/>
                </v:shape>
                <o:OLEObject Type="Embed" ProgID="Equation.3" ShapeID="_x0000_i1069" DrawAspect="Content" ObjectID="_1406528312" r:id="rId88"/>
              </w:object>
            </w:r>
          </w:p>
        </w:tc>
        <w:tc>
          <w:tcPr>
            <w:tcW w:w="1134" w:type="dxa"/>
            <w:vAlign w:val="center"/>
          </w:tcPr>
          <w:p w:rsidR="000930B6" w:rsidRPr="004719E1" w:rsidRDefault="004719E1"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2,94</w:t>
            </w:r>
          </w:p>
        </w:tc>
        <w:tc>
          <w:tcPr>
            <w:tcW w:w="993" w:type="dxa"/>
            <w:vAlign w:val="center"/>
          </w:tcPr>
          <w:p w:rsidR="000930B6" w:rsidRPr="001F58B1" w:rsidRDefault="004719E1"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8,64</w:t>
            </w:r>
          </w:p>
        </w:tc>
        <w:tc>
          <w:tcPr>
            <w:tcW w:w="1559" w:type="dxa"/>
            <w:vAlign w:val="center"/>
          </w:tcPr>
          <w:p w:rsidR="000930B6" w:rsidRPr="001F58B1" w:rsidRDefault="000930B6" w:rsidP="004719E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4719E1">
              <w:rPr>
                <w:rFonts w:asciiTheme="majorBidi" w:hAnsiTheme="majorBidi" w:cstheme="majorBidi"/>
                <w:sz w:val="24"/>
                <w:szCs w:val="24"/>
              </w:rPr>
              <w:t>41</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0930B6" w:rsidRDefault="00C309BA"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361835" w:rsidRPr="00CF6DA6">
              <w:rPr>
                <w:rFonts w:asciiTheme="majorBidi" w:hAnsiTheme="majorBidi" w:cstheme="majorBidi"/>
                <w:position w:val="-22"/>
                <w:sz w:val="24"/>
                <w:szCs w:val="24"/>
              </w:rPr>
              <w:object w:dxaOrig="1340" w:dyaOrig="620">
                <v:shape id="_x0000_i1070" type="#_x0000_t75" style="width:67pt;height:31pt" o:ole="">
                  <v:imagedata r:id="rId89" o:title=""/>
                </v:shape>
                <o:OLEObject Type="Embed" ProgID="Equation.3" ShapeID="_x0000_i1070" DrawAspect="Content" ObjectID="_1406528313" r:id="rId90"/>
              </w:object>
            </w:r>
          </w:p>
        </w:tc>
        <w:tc>
          <w:tcPr>
            <w:tcW w:w="1134"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3D2AB1">
              <w:rPr>
                <w:rFonts w:asciiTheme="majorBidi" w:hAnsiTheme="majorBidi" w:cstheme="majorBidi"/>
                <w:sz w:val="24"/>
                <w:szCs w:val="24"/>
              </w:rPr>
              <w:t>,92</w:t>
            </w:r>
          </w:p>
        </w:tc>
        <w:tc>
          <w:tcPr>
            <w:tcW w:w="993"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3D2AB1">
              <w:rPr>
                <w:rFonts w:asciiTheme="majorBidi" w:hAnsiTheme="majorBidi" w:cstheme="majorBidi"/>
                <w:sz w:val="24"/>
                <w:szCs w:val="24"/>
              </w:rPr>
              <w:t>,85</w:t>
            </w:r>
          </w:p>
        </w:tc>
        <w:tc>
          <w:tcPr>
            <w:tcW w:w="1559"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3D2AB1">
              <w:rPr>
                <w:rFonts w:asciiTheme="majorBidi" w:hAnsiTheme="majorBidi" w:cstheme="majorBidi"/>
                <w:sz w:val="24"/>
                <w:szCs w:val="24"/>
              </w:rPr>
              <w:t>,79</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0930B6" w:rsidRPr="00E40E00" w:rsidRDefault="00E40E00"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57C9A" w:rsidRPr="00CF6DA6">
              <w:rPr>
                <w:rFonts w:asciiTheme="majorBidi" w:hAnsiTheme="majorBidi" w:cstheme="majorBidi"/>
                <w:position w:val="-22"/>
                <w:sz w:val="24"/>
                <w:szCs w:val="24"/>
              </w:rPr>
              <w:object w:dxaOrig="1100" w:dyaOrig="620">
                <v:shape id="_x0000_i1071" type="#_x0000_t75" style="width:55.25pt;height:31pt" o:ole="">
                  <v:imagedata r:id="rId91" o:title=""/>
                </v:shape>
                <o:OLEObject Type="Embed" ProgID="Equation.3" ShapeID="_x0000_i1071" DrawAspect="Content" ObjectID="_1406528314" r:id="rId92"/>
              </w:object>
            </w:r>
          </w:p>
        </w:tc>
        <w:tc>
          <w:tcPr>
            <w:tcW w:w="1134" w:type="dxa"/>
            <w:vAlign w:val="center"/>
          </w:tcPr>
          <w:p w:rsidR="000930B6" w:rsidRPr="00E40E00" w:rsidRDefault="00361835" w:rsidP="00E40E00">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0930B6" w:rsidRPr="00E40E00" w:rsidRDefault="00361835"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0930B6" w:rsidRPr="00F15340" w:rsidRDefault="00F15340" w:rsidP="0036183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567" w:type="dxa"/>
          </w:tcPr>
          <w:p w:rsidR="000930B6" w:rsidRPr="00334AE1" w:rsidRDefault="000930B6" w:rsidP="000930B6">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0D5973" w:rsidRPr="00CF6DA6">
              <w:rPr>
                <w:rFonts w:asciiTheme="majorBidi" w:hAnsiTheme="majorBidi" w:cstheme="majorBidi"/>
                <w:position w:val="-22"/>
                <w:sz w:val="24"/>
                <w:szCs w:val="24"/>
              </w:rPr>
              <w:object w:dxaOrig="1100" w:dyaOrig="620">
                <v:shape id="_x0000_i1072" type="#_x0000_t75" style="width:55.25pt;height:31pt" o:ole="">
                  <v:imagedata r:id="rId93" o:title=""/>
                </v:shape>
                <o:OLEObject Type="Embed" ProgID="Equation.3" ShapeID="_x0000_i1072" DrawAspect="Content" ObjectID="_1406528315" r:id="rId94"/>
              </w:object>
            </w:r>
          </w:p>
        </w:tc>
        <w:tc>
          <w:tcPr>
            <w:tcW w:w="1134" w:type="dxa"/>
            <w:vAlign w:val="center"/>
          </w:tcPr>
          <w:p w:rsidR="000930B6" w:rsidRPr="006A6064" w:rsidRDefault="00361835" w:rsidP="006A606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0930B6" w:rsidRPr="006A6064" w:rsidRDefault="00361835"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0930B6" w:rsidRPr="006A6064" w:rsidRDefault="00361835"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0930B6" w:rsidTr="000930B6">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0930B6" w:rsidRDefault="00C309BA"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0D5973" w:rsidRPr="00257C9A">
              <w:rPr>
                <w:rFonts w:asciiTheme="majorBidi" w:hAnsiTheme="majorBidi" w:cstheme="majorBidi"/>
                <w:position w:val="-24"/>
                <w:sz w:val="24"/>
                <w:szCs w:val="24"/>
              </w:rPr>
              <w:object w:dxaOrig="999" w:dyaOrig="639">
                <v:shape id="_x0000_i1073" type="#_x0000_t75" style="width:49.4pt;height:31.8pt" o:ole="">
                  <v:imagedata r:id="rId95" o:title=""/>
                </v:shape>
                <o:OLEObject Type="Embed" ProgID="Equation.3" ShapeID="_x0000_i1073" DrawAspect="Content" ObjectID="_1406528316" r:id="rId96"/>
              </w:object>
            </w:r>
          </w:p>
        </w:tc>
        <w:tc>
          <w:tcPr>
            <w:tcW w:w="1134"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0930B6" w:rsidRDefault="000930B6" w:rsidP="000930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0930B6" w:rsidTr="000930B6">
        <w:tc>
          <w:tcPr>
            <w:tcW w:w="567" w:type="dxa"/>
          </w:tcPr>
          <w:p w:rsidR="000930B6" w:rsidRPr="000D6FA8" w:rsidRDefault="000930B6" w:rsidP="000930B6">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0930B6" w:rsidRDefault="000930B6" w:rsidP="000930B6">
            <w:pPr>
              <w:pStyle w:val="ListParagraph"/>
              <w:spacing w:line="276" w:lineRule="auto"/>
              <w:ind w:left="0"/>
              <w:jc w:val="center"/>
              <w:rPr>
                <w:rFonts w:asciiTheme="majorBidi" w:hAnsiTheme="majorBidi" w:cstheme="majorBidi"/>
                <w:sz w:val="24"/>
                <w:szCs w:val="24"/>
              </w:rPr>
            </w:pPr>
          </w:p>
        </w:tc>
        <w:tc>
          <w:tcPr>
            <w:tcW w:w="2409" w:type="dxa"/>
          </w:tcPr>
          <w:p w:rsidR="000930B6" w:rsidRDefault="000930B6" w:rsidP="000930B6">
            <w:pPr>
              <w:pStyle w:val="ListParagraph"/>
              <w:spacing w:line="276" w:lineRule="auto"/>
              <w:ind w:left="0"/>
              <w:jc w:val="both"/>
              <w:rPr>
                <w:rFonts w:asciiTheme="majorBidi" w:hAnsiTheme="majorBidi" w:cstheme="majorBidi"/>
                <w:sz w:val="24"/>
                <w:szCs w:val="24"/>
              </w:rPr>
            </w:pPr>
          </w:p>
        </w:tc>
        <w:tc>
          <w:tcPr>
            <w:tcW w:w="1134" w:type="dxa"/>
          </w:tcPr>
          <w:p w:rsidR="000930B6" w:rsidRDefault="000930B6" w:rsidP="000930B6">
            <w:pPr>
              <w:pStyle w:val="ListParagraph"/>
              <w:spacing w:line="276" w:lineRule="auto"/>
              <w:ind w:left="0"/>
              <w:jc w:val="both"/>
              <w:rPr>
                <w:rFonts w:asciiTheme="majorBidi" w:hAnsiTheme="majorBidi" w:cstheme="majorBidi"/>
                <w:sz w:val="24"/>
                <w:szCs w:val="24"/>
              </w:rPr>
            </w:pPr>
          </w:p>
        </w:tc>
        <w:tc>
          <w:tcPr>
            <w:tcW w:w="993" w:type="dxa"/>
          </w:tcPr>
          <w:p w:rsidR="000930B6" w:rsidRDefault="000930B6" w:rsidP="000930B6">
            <w:pPr>
              <w:pStyle w:val="ListParagraph"/>
              <w:spacing w:line="276" w:lineRule="auto"/>
              <w:ind w:left="0"/>
              <w:jc w:val="both"/>
              <w:rPr>
                <w:rFonts w:asciiTheme="majorBidi" w:hAnsiTheme="majorBidi" w:cstheme="majorBidi"/>
                <w:sz w:val="24"/>
                <w:szCs w:val="24"/>
              </w:rPr>
            </w:pPr>
          </w:p>
        </w:tc>
        <w:tc>
          <w:tcPr>
            <w:tcW w:w="1559" w:type="dxa"/>
            <w:vAlign w:val="center"/>
          </w:tcPr>
          <w:p w:rsidR="000930B6" w:rsidRPr="004F5360" w:rsidRDefault="000930B6" w:rsidP="00257C9A">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Pr>
                <w:rFonts w:asciiTheme="majorBidi" w:hAnsiTheme="majorBidi" w:cstheme="majorBidi"/>
                <w:sz w:val="24"/>
                <w:szCs w:val="24"/>
                <w:lang w:val="id-ID"/>
              </w:rPr>
              <w:t>3,</w:t>
            </w:r>
            <w:r w:rsidR="00257C9A">
              <w:rPr>
                <w:rFonts w:asciiTheme="majorBidi" w:hAnsiTheme="majorBidi" w:cstheme="majorBidi"/>
                <w:sz w:val="24"/>
                <w:szCs w:val="24"/>
              </w:rPr>
              <w:t>61</w:t>
            </w:r>
          </w:p>
        </w:tc>
      </w:tr>
    </w:tbl>
    <w:p w:rsidR="002F44E8" w:rsidRDefault="002F44E8" w:rsidP="000D5973">
      <w:pPr>
        <w:pStyle w:val="ListParagraph"/>
        <w:spacing w:line="480" w:lineRule="auto"/>
        <w:ind w:left="993" w:firstLine="567"/>
        <w:jc w:val="both"/>
        <w:rPr>
          <w:rFonts w:asciiTheme="majorBidi" w:hAnsiTheme="majorBidi" w:cstheme="majorBidi"/>
          <w:sz w:val="24"/>
          <w:szCs w:val="24"/>
        </w:rPr>
      </w:pPr>
    </w:p>
    <w:p w:rsidR="00B36D59" w:rsidRDefault="00B36D59" w:rsidP="000D5973">
      <w:pPr>
        <w:pStyle w:val="ListParagraph"/>
        <w:spacing w:line="480" w:lineRule="auto"/>
        <w:ind w:left="993" w:firstLine="567"/>
        <w:jc w:val="both"/>
        <w:rPr>
          <w:rFonts w:asciiTheme="majorBidi" w:hAnsiTheme="majorBidi" w:cstheme="majorBidi"/>
          <w:sz w:val="24"/>
          <w:szCs w:val="24"/>
          <w:lang w:val="id-ID"/>
        </w:rPr>
      </w:pPr>
      <w:r w:rsidRPr="004A02B6">
        <w:rPr>
          <w:rFonts w:asciiTheme="majorBidi" w:hAnsiTheme="majorBidi" w:cstheme="majorBidi"/>
          <w:sz w:val="24"/>
          <w:szCs w:val="24"/>
          <w:lang w:val="id-ID"/>
        </w:rPr>
        <w:t xml:space="preserve">Dari tabel diatas dapat diketahui nilai </w:t>
      </w:r>
      <w:r w:rsidRPr="004A02B6">
        <w:rPr>
          <w:rFonts w:asciiTheme="majorBidi" w:hAnsiTheme="majorBidi" w:cstheme="majorBidi"/>
          <w:i/>
          <w:iCs/>
          <w:sz w:val="24"/>
          <w:szCs w:val="24"/>
          <w:lang w:val="id-ID"/>
        </w:rPr>
        <w:t xml:space="preserve">Chi-kuadrat </w:t>
      </w:r>
      <w:r w:rsidRPr="004A02B6">
        <w:rPr>
          <w:rFonts w:asciiTheme="majorBidi" w:hAnsiTheme="majorBidi" w:cstheme="majorBidi"/>
          <w:sz w:val="24"/>
          <w:szCs w:val="24"/>
          <w:lang w:val="id-ID"/>
        </w:rPr>
        <w:t xml:space="preserve">yaitu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2</w:t>
      </w:r>
      <w:r w:rsidRPr="004A02B6">
        <w:rPr>
          <w:rFonts w:asciiTheme="majorBidi" w:hAnsiTheme="majorBidi" w:cstheme="majorBidi"/>
          <w:sz w:val="24"/>
          <w:szCs w:val="24"/>
          <w:lang w:val="id-ID"/>
        </w:rPr>
        <w:t xml:space="preserve"> = </w:t>
      </w:r>
      <w:r>
        <w:rPr>
          <w:rFonts w:asciiTheme="majorBidi" w:hAnsiTheme="majorBidi" w:cstheme="majorBidi"/>
          <w:sz w:val="24"/>
          <w:szCs w:val="24"/>
          <w:lang w:val="id-ID"/>
        </w:rPr>
        <w:t>3,</w:t>
      </w:r>
      <w:r w:rsidR="000D5973">
        <w:rPr>
          <w:rFonts w:asciiTheme="majorBidi" w:hAnsiTheme="majorBidi" w:cstheme="majorBidi"/>
          <w:sz w:val="24"/>
          <w:szCs w:val="24"/>
        </w:rPr>
        <w:t>6</w:t>
      </w:r>
      <w:r>
        <w:rPr>
          <w:rFonts w:asciiTheme="majorBidi" w:hAnsiTheme="majorBidi" w:cstheme="majorBidi"/>
          <w:sz w:val="24"/>
          <w:szCs w:val="24"/>
        </w:rPr>
        <w:t>1</w:t>
      </w:r>
      <w:r w:rsidRPr="004A02B6">
        <w:rPr>
          <w:rFonts w:asciiTheme="majorBidi" w:hAnsiTheme="majorBidi" w:cstheme="majorBidi"/>
          <w:sz w:val="24"/>
          <w:szCs w:val="24"/>
          <w:lang w:val="id-ID"/>
        </w:rPr>
        <w:t xml:space="preserve">, kemudian nilai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 xml:space="preserve">2 </w:t>
      </w:r>
      <w:r w:rsidRPr="004A02B6">
        <w:rPr>
          <w:rFonts w:asciiTheme="majorBidi" w:hAnsiTheme="majorBidi" w:cstheme="majorBidi"/>
          <w:sz w:val="24"/>
          <w:szCs w:val="24"/>
          <w:lang w:val="id-ID"/>
        </w:rPr>
        <w:t xml:space="preserve">dimasukkan ke dalam rumus KK, </w:t>
      </w:r>
    </w:p>
    <w:p w:rsidR="00B36D59" w:rsidRDefault="00B36D59" w:rsidP="00B36D59">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074" type="#_x0000_t75" style="width:57.75pt;height:36.85pt" o:ole="">
            <v:imagedata r:id="rId32" o:title=""/>
          </v:shape>
          <o:OLEObject Type="Embed" ProgID="Equation.3" ShapeID="_x0000_i1074" DrawAspect="Content" ObjectID="_1406528317" r:id="rId97"/>
        </w:object>
      </w:r>
    </w:p>
    <w:p w:rsidR="00B36D59" w:rsidRDefault="00B36D59" w:rsidP="00B36D59">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xml:space="preserve">= </w:t>
      </w:r>
      <w:r w:rsidR="000D5973" w:rsidRPr="00500DD1">
        <w:rPr>
          <w:rFonts w:asciiTheme="majorBidi" w:hAnsiTheme="majorBidi" w:cstheme="majorBidi"/>
          <w:position w:val="-28"/>
          <w:sz w:val="24"/>
          <w:szCs w:val="24"/>
        </w:rPr>
        <w:object w:dxaOrig="1260" w:dyaOrig="720">
          <v:shape id="_x0000_i1075" type="#_x0000_t75" style="width:62.8pt;height:36.85pt" o:ole="">
            <v:imagedata r:id="rId98" o:title=""/>
          </v:shape>
          <o:OLEObject Type="Embed" ProgID="Equation.3" ShapeID="_x0000_i1075" DrawAspect="Content" ObjectID="_1406528318" r:id="rId99"/>
        </w:object>
      </w:r>
      <w:r>
        <w:rPr>
          <w:rFonts w:asciiTheme="majorBidi" w:hAnsiTheme="majorBidi" w:cstheme="majorBidi"/>
          <w:sz w:val="24"/>
          <w:szCs w:val="24"/>
        </w:rPr>
        <w:t xml:space="preserve"> = </w:t>
      </w:r>
      <w:r w:rsidR="002C7060" w:rsidRPr="00D1332C">
        <w:rPr>
          <w:rFonts w:asciiTheme="majorBidi" w:hAnsiTheme="majorBidi" w:cstheme="majorBidi"/>
          <w:position w:val="-28"/>
          <w:sz w:val="24"/>
          <w:szCs w:val="24"/>
        </w:rPr>
        <w:object w:dxaOrig="900" w:dyaOrig="720">
          <v:shape id="_x0000_i1076" type="#_x0000_t75" style="width:45.2pt;height:36.85pt" o:ole="">
            <v:imagedata r:id="rId100" o:title=""/>
          </v:shape>
          <o:OLEObject Type="Embed" ProgID="Equation.3" ShapeID="_x0000_i1076" DrawAspect="Content" ObjectID="_1406528319" r:id="rId101"/>
        </w:object>
      </w:r>
      <w:r>
        <w:rPr>
          <w:rFonts w:asciiTheme="majorBidi" w:hAnsiTheme="majorBidi" w:cstheme="majorBidi"/>
          <w:sz w:val="24"/>
          <w:szCs w:val="24"/>
        </w:rPr>
        <w:t xml:space="preserve"> = </w:t>
      </w:r>
      <w:r w:rsidR="002C7060" w:rsidRPr="00D1332C">
        <w:rPr>
          <w:rFonts w:asciiTheme="majorBidi" w:hAnsiTheme="majorBidi" w:cstheme="majorBidi"/>
          <w:position w:val="-12"/>
          <w:sz w:val="24"/>
          <w:szCs w:val="24"/>
        </w:rPr>
        <w:object w:dxaOrig="900" w:dyaOrig="400">
          <v:shape id="_x0000_i1077" type="#_x0000_t75" style="width:45.2pt;height:19.25pt" o:ole="">
            <v:imagedata r:id="rId102" o:title=""/>
          </v:shape>
          <o:OLEObject Type="Embed" ProgID="Equation.3" ShapeID="_x0000_i1077" DrawAspect="Content" ObjectID="_1406528320" r:id="rId103"/>
        </w:object>
      </w:r>
    </w:p>
    <w:p w:rsidR="000930B6" w:rsidRPr="002C7060" w:rsidRDefault="00B36D59" w:rsidP="002C7060">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w:t>
      </w:r>
      <w:r>
        <w:rPr>
          <w:rFonts w:asciiTheme="majorBidi" w:hAnsiTheme="majorBidi" w:cstheme="majorBidi"/>
          <w:sz w:val="24"/>
          <w:szCs w:val="24"/>
          <w:lang w:val="id-ID"/>
        </w:rPr>
        <w:t>1</w:t>
      </w:r>
      <w:r w:rsidR="000D5973">
        <w:rPr>
          <w:rFonts w:asciiTheme="majorBidi" w:hAnsiTheme="majorBidi" w:cstheme="majorBidi"/>
          <w:sz w:val="24"/>
          <w:szCs w:val="24"/>
        </w:rPr>
        <w:t>86</w:t>
      </w:r>
    </w:p>
    <w:p w:rsidR="00640CBF" w:rsidRPr="002C7060" w:rsidRDefault="00640CBF" w:rsidP="00640CBF">
      <w:pPr>
        <w:pStyle w:val="ListParagraph"/>
        <w:numPr>
          <w:ilvl w:val="1"/>
          <w:numId w:val="6"/>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Interpretasi</w:t>
      </w:r>
    </w:p>
    <w:p w:rsidR="002C7060" w:rsidRDefault="002C7060" w:rsidP="002C7060">
      <w:pPr>
        <w:pStyle w:val="ListParagraph"/>
        <w:spacing w:line="480" w:lineRule="auto"/>
        <w:ind w:left="993" w:firstLine="567"/>
        <w:jc w:val="both"/>
        <w:rPr>
          <w:rFonts w:asciiTheme="majorBidi" w:hAnsiTheme="majorBidi" w:cstheme="majorBidi"/>
          <w:sz w:val="24"/>
          <w:szCs w:val="24"/>
        </w:rPr>
      </w:pPr>
      <w:r w:rsidRPr="00E66773">
        <w:rPr>
          <w:rFonts w:asciiTheme="majorBidi" w:hAnsiTheme="majorBidi" w:cstheme="majorBidi"/>
          <w:sz w:val="24"/>
          <w:szCs w:val="24"/>
        </w:rPr>
        <w:t>Pemberian interpretasi terhadap angka KK dengan mengubah harga C/KK menjadi Phi (</w:t>
      </w:r>
      <w:r>
        <w:sym w:font="Symbol" w:char="F066"/>
      </w:r>
      <w:r w:rsidRPr="00E66773">
        <w:rPr>
          <w:rFonts w:asciiTheme="majorBidi" w:hAnsiTheme="majorBidi" w:cstheme="majorBidi"/>
          <w:sz w:val="24"/>
          <w:szCs w:val="24"/>
        </w:rPr>
        <w:t>) terlebih dahulu, dengan mempergunakan rumus sebagai berikut:</w:t>
      </w:r>
    </w:p>
    <w:p w:rsidR="00CE7836" w:rsidRDefault="00CE7836" w:rsidP="00CE7836">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sym w:font="Symbol" w:char="F066"/>
      </w:r>
      <w:r>
        <w:rPr>
          <w:rFonts w:asciiTheme="majorBidi" w:hAnsiTheme="majorBidi" w:cstheme="majorBidi"/>
          <w:sz w:val="24"/>
          <w:szCs w:val="24"/>
        </w:rPr>
        <w:t xml:space="preserve"> </w:t>
      </w:r>
      <w:r>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078" type="#_x0000_t75" style="width:54.4pt;height:35.15pt" o:ole="">
            <v:imagedata r:id="rId40" o:title=""/>
          </v:shape>
          <o:OLEObject Type="Embed" ProgID="Equation.3" ShapeID="_x0000_i1078" DrawAspect="Content" ObjectID="_1406528321" r:id="rId104"/>
        </w:object>
      </w:r>
    </w:p>
    <w:p w:rsidR="00CE7836" w:rsidRDefault="00CE7836" w:rsidP="00CE7836">
      <w:pPr>
        <w:pStyle w:val="ListParagraph"/>
        <w:spacing w:line="480" w:lineRule="auto"/>
        <w:ind w:left="1418"/>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4818EA" w:rsidRPr="008D193F">
        <w:rPr>
          <w:rFonts w:asciiTheme="majorBidi" w:hAnsiTheme="majorBidi" w:cstheme="majorBidi"/>
          <w:position w:val="-40"/>
          <w:sz w:val="24"/>
          <w:szCs w:val="24"/>
        </w:rPr>
        <w:object w:dxaOrig="5560" w:dyaOrig="800">
          <v:shape id="_x0000_i1079" type="#_x0000_t75" style="width:277.95pt;height:39.35pt" o:ole="">
            <v:imagedata r:id="rId105" o:title=""/>
          </v:shape>
          <o:OLEObject Type="Embed" ProgID="Equation.3" ShapeID="_x0000_i1079" DrawAspect="Content" ObjectID="_1406528322" r:id="rId106"/>
        </w:object>
      </w:r>
    </w:p>
    <w:p w:rsidR="00CE7836" w:rsidRPr="00BB3289" w:rsidRDefault="00CE7836"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sidR="004818EA">
        <w:rPr>
          <w:rFonts w:asciiTheme="majorBidi" w:hAnsiTheme="majorBidi" w:cstheme="majorBidi"/>
          <w:sz w:val="24"/>
          <w:szCs w:val="24"/>
        </w:rPr>
        <w:t>189</w:t>
      </w:r>
      <w:r w:rsidRPr="00BB3289">
        <w:rPr>
          <w:rFonts w:asciiTheme="majorBidi" w:hAnsiTheme="majorBidi" w:cstheme="majorBidi"/>
          <w:sz w:val="24"/>
          <w:szCs w:val="24"/>
        </w:rPr>
        <w:t xml:space="preserve"> 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w:t>
      </w:r>
      <w:r w:rsidRPr="00BB3289">
        <w:rPr>
          <w:rFonts w:asciiTheme="majorBidi" w:hAnsiTheme="majorBidi" w:cstheme="majorBidi"/>
          <w:sz w:val="24"/>
          <w:szCs w:val="24"/>
        </w:rPr>
        <w:lastRenderedPageBreak/>
        <w:t xml:space="preserve">Yakni df = N-nr = 100 – 2 = 98. Dengan df = 98 dapat diketahui pada taraf signifikansi 5 % adalah 0,195. </w:t>
      </w:r>
    </w:p>
    <w:p w:rsidR="002C7060" w:rsidRPr="00CE7836" w:rsidRDefault="00CE7836" w:rsidP="00E84AF8">
      <w:pPr>
        <w:pStyle w:val="ListParagraph"/>
        <w:spacing w:line="480" w:lineRule="auto"/>
        <w:ind w:left="993" w:firstLine="567"/>
        <w:jc w:val="both"/>
        <w:rPr>
          <w:rFonts w:asciiTheme="majorBidi" w:hAnsiTheme="majorBidi" w:cstheme="majorBidi"/>
          <w:sz w:val="24"/>
          <w:szCs w:val="24"/>
          <w:vertAlign w:val="subscript"/>
        </w:rPr>
      </w:pPr>
      <w:r>
        <w:rPr>
          <w:rFonts w:asciiTheme="majorBidi" w:hAnsiTheme="majorBidi" w:cstheme="majorBidi"/>
          <w:sz w:val="24"/>
          <w:szCs w:val="24"/>
        </w:rPr>
        <w:t xml:space="preserve">Kemudian dapat diketahui bahwa </w:t>
      </w:r>
      <w:r>
        <w:rPr>
          <w:rFonts w:asciiTheme="majorBidi" w:hAnsiTheme="majorBidi" w:cstheme="majorBidi"/>
          <w:sz w:val="24"/>
          <w:szCs w:val="24"/>
          <w:lang w:val="id-ID"/>
        </w:rPr>
        <w:t>nilai r</w:t>
      </w:r>
      <w:r>
        <w:rPr>
          <w:rFonts w:asciiTheme="majorBidi" w:hAnsiTheme="majorBidi" w:cstheme="majorBidi"/>
          <w:sz w:val="24"/>
          <w:szCs w:val="24"/>
          <w:vertAlign w:val="subscript"/>
          <w:lang w:val="id-ID"/>
        </w:rPr>
        <w:t xml:space="preserve">o </w:t>
      </w:r>
      <w:r w:rsidR="004818EA">
        <w:rPr>
          <w:rFonts w:asciiTheme="majorBidi" w:hAnsiTheme="majorBidi" w:cstheme="majorBidi"/>
          <w:sz w:val="24"/>
          <w:szCs w:val="24"/>
          <w:lang w:val="id-ID"/>
        </w:rPr>
        <w:sym w:font="Symbol" w:char="F03C"/>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 </w:t>
      </w:r>
      <w:r>
        <w:rPr>
          <w:rFonts w:asciiTheme="majorBidi" w:hAnsiTheme="majorBidi" w:cstheme="majorBidi"/>
          <w:sz w:val="24"/>
          <w:szCs w:val="24"/>
          <w:lang w:val="id-ID"/>
        </w:rPr>
        <w:t xml:space="preserve">atau </w:t>
      </w:r>
      <w:r w:rsidR="004818EA" w:rsidRPr="00BB3289">
        <w:rPr>
          <w:rFonts w:asciiTheme="majorBidi" w:hAnsiTheme="majorBidi" w:cstheme="majorBidi"/>
          <w:sz w:val="24"/>
          <w:szCs w:val="24"/>
        </w:rPr>
        <w:t>0,</w:t>
      </w:r>
      <w:r w:rsidR="004818EA">
        <w:rPr>
          <w:rFonts w:asciiTheme="majorBidi" w:hAnsiTheme="majorBidi" w:cstheme="majorBidi"/>
          <w:sz w:val="24"/>
          <w:szCs w:val="24"/>
        </w:rPr>
        <w:t>189</w:t>
      </w:r>
      <w:r w:rsidR="004818EA" w:rsidRPr="00BB3289">
        <w:rPr>
          <w:rFonts w:asciiTheme="majorBidi" w:hAnsiTheme="majorBidi" w:cstheme="majorBidi"/>
          <w:sz w:val="24"/>
          <w:szCs w:val="24"/>
        </w:rPr>
        <w:t xml:space="preserve"> </w:t>
      </w:r>
      <w:r w:rsidR="004818EA">
        <w:rPr>
          <w:rFonts w:asciiTheme="majorBidi" w:hAnsiTheme="majorBidi" w:cstheme="majorBidi"/>
          <w:sz w:val="24"/>
          <w:szCs w:val="24"/>
          <w:lang w:val="id-ID"/>
        </w:rPr>
        <w:sym w:font="Symbol" w:char="F03C"/>
      </w:r>
      <w:r>
        <w:rPr>
          <w:rFonts w:asciiTheme="majorBidi" w:hAnsiTheme="majorBidi" w:cstheme="majorBidi"/>
          <w:sz w:val="24"/>
          <w:szCs w:val="24"/>
          <w:lang w:val="id-ID"/>
        </w:rPr>
        <w:t xml:space="preserve"> </w:t>
      </w:r>
      <w:r>
        <w:rPr>
          <w:rFonts w:asciiTheme="majorBidi" w:hAnsiTheme="majorBidi" w:cstheme="majorBidi"/>
          <w:sz w:val="24"/>
          <w:szCs w:val="24"/>
        </w:rPr>
        <w:t>0,195</w:t>
      </w:r>
      <w:r>
        <w:rPr>
          <w:rFonts w:asciiTheme="majorBidi" w:hAnsiTheme="majorBidi" w:cstheme="majorBidi"/>
          <w:sz w:val="24"/>
          <w:szCs w:val="24"/>
          <w:lang w:val="id-ID"/>
        </w:rPr>
        <w:t xml:space="preserve"> </w:t>
      </w:r>
      <w:r w:rsidR="00E84AF8">
        <w:rPr>
          <w:rFonts w:asciiTheme="majorBidi" w:hAnsiTheme="majorBidi" w:cstheme="majorBidi"/>
          <w:sz w:val="24"/>
          <w:szCs w:val="24"/>
        </w:rPr>
        <w:t>pada</w:t>
      </w:r>
      <w:r w:rsidR="00E84AF8">
        <w:rPr>
          <w:rFonts w:asciiTheme="majorBidi" w:hAnsiTheme="majorBidi" w:cstheme="majorBidi"/>
          <w:sz w:val="24"/>
          <w:szCs w:val="24"/>
          <w:lang w:val="id-ID"/>
        </w:rPr>
        <w:t xml:space="preserve"> taraf signifikansi 5 %</w:t>
      </w:r>
      <w:r>
        <w:rPr>
          <w:rFonts w:asciiTheme="majorBidi" w:hAnsiTheme="majorBidi" w:cstheme="majorBidi"/>
          <w:sz w:val="24"/>
          <w:szCs w:val="24"/>
          <w:lang w:val="id-ID"/>
        </w:rPr>
        <w:t>. Dengan demikian r</w:t>
      </w:r>
      <w:r>
        <w:rPr>
          <w:rFonts w:asciiTheme="majorBidi" w:hAnsiTheme="majorBidi" w:cstheme="majorBidi"/>
          <w:sz w:val="24"/>
          <w:szCs w:val="24"/>
          <w:vertAlign w:val="subscript"/>
          <w:lang w:val="id-ID"/>
        </w:rPr>
        <w:t xml:space="preserve">o </w:t>
      </w:r>
      <w:r w:rsidR="004818EA" w:rsidRPr="004818EA">
        <w:rPr>
          <w:rFonts w:asciiTheme="majorBidi" w:hAnsiTheme="majorBidi" w:cstheme="majorBidi"/>
          <w:sz w:val="24"/>
          <w:szCs w:val="24"/>
        </w:rPr>
        <w:t>tidak</w:t>
      </w:r>
      <w:r w:rsidR="004818EA">
        <w:rPr>
          <w:rFonts w:asciiTheme="majorBidi" w:hAnsiTheme="majorBidi" w:cstheme="majorBidi"/>
          <w:sz w:val="24"/>
          <w:szCs w:val="24"/>
          <w:vertAlign w:val="subscript"/>
        </w:rPr>
        <w:t xml:space="preserve"> </w:t>
      </w:r>
      <w:r>
        <w:rPr>
          <w:rFonts w:asciiTheme="majorBidi" w:hAnsiTheme="majorBidi" w:cstheme="majorBidi"/>
          <w:sz w:val="24"/>
          <w:szCs w:val="24"/>
          <w:lang w:val="id-ID"/>
        </w:rPr>
        <w:t>signifikan</w:t>
      </w:r>
      <w:r>
        <w:rPr>
          <w:rFonts w:asciiTheme="majorBidi" w:hAnsiTheme="majorBidi" w:cstheme="majorBidi"/>
          <w:sz w:val="24"/>
          <w:szCs w:val="24"/>
        </w:rPr>
        <w:t xml:space="preserve"> pada taraf signifikan 5 %</w:t>
      </w:r>
      <w:r>
        <w:rPr>
          <w:rFonts w:asciiTheme="majorBidi" w:hAnsiTheme="majorBidi" w:cstheme="majorBidi"/>
          <w:sz w:val="24"/>
          <w:szCs w:val="24"/>
          <w:lang w:val="id-ID"/>
        </w:rPr>
        <w:t>, maka hipotesis ke-</w:t>
      </w:r>
      <w:r w:rsidR="004818EA">
        <w:rPr>
          <w:rFonts w:asciiTheme="majorBidi" w:hAnsiTheme="majorBidi" w:cstheme="majorBidi"/>
          <w:sz w:val="24"/>
          <w:szCs w:val="24"/>
        </w:rPr>
        <w:t>3</w:t>
      </w:r>
      <w:r>
        <w:rPr>
          <w:rFonts w:asciiTheme="majorBidi" w:hAnsiTheme="majorBidi" w:cstheme="majorBidi"/>
          <w:sz w:val="24"/>
          <w:szCs w:val="24"/>
          <w:lang w:val="id-ID"/>
        </w:rPr>
        <w:t xml:space="preserve"> terima </w:t>
      </w:r>
      <w:r w:rsidR="004818EA">
        <w:rPr>
          <w:rFonts w:asciiTheme="majorBidi" w:hAnsiTheme="majorBidi" w:cstheme="majorBidi"/>
          <w:sz w:val="24"/>
          <w:szCs w:val="24"/>
          <w:lang w:val="id-ID"/>
        </w:rPr>
        <w:t>H</w:t>
      </w:r>
      <w:r w:rsidR="004818EA">
        <w:rPr>
          <w:rFonts w:asciiTheme="majorBidi" w:hAnsiTheme="majorBidi" w:cstheme="majorBidi"/>
          <w:sz w:val="24"/>
          <w:szCs w:val="24"/>
          <w:vertAlign w:val="subscript"/>
          <w:lang w:val="id-ID"/>
        </w:rPr>
        <w:t>o</w:t>
      </w:r>
      <w:r w:rsidR="004818E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tolak </w:t>
      </w:r>
      <w:r w:rsidR="004818EA">
        <w:rPr>
          <w:rFonts w:asciiTheme="majorBidi" w:hAnsiTheme="majorBidi" w:cstheme="majorBidi"/>
          <w:sz w:val="24"/>
          <w:szCs w:val="24"/>
          <w:lang w:val="id-ID"/>
        </w:rPr>
        <w:t>H</w:t>
      </w:r>
      <w:r w:rsidR="004818EA">
        <w:rPr>
          <w:rFonts w:asciiTheme="majorBidi" w:hAnsiTheme="majorBidi" w:cstheme="majorBidi"/>
          <w:sz w:val="24"/>
          <w:szCs w:val="24"/>
          <w:vertAlign w:val="subscript"/>
          <w:lang w:val="id-ID"/>
        </w:rPr>
        <w:t>a</w:t>
      </w:r>
      <w:r>
        <w:rPr>
          <w:rFonts w:asciiTheme="majorBidi" w:hAnsiTheme="majorBidi" w:cstheme="majorBidi"/>
          <w:sz w:val="24"/>
          <w:szCs w:val="24"/>
          <w:vertAlign w:val="subscript"/>
          <w:lang w:val="id-ID"/>
        </w:rPr>
        <w:t>.</w:t>
      </w:r>
    </w:p>
    <w:p w:rsidR="00640CBF" w:rsidRPr="00E11EC6" w:rsidRDefault="00640CBF" w:rsidP="00640CBF">
      <w:pPr>
        <w:pStyle w:val="ListParagraph"/>
        <w:numPr>
          <w:ilvl w:val="1"/>
          <w:numId w:val="6"/>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Kesimpulan</w:t>
      </w:r>
    </w:p>
    <w:p w:rsidR="00E11EC6" w:rsidRPr="00E84AF8" w:rsidRDefault="00D8641D" w:rsidP="00CE7836">
      <w:pPr>
        <w:pStyle w:val="ListParagraph"/>
        <w:spacing w:line="480" w:lineRule="auto"/>
        <w:ind w:left="993" w:firstLine="567"/>
        <w:jc w:val="both"/>
        <w:rPr>
          <w:rFonts w:asciiTheme="majorBidi" w:hAnsiTheme="majorBidi" w:cstheme="majorBidi"/>
          <w:sz w:val="24"/>
          <w:szCs w:val="24"/>
          <w:lang w:val="id-ID"/>
        </w:rPr>
      </w:pPr>
      <w:r w:rsidRPr="00E84AF8">
        <w:rPr>
          <w:rFonts w:asciiTheme="majorBidi" w:hAnsiTheme="majorBidi" w:cstheme="majorBidi"/>
          <w:sz w:val="24"/>
          <w:szCs w:val="24"/>
          <w:lang w:val="id-ID"/>
        </w:rPr>
        <w:t xml:space="preserve">Tidak ada </w:t>
      </w:r>
      <w:r w:rsidR="00E11EC6" w:rsidRPr="00AC284C">
        <w:rPr>
          <w:rFonts w:asciiTheme="majorBidi" w:hAnsiTheme="majorBidi" w:cstheme="majorBidi"/>
          <w:sz w:val="24"/>
          <w:szCs w:val="24"/>
          <w:lang w:val="id-ID"/>
        </w:rPr>
        <w:t>korelasi</w:t>
      </w:r>
      <w:r w:rsidR="00E11EC6" w:rsidRPr="00E84AF8">
        <w:rPr>
          <w:rFonts w:asciiTheme="majorBidi" w:hAnsiTheme="majorBidi" w:cstheme="majorBidi"/>
          <w:sz w:val="24"/>
          <w:szCs w:val="24"/>
          <w:lang w:val="id-ID"/>
        </w:rPr>
        <w:t xml:space="preserve"> </w:t>
      </w:r>
      <w:r w:rsidR="00E11EC6" w:rsidRPr="00E11EC6">
        <w:rPr>
          <w:rFonts w:asciiTheme="majorBidi" w:hAnsiTheme="majorBidi" w:cstheme="majorBidi"/>
          <w:sz w:val="24"/>
          <w:szCs w:val="24"/>
          <w:lang w:val="id-ID"/>
        </w:rPr>
        <w:t>yang</w:t>
      </w:r>
      <w:r w:rsidR="00E11EC6" w:rsidRPr="00E84AF8">
        <w:rPr>
          <w:rFonts w:asciiTheme="majorBidi" w:hAnsiTheme="majorBidi" w:cstheme="majorBidi"/>
          <w:sz w:val="24"/>
          <w:szCs w:val="24"/>
          <w:lang w:val="id-ID"/>
        </w:rPr>
        <w:t xml:space="preserve"> </w:t>
      </w:r>
      <w:r w:rsidR="00E84AF8" w:rsidRPr="00E84AF8">
        <w:rPr>
          <w:rFonts w:asciiTheme="majorBidi" w:hAnsiTheme="majorBidi" w:cstheme="majorBidi"/>
          <w:sz w:val="24"/>
          <w:szCs w:val="24"/>
          <w:lang w:val="id-ID"/>
        </w:rPr>
        <w:t>positif da</w:t>
      </w:r>
      <w:r w:rsidR="00E84AF8">
        <w:rPr>
          <w:rFonts w:asciiTheme="majorBidi" w:hAnsiTheme="majorBidi" w:cstheme="majorBidi"/>
          <w:sz w:val="24"/>
          <w:szCs w:val="24"/>
        </w:rPr>
        <w:t xml:space="preserve">n </w:t>
      </w:r>
      <w:r w:rsidR="00E11EC6" w:rsidRPr="00E84AF8">
        <w:rPr>
          <w:rFonts w:asciiTheme="majorBidi" w:hAnsiTheme="majorBidi" w:cstheme="majorBidi"/>
          <w:sz w:val="24"/>
          <w:szCs w:val="24"/>
          <w:lang w:val="id-ID"/>
        </w:rPr>
        <w:t xml:space="preserve">signifikan antara keterampilan </w:t>
      </w:r>
      <w:r w:rsidR="00E11EC6" w:rsidRPr="00191B88">
        <w:rPr>
          <w:rFonts w:asciiTheme="majorBidi" w:hAnsiTheme="majorBidi" w:cstheme="majorBidi"/>
          <w:sz w:val="24"/>
          <w:szCs w:val="24"/>
          <w:lang w:val="id-ID"/>
        </w:rPr>
        <w:t xml:space="preserve">dasar mengajar </w:t>
      </w:r>
      <w:r w:rsidR="00E11EC6" w:rsidRPr="00E84AF8">
        <w:rPr>
          <w:rFonts w:asciiTheme="majorBidi" w:hAnsiTheme="majorBidi" w:cstheme="majorBidi"/>
          <w:sz w:val="24"/>
          <w:szCs w:val="24"/>
          <w:lang w:val="id-ID"/>
        </w:rPr>
        <w:t xml:space="preserve">guru dalam </w:t>
      </w:r>
      <w:r w:rsidR="00CD271A" w:rsidRPr="00E84AF8">
        <w:rPr>
          <w:rFonts w:asciiTheme="majorBidi" w:hAnsiTheme="majorBidi" w:cstheme="majorBidi"/>
          <w:sz w:val="24"/>
          <w:szCs w:val="24"/>
          <w:lang w:val="id-ID"/>
        </w:rPr>
        <w:t xml:space="preserve">membuka dan menutup pelajaran </w:t>
      </w:r>
      <w:r w:rsidR="00E11EC6" w:rsidRPr="00E84AF8">
        <w:rPr>
          <w:rFonts w:asciiTheme="majorBidi" w:hAnsiTheme="majorBidi" w:cstheme="majorBidi"/>
          <w:sz w:val="24"/>
          <w:szCs w:val="24"/>
          <w:lang w:val="id-ID"/>
        </w:rPr>
        <w:t>(X</w:t>
      </w:r>
      <w:r w:rsidR="00CD271A" w:rsidRPr="00E84AF8">
        <w:rPr>
          <w:rFonts w:asciiTheme="majorBidi" w:hAnsiTheme="majorBidi" w:cstheme="majorBidi"/>
          <w:sz w:val="24"/>
          <w:szCs w:val="24"/>
          <w:lang w:val="id-ID"/>
        </w:rPr>
        <w:t>3</w:t>
      </w:r>
      <w:r w:rsidR="00E11EC6" w:rsidRPr="00E84AF8">
        <w:rPr>
          <w:rFonts w:asciiTheme="majorBidi" w:hAnsiTheme="majorBidi" w:cstheme="majorBidi"/>
          <w:sz w:val="24"/>
          <w:szCs w:val="24"/>
          <w:lang w:val="id-ID"/>
        </w:rPr>
        <w:t xml:space="preserve">)  dengan prestasi belajar siswa </w:t>
      </w:r>
      <w:r w:rsidR="00E11EC6" w:rsidRPr="00E84AF8">
        <w:rPr>
          <w:rFonts w:asciiTheme="majorBidi" w:hAnsiTheme="majorBidi" w:cstheme="majorBidi"/>
          <w:bCs/>
          <w:sz w:val="24"/>
          <w:szCs w:val="24"/>
          <w:lang w:val="id-ID"/>
        </w:rPr>
        <w:t>pada mata pelajaran Qur’an Hadits</w:t>
      </w:r>
      <w:r w:rsidR="00E11EC6" w:rsidRPr="00E84AF8">
        <w:rPr>
          <w:rFonts w:asciiTheme="majorBidi" w:hAnsiTheme="majorBidi" w:cstheme="majorBidi"/>
          <w:sz w:val="24"/>
          <w:szCs w:val="24"/>
          <w:lang w:val="id-ID"/>
        </w:rPr>
        <w:t xml:space="preserve"> (Y)</w:t>
      </w:r>
      <w:r w:rsidR="00E11EC6">
        <w:rPr>
          <w:rFonts w:asciiTheme="majorBidi" w:hAnsiTheme="majorBidi" w:cstheme="majorBidi"/>
          <w:sz w:val="24"/>
          <w:szCs w:val="24"/>
          <w:lang w:val="id-ID"/>
        </w:rPr>
        <w:t xml:space="preserve"> di M.A Terpadu Al-Anwar Durenan.</w:t>
      </w:r>
    </w:p>
    <w:p w:rsidR="00510FDB" w:rsidRPr="00E84AF8" w:rsidRDefault="00640CBF" w:rsidP="00E84AF8">
      <w:pPr>
        <w:pStyle w:val="ListParagraph"/>
        <w:numPr>
          <w:ilvl w:val="0"/>
          <w:numId w:val="6"/>
        </w:numPr>
        <w:spacing w:line="480" w:lineRule="auto"/>
        <w:jc w:val="both"/>
        <w:rPr>
          <w:rFonts w:asciiTheme="majorBidi" w:hAnsiTheme="majorBidi" w:cstheme="majorBidi"/>
          <w:b/>
          <w:bCs/>
          <w:sz w:val="24"/>
          <w:szCs w:val="24"/>
          <w:lang w:val="id-ID"/>
        </w:rPr>
      </w:pPr>
      <w:r w:rsidRPr="001A7303">
        <w:rPr>
          <w:rFonts w:asciiTheme="majorBidi" w:hAnsiTheme="majorBidi" w:cstheme="majorBidi"/>
          <w:b/>
          <w:bCs/>
          <w:sz w:val="24"/>
          <w:szCs w:val="24"/>
        </w:rPr>
        <w:t xml:space="preserve">Analisis Korelasi KDM guru </w:t>
      </w:r>
      <w:r w:rsidR="00160341" w:rsidRPr="001A7303">
        <w:rPr>
          <w:rFonts w:asciiTheme="majorBidi" w:hAnsiTheme="majorBidi" w:cstheme="majorBidi"/>
          <w:b/>
          <w:bCs/>
          <w:sz w:val="24"/>
          <w:szCs w:val="24"/>
        </w:rPr>
        <w:t xml:space="preserve">dalam memberikan variasi stimulus </w:t>
      </w:r>
      <w:r w:rsidRPr="001A7303">
        <w:rPr>
          <w:rFonts w:asciiTheme="majorBidi" w:hAnsiTheme="majorBidi" w:cstheme="majorBidi"/>
          <w:b/>
          <w:bCs/>
          <w:sz w:val="24"/>
          <w:szCs w:val="24"/>
        </w:rPr>
        <w:t xml:space="preserve">dengan </w:t>
      </w:r>
      <w:r w:rsidR="00160341" w:rsidRPr="001A7303">
        <w:rPr>
          <w:rFonts w:asciiTheme="majorBidi" w:hAnsiTheme="majorBidi" w:cstheme="majorBidi"/>
          <w:b/>
          <w:bCs/>
          <w:sz w:val="24"/>
          <w:szCs w:val="24"/>
        </w:rPr>
        <w:t xml:space="preserve">prestasi belajar </w:t>
      </w:r>
      <w:r w:rsidRPr="001A7303">
        <w:rPr>
          <w:rFonts w:asciiTheme="majorBidi" w:hAnsiTheme="majorBidi" w:cstheme="majorBidi"/>
          <w:b/>
          <w:bCs/>
          <w:sz w:val="24"/>
          <w:szCs w:val="24"/>
        </w:rPr>
        <w:t>pada Mapel Qur’an Hadits (X</w:t>
      </w:r>
      <w:r w:rsidR="00160341" w:rsidRPr="001A7303">
        <w:rPr>
          <w:rFonts w:asciiTheme="majorBidi" w:hAnsiTheme="majorBidi" w:cstheme="majorBidi"/>
          <w:b/>
          <w:bCs/>
          <w:sz w:val="24"/>
          <w:szCs w:val="24"/>
          <w:vertAlign w:val="subscript"/>
          <w:lang w:val="id-ID"/>
        </w:rPr>
        <w:t>4</w:t>
      </w:r>
      <w:r w:rsidRPr="001A7303">
        <w:rPr>
          <w:rFonts w:asciiTheme="majorBidi" w:hAnsiTheme="majorBidi" w:cstheme="majorBidi"/>
          <w:b/>
          <w:bCs/>
          <w:sz w:val="24"/>
          <w:szCs w:val="24"/>
        </w:rPr>
        <w:t>, Y</w:t>
      </w:r>
      <w:r w:rsidRPr="001A7303">
        <w:rPr>
          <w:rFonts w:asciiTheme="majorBidi" w:hAnsiTheme="majorBidi" w:cstheme="majorBidi"/>
          <w:b/>
          <w:bCs/>
          <w:sz w:val="24"/>
          <w:szCs w:val="24"/>
          <w:lang w:val="id-ID"/>
        </w:rPr>
        <w:t>)</w:t>
      </w:r>
    </w:p>
    <w:p w:rsidR="00510FDB" w:rsidRPr="00510FDB" w:rsidRDefault="00FD244F" w:rsidP="00510FDB">
      <w:pPr>
        <w:pStyle w:val="ListParagraph"/>
        <w:numPr>
          <w:ilvl w:val="1"/>
          <w:numId w:val="6"/>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Perhitungan</w:t>
      </w:r>
    </w:p>
    <w:p w:rsidR="007970CA" w:rsidRDefault="007970CA" w:rsidP="007970CA">
      <w:pPr>
        <w:pStyle w:val="ListParagraph"/>
        <w:spacing w:line="480" w:lineRule="auto"/>
        <w:ind w:left="786"/>
        <w:jc w:val="center"/>
        <w:rPr>
          <w:rFonts w:asciiTheme="majorBidi" w:hAnsiTheme="majorBidi" w:cstheme="majorBidi"/>
          <w:sz w:val="24"/>
          <w:szCs w:val="24"/>
        </w:rPr>
      </w:pPr>
      <w:r>
        <w:rPr>
          <w:rFonts w:asciiTheme="majorBidi" w:hAnsiTheme="majorBidi" w:cstheme="majorBidi"/>
          <w:sz w:val="24"/>
          <w:szCs w:val="24"/>
        </w:rPr>
        <w:t>Tabel.</w:t>
      </w:r>
      <w:r w:rsidR="000274BB">
        <w:rPr>
          <w:rFonts w:asciiTheme="majorBidi" w:hAnsiTheme="majorBidi" w:cstheme="majorBidi"/>
          <w:sz w:val="24"/>
          <w:szCs w:val="24"/>
        </w:rPr>
        <w:t xml:space="preserve"> 1.12</w:t>
      </w:r>
    </w:p>
    <w:p w:rsidR="007970CA" w:rsidRDefault="007970CA" w:rsidP="000274BB">
      <w:pPr>
        <w:pStyle w:val="ListParagraph"/>
        <w:ind w:left="786"/>
        <w:jc w:val="center"/>
        <w:rPr>
          <w:rFonts w:asciiTheme="majorBidi" w:hAnsiTheme="majorBidi" w:cstheme="majorBidi"/>
          <w:sz w:val="24"/>
          <w:szCs w:val="24"/>
        </w:rPr>
      </w:pPr>
      <w:r>
        <w:rPr>
          <w:rFonts w:asciiTheme="majorBidi" w:hAnsiTheme="majorBidi" w:cstheme="majorBidi"/>
          <w:sz w:val="24"/>
          <w:szCs w:val="24"/>
        </w:rPr>
        <w:t xml:space="preserve">Data mengenai Korelasi </w:t>
      </w:r>
      <w:r w:rsidR="000274BB">
        <w:rPr>
          <w:rFonts w:asciiTheme="majorBidi" w:hAnsiTheme="majorBidi" w:cstheme="majorBidi"/>
          <w:sz w:val="24"/>
          <w:szCs w:val="24"/>
        </w:rPr>
        <w:t xml:space="preserve">antara  </w:t>
      </w:r>
      <w:r w:rsidR="000274BB" w:rsidRPr="000F1D0C">
        <w:rPr>
          <w:rFonts w:asciiTheme="majorBidi" w:hAnsiTheme="majorBidi" w:cstheme="majorBidi"/>
          <w:sz w:val="24"/>
          <w:szCs w:val="24"/>
        </w:rPr>
        <w:t>X</w:t>
      </w:r>
      <w:r w:rsidR="000274BB">
        <w:rPr>
          <w:rFonts w:asciiTheme="majorBidi" w:hAnsiTheme="majorBidi" w:cstheme="majorBidi"/>
          <w:sz w:val="24"/>
          <w:szCs w:val="24"/>
          <w:vertAlign w:val="subscript"/>
        </w:rPr>
        <w:t>4</w:t>
      </w:r>
      <w:r w:rsidR="000274BB">
        <w:rPr>
          <w:rFonts w:asciiTheme="majorBidi" w:hAnsiTheme="majorBidi" w:cstheme="majorBidi"/>
          <w:sz w:val="24"/>
          <w:szCs w:val="24"/>
        </w:rPr>
        <w:t xml:space="preserve"> dan Y</w:t>
      </w:r>
    </w:p>
    <w:tbl>
      <w:tblPr>
        <w:tblStyle w:val="TableGrid"/>
        <w:tblW w:w="0" w:type="auto"/>
        <w:tblInd w:w="1101" w:type="dxa"/>
        <w:tblLook w:val="04A0"/>
      </w:tblPr>
      <w:tblGrid>
        <w:gridCol w:w="930"/>
        <w:gridCol w:w="1770"/>
        <w:gridCol w:w="1268"/>
        <w:gridCol w:w="1268"/>
        <w:gridCol w:w="1267"/>
        <w:gridCol w:w="846"/>
      </w:tblGrid>
      <w:tr w:rsidR="007970CA" w:rsidTr="00975BA6">
        <w:tc>
          <w:tcPr>
            <w:tcW w:w="2580" w:type="dxa"/>
            <w:gridSpan w:val="2"/>
            <w:vMerge w:val="restart"/>
            <w:tcBorders>
              <w:tl2br w:val="single" w:sz="4" w:space="0" w:color="auto"/>
            </w:tcBorders>
            <w:vAlign w:val="center"/>
          </w:tcPr>
          <w:p w:rsidR="007970CA" w:rsidRDefault="007970CA" w:rsidP="00975BA6">
            <w:pPr>
              <w:tabs>
                <w:tab w:val="right" w:pos="2424"/>
              </w:tabs>
              <w:jc w:val="center"/>
              <w:rPr>
                <w:rFonts w:asciiTheme="majorBidi" w:hAnsiTheme="majorBidi" w:cstheme="majorBidi"/>
                <w:sz w:val="24"/>
                <w:szCs w:val="24"/>
              </w:rPr>
            </w:pPr>
          </w:p>
          <w:p w:rsidR="007970CA" w:rsidRDefault="00657D58" w:rsidP="00657D58">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7970CA">
              <w:rPr>
                <w:rFonts w:asciiTheme="majorBidi" w:hAnsiTheme="majorBidi" w:cstheme="majorBidi"/>
                <w:sz w:val="24"/>
                <w:szCs w:val="24"/>
              </w:rPr>
              <w:tab/>
            </w:r>
            <w:r w:rsidR="00975BA6">
              <w:rPr>
                <w:rFonts w:asciiTheme="majorBidi" w:hAnsiTheme="majorBidi" w:cstheme="majorBidi"/>
                <w:sz w:val="24"/>
                <w:szCs w:val="24"/>
              </w:rPr>
              <w:t>X</w:t>
            </w:r>
            <w:r>
              <w:rPr>
                <w:rFonts w:asciiTheme="majorBidi" w:hAnsiTheme="majorBidi" w:cstheme="majorBidi"/>
                <w:sz w:val="24"/>
                <w:szCs w:val="24"/>
              </w:rPr>
              <w:t>4</w:t>
            </w:r>
          </w:p>
          <w:p w:rsidR="007970CA" w:rsidRDefault="007970CA" w:rsidP="00975BA6">
            <w:pPr>
              <w:jc w:val="center"/>
              <w:rPr>
                <w:rFonts w:asciiTheme="majorBidi" w:hAnsiTheme="majorBidi" w:cstheme="majorBidi"/>
                <w:sz w:val="24"/>
                <w:szCs w:val="24"/>
              </w:rPr>
            </w:pPr>
          </w:p>
        </w:tc>
        <w:tc>
          <w:tcPr>
            <w:tcW w:w="3803" w:type="dxa"/>
            <w:gridSpan w:val="3"/>
            <w:vAlign w:val="center"/>
          </w:tcPr>
          <w:p w:rsidR="007970CA" w:rsidRDefault="00975BA6" w:rsidP="00657D58">
            <w:pPr>
              <w:jc w:val="center"/>
              <w:rPr>
                <w:rFonts w:asciiTheme="majorBidi" w:hAnsiTheme="majorBidi" w:cstheme="majorBidi"/>
                <w:sz w:val="24"/>
                <w:szCs w:val="24"/>
              </w:rPr>
            </w:pPr>
            <w:r>
              <w:rPr>
                <w:rFonts w:asciiTheme="majorBidi" w:hAnsiTheme="majorBidi" w:cstheme="majorBidi"/>
                <w:sz w:val="24"/>
                <w:szCs w:val="24"/>
              </w:rPr>
              <w:t>X</w:t>
            </w:r>
            <w:r w:rsidR="00657D58">
              <w:rPr>
                <w:rFonts w:asciiTheme="majorBidi" w:hAnsiTheme="majorBidi" w:cstheme="majorBidi"/>
                <w:sz w:val="24"/>
                <w:szCs w:val="24"/>
              </w:rPr>
              <w:t>4</w:t>
            </w:r>
          </w:p>
        </w:tc>
        <w:tc>
          <w:tcPr>
            <w:tcW w:w="846" w:type="dxa"/>
            <w:vMerge w:val="restart"/>
            <w:vAlign w:val="center"/>
          </w:tcPr>
          <w:p w:rsidR="007970CA" w:rsidRDefault="007970CA" w:rsidP="00975BA6">
            <w:pPr>
              <w:jc w:val="center"/>
              <w:rPr>
                <w:rFonts w:asciiTheme="majorBidi" w:hAnsiTheme="majorBidi" w:cstheme="majorBidi"/>
                <w:sz w:val="24"/>
                <w:szCs w:val="24"/>
              </w:rPr>
            </w:pPr>
            <w:r>
              <w:rPr>
                <w:rFonts w:asciiTheme="majorBidi" w:hAnsiTheme="majorBidi" w:cstheme="majorBidi"/>
                <w:sz w:val="24"/>
                <w:szCs w:val="24"/>
              </w:rPr>
              <w:t>Total</w:t>
            </w:r>
          </w:p>
        </w:tc>
      </w:tr>
      <w:tr w:rsidR="007970CA" w:rsidTr="00975BA6">
        <w:trPr>
          <w:trHeight w:val="300"/>
        </w:trPr>
        <w:tc>
          <w:tcPr>
            <w:tcW w:w="2580" w:type="dxa"/>
            <w:gridSpan w:val="2"/>
            <w:vMerge/>
            <w:vAlign w:val="center"/>
          </w:tcPr>
          <w:p w:rsidR="007970CA" w:rsidRDefault="007970CA" w:rsidP="00975BA6">
            <w:pPr>
              <w:spacing w:line="480" w:lineRule="auto"/>
              <w:jc w:val="center"/>
              <w:rPr>
                <w:rFonts w:asciiTheme="majorBidi" w:hAnsiTheme="majorBidi" w:cstheme="majorBidi"/>
                <w:sz w:val="24"/>
                <w:szCs w:val="24"/>
              </w:rPr>
            </w:pPr>
          </w:p>
        </w:tc>
        <w:tc>
          <w:tcPr>
            <w:tcW w:w="126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7970CA" w:rsidRDefault="007970CA" w:rsidP="00975BA6">
            <w:pPr>
              <w:spacing w:line="480" w:lineRule="auto"/>
              <w:jc w:val="center"/>
              <w:rPr>
                <w:rFonts w:asciiTheme="majorBidi" w:hAnsiTheme="majorBidi" w:cstheme="majorBidi"/>
                <w:sz w:val="24"/>
                <w:szCs w:val="24"/>
              </w:rPr>
            </w:pPr>
          </w:p>
        </w:tc>
      </w:tr>
      <w:tr w:rsidR="007970CA" w:rsidTr="00975BA6">
        <w:tc>
          <w:tcPr>
            <w:tcW w:w="882" w:type="dxa"/>
            <w:vMerge w:val="restart"/>
            <w:vAlign w:val="center"/>
          </w:tcPr>
          <w:p w:rsidR="007970CA" w:rsidRPr="00860737" w:rsidRDefault="00975BA6"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7970CA" w:rsidRPr="00860737" w:rsidRDefault="00657D58" w:rsidP="00975BA6">
            <w:pPr>
              <w:jc w:val="center"/>
              <w:rPr>
                <w:rFonts w:asciiTheme="majorBidi" w:hAnsiTheme="majorBidi" w:cstheme="majorBidi"/>
                <w:sz w:val="24"/>
                <w:szCs w:val="24"/>
              </w:rPr>
            </w:pPr>
            <w:r>
              <w:rPr>
                <w:rFonts w:asciiTheme="majorBidi" w:hAnsiTheme="majorBidi" w:cstheme="majorBidi"/>
                <w:sz w:val="24"/>
                <w:szCs w:val="24"/>
              </w:rPr>
              <w:t>5</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7970CA" w:rsidRPr="00860737" w:rsidRDefault="007970CA" w:rsidP="00975BA6">
            <w:pPr>
              <w:jc w:val="center"/>
              <w:rPr>
                <w:rFonts w:asciiTheme="majorBidi" w:hAnsiTheme="majorBidi" w:cstheme="majorBidi"/>
                <w:sz w:val="24"/>
                <w:szCs w:val="24"/>
              </w:rPr>
            </w:pPr>
            <w:r>
              <w:rPr>
                <w:rFonts w:asciiTheme="majorBidi" w:hAnsiTheme="majorBidi" w:cstheme="majorBidi"/>
                <w:sz w:val="24"/>
                <w:szCs w:val="24"/>
              </w:rPr>
              <w:t>9</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7970CA" w:rsidRPr="00627EC4" w:rsidRDefault="00657D58" w:rsidP="00975BA6">
            <w:pPr>
              <w:jc w:val="center"/>
              <w:rPr>
                <w:rFonts w:asciiTheme="majorBidi" w:hAnsiTheme="majorBidi" w:cstheme="majorBidi"/>
                <w:sz w:val="24"/>
                <w:szCs w:val="24"/>
              </w:rPr>
            </w:pPr>
            <w:r>
              <w:rPr>
                <w:rFonts w:asciiTheme="majorBidi" w:hAnsiTheme="majorBidi" w:cstheme="majorBidi"/>
                <w:sz w:val="24"/>
                <w:szCs w:val="24"/>
              </w:rPr>
              <w:t>1</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657D58" w:rsidP="00975BA6">
            <w:pPr>
              <w:jc w:val="center"/>
              <w:rPr>
                <w:rFonts w:asciiTheme="majorBidi" w:hAnsiTheme="majorBidi" w:cstheme="majorBidi"/>
                <w:sz w:val="24"/>
                <w:szCs w:val="24"/>
              </w:rPr>
            </w:pPr>
            <w:r>
              <w:rPr>
                <w:rFonts w:asciiTheme="majorBidi" w:hAnsiTheme="majorBidi" w:cstheme="majorBidi"/>
                <w:sz w:val="24"/>
                <w:szCs w:val="24"/>
              </w:rPr>
              <w:t>15</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7970CA" w:rsidRPr="00627EC4"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7970CA" w:rsidRPr="00860737" w:rsidRDefault="00657D58" w:rsidP="00975BA6">
            <w:pPr>
              <w:jc w:val="center"/>
              <w:rPr>
                <w:rFonts w:asciiTheme="majorBidi" w:hAnsiTheme="majorBidi" w:cstheme="majorBidi"/>
                <w:sz w:val="24"/>
                <w:szCs w:val="24"/>
              </w:rPr>
            </w:pPr>
            <w:r>
              <w:rPr>
                <w:rFonts w:asciiTheme="majorBidi" w:hAnsiTheme="majorBidi" w:cstheme="majorBidi"/>
                <w:sz w:val="24"/>
                <w:szCs w:val="24"/>
              </w:rPr>
              <w:t>40</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7970CA" w:rsidRPr="00860737" w:rsidRDefault="00657D58" w:rsidP="00975BA6">
            <w:pPr>
              <w:jc w:val="center"/>
              <w:rPr>
                <w:rFonts w:asciiTheme="majorBidi" w:hAnsiTheme="majorBidi" w:cstheme="majorBidi"/>
                <w:sz w:val="24"/>
                <w:szCs w:val="24"/>
              </w:rPr>
            </w:pPr>
            <w:r>
              <w:rPr>
                <w:rFonts w:asciiTheme="majorBidi" w:hAnsiTheme="majorBidi" w:cstheme="majorBidi"/>
                <w:sz w:val="24"/>
                <w:szCs w:val="24"/>
              </w:rPr>
              <w:t>43</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7970CA" w:rsidRPr="00627EC4" w:rsidRDefault="00657D58" w:rsidP="00975BA6">
            <w:pPr>
              <w:jc w:val="center"/>
              <w:rPr>
                <w:rFonts w:asciiTheme="majorBidi" w:hAnsiTheme="majorBidi" w:cstheme="majorBidi"/>
                <w:sz w:val="24"/>
                <w:szCs w:val="24"/>
              </w:rPr>
            </w:pPr>
            <w:r>
              <w:rPr>
                <w:rFonts w:asciiTheme="majorBidi" w:hAnsiTheme="majorBidi" w:cstheme="majorBidi"/>
                <w:sz w:val="24"/>
                <w:szCs w:val="24"/>
              </w:rPr>
              <w:t>2</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657D58" w:rsidP="00975BA6">
            <w:pPr>
              <w:jc w:val="center"/>
              <w:rPr>
                <w:rFonts w:asciiTheme="majorBidi" w:hAnsiTheme="majorBidi" w:cstheme="majorBidi"/>
                <w:sz w:val="24"/>
                <w:szCs w:val="24"/>
              </w:rPr>
            </w:pPr>
            <w:r>
              <w:rPr>
                <w:rFonts w:asciiTheme="majorBidi" w:hAnsiTheme="majorBidi" w:cstheme="majorBidi"/>
                <w:sz w:val="24"/>
                <w:szCs w:val="24"/>
              </w:rPr>
              <w:t>85</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7970CA" w:rsidRPr="00860737" w:rsidRDefault="007970CA"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7970CA" w:rsidRPr="00860737" w:rsidRDefault="008B0220"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7970CA" w:rsidRPr="00627EC4" w:rsidRDefault="007970CA"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8B0220" w:rsidP="00975BA6">
            <w:pPr>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(10</w:t>
            </w:r>
          </w:p>
          <w:p w:rsidR="007970CA" w:rsidRPr="00657D58" w:rsidRDefault="007970CA" w:rsidP="00657D58">
            <w:pPr>
              <w:jc w:val="center"/>
              <w:rPr>
                <w:rFonts w:asciiTheme="majorBidi" w:hAnsiTheme="majorBidi" w:cstheme="majorBidi"/>
                <w:sz w:val="24"/>
                <w:szCs w:val="24"/>
              </w:rPr>
            </w:pPr>
            <w:r>
              <w:rPr>
                <w:rFonts w:asciiTheme="majorBidi" w:hAnsiTheme="majorBidi" w:cstheme="majorBidi"/>
                <w:sz w:val="24"/>
                <w:szCs w:val="24"/>
              </w:rPr>
              <w:t>4</w:t>
            </w:r>
            <w:r w:rsidR="00657D58">
              <w:rPr>
                <w:rFonts w:asciiTheme="majorBidi" w:hAnsiTheme="majorBidi" w:cstheme="majorBidi"/>
                <w:sz w:val="24"/>
                <w:szCs w:val="24"/>
              </w:rPr>
              <w:t>5</w:t>
            </w:r>
          </w:p>
        </w:tc>
        <w:tc>
          <w:tcPr>
            <w:tcW w:w="1268"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(11</w:t>
            </w:r>
          </w:p>
          <w:p w:rsidR="007970CA" w:rsidRPr="00627EC4" w:rsidRDefault="00657D58" w:rsidP="00975BA6">
            <w:pPr>
              <w:jc w:val="center"/>
              <w:rPr>
                <w:rFonts w:asciiTheme="majorBidi" w:hAnsiTheme="majorBidi" w:cstheme="majorBidi"/>
                <w:sz w:val="24"/>
                <w:szCs w:val="24"/>
              </w:rPr>
            </w:pPr>
            <w:r>
              <w:rPr>
                <w:rFonts w:asciiTheme="majorBidi" w:hAnsiTheme="majorBidi" w:cstheme="majorBidi"/>
                <w:sz w:val="24"/>
                <w:szCs w:val="24"/>
              </w:rPr>
              <w:t>52</w:t>
            </w:r>
          </w:p>
        </w:tc>
        <w:tc>
          <w:tcPr>
            <w:tcW w:w="1267"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(12</w:t>
            </w:r>
          </w:p>
          <w:p w:rsidR="007970CA" w:rsidRPr="00627EC4" w:rsidRDefault="00657D58" w:rsidP="00975BA6">
            <w:pPr>
              <w:jc w:val="center"/>
              <w:rPr>
                <w:rFonts w:asciiTheme="majorBidi" w:hAnsiTheme="majorBidi" w:cstheme="majorBidi"/>
                <w:sz w:val="24"/>
                <w:szCs w:val="24"/>
              </w:rPr>
            </w:pPr>
            <w:r>
              <w:rPr>
                <w:rFonts w:asciiTheme="majorBidi" w:hAnsiTheme="majorBidi" w:cstheme="majorBidi"/>
                <w:sz w:val="24"/>
                <w:szCs w:val="24"/>
              </w:rPr>
              <w:t>3</w:t>
            </w:r>
          </w:p>
        </w:tc>
        <w:tc>
          <w:tcPr>
            <w:tcW w:w="846" w:type="dxa"/>
          </w:tcPr>
          <w:p w:rsidR="007970CA" w:rsidRDefault="007970CA" w:rsidP="00975BA6">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7970CA" w:rsidRPr="00860737" w:rsidRDefault="007970CA" w:rsidP="00657D58">
            <w:pPr>
              <w:jc w:val="center"/>
              <w:rPr>
                <w:rFonts w:asciiTheme="majorBidi" w:hAnsiTheme="majorBidi" w:cstheme="majorBidi"/>
                <w:sz w:val="24"/>
                <w:szCs w:val="24"/>
              </w:rPr>
            </w:pPr>
            <w:r>
              <w:rPr>
                <w:rFonts w:asciiTheme="majorBidi" w:hAnsiTheme="majorBidi" w:cstheme="majorBidi"/>
                <w:sz w:val="24"/>
                <w:szCs w:val="24"/>
              </w:rPr>
              <w:t>10</w:t>
            </w:r>
            <w:r w:rsidR="00657D58">
              <w:rPr>
                <w:rFonts w:asciiTheme="majorBidi" w:hAnsiTheme="majorBidi" w:cstheme="majorBidi"/>
                <w:sz w:val="24"/>
                <w:szCs w:val="24"/>
              </w:rPr>
              <w:t>0</w:t>
            </w:r>
          </w:p>
        </w:tc>
      </w:tr>
    </w:tbl>
    <w:p w:rsidR="007970CA" w:rsidRDefault="007970CA" w:rsidP="007970CA">
      <w:pPr>
        <w:pStyle w:val="ListParagraph"/>
        <w:ind w:left="786"/>
        <w:jc w:val="center"/>
        <w:rPr>
          <w:rFonts w:asciiTheme="majorBidi" w:hAnsiTheme="majorBidi" w:cstheme="majorBidi"/>
          <w:sz w:val="24"/>
          <w:szCs w:val="24"/>
        </w:rPr>
      </w:pPr>
    </w:p>
    <w:p w:rsidR="007970CA" w:rsidRPr="00936856" w:rsidRDefault="007970CA" w:rsidP="007970CA">
      <w:pPr>
        <w:pStyle w:val="ListParagraph"/>
        <w:spacing w:line="480" w:lineRule="auto"/>
        <w:ind w:left="993" w:firstLine="567"/>
        <w:jc w:val="both"/>
        <w:rPr>
          <w:rFonts w:asciiTheme="majorBidi" w:hAnsiTheme="majorBidi" w:cstheme="majorBidi"/>
          <w:sz w:val="24"/>
          <w:szCs w:val="24"/>
          <w:lang w:val="id-ID"/>
        </w:rPr>
      </w:pPr>
      <w:r w:rsidRPr="00936856">
        <w:rPr>
          <w:rFonts w:asciiTheme="majorBidi" w:hAnsiTheme="majorBidi" w:cstheme="majorBidi"/>
          <w:sz w:val="24"/>
          <w:szCs w:val="24"/>
          <w:lang w:val="id-ID"/>
        </w:rPr>
        <w:lastRenderedPageBreak/>
        <w:t xml:space="preserve">Setelah cn dan rn diketahui, maka langkah selanjutnya adalah mencari harga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melalui tabel berikut ini:</w:t>
      </w:r>
    </w:p>
    <w:p w:rsidR="007970CA" w:rsidRPr="00C119B8" w:rsidRDefault="007970CA" w:rsidP="007970CA">
      <w:pPr>
        <w:pStyle w:val="ListParagraph"/>
        <w:spacing w:line="480" w:lineRule="auto"/>
        <w:ind w:left="709" w:firstLine="567"/>
        <w:jc w:val="center"/>
        <w:rPr>
          <w:rFonts w:asciiTheme="majorBidi" w:hAnsiTheme="majorBidi" w:cstheme="majorBidi"/>
          <w:sz w:val="24"/>
          <w:szCs w:val="24"/>
        </w:rPr>
      </w:pPr>
      <w:r w:rsidRPr="00936856">
        <w:rPr>
          <w:rFonts w:asciiTheme="majorBidi" w:hAnsiTheme="majorBidi" w:cstheme="majorBidi"/>
          <w:sz w:val="24"/>
          <w:szCs w:val="24"/>
          <w:lang w:val="id-ID"/>
        </w:rPr>
        <w:t>Tabel.</w:t>
      </w:r>
      <w:r w:rsidR="00C119B8">
        <w:rPr>
          <w:rFonts w:asciiTheme="majorBidi" w:hAnsiTheme="majorBidi" w:cstheme="majorBidi"/>
          <w:sz w:val="24"/>
          <w:szCs w:val="24"/>
        </w:rPr>
        <w:t xml:space="preserve"> 1.13</w:t>
      </w:r>
    </w:p>
    <w:p w:rsidR="007970CA" w:rsidRPr="00936856" w:rsidRDefault="007970CA" w:rsidP="00C119B8">
      <w:pPr>
        <w:pStyle w:val="ListParagraph"/>
        <w:ind w:left="851"/>
        <w:jc w:val="center"/>
        <w:rPr>
          <w:rFonts w:asciiTheme="majorBidi" w:hAnsiTheme="majorBidi" w:cstheme="majorBidi"/>
          <w:sz w:val="24"/>
          <w:szCs w:val="24"/>
          <w:lang w:val="id-ID"/>
        </w:rPr>
      </w:pPr>
      <w:r w:rsidRPr="00936856">
        <w:rPr>
          <w:rFonts w:asciiTheme="majorBidi" w:hAnsiTheme="majorBidi" w:cstheme="majorBidi"/>
          <w:sz w:val="24"/>
          <w:szCs w:val="24"/>
          <w:lang w:val="id-ID"/>
        </w:rPr>
        <w:t xml:space="preserve">Perhitungan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 xml:space="preserve">mengenai Korelasi </w:t>
      </w:r>
      <w:r w:rsidR="00C119B8">
        <w:rPr>
          <w:rFonts w:asciiTheme="majorBidi" w:hAnsiTheme="majorBidi" w:cstheme="majorBidi"/>
          <w:sz w:val="24"/>
          <w:szCs w:val="24"/>
        </w:rPr>
        <w:t xml:space="preserve">antara  </w:t>
      </w:r>
      <w:r w:rsidR="00C119B8" w:rsidRPr="000F1D0C">
        <w:rPr>
          <w:rFonts w:asciiTheme="majorBidi" w:hAnsiTheme="majorBidi" w:cstheme="majorBidi"/>
          <w:sz w:val="24"/>
          <w:szCs w:val="24"/>
        </w:rPr>
        <w:t>X</w:t>
      </w:r>
      <w:r w:rsidR="00C119B8">
        <w:rPr>
          <w:rFonts w:asciiTheme="majorBidi" w:hAnsiTheme="majorBidi" w:cstheme="majorBidi"/>
          <w:sz w:val="24"/>
          <w:szCs w:val="24"/>
          <w:vertAlign w:val="subscript"/>
        </w:rPr>
        <w:t>4</w:t>
      </w:r>
      <w:r w:rsidR="00C119B8">
        <w:rPr>
          <w:rFonts w:asciiTheme="majorBidi" w:hAnsiTheme="majorBidi" w:cstheme="majorBidi"/>
          <w:sz w:val="24"/>
          <w:szCs w:val="24"/>
        </w:rPr>
        <w:t xml:space="preserve"> dan Y</w:t>
      </w:r>
    </w:p>
    <w:p w:rsidR="007970CA" w:rsidRPr="00936856" w:rsidRDefault="007970CA" w:rsidP="007970CA">
      <w:pPr>
        <w:pStyle w:val="ListParagraph"/>
        <w:ind w:left="851"/>
        <w:jc w:val="center"/>
        <w:rPr>
          <w:rFonts w:asciiTheme="majorBidi" w:hAnsiTheme="majorBidi" w:cstheme="majorBidi"/>
          <w:sz w:val="24"/>
          <w:szCs w:val="24"/>
          <w:lang w:val="id-ID"/>
        </w:rPr>
      </w:pPr>
    </w:p>
    <w:tbl>
      <w:tblPr>
        <w:tblStyle w:val="TableGrid"/>
        <w:tblW w:w="7229" w:type="dxa"/>
        <w:tblInd w:w="1101" w:type="dxa"/>
        <w:tblLayout w:type="fixed"/>
        <w:tblLook w:val="04A0"/>
      </w:tblPr>
      <w:tblGrid>
        <w:gridCol w:w="567"/>
        <w:gridCol w:w="567"/>
        <w:gridCol w:w="2409"/>
        <w:gridCol w:w="1134"/>
        <w:gridCol w:w="993"/>
        <w:gridCol w:w="1559"/>
      </w:tblGrid>
      <w:tr w:rsidR="007970CA" w:rsidTr="00975BA6">
        <w:tc>
          <w:tcPr>
            <w:tcW w:w="567"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 id="_x0000_i1080" type="#_x0000_t75" style="width:39.35pt;height:31pt" o:ole="">
                  <v:imagedata r:id="rId8" o:title=""/>
                </v:shape>
                <o:OLEObject Type="Embed" ProgID="Equation.3" ShapeID="_x0000_i1080" DrawAspect="Content" ObjectID="_1406528323" r:id="rId107"/>
              </w:object>
            </w:r>
          </w:p>
        </w:tc>
        <w:tc>
          <w:tcPr>
            <w:tcW w:w="1134"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7970CA" w:rsidRPr="00990B46" w:rsidRDefault="007970CA" w:rsidP="00975BA6">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7970CA" w:rsidRDefault="007970CA" w:rsidP="00975BA6">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081" type="#_x0000_t75" style="width:67pt;height:36.85pt" o:ole="">
                  <v:imagedata r:id="rId10" o:title=""/>
                </v:shape>
                <o:OLEObject Type="Embed" ProgID="Equation.3" ShapeID="_x0000_i1081" DrawAspect="Content" ObjectID="_1406528324" r:id="rId108"/>
              </w:objec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7970CA" w:rsidRPr="000930B6"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409" w:type="dxa"/>
          </w:tcPr>
          <w:p w:rsidR="007970CA" w:rsidRPr="00D15F56"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8973AE" w:rsidRPr="007C1152">
              <w:rPr>
                <w:rFonts w:asciiTheme="majorBidi" w:hAnsiTheme="majorBidi" w:cstheme="majorBidi"/>
                <w:position w:val="-24"/>
                <w:sz w:val="24"/>
                <w:szCs w:val="24"/>
              </w:rPr>
              <w:object w:dxaOrig="1460" w:dyaOrig="639">
                <v:shape id="_x0000_i1082" type="#_x0000_t75" style="width:72.85pt;height:31.8pt" o:ole="">
                  <v:imagedata r:id="rId109" o:title=""/>
                </v:shape>
                <o:OLEObject Type="Embed" ProgID="Equation.3" ShapeID="_x0000_i1082" DrawAspect="Content" ObjectID="_1406528325" r:id="rId110"/>
              </w:object>
            </w:r>
          </w:p>
        </w:tc>
        <w:tc>
          <w:tcPr>
            <w:tcW w:w="1134" w:type="dxa"/>
            <w:vAlign w:val="center"/>
          </w:tcPr>
          <w:p w:rsidR="007970CA" w:rsidRPr="0041781E" w:rsidRDefault="007C1152" w:rsidP="007C1152">
            <w:pPr>
              <w:pStyle w:val="ListParagraph"/>
              <w:spacing w:line="276" w:lineRule="auto"/>
              <w:ind w:left="0"/>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83" type="#_x0000_t75" style="width:9.2pt;height:17.6pt" o:ole="">
                  <v:imagedata r:id="rId16" o:title=""/>
                </v:shape>
                <o:OLEObject Type="Embed" ProgID="Equation.3" ShapeID="_x0000_i1083" DrawAspect="Content" ObjectID="_1406528326" r:id="rId111"/>
              </w:object>
            </w:r>
            <w:r>
              <w:rPr>
                <w:rFonts w:asciiTheme="majorBidi" w:hAnsiTheme="majorBidi" w:cstheme="majorBidi" w:hint="cs"/>
                <w:sz w:val="24"/>
                <w:szCs w:val="24"/>
              </w:rPr>
              <w:t>−</w:t>
            </w:r>
            <w:r>
              <w:rPr>
                <w:rFonts w:asciiTheme="majorBidi" w:hAnsiTheme="majorBidi" w:cstheme="majorBidi"/>
                <w:sz w:val="24"/>
                <w:szCs w:val="24"/>
              </w:rPr>
              <w:t xml:space="preserve"> 1,75</w:t>
            </w:r>
          </w:p>
        </w:tc>
        <w:tc>
          <w:tcPr>
            <w:tcW w:w="993" w:type="dxa"/>
            <w:vAlign w:val="center"/>
          </w:tcPr>
          <w:p w:rsidR="007970CA" w:rsidRPr="0041781E" w:rsidRDefault="007C1152"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3,06</w:t>
            </w:r>
          </w:p>
        </w:tc>
        <w:tc>
          <w:tcPr>
            <w:tcW w:w="1559" w:type="dxa"/>
            <w:vAlign w:val="center"/>
          </w:tcPr>
          <w:p w:rsidR="007970CA" w:rsidRPr="0041781E" w:rsidRDefault="007970CA" w:rsidP="007C115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7C1152">
              <w:rPr>
                <w:rFonts w:asciiTheme="majorBidi" w:hAnsiTheme="majorBidi" w:cstheme="majorBidi"/>
                <w:sz w:val="24"/>
                <w:szCs w:val="24"/>
              </w:rPr>
              <w:t>435</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7970CA" w:rsidRPr="00A311D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9B6B6B" w:rsidRPr="004526F8">
              <w:rPr>
                <w:rFonts w:asciiTheme="majorBidi" w:hAnsiTheme="majorBidi" w:cstheme="majorBidi"/>
                <w:position w:val="-24"/>
                <w:sz w:val="24"/>
                <w:szCs w:val="24"/>
              </w:rPr>
              <w:object w:dxaOrig="1320" w:dyaOrig="639">
                <v:shape id="_x0000_i1084" type="#_x0000_t75" style="width:66.15pt;height:31.8pt" o:ole="">
                  <v:imagedata r:id="rId112" o:title=""/>
                </v:shape>
                <o:OLEObject Type="Embed" ProgID="Equation.3" ShapeID="_x0000_i1084" DrawAspect="Content" ObjectID="_1406528327" r:id="rId113"/>
              </w:object>
            </w:r>
          </w:p>
        </w:tc>
        <w:tc>
          <w:tcPr>
            <w:tcW w:w="1134" w:type="dxa"/>
            <w:vAlign w:val="center"/>
          </w:tcPr>
          <w:p w:rsidR="007970CA" w:rsidRPr="00A311DA" w:rsidRDefault="00FA7B88" w:rsidP="00975BA6">
            <w:pPr>
              <w:jc w:val="center"/>
              <w:rPr>
                <w:rFonts w:asciiTheme="majorBidi" w:hAnsiTheme="majorBidi" w:cstheme="majorBidi"/>
                <w:sz w:val="24"/>
                <w:szCs w:val="24"/>
              </w:rPr>
            </w:pPr>
            <w:r>
              <w:rPr>
                <w:rFonts w:asciiTheme="majorBidi" w:hAnsiTheme="majorBidi" w:cstheme="majorBidi"/>
                <w:position w:val="-10"/>
                <w:sz w:val="24"/>
                <w:szCs w:val="24"/>
              </w:rPr>
              <w:t>1,2</w:t>
            </w:r>
          </w:p>
        </w:tc>
        <w:tc>
          <w:tcPr>
            <w:tcW w:w="993" w:type="dxa"/>
            <w:vAlign w:val="center"/>
          </w:tcPr>
          <w:p w:rsidR="007970CA" w:rsidRPr="00A311DA" w:rsidRDefault="00723BFC"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1,44</w:t>
            </w:r>
          </w:p>
        </w:tc>
        <w:tc>
          <w:tcPr>
            <w:tcW w:w="1559" w:type="dxa"/>
            <w:vAlign w:val="center"/>
          </w:tcPr>
          <w:p w:rsidR="007970CA" w:rsidRPr="00A311DA" w:rsidRDefault="007970CA" w:rsidP="00723BFC">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723BFC">
              <w:rPr>
                <w:rFonts w:asciiTheme="majorBidi" w:hAnsiTheme="majorBidi" w:cstheme="majorBidi"/>
                <w:sz w:val="24"/>
                <w:szCs w:val="24"/>
              </w:rPr>
              <w:t>185</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7970CA"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91B4F" w:rsidRPr="009B6B6B">
              <w:rPr>
                <w:rFonts w:asciiTheme="majorBidi" w:hAnsiTheme="majorBidi" w:cstheme="majorBidi"/>
                <w:position w:val="-24"/>
                <w:sz w:val="24"/>
                <w:szCs w:val="24"/>
              </w:rPr>
              <w:object w:dxaOrig="1340" w:dyaOrig="639">
                <v:shape id="_x0000_i1085" type="#_x0000_t75" style="width:67pt;height:31.8pt" o:ole="">
                  <v:imagedata r:id="rId114" o:title=""/>
                </v:shape>
                <o:OLEObject Type="Embed" ProgID="Equation.3" ShapeID="_x0000_i1085" DrawAspect="Content" ObjectID="_1406528328" r:id="rId115"/>
              </w:object>
            </w:r>
          </w:p>
        </w:tc>
        <w:tc>
          <w:tcPr>
            <w:tcW w:w="1134"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9B6B6B">
              <w:rPr>
                <w:rFonts w:asciiTheme="majorBidi" w:hAnsiTheme="majorBidi" w:cstheme="majorBidi"/>
                <w:sz w:val="24"/>
                <w:szCs w:val="24"/>
              </w:rPr>
              <w:t>,55</w:t>
            </w:r>
          </w:p>
        </w:tc>
        <w:tc>
          <w:tcPr>
            <w:tcW w:w="993"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9B6B6B">
              <w:rPr>
                <w:rFonts w:asciiTheme="majorBidi" w:hAnsiTheme="majorBidi" w:cstheme="majorBidi"/>
                <w:sz w:val="24"/>
                <w:szCs w:val="24"/>
              </w:rPr>
              <w:t>,3025</w:t>
            </w:r>
          </w:p>
        </w:tc>
        <w:tc>
          <w:tcPr>
            <w:tcW w:w="155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9D7A07">
              <w:rPr>
                <w:rFonts w:asciiTheme="majorBidi" w:hAnsiTheme="majorBidi" w:cstheme="majorBidi"/>
                <w:sz w:val="24"/>
                <w:szCs w:val="24"/>
              </w:rPr>
              <w:t>,672</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7970CA" w:rsidRPr="008832D5"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233C1" w:rsidRPr="00291B4F">
              <w:rPr>
                <w:rFonts w:asciiTheme="majorBidi" w:hAnsiTheme="majorBidi" w:cstheme="majorBidi"/>
                <w:position w:val="-24"/>
                <w:sz w:val="24"/>
                <w:szCs w:val="24"/>
              </w:rPr>
              <w:object w:dxaOrig="1579" w:dyaOrig="639">
                <v:shape id="_x0000_i1086" type="#_x0000_t75" style="width:79.55pt;height:31.8pt" o:ole="">
                  <v:imagedata r:id="rId116" o:title=""/>
                </v:shape>
                <o:OLEObject Type="Embed" ProgID="Equation.3" ShapeID="_x0000_i1086" DrawAspect="Content" ObjectID="_1406528329" r:id="rId117"/>
              </w:object>
            </w:r>
          </w:p>
        </w:tc>
        <w:tc>
          <w:tcPr>
            <w:tcW w:w="1134" w:type="dxa"/>
            <w:vAlign w:val="center"/>
          </w:tcPr>
          <w:p w:rsidR="007970CA" w:rsidRPr="00B32C8B" w:rsidRDefault="0093406B"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1,75</w:t>
            </w:r>
          </w:p>
        </w:tc>
        <w:tc>
          <w:tcPr>
            <w:tcW w:w="993" w:type="dxa"/>
            <w:vAlign w:val="center"/>
          </w:tcPr>
          <w:p w:rsidR="007970CA" w:rsidRPr="00B32C8B" w:rsidRDefault="00D233C1"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3,0625</w:t>
            </w:r>
          </w:p>
        </w:tc>
        <w:tc>
          <w:tcPr>
            <w:tcW w:w="1559" w:type="dxa"/>
            <w:vAlign w:val="center"/>
          </w:tcPr>
          <w:p w:rsidR="007970CA" w:rsidRPr="00B32C8B" w:rsidRDefault="007970CA" w:rsidP="00D233C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D233C1">
              <w:rPr>
                <w:rFonts w:asciiTheme="majorBidi" w:hAnsiTheme="majorBidi" w:cstheme="majorBidi"/>
                <w:sz w:val="24"/>
                <w:szCs w:val="24"/>
              </w:rPr>
              <w:t>08</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7970CA" w:rsidRPr="00332002"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43</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6382E" w:rsidRPr="00F97623">
              <w:rPr>
                <w:rFonts w:asciiTheme="majorBidi" w:hAnsiTheme="majorBidi" w:cstheme="majorBidi"/>
                <w:position w:val="-24"/>
                <w:sz w:val="24"/>
                <w:szCs w:val="24"/>
              </w:rPr>
              <w:object w:dxaOrig="1480" w:dyaOrig="639">
                <v:shape id="_x0000_i1087" type="#_x0000_t75" style="width:73.65pt;height:31.8pt" o:ole="">
                  <v:imagedata r:id="rId118" o:title=""/>
                </v:shape>
                <o:OLEObject Type="Embed" ProgID="Equation.3" ShapeID="_x0000_i1087" DrawAspect="Content" ObjectID="_1406528330" r:id="rId119"/>
              </w:object>
            </w:r>
          </w:p>
        </w:tc>
        <w:tc>
          <w:tcPr>
            <w:tcW w:w="1134" w:type="dxa"/>
            <w:vAlign w:val="center"/>
          </w:tcPr>
          <w:p w:rsidR="007970CA" w:rsidRPr="0026382E" w:rsidRDefault="0026382E" w:rsidP="00975BA6">
            <w:pPr>
              <w:pStyle w:val="ListParagraph"/>
              <w:spacing w:line="276" w:lineRule="auto"/>
              <w:ind w:left="0"/>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88" type="#_x0000_t75" style="width:9.2pt;height:17.6pt" o:ole="">
                  <v:imagedata r:id="rId16" o:title=""/>
                </v:shape>
                <o:OLEObject Type="Embed" ProgID="Equation.3" ShapeID="_x0000_i1088" DrawAspect="Content" ObjectID="_1406528331" r:id="rId120"/>
              </w:object>
            </w:r>
            <w:r>
              <w:rPr>
                <w:rFonts w:asciiTheme="majorBidi" w:hAnsiTheme="majorBidi" w:cstheme="majorBidi" w:hint="cs"/>
                <w:sz w:val="24"/>
                <w:szCs w:val="24"/>
              </w:rPr>
              <w:t>−</w:t>
            </w:r>
            <w:r>
              <w:rPr>
                <w:rFonts w:asciiTheme="majorBidi" w:hAnsiTheme="majorBidi" w:cstheme="majorBidi"/>
                <w:sz w:val="24"/>
                <w:szCs w:val="24"/>
              </w:rPr>
              <w:t xml:space="preserve"> 1,2</w:t>
            </w:r>
          </w:p>
        </w:tc>
        <w:tc>
          <w:tcPr>
            <w:tcW w:w="993" w:type="dxa"/>
            <w:vAlign w:val="center"/>
          </w:tcPr>
          <w:p w:rsidR="007970CA" w:rsidRPr="001F58B1" w:rsidRDefault="0026382E"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1,44</w:t>
            </w:r>
          </w:p>
        </w:tc>
        <w:tc>
          <w:tcPr>
            <w:tcW w:w="1559" w:type="dxa"/>
            <w:vAlign w:val="center"/>
          </w:tcPr>
          <w:p w:rsidR="007970CA" w:rsidRPr="001F58B1" w:rsidRDefault="007970CA" w:rsidP="0026382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26382E">
              <w:rPr>
                <w:rFonts w:asciiTheme="majorBidi" w:hAnsiTheme="majorBidi" w:cstheme="majorBidi"/>
                <w:sz w:val="24"/>
                <w:szCs w:val="24"/>
              </w:rPr>
              <w:t>0325</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7970CA"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6778CB" w:rsidRPr="001E46E3">
              <w:rPr>
                <w:rFonts w:asciiTheme="majorBidi" w:hAnsiTheme="majorBidi" w:cstheme="majorBidi"/>
                <w:position w:val="-24"/>
                <w:sz w:val="24"/>
                <w:szCs w:val="24"/>
              </w:rPr>
              <w:object w:dxaOrig="1340" w:dyaOrig="639">
                <v:shape id="_x0000_i1089" type="#_x0000_t75" style="width:67pt;height:31.8pt" o:ole="">
                  <v:imagedata r:id="rId121" o:title=""/>
                </v:shape>
                <o:OLEObject Type="Embed" ProgID="Equation.3" ShapeID="_x0000_i1089" DrawAspect="Content" ObjectID="_1406528332" r:id="rId122"/>
              </w:object>
            </w:r>
          </w:p>
        </w:tc>
        <w:tc>
          <w:tcPr>
            <w:tcW w:w="1134" w:type="dxa"/>
            <w:vAlign w:val="center"/>
          </w:tcPr>
          <w:p w:rsidR="007970CA" w:rsidRDefault="001E46E3" w:rsidP="00975BA6">
            <w:pPr>
              <w:pStyle w:val="ListParagraph"/>
              <w:spacing w:line="276" w:lineRule="auto"/>
              <w:ind w:left="0"/>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090" type="#_x0000_t75" style="width:9.2pt;height:17.6pt" o:ole="">
                  <v:imagedata r:id="rId16" o:title=""/>
                </v:shape>
                <o:OLEObject Type="Embed" ProgID="Equation.3" ShapeID="_x0000_i1090" DrawAspect="Content" ObjectID="_1406528333" r:id="rId123"/>
              </w:object>
            </w:r>
            <w:r>
              <w:rPr>
                <w:rFonts w:asciiTheme="majorBidi" w:hAnsiTheme="majorBidi" w:cstheme="majorBidi" w:hint="cs"/>
                <w:sz w:val="24"/>
                <w:szCs w:val="24"/>
              </w:rPr>
              <w:t>−</w:t>
            </w:r>
            <w:r>
              <w:rPr>
                <w:rFonts w:asciiTheme="majorBidi" w:hAnsiTheme="majorBidi" w:cstheme="majorBidi"/>
                <w:sz w:val="24"/>
                <w:szCs w:val="24"/>
              </w:rPr>
              <w:t>0,55</w:t>
            </w:r>
          </w:p>
        </w:tc>
        <w:tc>
          <w:tcPr>
            <w:tcW w:w="993"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1E46E3">
              <w:rPr>
                <w:rFonts w:asciiTheme="majorBidi" w:hAnsiTheme="majorBidi" w:cstheme="majorBidi"/>
                <w:sz w:val="24"/>
                <w:szCs w:val="24"/>
              </w:rPr>
              <w:t>,3025</w:t>
            </w:r>
          </w:p>
        </w:tc>
        <w:tc>
          <w:tcPr>
            <w:tcW w:w="155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6778CB">
              <w:rPr>
                <w:rFonts w:asciiTheme="majorBidi" w:hAnsiTheme="majorBidi" w:cstheme="majorBidi"/>
                <w:sz w:val="24"/>
                <w:szCs w:val="24"/>
              </w:rPr>
              <w:t>,119</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7970CA" w:rsidRPr="00E40E00"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A454F8" w:rsidRPr="007E6AF2">
              <w:rPr>
                <w:rFonts w:asciiTheme="majorBidi" w:hAnsiTheme="majorBidi" w:cstheme="majorBidi"/>
                <w:position w:val="-24"/>
                <w:sz w:val="24"/>
                <w:szCs w:val="24"/>
              </w:rPr>
              <w:object w:dxaOrig="1060" w:dyaOrig="639">
                <v:shape id="_x0000_i1091" type="#_x0000_t75" style="width:53.6pt;height:31.8pt" o:ole="">
                  <v:imagedata r:id="rId124" o:title=""/>
                </v:shape>
                <o:OLEObject Type="Embed" ProgID="Equation.3" ShapeID="_x0000_i1091" DrawAspect="Content" ObjectID="_1406528334" r:id="rId125"/>
              </w:object>
            </w:r>
          </w:p>
        </w:tc>
        <w:tc>
          <w:tcPr>
            <w:tcW w:w="1134" w:type="dxa"/>
            <w:vAlign w:val="center"/>
          </w:tcPr>
          <w:p w:rsidR="007970CA" w:rsidRPr="00E40E00" w:rsidRDefault="008B0220" w:rsidP="007E6AF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Pr="00E40E00" w:rsidRDefault="008B0220" w:rsidP="007E6AF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Pr="00F15340" w:rsidRDefault="008B0220" w:rsidP="00DF0980">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7970CA" w:rsidRPr="00334AE1" w:rsidRDefault="007970CA" w:rsidP="00975BA6">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A454F8" w:rsidRPr="006033B6">
              <w:rPr>
                <w:rFonts w:asciiTheme="majorBidi" w:hAnsiTheme="majorBidi" w:cstheme="majorBidi"/>
                <w:position w:val="-24"/>
                <w:sz w:val="24"/>
                <w:szCs w:val="24"/>
              </w:rPr>
              <w:object w:dxaOrig="1060" w:dyaOrig="639">
                <v:shape id="_x0000_i1092" type="#_x0000_t75" style="width:53.6pt;height:31.8pt" o:ole="">
                  <v:imagedata r:id="rId126" o:title=""/>
                </v:shape>
                <o:OLEObject Type="Embed" ProgID="Equation.3" ShapeID="_x0000_i1092" DrawAspect="Content" ObjectID="_1406528335" r:id="rId127"/>
              </w:object>
            </w:r>
          </w:p>
        </w:tc>
        <w:tc>
          <w:tcPr>
            <w:tcW w:w="1134" w:type="dxa"/>
            <w:vAlign w:val="center"/>
          </w:tcPr>
          <w:p w:rsidR="007970CA" w:rsidRPr="006A6064" w:rsidRDefault="006033B6"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Pr="006A6064"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Pr="006A6064" w:rsidRDefault="007970CA" w:rsidP="006033B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7970CA" w:rsidRDefault="00F31DB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373B74" w:rsidRPr="00A454F8">
              <w:rPr>
                <w:rFonts w:asciiTheme="majorBidi" w:hAnsiTheme="majorBidi" w:cstheme="majorBidi"/>
                <w:position w:val="-24"/>
                <w:sz w:val="24"/>
                <w:szCs w:val="24"/>
              </w:rPr>
              <w:object w:dxaOrig="940" w:dyaOrig="639">
                <v:shape id="_x0000_i1093" type="#_x0000_t75" style="width:46.9pt;height:31.8pt" o:ole="">
                  <v:imagedata r:id="rId128" o:title=""/>
                </v:shape>
                <o:OLEObject Type="Embed" ProgID="Equation.3" ShapeID="_x0000_i1093" DrawAspect="Content" ObjectID="_1406528336" r:id="rId129"/>
              </w:object>
            </w:r>
          </w:p>
        </w:tc>
        <w:tc>
          <w:tcPr>
            <w:tcW w:w="1134"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Pr="000D6FA8" w:rsidRDefault="007970CA" w:rsidP="00975BA6">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1134"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993"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1559" w:type="dxa"/>
            <w:vAlign w:val="center"/>
          </w:tcPr>
          <w:p w:rsidR="007970CA" w:rsidRPr="00A454F8" w:rsidRDefault="007970CA" w:rsidP="00A454F8">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00A454F8">
              <w:rPr>
                <w:rFonts w:asciiTheme="majorBidi" w:hAnsiTheme="majorBidi" w:cstheme="majorBidi"/>
                <w:sz w:val="24"/>
                <w:szCs w:val="24"/>
              </w:rPr>
              <w:t>1,5235</w:t>
            </w:r>
          </w:p>
        </w:tc>
      </w:tr>
    </w:tbl>
    <w:p w:rsidR="007970CA" w:rsidRDefault="007970CA" w:rsidP="007970CA">
      <w:pPr>
        <w:pStyle w:val="ListParagraph"/>
        <w:ind w:left="851"/>
        <w:jc w:val="center"/>
        <w:rPr>
          <w:rFonts w:asciiTheme="majorBidi" w:hAnsiTheme="majorBidi" w:cstheme="majorBidi"/>
          <w:sz w:val="24"/>
          <w:szCs w:val="24"/>
        </w:rPr>
      </w:pPr>
    </w:p>
    <w:p w:rsidR="00373B74" w:rsidRDefault="00373B74" w:rsidP="00373B74">
      <w:pPr>
        <w:pStyle w:val="ListParagraph"/>
        <w:spacing w:line="480" w:lineRule="auto"/>
        <w:ind w:left="993" w:firstLine="567"/>
        <w:jc w:val="both"/>
        <w:rPr>
          <w:rFonts w:asciiTheme="majorBidi" w:hAnsiTheme="majorBidi" w:cstheme="majorBidi"/>
          <w:sz w:val="24"/>
          <w:szCs w:val="24"/>
          <w:lang w:val="id-ID"/>
        </w:rPr>
      </w:pPr>
      <w:r w:rsidRPr="004A02B6">
        <w:rPr>
          <w:rFonts w:asciiTheme="majorBidi" w:hAnsiTheme="majorBidi" w:cstheme="majorBidi"/>
          <w:sz w:val="24"/>
          <w:szCs w:val="24"/>
          <w:lang w:val="id-ID"/>
        </w:rPr>
        <w:t xml:space="preserve">Dari tabel diatas dapat diketahui nilai </w:t>
      </w:r>
      <w:r w:rsidRPr="004A02B6">
        <w:rPr>
          <w:rFonts w:asciiTheme="majorBidi" w:hAnsiTheme="majorBidi" w:cstheme="majorBidi"/>
          <w:i/>
          <w:iCs/>
          <w:sz w:val="24"/>
          <w:szCs w:val="24"/>
          <w:lang w:val="id-ID"/>
        </w:rPr>
        <w:t xml:space="preserve">Chi-kuadrat </w:t>
      </w:r>
      <w:r w:rsidRPr="004A02B6">
        <w:rPr>
          <w:rFonts w:asciiTheme="majorBidi" w:hAnsiTheme="majorBidi" w:cstheme="majorBidi"/>
          <w:sz w:val="24"/>
          <w:szCs w:val="24"/>
          <w:lang w:val="id-ID"/>
        </w:rPr>
        <w:t xml:space="preserve">yaitu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2</w:t>
      </w:r>
      <w:r w:rsidRPr="004A02B6">
        <w:rPr>
          <w:rFonts w:asciiTheme="majorBidi" w:hAnsiTheme="majorBidi" w:cstheme="majorBidi"/>
          <w:sz w:val="24"/>
          <w:szCs w:val="24"/>
          <w:lang w:val="id-ID"/>
        </w:rPr>
        <w:t xml:space="preserve"> = </w:t>
      </w:r>
      <w:r>
        <w:rPr>
          <w:rFonts w:asciiTheme="majorBidi" w:hAnsiTheme="majorBidi" w:cstheme="majorBidi"/>
          <w:sz w:val="24"/>
          <w:szCs w:val="24"/>
        </w:rPr>
        <w:t>1,5235</w:t>
      </w:r>
      <w:r w:rsidRPr="004A02B6">
        <w:rPr>
          <w:rFonts w:asciiTheme="majorBidi" w:hAnsiTheme="majorBidi" w:cstheme="majorBidi"/>
          <w:sz w:val="24"/>
          <w:szCs w:val="24"/>
          <w:lang w:val="id-ID"/>
        </w:rPr>
        <w:t xml:space="preserve">, kemudian nilai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 xml:space="preserve">2 </w:t>
      </w:r>
      <w:r w:rsidRPr="004A02B6">
        <w:rPr>
          <w:rFonts w:asciiTheme="majorBidi" w:hAnsiTheme="majorBidi" w:cstheme="majorBidi"/>
          <w:sz w:val="24"/>
          <w:szCs w:val="24"/>
          <w:lang w:val="id-ID"/>
        </w:rPr>
        <w:t xml:space="preserve">dimasukkan ke dalam rumus KK, </w:t>
      </w:r>
    </w:p>
    <w:p w:rsidR="00373B74" w:rsidRDefault="00373B74" w:rsidP="00373B7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094" type="#_x0000_t75" style="width:57.75pt;height:36.85pt" o:ole="">
            <v:imagedata r:id="rId32" o:title=""/>
          </v:shape>
          <o:OLEObject Type="Embed" ProgID="Equation.3" ShapeID="_x0000_i1094" DrawAspect="Content" ObjectID="_1406528337" r:id="rId130"/>
        </w:object>
      </w:r>
    </w:p>
    <w:p w:rsidR="00373B74" w:rsidRDefault="00373B74" w:rsidP="00373B74">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151971" w:rsidRPr="00500DD1">
        <w:rPr>
          <w:rFonts w:asciiTheme="majorBidi" w:hAnsiTheme="majorBidi" w:cstheme="majorBidi"/>
          <w:position w:val="-28"/>
          <w:sz w:val="24"/>
          <w:szCs w:val="24"/>
        </w:rPr>
        <w:object w:dxaOrig="1480" w:dyaOrig="720">
          <v:shape id="_x0000_i1095" type="#_x0000_t75" style="width:73.65pt;height:36.85pt" o:ole="">
            <v:imagedata r:id="rId131" o:title=""/>
          </v:shape>
          <o:OLEObject Type="Embed" ProgID="Equation.3" ShapeID="_x0000_i1095" DrawAspect="Content" ObjectID="_1406528338" r:id="rId132"/>
        </w:object>
      </w:r>
      <w:r>
        <w:rPr>
          <w:rFonts w:asciiTheme="majorBidi" w:hAnsiTheme="majorBidi" w:cstheme="majorBidi"/>
          <w:sz w:val="24"/>
          <w:szCs w:val="24"/>
        </w:rPr>
        <w:t xml:space="preserve"> = </w:t>
      </w:r>
      <w:r w:rsidR="00151971" w:rsidRPr="00D1332C">
        <w:rPr>
          <w:rFonts w:asciiTheme="majorBidi" w:hAnsiTheme="majorBidi" w:cstheme="majorBidi"/>
          <w:position w:val="-28"/>
          <w:sz w:val="24"/>
          <w:szCs w:val="24"/>
        </w:rPr>
        <w:object w:dxaOrig="1140" w:dyaOrig="720">
          <v:shape id="_x0000_i1096" type="#_x0000_t75" style="width:56.95pt;height:36.85pt" o:ole="">
            <v:imagedata r:id="rId133" o:title=""/>
          </v:shape>
          <o:OLEObject Type="Embed" ProgID="Equation.3" ShapeID="_x0000_i1096" DrawAspect="Content" ObjectID="_1406528339" r:id="rId134"/>
        </w:object>
      </w:r>
      <w:r>
        <w:rPr>
          <w:rFonts w:asciiTheme="majorBidi" w:hAnsiTheme="majorBidi" w:cstheme="majorBidi"/>
          <w:sz w:val="24"/>
          <w:szCs w:val="24"/>
        </w:rPr>
        <w:t xml:space="preserve"> = </w:t>
      </w:r>
      <w:r w:rsidR="009C0786" w:rsidRPr="00D1332C">
        <w:rPr>
          <w:rFonts w:asciiTheme="majorBidi" w:hAnsiTheme="majorBidi" w:cstheme="majorBidi"/>
          <w:position w:val="-12"/>
          <w:sz w:val="24"/>
          <w:szCs w:val="24"/>
        </w:rPr>
        <w:object w:dxaOrig="780" w:dyaOrig="400">
          <v:shape id="_x0000_i1097" type="#_x0000_t75" style="width:39.35pt;height:19.25pt" o:ole="">
            <v:imagedata r:id="rId135" o:title=""/>
          </v:shape>
          <o:OLEObject Type="Embed" ProgID="Equation.3" ShapeID="_x0000_i1097" DrawAspect="Content" ObjectID="_1406528340" r:id="rId136"/>
        </w:object>
      </w:r>
    </w:p>
    <w:p w:rsidR="00373B74" w:rsidRPr="002F44E8" w:rsidRDefault="00373B74" w:rsidP="002F44E8">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w:t>
      </w:r>
      <w:r>
        <w:rPr>
          <w:rFonts w:asciiTheme="majorBidi" w:hAnsiTheme="majorBidi" w:cstheme="majorBidi"/>
          <w:sz w:val="24"/>
          <w:szCs w:val="24"/>
          <w:lang w:val="id-ID"/>
        </w:rPr>
        <w:t>1</w:t>
      </w:r>
      <w:r w:rsidR="00151971">
        <w:rPr>
          <w:rFonts w:asciiTheme="majorBidi" w:hAnsiTheme="majorBidi" w:cstheme="majorBidi"/>
          <w:sz w:val="24"/>
          <w:szCs w:val="24"/>
        </w:rPr>
        <w:t>22</w:t>
      </w:r>
    </w:p>
    <w:p w:rsidR="00FD244F" w:rsidRPr="00936856" w:rsidRDefault="00FD244F" w:rsidP="00FD244F">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Interpretasi</w:t>
      </w:r>
    </w:p>
    <w:p w:rsidR="002C7060" w:rsidRDefault="002C7060" w:rsidP="002C7060">
      <w:pPr>
        <w:pStyle w:val="ListParagraph"/>
        <w:spacing w:line="480" w:lineRule="auto"/>
        <w:ind w:left="993" w:firstLine="567"/>
        <w:jc w:val="both"/>
        <w:rPr>
          <w:rFonts w:asciiTheme="majorBidi" w:hAnsiTheme="majorBidi" w:cstheme="majorBidi"/>
          <w:sz w:val="24"/>
          <w:szCs w:val="24"/>
        </w:rPr>
      </w:pPr>
      <w:r w:rsidRPr="00936856">
        <w:rPr>
          <w:rFonts w:asciiTheme="majorBidi" w:hAnsiTheme="majorBidi" w:cstheme="majorBidi"/>
          <w:sz w:val="24"/>
          <w:szCs w:val="24"/>
          <w:lang w:val="id-ID"/>
        </w:rPr>
        <w:t>Pemberian interpretasi terhadap angka KK dengan mengubah harga C/KK menjadi Phi (</w:t>
      </w:r>
      <w:r w:rsidRPr="00936856">
        <w:rPr>
          <w:lang w:val="id-ID"/>
        </w:rPr>
        <w:sym w:font="Symbol" w:char="F066"/>
      </w:r>
      <w:r w:rsidRPr="00936856">
        <w:rPr>
          <w:rFonts w:asciiTheme="majorBidi" w:hAnsiTheme="majorBidi" w:cstheme="majorBidi"/>
          <w:sz w:val="24"/>
          <w:szCs w:val="24"/>
          <w:lang w:val="id-ID"/>
        </w:rPr>
        <w:t>) terlebih dahulu, dengan mempergunakan rumus sebagai berikut:</w:t>
      </w:r>
    </w:p>
    <w:p w:rsidR="009C0786" w:rsidRDefault="009C0786" w:rsidP="009C0786">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sym w:font="Symbol" w:char="F066"/>
      </w:r>
      <w:r>
        <w:rPr>
          <w:rFonts w:asciiTheme="majorBidi" w:hAnsiTheme="majorBidi" w:cstheme="majorBidi"/>
          <w:sz w:val="24"/>
          <w:szCs w:val="24"/>
        </w:rPr>
        <w:t xml:space="preserve"> </w:t>
      </w:r>
      <w:r>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098" type="#_x0000_t75" style="width:54.4pt;height:35.15pt" o:ole="">
            <v:imagedata r:id="rId40" o:title=""/>
          </v:shape>
          <o:OLEObject Type="Embed" ProgID="Equation.3" ShapeID="_x0000_i1098" DrawAspect="Content" ObjectID="_1406528341" r:id="rId137"/>
        </w:object>
      </w:r>
    </w:p>
    <w:p w:rsidR="009C0786" w:rsidRDefault="009C0786" w:rsidP="009C0786">
      <w:pPr>
        <w:pStyle w:val="ListParagraph"/>
        <w:spacing w:line="480" w:lineRule="auto"/>
        <w:ind w:left="1418"/>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F14909" w:rsidRPr="009C0786">
        <w:rPr>
          <w:rFonts w:asciiTheme="majorBidi" w:hAnsiTheme="majorBidi" w:cstheme="majorBidi"/>
          <w:position w:val="-42"/>
          <w:sz w:val="24"/>
          <w:szCs w:val="24"/>
        </w:rPr>
        <w:object w:dxaOrig="5480" w:dyaOrig="820">
          <v:shape id="_x0000_i1099" type="#_x0000_t75" style="width:274.6pt;height:41pt" o:ole="">
            <v:imagedata r:id="rId138" o:title=""/>
          </v:shape>
          <o:OLEObject Type="Embed" ProgID="Equation.3" ShapeID="_x0000_i1099" DrawAspect="Content" ObjectID="_1406528342" r:id="rId139"/>
        </w:object>
      </w:r>
    </w:p>
    <w:p w:rsidR="009C0786" w:rsidRPr="00BB3289" w:rsidRDefault="009C0786"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Pr>
          <w:rFonts w:asciiTheme="majorBidi" w:hAnsiTheme="majorBidi" w:cstheme="majorBidi"/>
          <w:sz w:val="24"/>
          <w:szCs w:val="24"/>
        </w:rPr>
        <w:t>1</w:t>
      </w:r>
      <w:r w:rsidR="007A26C8">
        <w:rPr>
          <w:rFonts w:asciiTheme="majorBidi" w:hAnsiTheme="majorBidi" w:cstheme="majorBidi"/>
          <w:sz w:val="24"/>
          <w:szCs w:val="24"/>
        </w:rPr>
        <w:t xml:space="preserve">23 </w:t>
      </w:r>
      <w:r w:rsidRPr="00BB3289">
        <w:rPr>
          <w:rFonts w:asciiTheme="majorBidi" w:hAnsiTheme="majorBidi" w:cstheme="majorBidi"/>
          <w:sz w:val="24"/>
          <w:szCs w:val="24"/>
        </w:rPr>
        <w:t xml:space="preserve">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Yakni df = N-nr = 100 – 2 = 98. Dengan df = 98 dapat diketahui pada taraf signifikansi 5 % adalah 0,195. </w:t>
      </w:r>
    </w:p>
    <w:p w:rsidR="00E84AF8" w:rsidRPr="002F44E8" w:rsidRDefault="009C0786" w:rsidP="002F44E8">
      <w:pPr>
        <w:pStyle w:val="ListParagraph"/>
        <w:spacing w:line="480" w:lineRule="auto"/>
        <w:ind w:left="993" w:firstLine="567"/>
        <w:jc w:val="both"/>
        <w:rPr>
          <w:rFonts w:asciiTheme="majorBidi" w:hAnsiTheme="majorBidi" w:cstheme="majorBidi"/>
          <w:sz w:val="24"/>
          <w:szCs w:val="24"/>
          <w:vertAlign w:val="subscript"/>
        </w:rPr>
      </w:pPr>
      <w:r>
        <w:rPr>
          <w:rFonts w:asciiTheme="majorBidi" w:hAnsiTheme="majorBidi" w:cstheme="majorBidi"/>
          <w:sz w:val="24"/>
          <w:szCs w:val="24"/>
        </w:rPr>
        <w:t xml:space="preserve">Kemudian dapat diketahui bahwa </w:t>
      </w:r>
      <w:r>
        <w:rPr>
          <w:rFonts w:asciiTheme="majorBidi" w:hAnsiTheme="majorBidi" w:cstheme="majorBidi"/>
          <w:sz w:val="24"/>
          <w:szCs w:val="24"/>
          <w:lang w:val="id-ID"/>
        </w:rPr>
        <w:t>nilai r</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sym w:font="Symbol" w:char="F03C"/>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 </w:t>
      </w:r>
      <w:r>
        <w:rPr>
          <w:rFonts w:asciiTheme="majorBidi" w:hAnsiTheme="majorBidi" w:cstheme="majorBidi"/>
          <w:sz w:val="24"/>
          <w:szCs w:val="24"/>
          <w:lang w:val="id-ID"/>
        </w:rPr>
        <w:t xml:space="preserve">atau </w:t>
      </w:r>
      <w:r w:rsidRPr="00BB3289">
        <w:rPr>
          <w:rFonts w:asciiTheme="majorBidi" w:hAnsiTheme="majorBidi" w:cstheme="majorBidi"/>
          <w:sz w:val="24"/>
          <w:szCs w:val="24"/>
        </w:rPr>
        <w:t>0,</w:t>
      </w:r>
      <w:r>
        <w:rPr>
          <w:rFonts w:asciiTheme="majorBidi" w:hAnsiTheme="majorBidi" w:cstheme="majorBidi"/>
          <w:sz w:val="24"/>
          <w:szCs w:val="24"/>
        </w:rPr>
        <w:t>1</w:t>
      </w:r>
      <w:r w:rsidR="007A26C8">
        <w:rPr>
          <w:rFonts w:asciiTheme="majorBidi" w:hAnsiTheme="majorBidi" w:cstheme="majorBidi"/>
          <w:sz w:val="24"/>
          <w:szCs w:val="24"/>
        </w:rPr>
        <w:t>23</w:t>
      </w:r>
      <w:r w:rsidRPr="00BB3289">
        <w:rPr>
          <w:rFonts w:asciiTheme="majorBidi" w:hAnsiTheme="majorBidi" w:cstheme="majorBidi"/>
          <w:sz w:val="24"/>
          <w:szCs w:val="24"/>
        </w:rPr>
        <w:t xml:space="preserve"> </w:t>
      </w:r>
      <w:r>
        <w:rPr>
          <w:rFonts w:asciiTheme="majorBidi" w:hAnsiTheme="majorBidi" w:cstheme="majorBidi"/>
          <w:sz w:val="24"/>
          <w:szCs w:val="24"/>
          <w:lang w:val="id-ID"/>
        </w:rPr>
        <w:sym w:font="Symbol" w:char="F03C"/>
      </w:r>
      <w:r>
        <w:rPr>
          <w:rFonts w:asciiTheme="majorBidi" w:hAnsiTheme="majorBidi" w:cstheme="majorBidi"/>
          <w:sz w:val="24"/>
          <w:szCs w:val="24"/>
          <w:lang w:val="id-ID"/>
        </w:rPr>
        <w:t xml:space="preserve"> </w:t>
      </w:r>
      <w:r>
        <w:rPr>
          <w:rFonts w:asciiTheme="majorBidi" w:hAnsiTheme="majorBidi" w:cstheme="majorBidi"/>
          <w:sz w:val="24"/>
          <w:szCs w:val="24"/>
        </w:rPr>
        <w:t>0,195</w:t>
      </w:r>
      <w:r>
        <w:rPr>
          <w:rFonts w:asciiTheme="majorBidi" w:hAnsiTheme="majorBidi" w:cstheme="majorBidi"/>
          <w:sz w:val="24"/>
          <w:szCs w:val="24"/>
          <w:lang w:val="id-ID"/>
        </w:rPr>
        <w:t xml:space="preserve"> </w:t>
      </w:r>
      <w:r w:rsidR="00E84AF8">
        <w:rPr>
          <w:rFonts w:asciiTheme="majorBidi" w:hAnsiTheme="majorBidi" w:cstheme="majorBidi"/>
          <w:sz w:val="24"/>
          <w:szCs w:val="24"/>
        </w:rPr>
        <w:t>pada</w:t>
      </w:r>
      <w:r w:rsidR="00E84AF8">
        <w:rPr>
          <w:rFonts w:asciiTheme="majorBidi" w:hAnsiTheme="majorBidi" w:cstheme="majorBidi"/>
          <w:sz w:val="24"/>
          <w:szCs w:val="24"/>
          <w:lang w:val="id-ID"/>
        </w:rPr>
        <w:t xml:space="preserve"> taraf signifikansi 5 %</w:t>
      </w:r>
      <w:r>
        <w:rPr>
          <w:rFonts w:asciiTheme="majorBidi" w:hAnsiTheme="majorBidi" w:cstheme="majorBidi"/>
          <w:sz w:val="24"/>
          <w:szCs w:val="24"/>
          <w:lang w:val="id-ID"/>
        </w:rPr>
        <w:t>. Dengan demikian r</w:t>
      </w:r>
      <w:r>
        <w:rPr>
          <w:rFonts w:asciiTheme="majorBidi" w:hAnsiTheme="majorBidi" w:cstheme="majorBidi"/>
          <w:sz w:val="24"/>
          <w:szCs w:val="24"/>
          <w:vertAlign w:val="subscript"/>
          <w:lang w:val="id-ID"/>
        </w:rPr>
        <w:t xml:space="preserve">o </w:t>
      </w:r>
      <w:r w:rsidRPr="004818EA">
        <w:rPr>
          <w:rFonts w:asciiTheme="majorBidi" w:hAnsiTheme="majorBidi" w:cstheme="majorBidi"/>
          <w:sz w:val="24"/>
          <w:szCs w:val="24"/>
        </w:rPr>
        <w:t>tidak</w:t>
      </w:r>
      <w:r>
        <w:rPr>
          <w:rFonts w:asciiTheme="majorBidi" w:hAnsiTheme="majorBidi" w:cstheme="majorBidi"/>
          <w:sz w:val="24"/>
          <w:szCs w:val="24"/>
          <w:vertAlign w:val="subscript"/>
        </w:rPr>
        <w:t xml:space="preserve"> </w:t>
      </w:r>
      <w:r>
        <w:rPr>
          <w:rFonts w:asciiTheme="majorBidi" w:hAnsiTheme="majorBidi" w:cstheme="majorBidi"/>
          <w:sz w:val="24"/>
          <w:szCs w:val="24"/>
          <w:lang w:val="id-ID"/>
        </w:rPr>
        <w:t>signifikan</w:t>
      </w:r>
      <w:r>
        <w:rPr>
          <w:rFonts w:asciiTheme="majorBidi" w:hAnsiTheme="majorBidi" w:cstheme="majorBidi"/>
          <w:sz w:val="24"/>
          <w:szCs w:val="24"/>
        </w:rPr>
        <w:t xml:space="preserve"> pada taraf signifikan 5 %</w:t>
      </w:r>
      <w:r>
        <w:rPr>
          <w:rFonts w:asciiTheme="majorBidi" w:hAnsiTheme="majorBidi" w:cstheme="majorBidi"/>
          <w:sz w:val="24"/>
          <w:szCs w:val="24"/>
          <w:lang w:val="id-ID"/>
        </w:rPr>
        <w:t>, maka hipotesis ke-</w:t>
      </w:r>
      <w:r w:rsidR="007A26C8">
        <w:rPr>
          <w:rFonts w:asciiTheme="majorBidi" w:hAnsiTheme="majorBidi" w:cstheme="majorBidi"/>
          <w:sz w:val="24"/>
          <w:szCs w:val="24"/>
        </w:rPr>
        <w:t>4</w:t>
      </w:r>
      <w:r>
        <w:rPr>
          <w:rFonts w:asciiTheme="majorBidi" w:hAnsiTheme="majorBidi" w:cstheme="majorBidi"/>
          <w:sz w:val="24"/>
          <w:szCs w:val="24"/>
          <w:lang w:val="id-ID"/>
        </w:rPr>
        <w:t xml:space="preserve"> terima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tolak H</w:t>
      </w:r>
      <w:r>
        <w:rPr>
          <w:rFonts w:asciiTheme="majorBidi" w:hAnsiTheme="majorBidi" w:cstheme="majorBidi"/>
          <w:sz w:val="24"/>
          <w:szCs w:val="24"/>
          <w:vertAlign w:val="subscript"/>
          <w:lang w:val="id-ID"/>
        </w:rPr>
        <w:t>a.</w:t>
      </w:r>
    </w:p>
    <w:p w:rsidR="00FD244F" w:rsidRPr="00936856" w:rsidRDefault="00FD244F" w:rsidP="00FD244F">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Kesimpulan</w:t>
      </w:r>
    </w:p>
    <w:p w:rsidR="00E11EC6" w:rsidRPr="00936856" w:rsidRDefault="00F14909" w:rsidP="00F76484">
      <w:pPr>
        <w:pStyle w:val="ListParagraph"/>
        <w:spacing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rPr>
        <w:t xml:space="preserve">Tidak </w:t>
      </w:r>
      <w:r w:rsidRPr="00936856">
        <w:rPr>
          <w:rFonts w:asciiTheme="majorBidi" w:hAnsiTheme="majorBidi" w:cstheme="majorBidi"/>
          <w:sz w:val="24"/>
          <w:szCs w:val="24"/>
          <w:lang w:val="id-ID"/>
        </w:rPr>
        <w:t xml:space="preserve">ada </w:t>
      </w:r>
      <w:r w:rsidR="00E11EC6" w:rsidRPr="00936856">
        <w:rPr>
          <w:rFonts w:asciiTheme="majorBidi" w:hAnsiTheme="majorBidi" w:cstheme="majorBidi"/>
          <w:sz w:val="24"/>
          <w:szCs w:val="24"/>
          <w:lang w:val="id-ID"/>
        </w:rPr>
        <w:t xml:space="preserve">korelasi yang </w:t>
      </w:r>
      <w:r w:rsidR="00E84AF8">
        <w:rPr>
          <w:rFonts w:asciiTheme="majorBidi" w:hAnsiTheme="majorBidi" w:cstheme="majorBidi"/>
          <w:sz w:val="24"/>
          <w:szCs w:val="24"/>
        </w:rPr>
        <w:t xml:space="preserve">positif dan </w:t>
      </w:r>
      <w:r w:rsidR="00E11EC6" w:rsidRPr="00936856">
        <w:rPr>
          <w:rFonts w:asciiTheme="majorBidi" w:hAnsiTheme="majorBidi" w:cstheme="majorBidi"/>
          <w:sz w:val="24"/>
          <w:szCs w:val="24"/>
          <w:lang w:val="id-ID"/>
        </w:rPr>
        <w:t xml:space="preserve">signifikan antara keterampilan dasar mengajar guru dalam </w:t>
      </w:r>
      <w:r w:rsidR="00F76484" w:rsidRPr="00936856">
        <w:rPr>
          <w:rFonts w:asciiTheme="majorBidi" w:hAnsiTheme="majorBidi" w:cstheme="majorBidi"/>
          <w:sz w:val="24"/>
          <w:szCs w:val="24"/>
          <w:lang w:val="id-ID"/>
        </w:rPr>
        <w:t xml:space="preserve">memberikan variasi stimulus </w:t>
      </w:r>
      <w:r w:rsidR="00E11EC6" w:rsidRPr="00936856">
        <w:rPr>
          <w:rFonts w:asciiTheme="majorBidi" w:hAnsiTheme="majorBidi" w:cstheme="majorBidi"/>
          <w:sz w:val="24"/>
          <w:szCs w:val="24"/>
          <w:lang w:val="id-ID"/>
        </w:rPr>
        <w:t>(X</w:t>
      </w:r>
      <w:r w:rsidR="00F76484" w:rsidRPr="00936856">
        <w:rPr>
          <w:rFonts w:asciiTheme="majorBidi" w:hAnsiTheme="majorBidi" w:cstheme="majorBidi"/>
          <w:sz w:val="24"/>
          <w:szCs w:val="24"/>
          <w:lang w:val="id-ID"/>
        </w:rPr>
        <w:t>4</w:t>
      </w:r>
      <w:r w:rsidR="00E11EC6" w:rsidRPr="00936856">
        <w:rPr>
          <w:rFonts w:asciiTheme="majorBidi" w:hAnsiTheme="majorBidi" w:cstheme="majorBidi"/>
          <w:sz w:val="24"/>
          <w:szCs w:val="24"/>
          <w:lang w:val="id-ID"/>
        </w:rPr>
        <w:t xml:space="preserve">)  dengan </w:t>
      </w:r>
      <w:r w:rsidR="00E11EC6" w:rsidRPr="00936856">
        <w:rPr>
          <w:rFonts w:asciiTheme="majorBidi" w:hAnsiTheme="majorBidi" w:cstheme="majorBidi"/>
          <w:sz w:val="24"/>
          <w:szCs w:val="24"/>
          <w:lang w:val="id-ID"/>
        </w:rPr>
        <w:lastRenderedPageBreak/>
        <w:t xml:space="preserve">prestasi belajar siswa </w:t>
      </w:r>
      <w:r w:rsidR="00E11EC6" w:rsidRPr="00936856">
        <w:rPr>
          <w:rFonts w:asciiTheme="majorBidi" w:hAnsiTheme="majorBidi" w:cstheme="majorBidi"/>
          <w:bCs/>
          <w:sz w:val="24"/>
          <w:szCs w:val="24"/>
          <w:lang w:val="id-ID"/>
        </w:rPr>
        <w:t>pada mata pelajaran Qur’an Hadits</w:t>
      </w:r>
      <w:r w:rsidR="00E11EC6" w:rsidRPr="00936856">
        <w:rPr>
          <w:rFonts w:asciiTheme="majorBidi" w:hAnsiTheme="majorBidi" w:cstheme="majorBidi"/>
          <w:sz w:val="24"/>
          <w:szCs w:val="24"/>
          <w:lang w:val="id-ID"/>
        </w:rPr>
        <w:t xml:space="preserve"> (Y) di M.A Terpadu Al-Anwar Durenan.</w:t>
      </w:r>
    </w:p>
    <w:p w:rsidR="00510FDB" w:rsidRPr="00E84AF8" w:rsidRDefault="007B4FD3" w:rsidP="00E84AF8">
      <w:pPr>
        <w:pStyle w:val="ListParagraph"/>
        <w:numPr>
          <w:ilvl w:val="0"/>
          <w:numId w:val="6"/>
        </w:numPr>
        <w:spacing w:line="480" w:lineRule="auto"/>
        <w:jc w:val="both"/>
        <w:rPr>
          <w:rFonts w:asciiTheme="majorBidi" w:hAnsiTheme="majorBidi" w:cstheme="majorBidi"/>
          <w:b/>
          <w:bCs/>
          <w:sz w:val="24"/>
          <w:szCs w:val="24"/>
          <w:lang w:val="id-ID"/>
        </w:rPr>
      </w:pPr>
      <w:r w:rsidRPr="001A7303">
        <w:rPr>
          <w:rFonts w:asciiTheme="majorBidi" w:hAnsiTheme="majorBidi" w:cstheme="majorBidi"/>
          <w:b/>
          <w:bCs/>
          <w:sz w:val="24"/>
          <w:szCs w:val="24"/>
          <w:lang w:val="id-ID"/>
        </w:rPr>
        <w:t>Analisis Korelasi KDM guru dalam mengelola kelas dengan prestasi belajar pada Mapel Qur’an Hadits (X</w:t>
      </w:r>
      <w:r w:rsidRPr="001A7303">
        <w:rPr>
          <w:rFonts w:asciiTheme="majorBidi" w:hAnsiTheme="majorBidi" w:cstheme="majorBidi"/>
          <w:b/>
          <w:bCs/>
          <w:sz w:val="24"/>
          <w:szCs w:val="24"/>
          <w:vertAlign w:val="subscript"/>
          <w:lang w:val="id-ID"/>
        </w:rPr>
        <w:t>5</w:t>
      </w:r>
      <w:r w:rsidRPr="001A7303">
        <w:rPr>
          <w:rFonts w:asciiTheme="majorBidi" w:hAnsiTheme="majorBidi" w:cstheme="majorBidi"/>
          <w:b/>
          <w:bCs/>
          <w:sz w:val="24"/>
          <w:szCs w:val="24"/>
          <w:lang w:val="id-ID"/>
        </w:rPr>
        <w:t>, Y)</w:t>
      </w:r>
    </w:p>
    <w:p w:rsidR="007B4FD3" w:rsidRPr="00936856" w:rsidRDefault="007B4FD3" w:rsidP="007B4FD3">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Perhitungan</w:t>
      </w:r>
    </w:p>
    <w:p w:rsidR="007970CA" w:rsidRPr="00C119B8" w:rsidRDefault="007970CA" w:rsidP="007970CA">
      <w:pPr>
        <w:pStyle w:val="ListParagraph"/>
        <w:spacing w:line="480" w:lineRule="auto"/>
        <w:ind w:left="786"/>
        <w:jc w:val="center"/>
        <w:rPr>
          <w:rFonts w:asciiTheme="majorBidi" w:hAnsiTheme="majorBidi" w:cstheme="majorBidi"/>
          <w:sz w:val="24"/>
          <w:szCs w:val="24"/>
        </w:rPr>
      </w:pPr>
      <w:r w:rsidRPr="00936856">
        <w:rPr>
          <w:rFonts w:asciiTheme="majorBidi" w:hAnsiTheme="majorBidi" w:cstheme="majorBidi"/>
          <w:sz w:val="24"/>
          <w:szCs w:val="24"/>
          <w:lang w:val="id-ID"/>
        </w:rPr>
        <w:t>Tabel.</w:t>
      </w:r>
      <w:r w:rsidR="00C119B8">
        <w:rPr>
          <w:rFonts w:asciiTheme="majorBidi" w:hAnsiTheme="majorBidi" w:cstheme="majorBidi"/>
          <w:sz w:val="24"/>
          <w:szCs w:val="24"/>
        </w:rPr>
        <w:t xml:space="preserve"> 1.14</w:t>
      </w:r>
    </w:p>
    <w:p w:rsidR="007970CA" w:rsidRPr="00936856" w:rsidRDefault="007970CA" w:rsidP="00C119B8">
      <w:pPr>
        <w:pStyle w:val="ListParagraph"/>
        <w:ind w:left="786"/>
        <w:jc w:val="center"/>
        <w:rPr>
          <w:rFonts w:asciiTheme="majorBidi" w:hAnsiTheme="majorBidi" w:cstheme="majorBidi"/>
          <w:sz w:val="24"/>
          <w:szCs w:val="24"/>
          <w:lang w:val="id-ID"/>
        </w:rPr>
      </w:pPr>
      <w:r w:rsidRPr="00936856">
        <w:rPr>
          <w:rFonts w:asciiTheme="majorBidi" w:hAnsiTheme="majorBidi" w:cstheme="majorBidi"/>
          <w:sz w:val="24"/>
          <w:szCs w:val="24"/>
          <w:lang w:val="id-ID"/>
        </w:rPr>
        <w:t xml:space="preserve">Data mengenai Korelasi </w:t>
      </w:r>
      <w:r w:rsidR="00C119B8">
        <w:rPr>
          <w:rFonts w:asciiTheme="majorBidi" w:hAnsiTheme="majorBidi" w:cstheme="majorBidi"/>
          <w:sz w:val="24"/>
          <w:szCs w:val="24"/>
        </w:rPr>
        <w:t xml:space="preserve">antara  </w:t>
      </w:r>
      <w:r w:rsidR="00C119B8" w:rsidRPr="000F1D0C">
        <w:rPr>
          <w:rFonts w:asciiTheme="majorBidi" w:hAnsiTheme="majorBidi" w:cstheme="majorBidi"/>
          <w:sz w:val="24"/>
          <w:szCs w:val="24"/>
        </w:rPr>
        <w:t>X</w:t>
      </w:r>
      <w:r w:rsidR="00C119B8">
        <w:rPr>
          <w:rFonts w:asciiTheme="majorBidi" w:hAnsiTheme="majorBidi" w:cstheme="majorBidi"/>
          <w:sz w:val="24"/>
          <w:szCs w:val="24"/>
          <w:vertAlign w:val="subscript"/>
        </w:rPr>
        <w:t>5</w:t>
      </w:r>
      <w:r w:rsidR="00C119B8">
        <w:rPr>
          <w:rFonts w:asciiTheme="majorBidi" w:hAnsiTheme="majorBidi" w:cstheme="majorBidi"/>
          <w:sz w:val="24"/>
          <w:szCs w:val="24"/>
        </w:rPr>
        <w:t xml:space="preserve"> dan Y</w:t>
      </w:r>
    </w:p>
    <w:tbl>
      <w:tblPr>
        <w:tblStyle w:val="TableGrid"/>
        <w:tblW w:w="0" w:type="auto"/>
        <w:tblInd w:w="1101" w:type="dxa"/>
        <w:tblLook w:val="04A0"/>
      </w:tblPr>
      <w:tblGrid>
        <w:gridCol w:w="930"/>
        <w:gridCol w:w="1770"/>
        <w:gridCol w:w="1268"/>
        <w:gridCol w:w="1268"/>
        <w:gridCol w:w="1267"/>
        <w:gridCol w:w="846"/>
      </w:tblGrid>
      <w:tr w:rsidR="007970CA" w:rsidTr="00975BA6">
        <w:tc>
          <w:tcPr>
            <w:tcW w:w="2580" w:type="dxa"/>
            <w:gridSpan w:val="2"/>
            <w:vMerge w:val="restart"/>
            <w:tcBorders>
              <w:tl2br w:val="single" w:sz="4" w:space="0" w:color="auto"/>
            </w:tcBorders>
            <w:vAlign w:val="center"/>
          </w:tcPr>
          <w:p w:rsidR="007970CA" w:rsidRDefault="007970CA" w:rsidP="00975BA6">
            <w:pPr>
              <w:tabs>
                <w:tab w:val="right" w:pos="2424"/>
              </w:tabs>
              <w:jc w:val="center"/>
              <w:rPr>
                <w:rFonts w:asciiTheme="majorBidi" w:hAnsiTheme="majorBidi" w:cstheme="majorBidi"/>
                <w:sz w:val="24"/>
                <w:szCs w:val="24"/>
              </w:rPr>
            </w:pPr>
          </w:p>
          <w:p w:rsidR="007970CA" w:rsidRDefault="00040673" w:rsidP="00040673">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7970CA">
              <w:rPr>
                <w:rFonts w:asciiTheme="majorBidi" w:hAnsiTheme="majorBidi" w:cstheme="majorBidi"/>
                <w:sz w:val="24"/>
                <w:szCs w:val="24"/>
              </w:rPr>
              <w:tab/>
            </w:r>
            <w:r>
              <w:rPr>
                <w:rFonts w:asciiTheme="majorBidi" w:hAnsiTheme="majorBidi" w:cstheme="majorBidi"/>
                <w:sz w:val="24"/>
                <w:szCs w:val="24"/>
              </w:rPr>
              <w:t>X5</w:t>
            </w:r>
          </w:p>
          <w:p w:rsidR="007970CA" w:rsidRDefault="007970CA" w:rsidP="00975BA6">
            <w:pPr>
              <w:jc w:val="center"/>
              <w:rPr>
                <w:rFonts w:asciiTheme="majorBidi" w:hAnsiTheme="majorBidi" w:cstheme="majorBidi"/>
                <w:sz w:val="24"/>
                <w:szCs w:val="24"/>
              </w:rPr>
            </w:pPr>
          </w:p>
        </w:tc>
        <w:tc>
          <w:tcPr>
            <w:tcW w:w="3803" w:type="dxa"/>
            <w:gridSpan w:val="3"/>
            <w:vAlign w:val="center"/>
          </w:tcPr>
          <w:p w:rsidR="007970CA" w:rsidRDefault="00040673" w:rsidP="00975BA6">
            <w:pPr>
              <w:jc w:val="center"/>
              <w:rPr>
                <w:rFonts w:asciiTheme="majorBidi" w:hAnsiTheme="majorBidi" w:cstheme="majorBidi"/>
                <w:sz w:val="24"/>
                <w:szCs w:val="24"/>
              </w:rPr>
            </w:pPr>
            <w:r>
              <w:rPr>
                <w:rFonts w:asciiTheme="majorBidi" w:hAnsiTheme="majorBidi" w:cstheme="majorBidi"/>
                <w:sz w:val="24"/>
                <w:szCs w:val="24"/>
              </w:rPr>
              <w:t>X5</w:t>
            </w:r>
          </w:p>
        </w:tc>
        <w:tc>
          <w:tcPr>
            <w:tcW w:w="846" w:type="dxa"/>
            <w:vMerge w:val="restart"/>
            <w:vAlign w:val="center"/>
          </w:tcPr>
          <w:p w:rsidR="007970CA" w:rsidRDefault="007970CA" w:rsidP="00975BA6">
            <w:pPr>
              <w:jc w:val="center"/>
              <w:rPr>
                <w:rFonts w:asciiTheme="majorBidi" w:hAnsiTheme="majorBidi" w:cstheme="majorBidi"/>
                <w:sz w:val="24"/>
                <w:szCs w:val="24"/>
              </w:rPr>
            </w:pPr>
            <w:r>
              <w:rPr>
                <w:rFonts w:asciiTheme="majorBidi" w:hAnsiTheme="majorBidi" w:cstheme="majorBidi"/>
                <w:sz w:val="24"/>
                <w:szCs w:val="24"/>
              </w:rPr>
              <w:t>Total</w:t>
            </w:r>
          </w:p>
        </w:tc>
      </w:tr>
      <w:tr w:rsidR="007970CA" w:rsidTr="00975BA6">
        <w:trPr>
          <w:trHeight w:val="300"/>
        </w:trPr>
        <w:tc>
          <w:tcPr>
            <w:tcW w:w="2580" w:type="dxa"/>
            <w:gridSpan w:val="2"/>
            <w:vMerge/>
            <w:vAlign w:val="center"/>
          </w:tcPr>
          <w:p w:rsidR="007970CA" w:rsidRDefault="007970CA" w:rsidP="00975BA6">
            <w:pPr>
              <w:spacing w:line="480" w:lineRule="auto"/>
              <w:jc w:val="center"/>
              <w:rPr>
                <w:rFonts w:asciiTheme="majorBidi" w:hAnsiTheme="majorBidi" w:cstheme="majorBidi"/>
                <w:sz w:val="24"/>
                <w:szCs w:val="24"/>
              </w:rPr>
            </w:pPr>
          </w:p>
        </w:tc>
        <w:tc>
          <w:tcPr>
            <w:tcW w:w="126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7970CA" w:rsidRDefault="007970CA" w:rsidP="00975BA6">
            <w:pPr>
              <w:spacing w:line="480" w:lineRule="auto"/>
              <w:jc w:val="center"/>
              <w:rPr>
                <w:rFonts w:asciiTheme="majorBidi" w:hAnsiTheme="majorBidi" w:cstheme="majorBidi"/>
                <w:sz w:val="24"/>
                <w:szCs w:val="24"/>
              </w:rPr>
            </w:pPr>
          </w:p>
        </w:tc>
      </w:tr>
      <w:tr w:rsidR="007970CA" w:rsidTr="00975BA6">
        <w:tc>
          <w:tcPr>
            <w:tcW w:w="882" w:type="dxa"/>
            <w:vMerge w:val="restart"/>
            <w:vAlign w:val="center"/>
          </w:tcPr>
          <w:p w:rsidR="007970CA" w:rsidRPr="00860737" w:rsidRDefault="0004067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7970CA" w:rsidRPr="00860737" w:rsidRDefault="00040673" w:rsidP="00975BA6">
            <w:pPr>
              <w:jc w:val="center"/>
              <w:rPr>
                <w:rFonts w:asciiTheme="majorBidi" w:hAnsiTheme="majorBidi" w:cstheme="majorBidi"/>
                <w:sz w:val="24"/>
                <w:szCs w:val="24"/>
              </w:rPr>
            </w:pPr>
            <w:r>
              <w:rPr>
                <w:rFonts w:asciiTheme="majorBidi" w:hAnsiTheme="majorBidi" w:cstheme="majorBidi"/>
                <w:sz w:val="24"/>
                <w:szCs w:val="24"/>
              </w:rPr>
              <w:t>23</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7970CA" w:rsidRPr="00860737" w:rsidRDefault="007970CA" w:rsidP="00040673">
            <w:pPr>
              <w:jc w:val="center"/>
              <w:rPr>
                <w:rFonts w:asciiTheme="majorBidi" w:hAnsiTheme="majorBidi" w:cstheme="majorBidi"/>
                <w:sz w:val="24"/>
                <w:szCs w:val="24"/>
              </w:rPr>
            </w:pPr>
            <w:r>
              <w:rPr>
                <w:rFonts w:asciiTheme="majorBidi" w:hAnsiTheme="majorBidi" w:cstheme="majorBidi"/>
                <w:sz w:val="24"/>
                <w:szCs w:val="24"/>
              </w:rPr>
              <w:t>2</w:t>
            </w:r>
            <w:r w:rsidR="00040673">
              <w:rPr>
                <w:rFonts w:asciiTheme="majorBidi" w:hAnsiTheme="majorBidi" w:cstheme="majorBidi"/>
                <w:sz w:val="24"/>
                <w:szCs w:val="24"/>
              </w:rPr>
              <w:t>3</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7970CA" w:rsidRPr="00627EC4" w:rsidRDefault="007970CA"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040673" w:rsidP="00975BA6">
            <w:pPr>
              <w:jc w:val="center"/>
              <w:rPr>
                <w:rFonts w:asciiTheme="majorBidi" w:hAnsiTheme="majorBidi" w:cstheme="majorBidi"/>
                <w:sz w:val="24"/>
                <w:szCs w:val="24"/>
              </w:rPr>
            </w:pPr>
            <w:r>
              <w:rPr>
                <w:rFonts w:asciiTheme="majorBidi" w:hAnsiTheme="majorBidi" w:cstheme="majorBidi"/>
                <w:sz w:val="24"/>
                <w:szCs w:val="24"/>
              </w:rPr>
              <w:t>46</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7970CA" w:rsidRPr="00627EC4"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7970CA" w:rsidRPr="00860737" w:rsidRDefault="007970CA" w:rsidP="00040673">
            <w:pPr>
              <w:jc w:val="center"/>
              <w:rPr>
                <w:rFonts w:asciiTheme="majorBidi" w:hAnsiTheme="majorBidi" w:cstheme="majorBidi"/>
                <w:sz w:val="24"/>
                <w:szCs w:val="24"/>
              </w:rPr>
            </w:pPr>
            <w:r>
              <w:rPr>
                <w:rFonts w:asciiTheme="majorBidi" w:hAnsiTheme="majorBidi" w:cstheme="majorBidi"/>
                <w:sz w:val="24"/>
                <w:szCs w:val="24"/>
              </w:rPr>
              <w:t>1</w:t>
            </w:r>
            <w:r w:rsidR="00040673">
              <w:rPr>
                <w:rFonts w:asciiTheme="majorBidi" w:hAnsiTheme="majorBidi" w:cstheme="majorBidi"/>
                <w:sz w:val="24"/>
                <w:szCs w:val="24"/>
              </w:rPr>
              <w:t>8</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7970CA" w:rsidRPr="00860737" w:rsidRDefault="00040673" w:rsidP="00975BA6">
            <w:pPr>
              <w:jc w:val="center"/>
              <w:rPr>
                <w:rFonts w:asciiTheme="majorBidi" w:hAnsiTheme="majorBidi" w:cstheme="majorBidi"/>
                <w:sz w:val="24"/>
                <w:szCs w:val="24"/>
              </w:rPr>
            </w:pPr>
            <w:r>
              <w:rPr>
                <w:rFonts w:asciiTheme="majorBidi" w:hAnsiTheme="majorBidi" w:cstheme="majorBidi"/>
                <w:sz w:val="24"/>
                <w:szCs w:val="24"/>
              </w:rPr>
              <w:t>30</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7970CA" w:rsidRPr="00627EC4" w:rsidRDefault="00040673" w:rsidP="00975BA6">
            <w:pPr>
              <w:jc w:val="center"/>
              <w:rPr>
                <w:rFonts w:asciiTheme="majorBidi" w:hAnsiTheme="majorBidi" w:cstheme="majorBidi"/>
                <w:sz w:val="24"/>
                <w:szCs w:val="24"/>
              </w:rPr>
            </w:pPr>
            <w:r>
              <w:rPr>
                <w:rFonts w:asciiTheme="majorBidi" w:hAnsiTheme="majorBidi" w:cstheme="majorBidi"/>
                <w:sz w:val="24"/>
                <w:szCs w:val="24"/>
              </w:rPr>
              <w:t>6</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040673" w:rsidP="00975BA6">
            <w:pPr>
              <w:jc w:val="center"/>
              <w:rPr>
                <w:rFonts w:asciiTheme="majorBidi" w:hAnsiTheme="majorBidi" w:cstheme="majorBidi"/>
                <w:sz w:val="24"/>
                <w:szCs w:val="24"/>
              </w:rPr>
            </w:pPr>
            <w:r>
              <w:rPr>
                <w:rFonts w:asciiTheme="majorBidi" w:hAnsiTheme="majorBidi" w:cstheme="majorBidi"/>
                <w:sz w:val="24"/>
                <w:szCs w:val="24"/>
              </w:rPr>
              <w:t>54</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7970CA" w:rsidRPr="00860737" w:rsidRDefault="007970CA"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7970CA" w:rsidRPr="00860737" w:rsidRDefault="001F58AD"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7" w:type="dxa"/>
          </w:tcPr>
          <w:p w:rsidR="007970CA" w:rsidRDefault="007970CA"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7970CA" w:rsidRPr="00627EC4" w:rsidRDefault="007970CA"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7970CA" w:rsidRDefault="007970CA"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7970CA" w:rsidRPr="00860737" w:rsidRDefault="00040673" w:rsidP="00975BA6">
            <w:pPr>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882" w:type="dxa"/>
            <w:vMerge/>
            <w:vAlign w:val="center"/>
          </w:tcPr>
          <w:p w:rsidR="007970CA" w:rsidRDefault="007970CA" w:rsidP="00975BA6">
            <w:pPr>
              <w:spacing w:line="480" w:lineRule="auto"/>
              <w:jc w:val="center"/>
              <w:rPr>
                <w:rFonts w:asciiTheme="majorBidi" w:hAnsiTheme="majorBidi" w:cstheme="majorBidi"/>
                <w:sz w:val="24"/>
                <w:szCs w:val="24"/>
              </w:rPr>
            </w:pPr>
          </w:p>
        </w:tc>
        <w:tc>
          <w:tcPr>
            <w:tcW w:w="1698" w:type="dxa"/>
            <w:vAlign w:val="center"/>
          </w:tcPr>
          <w:p w:rsidR="007970CA" w:rsidRDefault="007970CA"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(10</w:t>
            </w:r>
          </w:p>
          <w:p w:rsidR="007970CA" w:rsidRPr="00040673" w:rsidRDefault="007970CA" w:rsidP="00040673">
            <w:pPr>
              <w:jc w:val="center"/>
              <w:rPr>
                <w:rFonts w:asciiTheme="majorBidi" w:hAnsiTheme="majorBidi" w:cstheme="majorBidi"/>
                <w:sz w:val="24"/>
                <w:szCs w:val="24"/>
              </w:rPr>
            </w:pPr>
            <w:r>
              <w:rPr>
                <w:rFonts w:asciiTheme="majorBidi" w:hAnsiTheme="majorBidi" w:cstheme="majorBidi"/>
                <w:sz w:val="24"/>
                <w:szCs w:val="24"/>
              </w:rPr>
              <w:t>4</w:t>
            </w:r>
            <w:r w:rsidR="00040673">
              <w:rPr>
                <w:rFonts w:asciiTheme="majorBidi" w:hAnsiTheme="majorBidi" w:cstheme="majorBidi"/>
                <w:sz w:val="24"/>
                <w:szCs w:val="24"/>
              </w:rPr>
              <w:t>1</w:t>
            </w:r>
          </w:p>
        </w:tc>
        <w:tc>
          <w:tcPr>
            <w:tcW w:w="1268"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(11</w:t>
            </w:r>
          </w:p>
          <w:p w:rsidR="007970CA" w:rsidRPr="00627EC4" w:rsidRDefault="007970CA" w:rsidP="00040673">
            <w:pPr>
              <w:jc w:val="center"/>
              <w:rPr>
                <w:rFonts w:asciiTheme="majorBidi" w:hAnsiTheme="majorBidi" w:cstheme="majorBidi"/>
                <w:sz w:val="24"/>
                <w:szCs w:val="24"/>
              </w:rPr>
            </w:pPr>
            <w:r>
              <w:rPr>
                <w:rFonts w:asciiTheme="majorBidi" w:hAnsiTheme="majorBidi" w:cstheme="majorBidi"/>
                <w:sz w:val="24"/>
                <w:szCs w:val="24"/>
              </w:rPr>
              <w:t>5</w:t>
            </w:r>
            <w:r w:rsidR="00040673">
              <w:rPr>
                <w:rFonts w:asciiTheme="majorBidi" w:hAnsiTheme="majorBidi" w:cstheme="majorBidi"/>
                <w:sz w:val="24"/>
                <w:szCs w:val="24"/>
              </w:rPr>
              <w:t>3</w:t>
            </w:r>
          </w:p>
        </w:tc>
        <w:tc>
          <w:tcPr>
            <w:tcW w:w="1267" w:type="dxa"/>
          </w:tcPr>
          <w:p w:rsidR="007970CA" w:rsidRDefault="007970CA"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(12</w:t>
            </w:r>
          </w:p>
          <w:p w:rsidR="007970CA" w:rsidRPr="00627EC4" w:rsidRDefault="00040673" w:rsidP="00975BA6">
            <w:pPr>
              <w:jc w:val="center"/>
              <w:rPr>
                <w:rFonts w:asciiTheme="majorBidi" w:hAnsiTheme="majorBidi" w:cstheme="majorBidi"/>
                <w:sz w:val="24"/>
                <w:szCs w:val="24"/>
              </w:rPr>
            </w:pPr>
            <w:r>
              <w:rPr>
                <w:rFonts w:asciiTheme="majorBidi" w:hAnsiTheme="majorBidi" w:cstheme="majorBidi"/>
                <w:sz w:val="24"/>
                <w:szCs w:val="24"/>
              </w:rPr>
              <w:t>6</w:t>
            </w:r>
          </w:p>
        </w:tc>
        <w:tc>
          <w:tcPr>
            <w:tcW w:w="846" w:type="dxa"/>
          </w:tcPr>
          <w:p w:rsidR="007970CA" w:rsidRDefault="007970CA" w:rsidP="00975BA6">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7970CA" w:rsidRPr="00860737" w:rsidRDefault="007970CA" w:rsidP="00040673">
            <w:pPr>
              <w:jc w:val="center"/>
              <w:rPr>
                <w:rFonts w:asciiTheme="majorBidi" w:hAnsiTheme="majorBidi" w:cstheme="majorBidi"/>
                <w:sz w:val="24"/>
                <w:szCs w:val="24"/>
              </w:rPr>
            </w:pPr>
            <w:r>
              <w:rPr>
                <w:rFonts w:asciiTheme="majorBidi" w:hAnsiTheme="majorBidi" w:cstheme="majorBidi"/>
                <w:sz w:val="24"/>
                <w:szCs w:val="24"/>
              </w:rPr>
              <w:t>10</w:t>
            </w:r>
            <w:r w:rsidR="00040673">
              <w:rPr>
                <w:rFonts w:asciiTheme="majorBidi" w:hAnsiTheme="majorBidi" w:cstheme="majorBidi"/>
                <w:sz w:val="24"/>
                <w:szCs w:val="24"/>
              </w:rPr>
              <w:t>0</w:t>
            </w:r>
          </w:p>
        </w:tc>
      </w:tr>
    </w:tbl>
    <w:p w:rsidR="007970CA" w:rsidRDefault="007970CA" w:rsidP="007970CA">
      <w:pPr>
        <w:pStyle w:val="ListParagraph"/>
        <w:ind w:left="786"/>
        <w:rPr>
          <w:rFonts w:asciiTheme="majorBidi" w:hAnsiTheme="majorBidi" w:cstheme="majorBidi"/>
          <w:sz w:val="24"/>
          <w:szCs w:val="24"/>
        </w:rPr>
      </w:pPr>
    </w:p>
    <w:p w:rsidR="00E84AF8" w:rsidRPr="00E84AF8" w:rsidRDefault="007970CA" w:rsidP="002F44E8">
      <w:pPr>
        <w:pStyle w:val="ListParagraph"/>
        <w:spacing w:line="480" w:lineRule="auto"/>
        <w:ind w:left="993" w:firstLine="567"/>
        <w:jc w:val="both"/>
        <w:rPr>
          <w:rFonts w:asciiTheme="majorBidi" w:hAnsiTheme="majorBidi" w:cstheme="majorBidi"/>
          <w:sz w:val="24"/>
          <w:szCs w:val="24"/>
        </w:rPr>
      </w:pPr>
      <w:r w:rsidRPr="00936856">
        <w:rPr>
          <w:rFonts w:asciiTheme="majorBidi" w:hAnsiTheme="majorBidi" w:cstheme="majorBidi"/>
          <w:sz w:val="24"/>
          <w:szCs w:val="24"/>
          <w:lang w:val="id-ID"/>
        </w:rPr>
        <w:t xml:space="preserve">Setelah cn dan rn diketahui, maka langkah selanjutnya adalah mencari harga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melalui tabel berikut ini:</w:t>
      </w:r>
    </w:p>
    <w:p w:rsidR="007970CA" w:rsidRPr="00C119B8" w:rsidRDefault="007970CA" w:rsidP="007970CA">
      <w:pPr>
        <w:pStyle w:val="ListParagraph"/>
        <w:spacing w:line="480" w:lineRule="auto"/>
        <w:ind w:left="786"/>
        <w:jc w:val="center"/>
        <w:rPr>
          <w:rFonts w:asciiTheme="majorBidi" w:hAnsiTheme="majorBidi" w:cstheme="majorBidi"/>
          <w:sz w:val="24"/>
          <w:szCs w:val="24"/>
        </w:rPr>
      </w:pPr>
      <w:r w:rsidRPr="00936856">
        <w:rPr>
          <w:rFonts w:asciiTheme="majorBidi" w:hAnsiTheme="majorBidi" w:cstheme="majorBidi"/>
          <w:sz w:val="24"/>
          <w:szCs w:val="24"/>
          <w:lang w:val="id-ID"/>
        </w:rPr>
        <w:t>Tabel.</w:t>
      </w:r>
      <w:r w:rsidR="00C119B8">
        <w:rPr>
          <w:rFonts w:asciiTheme="majorBidi" w:hAnsiTheme="majorBidi" w:cstheme="majorBidi"/>
          <w:sz w:val="24"/>
          <w:szCs w:val="24"/>
        </w:rPr>
        <w:t xml:space="preserve"> 1.15</w:t>
      </w:r>
    </w:p>
    <w:p w:rsidR="007970CA" w:rsidRPr="00936856" w:rsidRDefault="007970CA" w:rsidP="00C119B8">
      <w:pPr>
        <w:pStyle w:val="ListParagraph"/>
        <w:ind w:left="786"/>
        <w:jc w:val="center"/>
        <w:rPr>
          <w:rFonts w:asciiTheme="majorBidi" w:hAnsiTheme="majorBidi" w:cstheme="majorBidi"/>
          <w:sz w:val="24"/>
          <w:szCs w:val="24"/>
          <w:lang w:val="id-ID"/>
        </w:rPr>
      </w:pPr>
      <w:r w:rsidRPr="00936856">
        <w:rPr>
          <w:rFonts w:asciiTheme="majorBidi" w:hAnsiTheme="majorBidi" w:cstheme="majorBidi"/>
          <w:sz w:val="24"/>
          <w:szCs w:val="24"/>
          <w:lang w:val="id-ID"/>
        </w:rPr>
        <w:t xml:space="preserve">Perhitungan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 xml:space="preserve">mengenai Korelasi </w:t>
      </w:r>
      <w:r w:rsidR="00C119B8">
        <w:rPr>
          <w:rFonts w:asciiTheme="majorBidi" w:hAnsiTheme="majorBidi" w:cstheme="majorBidi"/>
          <w:sz w:val="24"/>
          <w:szCs w:val="24"/>
        </w:rPr>
        <w:t xml:space="preserve">antara  </w:t>
      </w:r>
      <w:r w:rsidR="00C119B8" w:rsidRPr="000F1D0C">
        <w:rPr>
          <w:rFonts w:asciiTheme="majorBidi" w:hAnsiTheme="majorBidi" w:cstheme="majorBidi"/>
          <w:sz w:val="24"/>
          <w:szCs w:val="24"/>
        </w:rPr>
        <w:t>X</w:t>
      </w:r>
      <w:r w:rsidR="00C119B8">
        <w:rPr>
          <w:rFonts w:asciiTheme="majorBidi" w:hAnsiTheme="majorBidi" w:cstheme="majorBidi"/>
          <w:sz w:val="24"/>
          <w:szCs w:val="24"/>
          <w:vertAlign w:val="subscript"/>
        </w:rPr>
        <w:t>5</w:t>
      </w:r>
      <w:r w:rsidR="00C119B8">
        <w:rPr>
          <w:rFonts w:asciiTheme="majorBidi" w:hAnsiTheme="majorBidi" w:cstheme="majorBidi"/>
          <w:sz w:val="24"/>
          <w:szCs w:val="24"/>
        </w:rPr>
        <w:t xml:space="preserve"> dan Y</w:t>
      </w:r>
    </w:p>
    <w:p w:rsidR="007970CA" w:rsidRDefault="007970CA" w:rsidP="007970CA">
      <w:pPr>
        <w:pStyle w:val="ListParagraph"/>
        <w:ind w:left="786"/>
        <w:rPr>
          <w:rFonts w:asciiTheme="majorBidi" w:hAnsiTheme="majorBidi" w:cstheme="majorBidi"/>
          <w:sz w:val="24"/>
          <w:szCs w:val="24"/>
        </w:rPr>
      </w:pPr>
    </w:p>
    <w:tbl>
      <w:tblPr>
        <w:tblStyle w:val="TableGrid"/>
        <w:tblW w:w="7229" w:type="dxa"/>
        <w:tblInd w:w="1101" w:type="dxa"/>
        <w:tblLayout w:type="fixed"/>
        <w:tblLook w:val="04A0"/>
      </w:tblPr>
      <w:tblGrid>
        <w:gridCol w:w="567"/>
        <w:gridCol w:w="567"/>
        <w:gridCol w:w="2409"/>
        <w:gridCol w:w="1134"/>
        <w:gridCol w:w="993"/>
        <w:gridCol w:w="1559"/>
      </w:tblGrid>
      <w:tr w:rsidR="007970CA" w:rsidTr="00975BA6">
        <w:tc>
          <w:tcPr>
            <w:tcW w:w="567"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 id="_x0000_i1100" type="#_x0000_t75" style="width:39.35pt;height:31pt" o:ole="">
                  <v:imagedata r:id="rId8" o:title=""/>
                </v:shape>
                <o:OLEObject Type="Embed" ProgID="Equation.3" ShapeID="_x0000_i1100" DrawAspect="Content" ObjectID="_1406528343" r:id="rId140"/>
              </w:object>
            </w:r>
          </w:p>
        </w:tc>
        <w:tc>
          <w:tcPr>
            <w:tcW w:w="1134"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7970CA" w:rsidRPr="00990B46" w:rsidRDefault="007970CA" w:rsidP="00975BA6">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7970CA" w:rsidRDefault="007970CA" w:rsidP="00975BA6">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101" type="#_x0000_t75" style="width:67pt;height:36.85pt" o:ole="">
                  <v:imagedata r:id="rId10" o:title=""/>
                </v:shape>
                <o:OLEObject Type="Embed" ProgID="Equation.3" ShapeID="_x0000_i1101" DrawAspect="Content" ObjectID="_1406528344" r:id="rId141"/>
              </w:objec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7970CA" w:rsidRPr="000930B6" w:rsidRDefault="001F58A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2409" w:type="dxa"/>
          </w:tcPr>
          <w:p w:rsidR="007970CA" w:rsidRPr="00D15F56"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0F5AF7" w:rsidRPr="004028DF">
              <w:rPr>
                <w:rFonts w:asciiTheme="majorBidi" w:hAnsiTheme="majorBidi" w:cstheme="majorBidi"/>
                <w:position w:val="-24"/>
                <w:sz w:val="24"/>
                <w:szCs w:val="24"/>
              </w:rPr>
              <w:object w:dxaOrig="1560" w:dyaOrig="639">
                <v:shape id="_x0000_i1102" type="#_x0000_t75" style="width:77.85pt;height:31.8pt" o:ole="">
                  <v:imagedata r:id="rId142" o:title=""/>
                </v:shape>
                <o:OLEObject Type="Embed" ProgID="Equation.3" ShapeID="_x0000_i1102" DrawAspect="Content" ObjectID="_1406528345" r:id="rId143"/>
              </w:object>
            </w:r>
          </w:p>
        </w:tc>
        <w:tc>
          <w:tcPr>
            <w:tcW w:w="1134" w:type="dxa"/>
            <w:vAlign w:val="center"/>
          </w:tcPr>
          <w:p w:rsidR="007970CA" w:rsidRPr="0041781E" w:rsidRDefault="0007510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4,14</w:t>
            </w:r>
          </w:p>
        </w:tc>
        <w:tc>
          <w:tcPr>
            <w:tcW w:w="993" w:type="dxa"/>
            <w:vAlign w:val="center"/>
          </w:tcPr>
          <w:p w:rsidR="007970CA" w:rsidRPr="0041781E" w:rsidRDefault="0007510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17,14</w:t>
            </w:r>
          </w:p>
        </w:tc>
        <w:tc>
          <w:tcPr>
            <w:tcW w:w="1559" w:type="dxa"/>
            <w:vAlign w:val="center"/>
          </w:tcPr>
          <w:p w:rsidR="007970CA" w:rsidRPr="0041781E" w:rsidRDefault="007970CA" w:rsidP="0007510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07510A">
              <w:rPr>
                <w:rFonts w:asciiTheme="majorBidi" w:hAnsiTheme="majorBidi" w:cstheme="majorBidi"/>
                <w:sz w:val="24"/>
                <w:szCs w:val="24"/>
              </w:rPr>
              <w:t>90</w:t>
            </w:r>
            <w:r w:rsidR="003070E6">
              <w:rPr>
                <w:rFonts w:asciiTheme="majorBidi" w:hAnsiTheme="majorBidi" w:cstheme="majorBidi"/>
                <w:sz w:val="24"/>
                <w:szCs w:val="24"/>
              </w:rPr>
              <w:t>9</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7970CA" w:rsidRPr="00A311DA" w:rsidRDefault="007970CA" w:rsidP="001F58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r w:rsidR="001F58AD">
              <w:rPr>
                <w:rFonts w:asciiTheme="majorBidi" w:hAnsiTheme="majorBidi" w:cstheme="majorBidi"/>
                <w:sz w:val="24"/>
                <w:szCs w:val="24"/>
              </w:rPr>
              <w:t>3</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826A80" w:rsidRPr="000F5AF7">
              <w:rPr>
                <w:rFonts w:asciiTheme="majorBidi" w:hAnsiTheme="majorBidi" w:cstheme="majorBidi"/>
                <w:position w:val="-24"/>
                <w:sz w:val="24"/>
                <w:szCs w:val="24"/>
              </w:rPr>
              <w:object w:dxaOrig="1600" w:dyaOrig="639">
                <v:shape id="_x0000_i1103" type="#_x0000_t75" style="width:80.35pt;height:31.8pt" o:ole="">
                  <v:imagedata r:id="rId144" o:title=""/>
                </v:shape>
                <o:OLEObject Type="Embed" ProgID="Equation.3" ShapeID="_x0000_i1103" DrawAspect="Content" ObjectID="_1406528346" r:id="rId145"/>
              </w:object>
            </w:r>
          </w:p>
        </w:tc>
        <w:tc>
          <w:tcPr>
            <w:tcW w:w="1134" w:type="dxa"/>
            <w:vAlign w:val="center"/>
          </w:tcPr>
          <w:p w:rsidR="007970CA" w:rsidRPr="00A311DA" w:rsidRDefault="007970CA" w:rsidP="00CE775E">
            <w:pPr>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104" type="#_x0000_t75" style="width:9.2pt;height:17.6pt" o:ole="">
                  <v:imagedata r:id="rId16" o:title=""/>
                </v:shape>
                <o:OLEObject Type="Embed" ProgID="Equation.3" ShapeID="_x0000_i1104" DrawAspect="Content" ObjectID="_1406528347" r:id="rId146"/>
              </w:object>
            </w:r>
            <w:r>
              <w:rPr>
                <w:rFonts w:asciiTheme="majorBidi" w:hAnsiTheme="majorBidi" w:cstheme="majorBidi" w:hint="cs"/>
                <w:sz w:val="24"/>
                <w:szCs w:val="24"/>
              </w:rPr>
              <w:t>−</w:t>
            </w:r>
            <w:r>
              <w:rPr>
                <w:rFonts w:asciiTheme="majorBidi" w:hAnsiTheme="majorBidi" w:cstheme="majorBidi"/>
                <w:sz w:val="24"/>
                <w:szCs w:val="24"/>
              </w:rPr>
              <w:t xml:space="preserve"> </w:t>
            </w:r>
            <w:r w:rsidR="00CE775E">
              <w:rPr>
                <w:rFonts w:asciiTheme="majorBidi" w:hAnsiTheme="majorBidi" w:cstheme="majorBidi"/>
                <w:sz w:val="24"/>
                <w:szCs w:val="24"/>
              </w:rPr>
              <w:t>1,38</w:t>
            </w:r>
          </w:p>
        </w:tc>
        <w:tc>
          <w:tcPr>
            <w:tcW w:w="993" w:type="dxa"/>
            <w:vAlign w:val="center"/>
          </w:tcPr>
          <w:p w:rsidR="007970CA" w:rsidRPr="00A311DA" w:rsidRDefault="00CE775E"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1,9044</w:t>
            </w:r>
          </w:p>
        </w:tc>
        <w:tc>
          <w:tcPr>
            <w:tcW w:w="1559" w:type="dxa"/>
            <w:vAlign w:val="center"/>
          </w:tcPr>
          <w:p w:rsidR="007970CA" w:rsidRPr="00A311DA" w:rsidRDefault="007970CA" w:rsidP="00CE775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r w:rsidR="00CE775E">
              <w:rPr>
                <w:rFonts w:asciiTheme="majorBidi" w:hAnsiTheme="majorBidi" w:cstheme="majorBidi"/>
                <w:sz w:val="24"/>
                <w:szCs w:val="24"/>
              </w:rPr>
              <w:t>078</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E576B3" w:rsidRPr="00826A80">
              <w:rPr>
                <w:rFonts w:asciiTheme="majorBidi" w:hAnsiTheme="majorBidi" w:cstheme="majorBidi"/>
                <w:position w:val="-24"/>
                <w:sz w:val="24"/>
                <w:szCs w:val="24"/>
              </w:rPr>
              <w:object w:dxaOrig="1380" w:dyaOrig="639">
                <v:shape id="_x0000_i1105" type="#_x0000_t75" style="width:68.65pt;height:31.8pt" o:ole="">
                  <v:imagedata r:id="rId147" o:title=""/>
                </v:shape>
                <o:OLEObject Type="Embed" ProgID="Equation.3" ShapeID="_x0000_i1105" DrawAspect="Content" ObjectID="_1406528348" r:id="rId148"/>
              </w:object>
            </w:r>
          </w:p>
        </w:tc>
        <w:tc>
          <w:tcPr>
            <w:tcW w:w="1134" w:type="dxa"/>
            <w:vAlign w:val="center"/>
          </w:tcPr>
          <w:p w:rsidR="007970CA" w:rsidRDefault="00216B47" w:rsidP="00975BA6">
            <w:pPr>
              <w:pStyle w:val="ListParagraph"/>
              <w:spacing w:line="276" w:lineRule="auto"/>
              <w:ind w:left="0"/>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106" type="#_x0000_t75" style="width:9.2pt;height:17.6pt" o:ole="">
                  <v:imagedata r:id="rId16" o:title=""/>
                </v:shape>
                <o:OLEObject Type="Embed" ProgID="Equation.3" ShapeID="_x0000_i1106" DrawAspect="Content" ObjectID="_1406528349" r:id="rId149"/>
              </w:object>
            </w:r>
            <w:r>
              <w:rPr>
                <w:rFonts w:asciiTheme="majorBidi" w:hAnsiTheme="majorBidi" w:cstheme="majorBidi" w:hint="cs"/>
                <w:sz w:val="24"/>
                <w:szCs w:val="24"/>
              </w:rPr>
              <w:t>−</w:t>
            </w:r>
            <w:r>
              <w:rPr>
                <w:rFonts w:asciiTheme="majorBidi" w:hAnsiTheme="majorBidi" w:cstheme="majorBidi"/>
                <w:sz w:val="24"/>
                <w:szCs w:val="24"/>
              </w:rPr>
              <w:t>2,76</w:t>
            </w:r>
          </w:p>
        </w:tc>
        <w:tc>
          <w:tcPr>
            <w:tcW w:w="993" w:type="dxa"/>
            <w:vAlign w:val="center"/>
          </w:tcPr>
          <w:p w:rsidR="007970CA" w:rsidRDefault="00216B47"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7,62</w:t>
            </w:r>
          </w:p>
        </w:tc>
        <w:tc>
          <w:tcPr>
            <w:tcW w:w="1559" w:type="dxa"/>
            <w:vAlign w:val="center"/>
          </w:tcPr>
          <w:p w:rsidR="007970CA" w:rsidRDefault="00E576B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2,76</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7970CA" w:rsidRPr="008832D5" w:rsidRDefault="007970CA" w:rsidP="001F58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r w:rsidR="001F58AD">
              <w:rPr>
                <w:rFonts w:asciiTheme="majorBidi" w:hAnsiTheme="majorBidi" w:cstheme="majorBidi"/>
                <w:sz w:val="24"/>
                <w:szCs w:val="24"/>
              </w:rPr>
              <w:t>8</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1060E4" w:rsidRPr="00AB4C41">
              <w:rPr>
                <w:rFonts w:asciiTheme="majorBidi" w:hAnsiTheme="majorBidi" w:cstheme="majorBidi"/>
                <w:position w:val="-24"/>
                <w:sz w:val="24"/>
                <w:szCs w:val="24"/>
              </w:rPr>
              <w:object w:dxaOrig="1560" w:dyaOrig="639">
                <v:shape id="_x0000_i1107" type="#_x0000_t75" style="width:77.85pt;height:31.8pt" o:ole="">
                  <v:imagedata r:id="rId150" o:title=""/>
                </v:shape>
                <o:OLEObject Type="Embed" ProgID="Equation.3" ShapeID="_x0000_i1107" DrawAspect="Content" ObjectID="_1406528350" r:id="rId151"/>
              </w:object>
            </w:r>
          </w:p>
        </w:tc>
        <w:tc>
          <w:tcPr>
            <w:tcW w:w="1134" w:type="dxa"/>
            <w:vAlign w:val="center"/>
          </w:tcPr>
          <w:p w:rsidR="007970CA" w:rsidRPr="00AB4C41" w:rsidRDefault="007970CA" w:rsidP="00AB4C4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sidR="00AB4C41">
              <w:rPr>
                <w:rFonts w:asciiTheme="majorBidi" w:hAnsiTheme="majorBidi" w:cstheme="majorBidi"/>
                <w:sz w:val="24"/>
                <w:szCs w:val="24"/>
              </w:rPr>
              <w:t>4,14</w:t>
            </w:r>
          </w:p>
        </w:tc>
        <w:tc>
          <w:tcPr>
            <w:tcW w:w="993" w:type="dxa"/>
            <w:vAlign w:val="center"/>
          </w:tcPr>
          <w:p w:rsidR="007970CA" w:rsidRPr="00B32C8B" w:rsidRDefault="00AB4C41"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17,14</w:t>
            </w:r>
          </w:p>
        </w:tc>
        <w:tc>
          <w:tcPr>
            <w:tcW w:w="1559" w:type="dxa"/>
            <w:vAlign w:val="center"/>
          </w:tcPr>
          <w:p w:rsidR="007970CA" w:rsidRPr="00B32C8B" w:rsidRDefault="007970CA" w:rsidP="001060E4">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1060E4">
              <w:rPr>
                <w:rFonts w:asciiTheme="majorBidi" w:hAnsiTheme="majorBidi" w:cstheme="majorBidi"/>
                <w:sz w:val="24"/>
                <w:szCs w:val="24"/>
              </w:rPr>
              <w:t>77</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7970CA" w:rsidRPr="00332002" w:rsidRDefault="001F58A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5C64DD" w:rsidRPr="001060E4">
              <w:rPr>
                <w:rFonts w:asciiTheme="majorBidi" w:hAnsiTheme="majorBidi" w:cstheme="majorBidi"/>
                <w:position w:val="-24"/>
                <w:sz w:val="24"/>
                <w:szCs w:val="24"/>
              </w:rPr>
              <w:object w:dxaOrig="1660" w:dyaOrig="639">
                <v:shape id="_x0000_i1108" type="#_x0000_t75" style="width:82.9pt;height:31.8pt" o:ole="">
                  <v:imagedata r:id="rId152" o:title=""/>
                </v:shape>
                <o:OLEObject Type="Embed" ProgID="Equation.3" ShapeID="_x0000_i1108" DrawAspect="Content" ObjectID="_1406528351" r:id="rId153"/>
              </w:object>
            </w:r>
          </w:p>
        </w:tc>
        <w:tc>
          <w:tcPr>
            <w:tcW w:w="1134" w:type="dxa"/>
            <w:vAlign w:val="center"/>
          </w:tcPr>
          <w:p w:rsidR="007970CA" w:rsidRPr="001060E4" w:rsidRDefault="001060E4"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1,38</w:t>
            </w:r>
          </w:p>
        </w:tc>
        <w:tc>
          <w:tcPr>
            <w:tcW w:w="993" w:type="dxa"/>
            <w:vAlign w:val="center"/>
          </w:tcPr>
          <w:p w:rsidR="007970CA" w:rsidRPr="001F58B1" w:rsidRDefault="008354A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1,9044</w:t>
            </w:r>
          </w:p>
        </w:tc>
        <w:tc>
          <w:tcPr>
            <w:tcW w:w="1559" w:type="dxa"/>
            <w:vAlign w:val="center"/>
          </w:tcPr>
          <w:p w:rsidR="007970CA" w:rsidRPr="008354A3" w:rsidRDefault="008354A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0,067</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7970CA" w:rsidRDefault="001F58A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FC47BB" w:rsidRPr="005C64DD">
              <w:rPr>
                <w:rFonts w:asciiTheme="majorBidi" w:hAnsiTheme="majorBidi" w:cstheme="majorBidi"/>
                <w:position w:val="-24"/>
                <w:sz w:val="24"/>
                <w:szCs w:val="24"/>
              </w:rPr>
              <w:object w:dxaOrig="1359" w:dyaOrig="639">
                <v:shape id="_x0000_i1109" type="#_x0000_t75" style="width:67.8pt;height:31.8pt" o:ole="">
                  <v:imagedata r:id="rId154" o:title=""/>
                </v:shape>
                <o:OLEObject Type="Embed" ProgID="Equation.3" ShapeID="_x0000_i1109" DrawAspect="Content" ObjectID="_1406528352" r:id="rId155"/>
              </w:object>
            </w:r>
          </w:p>
        </w:tc>
        <w:tc>
          <w:tcPr>
            <w:tcW w:w="1134" w:type="dxa"/>
            <w:vAlign w:val="center"/>
          </w:tcPr>
          <w:p w:rsidR="007970CA" w:rsidRDefault="00D55590"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2,76</w:t>
            </w:r>
          </w:p>
        </w:tc>
        <w:tc>
          <w:tcPr>
            <w:tcW w:w="993" w:type="dxa"/>
            <w:vAlign w:val="center"/>
          </w:tcPr>
          <w:p w:rsidR="007970CA" w:rsidRDefault="00D55590"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7,62</w:t>
            </w:r>
          </w:p>
        </w:tc>
        <w:tc>
          <w:tcPr>
            <w:tcW w:w="1559" w:type="dxa"/>
            <w:vAlign w:val="center"/>
          </w:tcPr>
          <w:p w:rsidR="007970CA" w:rsidRDefault="00D55590"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2,35</w:t>
            </w:r>
            <w:r w:rsidR="00FC47BB">
              <w:rPr>
                <w:rFonts w:asciiTheme="majorBidi" w:hAnsiTheme="majorBidi" w:cstheme="majorBidi"/>
                <w:sz w:val="24"/>
                <w:szCs w:val="24"/>
              </w:rPr>
              <w:t>2</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7970CA" w:rsidRPr="00E40E00"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95F51" w:rsidRPr="0082391C">
              <w:rPr>
                <w:rFonts w:asciiTheme="majorBidi" w:hAnsiTheme="majorBidi" w:cstheme="majorBidi"/>
                <w:position w:val="-24"/>
                <w:sz w:val="24"/>
                <w:szCs w:val="24"/>
              </w:rPr>
              <w:object w:dxaOrig="1040" w:dyaOrig="639">
                <v:shape id="_x0000_i1110" type="#_x0000_t75" style="width:51.05pt;height:31.8pt" o:ole="">
                  <v:imagedata r:id="rId156" o:title=""/>
                </v:shape>
                <o:OLEObject Type="Embed" ProgID="Equation.3" ShapeID="_x0000_i1110" DrawAspect="Content" ObjectID="_1406528353" r:id="rId157"/>
              </w:object>
            </w:r>
          </w:p>
        </w:tc>
        <w:tc>
          <w:tcPr>
            <w:tcW w:w="1134" w:type="dxa"/>
            <w:vAlign w:val="center"/>
          </w:tcPr>
          <w:p w:rsidR="007970CA" w:rsidRPr="00E40E00"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Pr="00E40E00"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Pr="00F15340"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7970CA" w:rsidRPr="00334AE1" w:rsidRDefault="007970CA" w:rsidP="00975BA6">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95F51" w:rsidRPr="0082391C">
              <w:rPr>
                <w:rFonts w:asciiTheme="majorBidi" w:hAnsiTheme="majorBidi" w:cstheme="majorBidi"/>
                <w:position w:val="-24"/>
                <w:sz w:val="24"/>
                <w:szCs w:val="24"/>
              </w:rPr>
              <w:object w:dxaOrig="1060" w:dyaOrig="639">
                <v:shape id="_x0000_i1111" type="#_x0000_t75" style="width:53.6pt;height:31.8pt" o:ole="">
                  <v:imagedata r:id="rId158" o:title=""/>
                </v:shape>
                <o:OLEObject Type="Embed" ProgID="Equation.3" ShapeID="_x0000_i1111" DrawAspect="Content" ObjectID="_1406528354" r:id="rId159"/>
              </w:object>
            </w:r>
          </w:p>
        </w:tc>
        <w:tc>
          <w:tcPr>
            <w:tcW w:w="1134" w:type="dxa"/>
            <w:vAlign w:val="center"/>
          </w:tcPr>
          <w:p w:rsidR="007970CA" w:rsidRPr="006A6064"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Pr="006A6064"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Pr="006A6064" w:rsidRDefault="0097463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7970CA" w:rsidRDefault="001F58A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D95F51" w:rsidRPr="0082391C">
              <w:rPr>
                <w:rFonts w:asciiTheme="majorBidi" w:hAnsiTheme="majorBidi" w:cstheme="majorBidi"/>
                <w:position w:val="-24"/>
                <w:sz w:val="24"/>
                <w:szCs w:val="24"/>
              </w:rPr>
              <w:object w:dxaOrig="960" w:dyaOrig="639">
                <v:shape id="_x0000_i1112" type="#_x0000_t75" style="width:47.7pt;height:31.8pt" o:ole="">
                  <v:imagedata r:id="rId160" o:title=""/>
                </v:shape>
                <o:OLEObject Type="Embed" ProgID="Equation.3" ShapeID="_x0000_i1112" DrawAspect="Content" ObjectID="_1406528355" r:id="rId161"/>
              </w:object>
            </w:r>
          </w:p>
        </w:tc>
        <w:tc>
          <w:tcPr>
            <w:tcW w:w="1134"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7970CA" w:rsidRDefault="007970C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7970CA" w:rsidTr="00975BA6">
        <w:tc>
          <w:tcPr>
            <w:tcW w:w="567" w:type="dxa"/>
          </w:tcPr>
          <w:p w:rsidR="007970CA" w:rsidRPr="000D6FA8" w:rsidRDefault="007970CA" w:rsidP="00975BA6">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7970CA" w:rsidRDefault="007970CA" w:rsidP="00975BA6">
            <w:pPr>
              <w:pStyle w:val="ListParagraph"/>
              <w:spacing w:line="276" w:lineRule="auto"/>
              <w:ind w:left="0"/>
              <w:jc w:val="center"/>
              <w:rPr>
                <w:rFonts w:asciiTheme="majorBidi" w:hAnsiTheme="majorBidi" w:cstheme="majorBidi"/>
                <w:sz w:val="24"/>
                <w:szCs w:val="24"/>
              </w:rPr>
            </w:pPr>
          </w:p>
        </w:tc>
        <w:tc>
          <w:tcPr>
            <w:tcW w:w="2409"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1134"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993" w:type="dxa"/>
          </w:tcPr>
          <w:p w:rsidR="007970CA" w:rsidRDefault="007970CA" w:rsidP="00975BA6">
            <w:pPr>
              <w:pStyle w:val="ListParagraph"/>
              <w:spacing w:line="276" w:lineRule="auto"/>
              <w:ind w:left="0"/>
              <w:jc w:val="both"/>
              <w:rPr>
                <w:rFonts w:asciiTheme="majorBidi" w:hAnsiTheme="majorBidi" w:cstheme="majorBidi"/>
                <w:sz w:val="24"/>
                <w:szCs w:val="24"/>
              </w:rPr>
            </w:pPr>
          </w:p>
        </w:tc>
        <w:tc>
          <w:tcPr>
            <w:tcW w:w="1559" w:type="dxa"/>
            <w:vAlign w:val="center"/>
          </w:tcPr>
          <w:p w:rsidR="007970CA" w:rsidRPr="00D95F51" w:rsidRDefault="007970CA" w:rsidP="00D95F51">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00D95F51">
              <w:rPr>
                <w:rFonts w:asciiTheme="majorBidi" w:hAnsiTheme="majorBidi" w:cstheme="majorBidi"/>
                <w:sz w:val="24"/>
                <w:szCs w:val="24"/>
              </w:rPr>
              <w:t>6,936</w:t>
            </w:r>
          </w:p>
        </w:tc>
      </w:tr>
    </w:tbl>
    <w:p w:rsidR="007970CA" w:rsidRDefault="007970CA" w:rsidP="007970CA">
      <w:pPr>
        <w:pStyle w:val="ListParagraph"/>
        <w:ind w:left="786"/>
        <w:rPr>
          <w:rFonts w:asciiTheme="majorBidi" w:hAnsiTheme="majorBidi" w:cstheme="majorBidi"/>
          <w:sz w:val="24"/>
          <w:szCs w:val="24"/>
        </w:rPr>
      </w:pPr>
    </w:p>
    <w:p w:rsidR="00E676CC" w:rsidRDefault="00E676CC" w:rsidP="00E676CC">
      <w:pPr>
        <w:pStyle w:val="ListParagraph"/>
        <w:spacing w:line="480" w:lineRule="auto"/>
        <w:ind w:left="993" w:firstLine="567"/>
        <w:jc w:val="both"/>
        <w:rPr>
          <w:rFonts w:asciiTheme="majorBidi" w:hAnsiTheme="majorBidi" w:cstheme="majorBidi"/>
          <w:sz w:val="24"/>
          <w:szCs w:val="24"/>
          <w:lang w:val="id-ID"/>
        </w:rPr>
      </w:pPr>
      <w:r w:rsidRPr="004A02B6">
        <w:rPr>
          <w:rFonts w:asciiTheme="majorBidi" w:hAnsiTheme="majorBidi" w:cstheme="majorBidi"/>
          <w:sz w:val="24"/>
          <w:szCs w:val="24"/>
          <w:lang w:val="id-ID"/>
        </w:rPr>
        <w:t xml:space="preserve">Dari tabel diatas dapat diketahui nilai </w:t>
      </w:r>
      <w:r w:rsidRPr="004A02B6">
        <w:rPr>
          <w:rFonts w:asciiTheme="majorBidi" w:hAnsiTheme="majorBidi" w:cstheme="majorBidi"/>
          <w:i/>
          <w:iCs/>
          <w:sz w:val="24"/>
          <w:szCs w:val="24"/>
          <w:lang w:val="id-ID"/>
        </w:rPr>
        <w:t xml:space="preserve">Chi-kuadrat </w:t>
      </w:r>
      <w:r w:rsidRPr="004A02B6">
        <w:rPr>
          <w:rFonts w:asciiTheme="majorBidi" w:hAnsiTheme="majorBidi" w:cstheme="majorBidi"/>
          <w:sz w:val="24"/>
          <w:szCs w:val="24"/>
          <w:lang w:val="id-ID"/>
        </w:rPr>
        <w:t xml:space="preserve">yaitu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2</w:t>
      </w:r>
      <w:r w:rsidRPr="004A02B6">
        <w:rPr>
          <w:rFonts w:asciiTheme="majorBidi" w:hAnsiTheme="majorBidi" w:cstheme="majorBidi"/>
          <w:sz w:val="24"/>
          <w:szCs w:val="24"/>
          <w:lang w:val="id-ID"/>
        </w:rPr>
        <w:t xml:space="preserve"> = </w:t>
      </w:r>
      <w:r>
        <w:rPr>
          <w:rFonts w:asciiTheme="majorBidi" w:hAnsiTheme="majorBidi" w:cstheme="majorBidi"/>
          <w:sz w:val="24"/>
          <w:szCs w:val="24"/>
        </w:rPr>
        <w:t>6,936</w:t>
      </w:r>
      <w:r w:rsidRPr="004A02B6">
        <w:rPr>
          <w:rFonts w:asciiTheme="majorBidi" w:hAnsiTheme="majorBidi" w:cstheme="majorBidi"/>
          <w:sz w:val="24"/>
          <w:szCs w:val="24"/>
          <w:lang w:val="id-ID"/>
        </w:rPr>
        <w:t xml:space="preserve">, kemudian nilai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 xml:space="preserve">2 </w:t>
      </w:r>
      <w:r w:rsidRPr="004A02B6">
        <w:rPr>
          <w:rFonts w:asciiTheme="majorBidi" w:hAnsiTheme="majorBidi" w:cstheme="majorBidi"/>
          <w:sz w:val="24"/>
          <w:szCs w:val="24"/>
          <w:lang w:val="id-ID"/>
        </w:rPr>
        <w:t xml:space="preserve">dimasukkan ke dalam rumus KK, </w:t>
      </w:r>
    </w:p>
    <w:p w:rsidR="00E676CC" w:rsidRDefault="00E676CC" w:rsidP="00E676C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113" type="#_x0000_t75" style="width:57.75pt;height:36.85pt" o:ole="">
            <v:imagedata r:id="rId32" o:title=""/>
          </v:shape>
          <o:OLEObject Type="Embed" ProgID="Equation.3" ShapeID="_x0000_i1113" DrawAspect="Content" ObjectID="_1406528356" r:id="rId162"/>
        </w:object>
      </w:r>
    </w:p>
    <w:p w:rsidR="00E676CC" w:rsidRDefault="00E676CC" w:rsidP="00E676CC">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xml:space="preserve">= </w:t>
      </w:r>
      <w:r w:rsidR="00C852B1" w:rsidRPr="00500DD1">
        <w:rPr>
          <w:rFonts w:asciiTheme="majorBidi" w:hAnsiTheme="majorBidi" w:cstheme="majorBidi"/>
          <w:position w:val="-28"/>
          <w:sz w:val="24"/>
          <w:szCs w:val="24"/>
        </w:rPr>
        <w:object w:dxaOrig="1420" w:dyaOrig="720">
          <v:shape id="_x0000_i1114" type="#_x0000_t75" style="width:71.15pt;height:36.85pt" o:ole="">
            <v:imagedata r:id="rId163" o:title=""/>
          </v:shape>
          <o:OLEObject Type="Embed" ProgID="Equation.3" ShapeID="_x0000_i1114" DrawAspect="Content" ObjectID="_1406528357" r:id="rId164"/>
        </w:object>
      </w:r>
      <w:r>
        <w:rPr>
          <w:rFonts w:asciiTheme="majorBidi" w:hAnsiTheme="majorBidi" w:cstheme="majorBidi"/>
          <w:sz w:val="24"/>
          <w:szCs w:val="24"/>
        </w:rPr>
        <w:t xml:space="preserve"> = </w:t>
      </w:r>
      <w:r w:rsidR="0015261B" w:rsidRPr="00D1332C">
        <w:rPr>
          <w:rFonts w:asciiTheme="majorBidi" w:hAnsiTheme="majorBidi" w:cstheme="majorBidi"/>
          <w:position w:val="-28"/>
          <w:sz w:val="24"/>
          <w:szCs w:val="24"/>
        </w:rPr>
        <w:object w:dxaOrig="1040" w:dyaOrig="720">
          <v:shape id="_x0000_i1115" type="#_x0000_t75" style="width:51.05pt;height:36.85pt" o:ole="">
            <v:imagedata r:id="rId165" o:title=""/>
          </v:shape>
          <o:OLEObject Type="Embed" ProgID="Equation.3" ShapeID="_x0000_i1115" DrawAspect="Content" ObjectID="_1406528358" r:id="rId166"/>
        </w:object>
      </w:r>
      <w:r>
        <w:rPr>
          <w:rFonts w:asciiTheme="majorBidi" w:hAnsiTheme="majorBidi" w:cstheme="majorBidi"/>
          <w:sz w:val="24"/>
          <w:szCs w:val="24"/>
        </w:rPr>
        <w:t xml:space="preserve"> = </w:t>
      </w:r>
      <w:r w:rsidR="0015261B" w:rsidRPr="00D1332C">
        <w:rPr>
          <w:rFonts w:asciiTheme="majorBidi" w:hAnsiTheme="majorBidi" w:cstheme="majorBidi"/>
          <w:position w:val="-12"/>
          <w:sz w:val="24"/>
          <w:szCs w:val="24"/>
        </w:rPr>
        <w:object w:dxaOrig="900" w:dyaOrig="400">
          <v:shape id="_x0000_i1116" type="#_x0000_t75" style="width:45.2pt;height:19.25pt" o:ole="">
            <v:imagedata r:id="rId167" o:title=""/>
          </v:shape>
          <o:OLEObject Type="Embed" ProgID="Equation.3" ShapeID="_x0000_i1116" DrawAspect="Content" ObjectID="_1406528359" r:id="rId168"/>
        </w:object>
      </w:r>
    </w:p>
    <w:p w:rsidR="007970CA" w:rsidRPr="0015261B" w:rsidRDefault="00E676CC" w:rsidP="0015261B">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w:t>
      </w:r>
      <w:r w:rsidR="00C852B1">
        <w:rPr>
          <w:rFonts w:asciiTheme="majorBidi" w:hAnsiTheme="majorBidi" w:cstheme="majorBidi"/>
          <w:sz w:val="24"/>
          <w:szCs w:val="24"/>
        </w:rPr>
        <w:t>255</w:t>
      </w:r>
    </w:p>
    <w:p w:rsidR="007B4FD3" w:rsidRPr="00936856" w:rsidRDefault="007B4FD3" w:rsidP="007B4FD3">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Interpretasi</w:t>
      </w:r>
    </w:p>
    <w:p w:rsidR="002C7060" w:rsidRDefault="002C7060" w:rsidP="002C7060">
      <w:pPr>
        <w:pStyle w:val="ListParagraph"/>
        <w:spacing w:line="480" w:lineRule="auto"/>
        <w:ind w:left="993" w:firstLine="567"/>
        <w:jc w:val="both"/>
        <w:rPr>
          <w:rFonts w:asciiTheme="majorBidi" w:hAnsiTheme="majorBidi" w:cstheme="majorBidi"/>
          <w:sz w:val="24"/>
          <w:szCs w:val="24"/>
        </w:rPr>
      </w:pPr>
      <w:r w:rsidRPr="00936856">
        <w:rPr>
          <w:rFonts w:asciiTheme="majorBidi" w:hAnsiTheme="majorBidi" w:cstheme="majorBidi"/>
          <w:sz w:val="24"/>
          <w:szCs w:val="24"/>
          <w:lang w:val="id-ID"/>
        </w:rPr>
        <w:t>Pemberian interpretasi terhadap angka KK dengan mengubah harga C/KK menjadi Phi (</w:t>
      </w:r>
      <w:r w:rsidRPr="00936856">
        <w:rPr>
          <w:lang w:val="id-ID"/>
        </w:rPr>
        <w:sym w:font="Symbol" w:char="F066"/>
      </w:r>
      <w:r w:rsidRPr="00936856">
        <w:rPr>
          <w:rFonts w:asciiTheme="majorBidi" w:hAnsiTheme="majorBidi" w:cstheme="majorBidi"/>
          <w:sz w:val="24"/>
          <w:szCs w:val="24"/>
          <w:lang w:val="id-ID"/>
        </w:rPr>
        <w:t>) terlebih dahulu, dengan mempergunakan rumus sebagai berikut:</w:t>
      </w:r>
    </w:p>
    <w:p w:rsidR="0015261B" w:rsidRDefault="0015261B" w:rsidP="0015261B">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lastRenderedPageBreak/>
        <w:sym w:font="Symbol" w:char="F066"/>
      </w:r>
      <w:r>
        <w:rPr>
          <w:rFonts w:asciiTheme="majorBidi" w:hAnsiTheme="majorBidi" w:cstheme="majorBidi"/>
          <w:sz w:val="24"/>
          <w:szCs w:val="24"/>
        </w:rPr>
        <w:t xml:space="preserve"> </w:t>
      </w:r>
      <w:r>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117" type="#_x0000_t75" style="width:54.4pt;height:35.15pt" o:ole="">
            <v:imagedata r:id="rId40" o:title=""/>
          </v:shape>
          <o:OLEObject Type="Embed" ProgID="Equation.3" ShapeID="_x0000_i1117" DrawAspect="Content" ObjectID="_1406528360" r:id="rId169"/>
        </w:object>
      </w:r>
    </w:p>
    <w:p w:rsidR="0015261B" w:rsidRDefault="0015261B" w:rsidP="0015261B">
      <w:pPr>
        <w:pStyle w:val="ListParagraph"/>
        <w:spacing w:line="480" w:lineRule="auto"/>
        <w:ind w:left="1418"/>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FF5013" w:rsidRPr="00A8117D">
        <w:rPr>
          <w:rFonts w:asciiTheme="majorBidi" w:hAnsiTheme="majorBidi" w:cstheme="majorBidi"/>
          <w:position w:val="-42"/>
          <w:sz w:val="24"/>
          <w:szCs w:val="24"/>
        </w:rPr>
        <w:object w:dxaOrig="5440" w:dyaOrig="820">
          <v:shape id="_x0000_i1118" type="#_x0000_t75" style="width:272.1pt;height:41pt" o:ole="">
            <v:imagedata r:id="rId170" o:title=""/>
          </v:shape>
          <o:OLEObject Type="Embed" ProgID="Equation.3" ShapeID="_x0000_i1118" DrawAspect="Content" ObjectID="_1406528361" r:id="rId171"/>
        </w:object>
      </w:r>
    </w:p>
    <w:p w:rsidR="0015261B" w:rsidRPr="00BB3289" w:rsidRDefault="0015261B"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Pr>
          <w:rFonts w:asciiTheme="majorBidi" w:hAnsiTheme="majorBidi" w:cstheme="majorBidi"/>
          <w:sz w:val="24"/>
          <w:szCs w:val="24"/>
        </w:rPr>
        <w:t>2</w:t>
      </w:r>
      <w:r w:rsidR="0092656C">
        <w:rPr>
          <w:rFonts w:asciiTheme="majorBidi" w:hAnsiTheme="majorBidi" w:cstheme="majorBidi"/>
          <w:sz w:val="24"/>
          <w:szCs w:val="24"/>
        </w:rPr>
        <w:t>64</w:t>
      </w:r>
      <w:r w:rsidRPr="00BB3289">
        <w:rPr>
          <w:rFonts w:asciiTheme="majorBidi" w:hAnsiTheme="majorBidi" w:cstheme="majorBidi"/>
          <w:sz w:val="24"/>
          <w:szCs w:val="24"/>
        </w:rPr>
        <w:t xml:space="preserve"> 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Yakni df = N-nr = 100 – 2 = 98. Dengan df = 98 dapat diketahui pada taraf signifikansi 5 % adalah 0,195. </w:t>
      </w:r>
    </w:p>
    <w:p w:rsidR="002C7060" w:rsidRPr="00FF5013" w:rsidRDefault="0015261B" w:rsidP="00E84AF8">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Kemudian dapat diketahui bahwa </w:t>
      </w:r>
      <w:r>
        <w:rPr>
          <w:rFonts w:asciiTheme="majorBidi" w:hAnsiTheme="majorBidi" w:cstheme="majorBidi"/>
          <w:sz w:val="24"/>
          <w:szCs w:val="24"/>
          <w:lang w:val="id-ID"/>
        </w:rPr>
        <w:t>nilai r</w:t>
      </w:r>
      <w:r>
        <w:rPr>
          <w:rFonts w:asciiTheme="majorBidi" w:hAnsiTheme="majorBidi" w:cstheme="majorBidi"/>
          <w:sz w:val="24"/>
          <w:szCs w:val="24"/>
          <w:vertAlign w:val="subscript"/>
          <w:lang w:val="id-ID"/>
        </w:rPr>
        <w:t xml:space="preserve">o </w:t>
      </w:r>
      <w:r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 </w:t>
      </w:r>
      <w:r>
        <w:rPr>
          <w:rFonts w:asciiTheme="majorBidi" w:hAnsiTheme="majorBidi" w:cstheme="majorBidi"/>
          <w:sz w:val="24"/>
          <w:szCs w:val="24"/>
          <w:lang w:val="id-ID"/>
        </w:rPr>
        <w:t xml:space="preserve">atau </w:t>
      </w:r>
      <w:r w:rsidR="00450004" w:rsidRPr="00BB3289">
        <w:rPr>
          <w:rFonts w:asciiTheme="majorBidi" w:hAnsiTheme="majorBidi" w:cstheme="majorBidi"/>
          <w:sz w:val="24"/>
          <w:szCs w:val="24"/>
        </w:rPr>
        <w:t>0,</w:t>
      </w:r>
      <w:r w:rsidR="00450004">
        <w:rPr>
          <w:rFonts w:asciiTheme="majorBidi" w:hAnsiTheme="majorBidi" w:cstheme="majorBidi"/>
          <w:sz w:val="24"/>
          <w:szCs w:val="24"/>
        </w:rPr>
        <w:t>264</w:t>
      </w:r>
      <w:r w:rsidR="00450004" w:rsidRPr="00BB3289">
        <w:rPr>
          <w:rFonts w:asciiTheme="majorBidi" w:hAnsiTheme="majorBidi" w:cstheme="majorBidi"/>
          <w:sz w:val="24"/>
          <w:szCs w:val="24"/>
        </w:rPr>
        <w:t xml:space="preserve"> </w:t>
      </w:r>
      <w:r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w:t>
      </w:r>
      <w:r>
        <w:rPr>
          <w:rFonts w:asciiTheme="majorBidi" w:hAnsiTheme="majorBidi" w:cstheme="majorBidi"/>
          <w:sz w:val="24"/>
          <w:szCs w:val="24"/>
        </w:rPr>
        <w:t>0,195</w:t>
      </w:r>
      <w:r>
        <w:rPr>
          <w:rFonts w:asciiTheme="majorBidi" w:hAnsiTheme="majorBidi" w:cstheme="majorBidi"/>
          <w:sz w:val="24"/>
          <w:szCs w:val="24"/>
          <w:lang w:val="id-ID"/>
        </w:rPr>
        <w:t xml:space="preserve"> </w:t>
      </w:r>
      <w:r w:rsidR="00E84AF8">
        <w:rPr>
          <w:rFonts w:asciiTheme="majorBidi" w:hAnsiTheme="majorBidi" w:cstheme="majorBidi"/>
          <w:sz w:val="24"/>
          <w:szCs w:val="24"/>
        </w:rPr>
        <w:t>pada</w:t>
      </w:r>
      <w:r w:rsidR="00E84AF8">
        <w:rPr>
          <w:rFonts w:asciiTheme="majorBidi" w:hAnsiTheme="majorBidi" w:cstheme="majorBidi"/>
          <w:sz w:val="24"/>
          <w:szCs w:val="24"/>
          <w:lang w:val="id-ID"/>
        </w:rPr>
        <w:t xml:space="preserve"> taraf signifikansi 5 %</w:t>
      </w:r>
      <w:r>
        <w:rPr>
          <w:rFonts w:asciiTheme="majorBidi" w:hAnsiTheme="majorBidi" w:cstheme="majorBidi"/>
          <w:sz w:val="24"/>
          <w:szCs w:val="24"/>
          <w:lang w:val="id-ID"/>
        </w:rPr>
        <w:t>. Dengan demikian r</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signifikan</w:t>
      </w:r>
      <w:r>
        <w:rPr>
          <w:rFonts w:asciiTheme="majorBidi" w:hAnsiTheme="majorBidi" w:cstheme="majorBidi"/>
          <w:sz w:val="24"/>
          <w:szCs w:val="24"/>
        </w:rPr>
        <w:t xml:space="preserve"> pada taraf signifikan 5 % </w:t>
      </w:r>
      <w:r w:rsidR="00E84AF8">
        <w:rPr>
          <w:rFonts w:asciiTheme="majorBidi" w:hAnsiTheme="majorBidi" w:cstheme="majorBidi"/>
          <w:sz w:val="24"/>
          <w:szCs w:val="24"/>
        </w:rPr>
        <w:t xml:space="preserve">, </w:t>
      </w:r>
      <w:r>
        <w:rPr>
          <w:rFonts w:asciiTheme="majorBidi" w:hAnsiTheme="majorBidi" w:cstheme="majorBidi"/>
          <w:sz w:val="24"/>
          <w:szCs w:val="24"/>
          <w:lang w:val="id-ID"/>
        </w:rPr>
        <w:t>maka hipotesis ke-</w:t>
      </w:r>
      <w:r w:rsidR="00FF5013">
        <w:rPr>
          <w:rFonts w:asciiTheme="majorBidi" w:hAnsiTheme="majorBidi" w:cstheme="majorBidi"/>
          <w:sz w:val="24"/>
          <w:szCs w:val="24"/>
        </w:rPr>
        <w:t>5</w:t>
      </w:r>
      <w:r>
        <w:rPr>
          <w:rFonts w:asciiTheme="majorBidi" w:hAnsiTheme="majorBidi" w:cstheme="majorBidi"/>
          <w:sz w:val="24"/>
          <w:szCs w:val="24"/>
          <w:lang w:val="id-ID"/>
        </w:rPr>
        <w:t xml:space="preserve"> terima H</w:t>
      </w:r>
      <w:r>
        <w:rPr>
          <w:rFonts w:asciiTheme="majorBidi" w:hAnsiTheme="majorBidi" w:cstheme="majorBidi"/>
          <w:sz w:val="24"/>
          <w:szCs w:val="24"/>
          <w:vertAlign w:val="subscript"/>
          <w:lang w:val="id-ID"/>
        </w:rPr>
        <w:t>a</w:t>
      </w:r>
      <w:r>
        <w:rPr>
          <w:rFonts w:asciiTheme="majorBidi" w:hAnsiTheme="majorBidi" w:cstheme="majorBidi"/>
          <w:sz w:val="24"/>
          <w:szCs w:val="24"/>
          <w:lang w:val="id-ID"/>
        </w:rPr>
        <w:t xml:space="preserve"> tolak H</w:t>
      </w:r>
      <w:r>
        <w:rPr>
          <w:rFonts w:asciiTheme="majorBidi" w:hAnsiTheme="majorBidi" w:cstheme="majorBidi"/>
          <w:sz w:val="24"/>
          <w:szCs w:val="24"/>
          <w:vertAlign w:val="subscript"/>
          <w:lang w:val="id-ID"/>
        </w:rPr>
        <w:t>o</w:t>
      </w:r>
    </w:p>
    <w:p w:rsidR="007B4FD3" w:rsidRPr="00936856" w:rsidRDefault="007B4FD3" w:rsidP="007B4FD3">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Kesimpulan</w:t>
      </w:r>
    </w:p>
    <w:p w:rsidR="00E11EC6" w:rsidRPr="00C205B7" w:rsidRDefault="00E11EC6" w:rsidP="00C205B7">
      <w:pPr>
        <w:pStyle w:val="ListParagraph"/>
        <w:spacing w:line="480" w:lineRule="auto"/>
        <w:ind w:left="993" w:firstLine="567"/>
        <w:jc w:val="both"/>
        <w:rPr>
          <w:rFonts w:asciiTheme="majorBidi" w:hAnsiTheme="majorBidi" w:cstheme="majorBidi"/>
          <w:sz w:val="24"/>
          <w:szCs w:val="24"/>
        </w:rPr>
      </w:pPr>
      <w:r w:rsidRPr="00936856">
        <w:rPr>
          <w:rFonts w:asciiTheme="majorBidi" w:hAnsiTheme="majorBidi" w:cstheme="majorBidi"/>
          <w:sz w:val="24"/>
          <w:szCs w:val="24"/>
          <w:lang w:val="id-ID"/>
        </w:rPr>
        <w:t xml:space="preserve">Ada korelasi yang </w:t>
      </w:r>
      <w:r w:rsidR="00E84AF8">
        <w:rPr>
          <w:rFonts w:asciiTheme="majorBidi" w:hAnsiTheme="majorBidi" w:cstheme="majorBidi"/>
          <w:sz w:val="24"/>
          <w:szCs w:val="24"/>
        </w:rPr>
        <w:t xml:space="preserve">positif dan </w:t>
      </w:r>
      <w:r w:rsidRPr="00936856">
        <w:rPr>
          <w:rFonts w:asciiTheme="majorBidi" w:hAnsiTheme="majorBidi" w:cstheme="majorBidi"/>
          <w:sz w:val="24"/>
          <w:szCs w:val="24"/>
          <w:lang w:val="id-ID"/>
        </w:rPr>
        <w:t xml:space="preserve">signifikan antara keterampilan dasar mengajar guru dalam </w:t>
      </w:r>
      <w:r w:rsidR="00F76484" w:rsidRPr="00936856">
        <w:rPr>
          <w:rFonts w:asciiTheme="majorBidi" w:hAnsiTheme="majorBidi" w:cstheme="majorBidi"/>
          <w:sz w:val="24"/>
          <w:szCs w:val="24"/>
          <w:lang w:val="id-ID"/>
        </w:rPr>
        <w:t xml:space="preserve">mengelola kelas </w:t>
      </w:r>
      <w:r w:rsidRPr="00936856">
        <w:rPr>
          <w:rFonts w:asciiTheme="majorBidi" w:hAnsiTheme="majorBidi" w:cstheme="majorBidi"/>
          <w:sz w:val="24"/>
          <w:szCs w:val="24"/>
          <w:lang w:val="id-ID"/>
        </w:rPr>
        <w:t>(X</w:t>
      </w:r>
      <w:r w:rsidR="00F76484" w:rsidRPr="00936856">
        <w:rPr>
          <w:rFonts w:asciiTheme="majorBidi" w:hAnsiTheme="majorBidi" w:cstheme="majorBidi"/>
          <w:sz w:val="24"/>
          <w:szCs w:val="24"/>
          <w:lang w:val="id-ID"/>
        </w:rPr>
        <w:t>5</w:t>
      </w:r>
      <w:r w:rsidRPr="00936856">
        <w:rPr>
          <w:rFonts w:asciiTheme="majorBidi" w:hAnsiTheme="majorBidi" w:cstheme="majorBidi"/>
          <w:sz w:val="24"/>
          <w:szCs w:val="24"/>
          <w:lang w:val="id-ID"/>
        </w:rPr>
        <w:t xml:space="preserve">)  dengan prestasi belajar siswa </w:t>
      </w:r>
      <w:r w:rsidRPr="00936856">
        <w:rPr>
          <w:rFonts w:asciiTheme="majorBidi" w:hAnsiTheme="majorBidi" w:cstheme="majorBidi"/>
          <w:bCs/>
          <w:sz w:val="24"/>
          <w:szCs w:val="24"/>
          <w:lang w:val="id-ID"/>
        </w:rPr>
        <w:t>pada mata pelajaran Qur’an Hadits</w:t>
      </w:r>
      <w:r w:rsidRPr="00936856">
        <w:rPr>
          <w:rFonts w:asciiTheme="majorBidi" w:hAnsiTheme="majorBidi" w:cstheme="majorBidi"/>
          <w:sz w:val="24"/>
          <w:szCs w:val="24"/>
          <w:lang w:val="id-ID"/>
        </w:rPr>
        <w:t xml:space="preserve"> (Y) di M.A Terpadu Al-Anwar Durenan.</w:t>
      </w:r>
    </w:p>
    <w:p w:rsidR="007B4FD3" w:rsidRPr="001A7303" w:rsidRDefault="007B4FD3" w:rsidP="00C205B7">
      <w:pPr>
        <w:pStyle w:val="ListParagraph"/>
        <w:numPr>
          <w:ilvl w:val="0"/>
          <w:numId w:val="6"/>
        </w:numPr>
        <w:spacing w:line="480" w:lineRule="auto"/>
        <w:jc w:val="both"/>
        <w:rPr>
          <w:rFonts w:asciiTheme="majorBidi" w:hAnsiTheme="majorBidi" w:cstheme="majorBidi"/>
          <w:b/>
          <w:bCs/>
          <w:sz w:val="24"/>
          <w:szCs w:val="24"/>
          <w:lang w:val="id-ID"/>
        </w:rPr>
      </w:pPr>
      <w:r w:rsidRPr="001A7303">
        <w:rPr>
          <w:rFonts w:asciiTheme="majorBidi" w:hAnsiTheme="majorBidi" w:cstheme="majorBidi"/>
          <w:b/>
          <w:bCs/>
          <w:sz w:val="24"/>
          <w:szCs w:val="24"/>
          <w:lang w:val="id-ID"/>
        </w:rPr>
        <w:t xml:space="preserve">Analisis Korelasi </w:t>
      </w:r>
      <w:r w:rsidR="00C205B7" w:rsidRPr="001A7303">
        <w:rPr>
          <w:rFonts w:asciiTheme="majorBidi" w:hAnsiTheme="majorBidi" w:cstheme="majorBidi"/>
          <w:b/>
          <w:bCs/>
          <w:sz w:val="24"/>
          <w:szCs w:val="24"/>
          <w:lang w:val="id-ID"/>
        </w:rPr>
        <w:t>k</w:t>
      </w:r>
      <w:r w:rsidR="00C205B7" w:rsidRPr="001A7303">
        <w:rPr>
          <w:rFonts w:asciiTheme="majorBidi" w:hAnsiTheme="majorBidi" w:cstheme="majorBidi"/>
          <w:b/>
          <w:bCs/>
          <w:sz w:val="24"/>
          <w:szCs w:val="24"/>
        </w:rPr>
        <w:t>eterampilan dasar mengajar</w:t>
      </w:r>
      <w:r w:rsidR="00C205B7" w:rsidRPr="001A7303">
        <w:rPr>
          <w:rFonts w:asciiTheme="majorBidi" w:hAnsiTheme="majorBidi" w:cstheme="majorBidi"/>
          <w:b/>
          <w:bCs/>
          <w:sz w:val="24"/>
          <w:szCs w:val="24"/>
          <w:lang w:val="id-ID"/>
        </w:rPr>
        <w:t xml:space="preserve"> </w:t>
      </w:r>
      <w:r w:rsidRPr="001A7303">
        <w:rPr>
          <w:rFonts w:asciiTheme="majorBidi" w:hAnsiTheme="majorBidi" w:cstheme="majorBidi"/>
          <w:b/>
          <w:bCs/>
          <w:sz w:val="24"/>
          <w:szCs w:val="24"/>
          <w:lang w:val="id-ID"/>
        </w:rPr>
        <w:t>guru dengan prestasi belajar pada Mapel Qur’an Hadits (X, Y)</w:t>
      </w:r>
    </w:p>
    <w:p w:rsidR="00263DEF" w:rsidRPr="00936856" w:rsidRDefault="00263DEF" w:rsidP="00263DEF">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Perhitungan</w:t>
      </w:r>
    </w:p>
    <w:p w:rsidR="00CA3353" w:rsidRPr="00A773A8" w:rsidRDefault="00CA3353" w:rsidP="00CA3353">
      <w:pPr>
        <w:pStyle w:val="ListParagraph"/>
        <w:spacing w:line="480" w:lineRule="auto"/>
        <w:ind w:left="786"/>
        <w:jc w:val="center"/>
        <w:rPr>
          <w:rFonts w:asciiTheme="majorBidi" w:hAnsiTheme="majorBidi" w:cstheme="majorBidi"/>
          <w:sz w:val="24"/>
          <w:szCs w:val="24"/>
        </w:rPr>
      </w:pPr>
      <w:r w:rsidRPr="00936856">
        <w:rPr>
          <w:rFonts w:asciiTheme="majorBidi" w:hAnsiTheme="majorBidi" w:cstheme="majorBidi"/>
          <w:sz w:val="24"/>
          <w:szCs w:val="24"/>
          <w:lang w:val="id-ID"/>
        </w:rPr>
        <w:t>Tabel.</w:t>
      </w:r>
      <w:r w:rsidR="00A773A8">
        <w:rPr>
          <w:rFonts w:asciiTheme="majorBidi" w:hAnsiTheme="majorBidi" w:cstheme="majorBidi"/>
          <w:sz w:val="24"/>
          <w:szCs w:val="24"/>
        </w:rPr>
        <w:t xml:space="preserve"> 1.16</w:t>
      </w:r>
    </w:p>
    <w:p w:rsidR="00CA3353" w:rsidRDefault="00CA3353" w:rsidP="00A773A8">
      <w:pPr>
        <w:pStyle w:val="ListParagraph"/>
        <w:ind w:left="786"/>
        <w:jc w:val="center"/>
        <w:rPr>
          <w:rFonts w:asciiTheme="majorBidi" w:hAnsiTheme="majorBidi" w:cstheme="majorBidi"/>
          <w:sz w:val="24"/>
          <w:szCs w:val="24"/>
        </w:rPr>
      </w:pPr>
      <w:r w:rsidRPr="00936856">
        <w:rPr>
          <w:rFonts w:asciiTheme="majorBidi" w:hAnsiTheme="majorBidi" w:cstheme="majorBidi"/>
          <w:sz w:val="24"/>
          <w:szCs w:val="24"/>
          <w:lang w:val="id-ID"/>
        </w:rPr>
        <w:t xml:space="preserve">Data mengenai Korelasi </w:t>
      </w:r>
      <w:r w:rsidR="00A773A8">
        <w:rPr>
          <w:rFonts w:asciiTheme="majorBidi" w:hAnsiTheme="majorBidi" w:cstheme="majorBidi"/>
          <w:sz w:val="24"/>
          <w:szCs w:val="24"/>
        </w:rPr>
        <w:t xml:space="preserve">antara  </w:t>
      </w:r>
      <w:r w:rsidR="00A773A8" w:rsidRPr="000F1D0C">
        <w:rPr>
          <w:rFonts w:asciiTheme="majorBidi" w:hAnsiTheme="majorBidi" w:cstheme="majorBidi"/>
          <w:sz w:val="24"/>
          <w:szCs w:val="24"/>
        </w:rPr>
        <w:t>X</w:t>
      </w:r>
      <w:r w:rsidR="00A773A8">
        <w:rPr>
          <w:rFonts w:asciiTheme="majorBidi" w:hAnsiTheme="majorBidi" w:cstheme="majorBidi"/>
          <w:sz w:val="24"/>
          <w:szCs w:val="24"/>
        </w:rPr>
        <w:t xml:space="preserve"> dan Y</w:t>
      </w:r>
    </w:p>
    <w:p w:rsidR="002F44E8" w:rsidRPr="00936856" w:rsidRDefault="002F44E8" w:rsidP="00A773A8">
      <w:pPr>
        <w:pStyle w:val="ListParagraph"/>
        <w:ind w:left="786"/>
        <w:jc w:val="center"/>
        <w:rPr>
          <w:rFonts w:asciiTheme="majorBidi" w:hAnsiTheme="majorBidi" w:cstheme="majorBidi"/>
          <w:sz w:val="24"/>
          <w:szCs w:val="24"/>
          <w:lang w:val="id-ID"/>
        </w:rPr>
      </w:pPr>
    </w:p>
    <w:tbl>
      <w:tblPr>
        <w:tblStyle w:val="TableGrid"/>
        <w:tblW w:w="0" w:type="auto"/>
        <w:tblInd w:w="1101" w:type="dxa"/>
        <w:tblLook w:val="04A0"/>
      </w:tblPr>
      <w:tblGrid>
        <w:gridCol w:w="930"/>
        <w:gridCol w:w="1770"/>
        <w:gridCol w:w="1268"/>
        <w:gridCol w:w="1268"/>
        <w:gridCol w:w="1267"/>
        <w:gridCol w:w="846"/>
      </w:tblGrid>
      <w:tr w:rsidR="00CA3353" w:rsidTr="00975BA6">
        <w:tc>
          <w:tcPr>
            <w:tcW w:w="2580" w:type="dxa"/>
            <w:gridSpan w:val="2"/>
            <w:vMerge w:val="restart"/>
            <w:tcBorders>
              <w:tl2br w:val="single" w:sz="4" w:space="0" w:color="auto"/>
            </w:tcBorders>
            <w:vAlign w:val="center"/>
          </w:tcPr>
          <w:p w:rsidR="00CA3353" w:rsidRDefault="00CA3353" w:rsidP="00975BA6">
            <w:pPr>
              <w:tabs>
                <w:tab w:val="right" w:pos="2424"/>
              </w:tabs>
              <w:jc w:val="center"/>
              <w:rPr>
                <w:rFonts w:asciiTheme="majorBidi" w:hAnsiTheme="majorBidi" w:cstheme="majorBidi"/>
                <w:sz w:val="24"/>
                <w:szCs w:val="24"/>
              </w:rPr>
            </w:pPr>
          </w:p>
          <w:p w:rsidR="00CA3353" w:rsidRDefault="00583E6D" w:rsidP="00583E6D">
            <w:pPr>
              <w:tabs>
                <w:tab w:val="right" w:pos="2424"/>
              </w:tabs>
              <w:ind w:right="233"/>
              <w:jc w:val="center"/>
              <w:rPr>
                <w:rFonts w:asciiTheme="majorBidi" w:hAnsiTheme="majorBidi" w:cstheme="majorBidi"/>
                <w:sz w:val="24"/>
                <w:szCs w:val="24"/>
              </w:rPr>
            </w:pPr>
            <w:r>
              <w:rPr>
                <w:rFonts w:asciiTheme="majorBidi" w:hAnsiTheme="majorBidi" w:cstheme="majorBidi"/>
                <w:sz w:val="24"/>
                <w:szCs w:val="24"/>
              </w:rPr>
              <w:t>Y</w:t>
            </w:r>
            <w:r w:rsidR="00CA3353">
              <w:rPr>
                <w:rFonts w:asciiTheme="majorBidi" w:hAnsiTheme="majorBidi" w:cstheme="majorBidi"/>
                <w:sz w:val="24"/>
                <w:szCs w:val="24"/>
              </w:rPr>
              <w:tab/>
            </w:r>
            <w:r>
              <w:rPr>
                <w:rFonts w:asciiTheme="majorBidi" w:hAnsiTheme="majorBidi" w:cstheme="majorBidi"/>
                <w:sz w:val="24"/>
                <w:szCs w:val="24"/>
              </w:rPr>
              <w:t>X</w:t>
            </w:r>
          </w:p>
          <w:p w:rsidR="00CA3353" w:rsidRDefault="00CA3353" w:rsidP="00975BA6">
            <w:pPr>
              <w:jc w:val="center"/>
              <w:rPr>
                <w:rFonts w:asciiTheme="majorBidi" w:hAnsiTheme="majorBidi" w:cstheme="majorBidi"/>
                <w:sz w:val="24"/>
                <w:szCs w:val="24"/>
              </w:rPr>
            </w:pPr>
          </w:p>
        </w:tc>
        <w:tc>
          <w:tcPr>
            <w:tcW w:w="3803" w:type="dxa"/>
            <w:gridSpan w:val="3"/>
            <w:vAlign w:val="center"/>
          </w:tcPr>
          <w:p w:rsidR="00CA3353" w:rsidRDefault="00583E6D" w:rsidP="00975BA6">
            <w:pPr>
              <w:jc w:val="center"/>
              <w:rPr>
                <w:rFonts w:asciiTheme="majorBidi" w:hAnsiTheme="majorBidi" w:cstheme="majorBidi"/>
                <w:sz w:val="24"/>
                <w:szCs w:val="24"/>
              </w:rPr>
            </w:pPr>
            <w:r>
              <w:rPr>
                <w:rFonts w:asciiTheme="majorBidi" w:hAnsiTheme="majorBidi" w:cstheme="majorBidi"/>
                <w:sz w:val="24"/>
                <w:szCs w:val="24"/>
              </w:rPr>
              <w:t>X</w:t>
            </w:r>
          </w:p>
        </w:tc>
        <w:tc>
          <w:tcPr>
            <w:tcW w:w="846" w:type="dxa"/>
            <w:vMerge w:val="restart"/>
            <w:vAlign w:val="center"/>
          </w:tcPr>
          <w:p w:rsidR="00CA3353" w:rsidRDefault="00CA3353" w:rsidP="00975BA6">
            <w:pPr>
              <w:jc w:val="center"/>
              <w:rPr>
                <w:rFonts w:asciiTheme="majorBidi" w:hAnsiTheme="majorBidi" w:cstheme="majorBidi"/>
                <w:sz w:val="24"/>
                <w:szCs w:val="24"/>
              </w:rPr>
            </w:pPr>
            <w:r>
              <w:rPr>
                <w:rFonts w:asciiTheme="majorBidi" w:hAnsiTheme="majorBidi" w:cstheme="majorBidi"/>
                <w:sz w:val="24"/>
                <w:szCs w:val="24"/>
              </w:rPr>
              <w:t>Total</w:t>
            </w:r>
          </w:p>
        </w:tc>
      </w:tr>
      <w:tr w:rsidR="00CA3353" w:rsidTr="00975BA6">
        <w:trPr>
          <w:trHeight w:val="300"/>
        </w:trPr>
        <w:tc>
          <w:tcPr>
            <w:tcW w:w="2580" w:type="dxa"/>
            <w:gridSpan w:val="2"/>
            <w:vMerge/>
            <w:vAlign w:val="center"/>
          </w:tcPr>
          <w:p w:rsidR="00CA3353" w:rsidRDefault="00CA3353" w:rsidP="00975BA6">
            <w:pPr>
              <w:spacing w:line="480" w:lineRule="auto"/>
              <w:jc w:val="center"/>
              <w:rPr>
                <w:rFonts w:asciiTheme="majorBidi" w:hAnsiTheme="majorBidi" w:cstheme="majorBidi"/>
                <w:sz w:val="24"/>
                <w:szCs w:val="24"/>
              </w:rPr>
            </w:pPr>
          </w:p>
        </w:tc>
        <w:tc>
          <w:tcPr>
            <w:tcW w:w="126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7"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846" w:type="dxa"/>
            <w:vMerge/>
            <w:vAlign w:val="center"/>
          </w:tcPr>
          <w:p w:rsidR="00CA3353" w:rsidRDefault="00CA3353" w:rsidP="00975BA6">
            <w:pPr>
              <w:spacing w:line="480" w:lineRule="auto"/>
              <w:jc w:val="center"/>
              <w:rPr>
                <w:rFonts w:asciiTheme="majorBidi" w:hAnsiTheme="majorBidi" w:cstheme="majorBidi"/>
                <w:sz w:val="24"/>
                <w:szCs w:val="24"/>
              </w:rPr>
            </w:pPr>
          </w:p>
        </w:tc>
      </w:tr>
      <w:tr w:rsidR="00CA3353" w:rsidTr="00975BA6">
        <w:tc>
          <w:tcPr>
            <w:tcW w:w="882" w:type="dxa"/>
            <w:vMerge w:val="restart"/>
            <w:vAlign w:val="center"/>
          </w:tcPr>
          <w:p w:rsidR="00CA3353" w:rsidRPr="00860737" w:rsidRDefault="00583E6D"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69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1268"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(1</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24</w:t>
            </w:r>
          </w:p>
        </w:tc>
        <w:tc>
          <w:tcPr>
            <w:tcW w:w="1268"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(2</w:t>
            </w:r>
          </w:p>
          <w:p w:rsidR="00CA3353" w:rsidRPr="00860737" w:rsidRDefault="00CA3353" w:rsidP="00583E6D">
            <w:pPr>
              <w:jc w:val="center"/>
              <w:rPr>
                <w:rFonts w:asciiTheme="majorBidi" w:hAnsiTheme="majorBidi" w:cstheme="majorBidi"/>
                <w:sz w:val="24"/>
                <w:szCs w:val="24"/>
              </w:rPr>
            </w:pPr>
            <w:r>
              <w:rPr>
                <w:rFonts w:asciiTheme="majorBidi" w:hAnsiTheme="majorBidi" w:cstheme="majorBidi"/>
                <w:sz w:val="24"/>
                <w:szCs w:val="24"/>
              </w:rPr>
              <w:t>2</w:t>
            </w:r>
            <w:r w:rsidR="00583E6D">
              <w:rPr>
                <w:rFonts w:asciiTheme="majorBidi" w:hAnsiTheme="majorBidi" w:cstheme="majorBidi"/>
                <w:sz w:val="24"/>
                <w:szCs w:val="24"/>
              </w:rPr>
              <w:t>2</w:t>
            </w:r>
          </w:p>
        </w:tc>
        <w:tc>
          <w:tcPr>
            <w:tcW w:w="1267"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(3</w:t>
            </w:r>
          </w:p>
          <w:p w:rsidR="00CA3353" w:rsidRPr="00627EC4" w:rsidRDefault="00CA3353"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CA3353" w:rsidRDefault="00CA3353"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46</w:t>
            </w:r>
          </w:p>
        </w:tc>
      </w:tr>
      <w:tr w:rsidR="00CA3353" w:rsidTr="00975BA6">
        <w:tc>
          <w:tcPr>
            <w:tcW w:w="882" w:type="dxa"/>
            <w:vMerge/>
            <w:vAlign w:val="center"/>
          </w:tcPr>
          <w:p w:rsidR="00CA3353" w:rsidRDefault="00CA3353" w:rsidP="00975BA6">
            <w:pPr>
              <w:spacing w:line="480" w:lineRule="auto"/>
              <w:jc w:val="center"/>
              <w:rPr>
                <w:rFonts w:asciiTheme="majorBidi" w:hAnsiTheme="majorBidi" w:cstheme="majorBidi"/>
                <w:sz w:val="24"/>
                <w:szCs w:val="24"/>
              </w:rPr>
            </w:pPr>
          </w:p>
        </w:tc>
        <w:tc>
          <w:tcPr>
            <w:tcW w:w="169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1268" w:type="dxa"/>
          </w:tcPr>
          <w:p w:rsidR="00CA3353" w:rsidRPr="00627EC4"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(4</w:t>
            </w:r>
          </w:p>
          <w:p w:rsidR="00CA3353" w:rsidRPr="00860737" w:rsidRDefault="00CA3353" w:rsidP="00583E6D">
            <w:pPr>
              <w:jc w:val="center"/>
              <w:rPr>
                <w:rFonts w:asciiTheme="majorBidi" w:hAnsiTheme="majorBidi" w:cstheme="majorBidi"/>
                <w:sz w:val="24"/>
                <w:szCs w:val="24"/>
              </w:rPr>
            </w:pPr>
            <w:r>
              <w:rPr>
                <w:rFonts w:asciiTheme="majorBidi" w:hAnsiTheme="majorBidi" w:cstheme="majorBidi"/>
                <w:sz w:val="24"/>
                <w:szCs w:val="24"/>
              </w:rPr>
              <w:t>1</w:t>
            </w:r>
            <w:r w:rsidR="00583E6D">
              <w:rPr>
                <w:rFonts w:asciiTheme="majorBidi" w:hAnsiTheme="majorBidi" w:cstheme="majorBidi"/>
                <w:sz w:val="24"/>
                <w:szCs w:val="24"/>
              </w:rPr>
              <w:t>6</w:t>
            </w:r>
          </w:p>
        </w:tc>
        <w:tc>
          <w:tcPr>
            <w:tcW w:w="1268"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(5</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38</w:t>
            </w:r>
          </w:p>
        </w:tc>
        <w:tc>
          <w:tcPr>
            <w:tcW w:w="1267"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(6</w:t>
            </w:r>
          </w:p>
          <w:p w:rsidR="00CA3353" w:rsidRPr="00627EC4" w:rsidRDefault="00CA3353"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CA3353" w:rsidRDefault="00CA3353"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54</w:t>
            </w:r>
          </w:p>
        </w:tc>
      </w:tr>
      <w:tr w:rsidR="00CA3353" w:rsidTr="00975BA6">
        <w:tc>
          <w:tcPr>
            <w:tcW w:w="882" w:type="dxa"/>
            <w:vMerge/>
            <w:vAlign w:val="center"/>
          </w:tcPr>
          <w:p w:rsidR="00CA3353" w:rsidRDefault="00CA3353" w:rsidP="00975BA6">
            <w:pPr>
              <w:spacing w:line="480" w:lineRule="auto"/>
              <w:jc w:val="center"/>
              <w:rPr>
                <w:rFonts w:asciiTheme="majorBidi" w:hAnsiTheme="majorBidi" w:cstheme="majorBidi"/>
                <w:sz w:val="24"/>
                <w:szCs w:val="24"/>
              </w:rPr>
            </w:pPr>
          </w:p>
        </w:tc>
        <w:tc>
          <w:tcPr>
            <w:tcW w:w="169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1268"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(7</w:t>
            </w:r>
          </w:p>
          <w:p w:rsidR="00CA3353" w:rsidRPr="00860737" w:rsidRDefault="00CA3353"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8"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1267" w:type="dxa"/>
          </w:tcPr>
          <w:p w:rsidR="00CA3353" w:rsidRDefault="00CA3353" w:rsidP="00975BA6">
            <w:pPr>
              <w:jc w:val="right"/>
              <w:rPr>
                <w:rFonts w:asciiTheme="majorBidi" w:hAnsiTheme="majorBidi" w:cstheme="majorBidi"/>
                <w:sz w:val="24"/>
                <w:szCs w:val="24"/>
                <w:vertAlign w:val="superscript"/>
              </w:rPr>
            </w:pPr>
            <w:r>
              <w:rPr>
                <w:rFonts w:asciiTheme="majorBidi" w:hAnsiTheme="majorBidi" w:cstheme="majorBidi"/>
                <w:sz w:val="24"/>
                <w:szCs w:val="24"/>
                <w:vertAlign w:val="superscript"/>
              </w:rPr>
              <w:t>(9</w:t>
            </w:r>
          </w:p>
          <w:p w:rsidR="00CA3353" w:rsidRPr="00627EC4" w:rsidRDefault="00CA3353"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CA3353" w:rsidRDefault="00CA3353" w:rsidP="00975BA6">
            <w:pPr>
              <w:jc w:val="right"/>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r</w:t>
            </w:r>
            <w:r>
              <w:rPr>
                <w:rFonts w:asciiTheme="majorBidi" w:hAnsiTheme="majorBidi" w:cstheme="majorBidi"/>
                <w:sz w:val="24"/>
                <w:szCs w:val="24"/>
                <w:vertAlign w:val="superscript"/>
              </w:rPr>
              <w:t>n</w:t>
            </w:r>
          </w:p>
          <w:p w:rsidR="00CA3353" w:rsidRPr="00860737" w:rsidRDefault="00583E6D" w:rsidP="00975BA6">
            <w:pPr>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882" w:type="dxa"/>
            <w:vMerge/>
            <w:vAlign w:val="center"/>
          </w:tcPr>
          <w:p w:rsidR="00CA3353" w:rsidRDefault="00CA3353" w:rsidP="00975BA6">
            <w:pPr>
              <w:spacing w:line="480" w:lineRule="auto"/>
              <w:jc w:val="center"/>
              <w:rPr>
                <w:rFonts w:asciiTheme="majorBidi" w:hAnsiTheme="majorBidi" w:cstheme="majorBidi"/>
                <w:sz w:val="24"/>
                <w:szCs w:val="24"/>
              </w:rPr>
            </w:pPr>
          </w:p>
        </w:tc>
        <w:tc>
          <w:tcPr>
            <w:tcW w:w="1698" w:type="dxa"/>
            <w:vAlign w:val="center"/>
          </w:tcPr>
          <w:p w:rsidR="00CA3353" w:rsidRDefault="00CA3353" w:rsidP="00975BA6">
            <w:pPr>
              <w:spacing w:line="48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268" w:type="dxa"/>
          </w:tcPr>
          <w:p w:rsidR="00CA3353" w:rsidRDefault="00CA3353"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(10</w:t>
            </w:r>
          </w:p>
          <w:p w:rsidR="00CA3353" w:rsidRPr="00C96797" w:rsidRDefault="00583E6D" w:rsidP="00975BA6">
            <w:pPr>
              <w:jc w:val="center"/>
              <w:rPr>
                <w:rFonts w:asciiTheme="majorBidi" w:hAnsiTheme="majorBidi" w:cstheme="majorBidi"/>
                <w:sz w:val="24"/>
                <w:szCs w:val="24"/>
                <w:lang w:val="id-ID"/>
              </w:rPr>
            </w:pPr>
            <w:r>
              <w:rPr>
                <w:rFonts w:asciiTheme="majorBidi" w:hAnsiTheme="majorBidi" w:cstheme="majorBidi"/>
                <w:sz w:val="24"/>
                <w:szCs w:val="24"/>
              </w:rPr>
              <w:t>40</w:t>
            </w:r>
          </w:p>
        </w:tc>
        <w:tc>
          <w:tcPr>
            <w:tcW w:w="1268" w:type="dxa"/>
          </w:tcPr>
          <w:p w:rsidR="00CA3353" w:rsidRDefault="00CA3353"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(11</w:t>
            </w:r>
          </w:p>
          <w:p w:rsidR="00CA3353" w:rsidRPr="00627EC4" w:rsidRDefault="00583E6D" w:rsidP="00583E6D">
            <w:pPr>
              <w:jc w:val="center"/>
              <w:rPr>
                <w:rFonts w:asciiTheme="majorBidi" w:hAnsiTheme="majorBidi" w:cstheme="majorBidi"/>
                <w:sz w:val="24"/>
                <w:szCs w:val="24"/>
              </w:rPr>
            </w:pPr>
            <w:r>
              <w:rPr>
                <w:rFonts w:asciiTheme="majorBidi" w:hAnsiTheme="majorBidi" w:cstheme="majorBidi"/>
                <w:sz w:val="24"/>
                <w:szCs w:val="24"/>
              </w:rPr>
              <w:t>60</w:t>
            </w:r>
          </w:p>
        </w:tc>
        <w:tc>
          <w:tcPr>
            <w:tcW w:w="1267" w:type="dxa"/>
          </w:tcPr>
          <w:p w:rsidR="00CA3353" w:rsidRDefault="00CA3353" w:rsidP="00975BA6">
            <w:pPr>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cn                 (12</w:t>
            </w:r>
          </w:p>
          <w:p w:rsidR="00CA3353" w:rsidRPr="00627EC4" w:rsidRDefault="00CA3353" w:rsidP="00975BA6">
            <w:pPr>
              <w:jc w:val="center"/>
              <w:rPr>
                <w:rFonts w:asciiTheme="majorBidi" w:hAnsiTheme="majorBidi" w:cstheme="majorBidi"/>
                <w:sz w:val="24"/>
                <w:szCs w:val="24"/>
              </w:rPr>
            </w:pPr>
            <w:r>
              <w:rPr>
                <w:rFonts w:asciiTheme="majorBidi" w:hAnsiTheme="majorBidi" w:cstheme="majorBidi"/>
                <w:sz w:val="24"/>
                <w:szCs w:val="24"/>
              </w:rPr>
              <w:t>0</w:t>
            </w:r>
          </w:p>
        </w:tc>
        <w:tc>
          <w:tcPr>
            <w:tcW w:w="846" w:type="dxa"/>
          </w:tcPr>
          <w:p w:rsidR="00CA3353" w:rsidRDefault="00CA3353" w:rsidP="00975BA6">
            <w:pPr>
              <w:rPr>
                <w:rFonts w:asciiTheme="majorBidi" w:hAnsiTheme="majorBidi" w:cstheme="majorBidi"/>
                <w:sz w:val="24"/>
                <w:szCs w:val="24"/>
                <w:vertAlign w:val="superscript"/>
              </w:rPr>
            </w:pPr>
            <w:r w:rsidRPr="00923A0D">
              <w:rPr>
                <w:rFonts w:asciiTheme="majorBidi" w:hAnsiTheme="majorBidi" w:cstheme="majorBidi"/>
                <w:sz w:val="24"/>
                <w:szCs w:val="24"/>
                <w:vertAlign w:val="superscript"/>
              </w:rPr>
              <w:t>N</w:t>
            </w:r>
          </w:p>
          <w:p w:rsidR="00CA3353" w:rsidRPr="00860737" w:rsidRDefault="00CA3353" w:rsidP="00583E6D">
            <w:pPr>
              <w:jc w:val="center"/>
              <w:rPr>
                <w:rFonts w:asciiTheme="majorBidi" w:hAnsiTheme="majorBidi" w:cstheme="majorBidi"/>
                <w:sz w:val="24"/>
                <w:szCs w:val="24"/>
              </w:rPr>
            </w:pPr>
            <w:r>
              <w:rPr>
                <w:rFonts w:asciiTheme="majorBidi" w:hAnsiTheme="majorBidi" w:cstheme="majorBidi"/>
                <w:sz w:val="24"/>
                <w:szCs w:val="24"/>
              </w:rPr>
              <w:t>10</w:t>
            </w:r>
            <w:r w:rsidR="00583E6D">
              <w:rPr>
                <w:rFonts w:asciiTheme="majorBidi" w:hAnsiTheme="majorBidi" w:cstheme="majorBidi"/>
                <w:sz w:val="24"/>
                <w:szCs w:val="24"/>
              </w:rPr>
              <w:t>0</w:t>
            </w:r>
          </w:p>
        </w:tc>
      </w:tr>
    </w:tbl>
    <w:p w:rsidR="00CA3353" w:rsidRDefault="00CA3353" w:rsidP="00CA3353">
      <w:pPr>
        <w:pStyle w:val="ListParagraph"/>
        <w:ind w:left="786"/>
        <w:rPr>
          <w:rFonts w:asciiTheme="majorBidi" w:hAnsiTheme="majorBidi" w:cstheme="majorBidi"/>
          <w:sz w:val="24"/>
          <w:szCs w:val="24"/>
        </w:rPr>
      </w:pPr>
    </w:p>
    <w:p w:rsidR="00CA3353" w:rsidRPr="00936856" w:rsidRDefault="00CA3353" w:rsidP="00CA3353">
      <w:pPr>
        <w:pStyle w:val="ListParagraph"/>
        <w:spacing w:line="480" w:lineRule="auto"/>
        <w:ind w:left="993" w:firstLine="567"/>
        <w:jc w:val="both"/>
        <w:rPr>
          <w:rFonts w:asciiTheme="majorBidi" w:hAnsiTheme="majorBidi" w:cstheme="majorBidi"/>
          <w:sz w:val="24"/>
          <w:szCs w:val="24"/>
          <w:lang w:val="id-ID"/>
        </w:rPr>
      </w:pPr>
      <w:r w:rsidRPr="00936856">
        <w:rPr>
          <w:rFonts w:asciiTheme="majorBidi" w:hAnsiTheme="majorBidi" w:cstheme="majorBidi"/>
          <w:sz w:val="24"/>
          <w:szCs w:val="24"/>
          <w:lang w:val="id-ID"/>
        </w:rPr>
        <w:t xml:space="preserve">Setelah cn dan rn diketahui, maka langkah selanjutnya adalah mencari harga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melalui tabel berikut ini:</w:t>
      </w:r>
    </w:p>
    <w:p w:rsidR="00CA3353" w:rsidRPr="00A773A8" w:rsidRDefault="00CA3353" w:rsidP="00CA3353">
      <w:pPr>
        <w:pStyle w:val="ListParagraph"/>
        <w:spacing w:line="480" w:lineRule="auto"/>
        <w:ind w:left="786"/>
        <w:jc w:val="center"/>
        <w:rPr>
          <w:rFonts w:asciiTheme="majorBidi" w:hAnsiTheme="majorBidi" w:cstheme="majorBidi"/>
          <w:sz w:val="24"/>
          <w:szCs w:val="24"/>
        </w:rPr>
      </w:pPr>
      <w:r w:rsidRPr="00936856">
        <w:rPr>
          <w:rFonts w:asciiTheme="majorBidi" w:hAnsiTheme="majorBidi" w:cstheme="majorBidi"/>
          <w:sz w:val="24"/>
          <w:szCs w:val="24"/>
          <w:lang w:val="id-ID"/>
        </w:rPr>
        <w:t>Tabel.</w:t>
      </w:r>
      <w:r w:rsidR="00A773A8">
        <w:rPr>
          <w:rFonts w:asciiTheme="majorBidi" w:hAnsiTheme="majorBidi" w:cstheme="majorBidi"/>
          <w:sz w:val="24"/>
          <w:szCs w:val="24"/>
        </w:rPr>
        <w:t xml:space="preserve"> 1.17</w:t>
      </w:r>
    </w:p>
    <w:p w:rsidR="00CA3353" w:rsidRPr="00936856" w:rsidRDefault="00CA3353" w:rsidP="00A773A8">
      <w:pPr>
        <w:pStyle w:val="ListParagraph"/>
        <w:ind w:left="786"/>
        <w:jc w:val="center"/>
        <w:rPr>
          <w:rFonts w:asciiTheme="majorBidi" w:hAnsiTheme="majorBidi" w:cstheme="majorBidi"/>
          <w:sz w:val="24"/>
          <w:szCs w:val="24"/>
          <w:lang w:val="id-ID"/>
        </w:rPr>
      </w:pPr>
      <w:r w:rsidRPr="00936856">
        <w:rPr>
          <w:rFonts w:asciiTheme="majorBidi" w:hAnsiTheme="majorBidi" w:cstheme="majorBidi"/>
          <w:sz w:val="24"/>
          <w:szCs w:val="24"/>
          <w:lang w:val="id-ID"/>
        </w:rPr>
        <w:t xml:space="preserve">Perhitungan </w:t>
      </w:r>
      <w:r w:rsidRPr="00936856">
        <w:rPr>
          <w:rFonts w:asciiTheme="majorBidi" w:hAnsiTheme="majorBidi" w:cstheme="majorBidi"/>
          <w:i/>
          <w:iCs/>
          <w:sz w:val="24"/>
          <w:szCs w:val="24"/>
          <w:lang w:val="id-ID"/>
        </w:rPr>
        <w:t xml:space="preserve">Chi-kuadrat </w:t>
      </w:r>
      <w:r w:rsidRPr="00936856">
        <w:rPr>
          <w:rFonts w:asciiTheme="majorBidi" w:hAnsiTheme="majorBidi" w:cstheme="majorBidi"/>
          <w:sz w:val="24"/>
          <w:szCs w:val="24"/>
          <w:lang w:val="id-ID"/>
        </w:rPr>
        <w:t xml:space="preserve">mengenai Korelasi </w:t>
      </w:r>
      <w:r w:rsidR="00A773A8">
        <w:rPr>
          <w:rFonts w:asciiTheme="majorBidi" w:hAnsiTheme="majorBidi" w:cstheme="majorBidi"/>
          <w:sz w:val="24"/>
          <w:szCs w:val="24"/>
        </w:rPr>
        <w:t xml:space="preserve">antara  </w:t>
      </w:r>
      <w:r w:rsidR="00A773A8" w:rsidRPr="000F1D0C">
        <w:rPr>
          <w:rFonts w:asciiTheme="majorBidi" w:hAnsiTheme="majorBidi" w:cstheme="majorBidi"/>
          <w:sz w:val="24"/>
          <w:szCs w:val="24"/>
        </w:rPr>
        <w:t>X</w:t>
      </w:r>
      <w:r w:rsidR="00A773A8">
        <w:rPr>
          <w:rFonts w:asciiTheme="majorBidi" w:hAnsiTheme="majorBidi" w:cstheme="majorBidi"/>
          <w:sz w:val="24"/>
          <w:szCs w:val="24"/>
        </w:rPr>
        <w:t xml:space="preserve"> dan Y</w:t>
      </w:r>
    </w:p>
    <w:p w:rsidR="00CA3353" w:rsidRDefault="00CA3353" w:rsidP="00CA3353">
      <w:pPr>
        <w:pStyle w:val="ListParagraph"/>
        <w:ind w:left="786"/>
        <w:rPr>
          <w:rFonts w:asciiTheme="majorBidi" w:hAnsiTheme="majorBidi" w:cstheme="majorBidi"/>
          <w:sz w:val="24"/>
          <w:szCs w:val="24"/>
        </w:rPr>
      </w:pPr>
    </w:p>
    <w:tbl>
      <w:tblPr>
        <w:tblStyle w:val="TableGrid"/>
        <w:tblW w:w="7229" w:type="dxa"/>
        <w:tblInd w:w="1101" w:type="dxa"/>
        <w:tblLayout w:type="fixed"/>
        <w:tblLook w:val="04A0"/>
      </w:tblPr>
      <w:tblGrid>
        <w:gridCol w:w="567"/>
        <w:gridCol w:w="567"/>
        <w:gridCol w:w="2409"/>
        <w:gridCol w:w="1134"/>
        <w:gridCol w:w="993"/>
        <w:gridCol w:w="1559"/>
      </w:tblGrid>
      <w:tr w:rsidR="00CA3353" w:rsidTr="00975BA6">
        <w:tc>
          <w:tcPr>
            <w:tcW w:w="567"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Sel</w:t>
            </w:r>
          </w:p>
        </w:tc>
        <w:tc>
          <w:tcPr>
            <w:tcW w:w="567"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p>
        </w:tc>
        <w:tc>
          <w:tcPr>
            <w:tcW w:w="2409"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vertAlign w:val="subscript"/>
              </w:rPr>
              <w:t xml:space="preserve"> </w:t>
            </w:r>
            <w:r w:rsidRPr="00CF6DA6">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990B46">
              <w:rPr>
                <w:rFonts w:asciiTheme="majorBidi" w:hAnsiTheme="majorBidi" w:cstheme="majorBidi"/>
                <w:position w:val="-22"/>
                <w:sz w:val="24"/>
                <w:szCs w:val="24"/>
                <w:vertAlign w:val="subscript"/>
              </w:rPr>
              <w:object w:dxaOrig="800" w:dyaOrig="620">
                <v:shape id="_x0000_i1119" type="#_x0000_t75" style="width:39.35pt;height:31pt" o:ole="">
                  <v:imagedata r:id="rId8" o:title=""/>
                </v:shape>
                <o:OLEObject Type="Embed" ProgID="Equation.3" ShapeID="_x0000_i1119" DrawAspect="Content" ObjectID="_1406528362" r:id="rId172"/>
              </w:object>
            </w:r>
          </w:p>
        </w:tc>
        <w:tc>
          <w:tcPr>
            <w:tcW w:w="1134"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p>
        </w:tc>
        <w:tc>
          <w:tcPr>
            <w:tcW w:w="993" w:type="dxa"/>
            <w:vAlign w:val="center"/>
          </w:tcPr>
          <w:p w:rsidR="00CA3353" w:rsidRPr="00990B46" w:rsidRDefault="00CA3353" w:rsidP="00975BA6">
            <w:pPr>
              <w:pStyle w:val="ListParagraph"/>
              <w:spacing w:line="276" w:lineRule="auto"/>
              <w:ind w:left="0"/>
              <w:jc w:val="center"/>
              <w:rPr>
                <w:rFonts w:asciiTheme="majorBidi" w:hAnsiTheme="majorBidi" w:cstheme="majorBidi"/>
                <w:sz w:val="24"/>
                <w:szCs w:val="24"/>
                <w:vertAlign w:val="superscript"/>
              </w:rPr>
            </w:pPr>
            <w:r>
              <w:rPr>
                <w:rFonts w:asciiTheme="majorBidi" w:hAnsiTheme="majorBidi" w:cstheme="majorBidi"/>
                <w:sz w:val="24"/>
                <w:szCs w:val="24"/>
              </w:rPr>
              <w:t>(</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 </w:t>
            </w: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Pr>
                <w:rFonts w:asciiTheme="majorBidi" w:hAnsiTheme="majorBidi" w:cstheme="majorBidi"/>
                <w:sz w:val="24"/>
                <w:szCs w:val="24"/>
              </w:rPr>
              <w:t>)</w:t>
            </w:r>
            <w:r>
              <w:rPr>
                <w:rFonts w:asciiTheme="majorBidi" w:hAnsiTheme="majorBidi" w:cstheme="majorBidi"/>
                <w:sz w:val="24"/>
                <w:szCs w:val="24"/>
                <w:vertAlign w:val="superscript"/>
              </w:rPr>
              <w:t>2</w:t>
            </w:r>
          </w:p>
        </w:tc>
        <w:tc>
          <w:tcPr>
            <w:tcW w:w="1559" w:type="dxa"/>
            <w:vAlign w:val="center"/>
          </w:tcPr>
          <w:p w:rsidR="00CA3353" w:rsidRDefault="00CA3353" w:rsidP="00975BA6">
            <w:pPr>
              <w:pStyle w:val="ListParagraph"/>
              <w:tabs>
                <w:tab w:val="center" w:pos="1168"/>
              </w:tabs>
              <w:spacing w:line="276" w:lineRule="auto"/>
              <w:ind w:left="0"/>
              <w:jc w:val="center"/>
              <w:rPr>
                <w:rFonts w:asciiTheme="majorBidi" w:hAnsiTheme="majorBidi" w:cstheme="majorBidi"/>
                <w:sz w:val="24"/>
                <w:szCs w:val="24"/>
              </w:rPr>
            </w:pPr>
            <w:r w:rsidRPr="00283B6B">
              <w:rPr>
                <w:rFonts w:asciiTheme="majorBidi" w:hAnsiTheme="majorBidi" w:cstheme="majorBidi"/>
                <w:position w:val="-28"/>
                <w:sz w:val="24"/>
                <w:szCs w:val="24"/>
              </w:rPr>
              <w:object w:dxaOrig="1340" w:dyaOrig="720">
                <v:shape id="_x0000_i1120" type="#_x0000_t75" style="width:67pt;height:36.85pt" o:ole="">
                  <v:imagedata r:id="rId10" o:title=""/>
                </v:shape>
                <o:OLEObject Type="Embed" ProgID="Equation.3" ShapeID="_x0000_i1120" DrawAspect="Content" ObjectID="_1406528363" r:id="rId173"/>
              </w:objec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CA3353" w:rsidRPr="000930B6" w:rsidRDefault="00C204E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24</w:t>
            </w:r>
          </w:p>
        </w:tc>
        <w:tc>
          <w:tcPr>
            <w:tcW w:w="2409" w:type="dxa"/>
          </w:tcPr>
          <w:p w:rsidR="00CA3353" w:rsidRPr="00D15F56"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197ECA" w:rsidRPr="00505C04">
              <w:rPr>
                <w:rFonts w:asciiTheme="majorBidi" w:hAnsiTheme="majorBidi" w:cstheme="majorBidi"/>
                <w:position w:val="-24"/>
                <w:sz w:val="24"/>
                <w:szCs w:val="24"/>
              </w:rPr>
              <w:object w:dxaOrig="1540" w:dyaOrig="639">
                <v:shape id="_x0000_i1121" type="#_x0000_t75" style="width:77pt;height:31.8pt" o:ole="">
                  <v:imagedata r:id="rId174" o:title=""/>
                </v:shape>
                <o:OLEObject Type="Embed" ProgID="Equation.3" ShapeID="_x0000_i1121" DrawAspect="Content" ObjectID="_1406528364" r:id="rId175"/>
              </w:object>
            </w:r>
          </w:p>
        </w:tc>
        <w:tc>
          <w:tcPr>
            <w:tcW w:w="1134" w:type="dxa"/>
            <w:vAlign w:val="center"/>
          </w:tcPr>
          <w:p w:rsidR="00CA3353" w:rsidRPr="0041781E"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993" w:type="dxa"/>
            <w:vAlign w:val="center"/>
          </w:tcPr>
          <w:p w:rsidR="00CA3353" w:rsidRPr="0041781E"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31,36</w:t>
            </w:r>
          </w:p>
        </w:tc>
        <w:tc>
          <w:tcPr>
            <w:tcW w:w="1559" w:type="dxa"/>
            <w:vAlign w:val="center"/>
          </w:tcPr>
          <w:p w:rsidR="00CA3353" w:rsidRPr="0041781E"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1,704</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CA3353" w:rsidRPr="00A311DA" w:rsidRDefault="00CA3353" w:rsidP="00C204E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r w:rsidR="00C204E5">
              <w:rPr>
                <w:rFonts w:asciiTheme="majorBidi" w:hAnsiTheme="majorBidi" w:cstheme="majorBidi"/>
                <w:sz w:val="24"/>
                <w:szCs w:val="24"/>
              </w:rPr>
              <w:t>2</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E2441E" w:rsidRPr="00505C04">
              <w:rPr>
                <w:rFonts w:asciiTheme="majorBidi" w:hAnsiTheme="majorBidi" w:cstheme="majorBidi"/>
                <w:position w:val="-24"/>
                <w:sz w:val="24"/>
                <w:szCs w:val="24"/>
              </w:rPr>
              <w:object w:dxaOrig="1560" w:dyaOrig="639">
                <v:shape id="_x0000_i1122" type="#_x0000_t75" style="width:77.85pt;height:31.8pt" o:ole="">
                  <v:imagedata r:id="rId176" o:title=""/>
                </v:shape>
                <o:OLEObject Type="Embed" ProgID="Equation.3" ShapeID="_x0000_i1122" DrawAspect="Content" ObjectID="_1406528365" r:id="rId177"/>
              </w:object>
            </w:r>
          </w:p>
        </w:tc>
        <w:tc>
          <w:tcPr>
            <w:tcW w:w="1134" w:type="dxa"/>
            <w:vAlign w:val="center"/>
          </w:tcPr>
          <w:p w:rsidR="00CA3353" w:rsidRPr="00A311DA" w:rsidRDefault="00CA3353" w:rsidP="00B35B31">
            <w:pPr>
              <w:jc w:val="center"/>
              <w:rPr>
                <w:rFonts w:asciiTheme="majorBidi" w:hAnsiTheme="majorBidi" w:cstheme="majorBidi"/>
                <w:sz w:val="24"/>
                <w:szCs w:val="24"/>
              </w:rPr>
            </w:pPr>
            <w:r w:rsidRPr="00DD7496">
              <w:rPr>
                <w:rFonts w:asciiTheme="majorBidi" w:hAnsiTheme="majorBidi" w:cstheme="majorBidi"/>
                <w:position w:val="-10"/>
                <w:sz w:val="24"/>
                <w:szCs w:val="24"/>
              </w:rPr>
              <w:object w:dxaOrig="180" w:dyaOrig="340">
                <v:shape id="_x0000_i1123" type="#_x0000_t75" style="width:9.2pt;height:17.6pt" o:ole="">
                  <v:imagedata r:id="rId16" o:title=""/>
                </v:shape>
                <o:OLEObject Type="Embed" ProgID="Equation.3" ShapeID="_x0000_i1123" DrawAspect="Content" ObjectID="_1406528366" r:id="rId178"/>
              </w:object>
            </w:r>
            <w:r>
              <w:rPr>
                <w:rFonts w:asciiTheme="majorBidi" w:hAnsiTheme="majorBidi" w:cstheme="majorBidi" w:hint="cs"/>
                <w:sz w:val="24"/>
                <w:szCs w:val="24"/>
              </w:rPr>
              <w:t>−</w:t>
            </w:r>
            <w:r w:rsidR="00B35B31">
              <w:rPr>
                <w:rFonts w:asciiTheme="majorBidi" w:hAnsiTheme="majorBidi" w:cstheme="majorBidi"/>
                <w:sz w:val="24"/>
                <w:szCs w:val="24"/>
              </w:rPr>
              <w:t>5,6</w:t>
            </w:r>
          </w:p>
        </w:tc>
        <w:tc>
          <w:tcPr>
            <w:tcW w:w="993" w:type="dxa"/>
            <w:vAlign w:val="center"/>
          </w:tcPr>
          <w:p w:rsidR="00CA3353" w:rsidRPr="00A311DA" w:rsidRDefault="00B35B31"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31,36</w:t>
            </w:r>
          </w:p>
        </w:tc>
        <w:tc>
          <w:tcPr>
            <w:tcW w:w="1559" w:type="dxa"/>
            <w:vAlign w:val="center"/>
          </w:tcPr>
          <w:p w:rsidR="00CA3353" w:rsidRPr="00A311DA" w:rsidRDefault="00FF191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1,1</w:t>
            </w:r>
            <w:r w:rsidR="00FA6F57">
              <w:rPr>
                <w:rFonts w:asciiTheme="majorBidi" w:hAnsiTheme="majorBidi" w:cstheme="majorBidi"/>
                <w:sz w:val="24"/>
                <w:szCs w:val="24"/>
              </w:rPr>
              <w:t>36</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F34156" w:rsidRPr="000A6FA8">
              <w:rPr>
                <w:rFonts w:asciiTheme="majorBidi" w:hAnsiTheme="majorBidi" w:cstheme="majorBidi"/>
                <w:position w:val="-24"/>
                <w:sz w:val="24"/>
                <w:szCs w:val="24"/>
              </w:rPr>
              <w:object w:dxaOrig="1080" w:dyaOrig="639">
                <v:shape id="_x0000_i1124" type="#_x0000_t75" style="width:53.6pt;height:31.8pt" o:ole="">
                  <v:imagedata r:id="rId179" o:title=""/>
                </v:shape>
                <o:OLEObject Type="Embed" ProgID="Equation.3" ShapeID="_x0000_i1124" DrawAspect="Content" ObjectID="_1406528367" r:id="rId180"/>
              </w:object>
            </w:r>
          </w:p>
        </w:tc>
        <w:tc>
          <w:tcPr>
            <w:tcW w:w="1134"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CA3353" w:rsidRPr="008832D5" w:rsidRDefault="00CA3353" w:rsidP="00C204E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r w:rsidR="00C204E5">
              <w:rPr>
                <w:rFonts w:asciiTheme="majorBidi" w:hAnsiTheme="majorBidi" w:cstheme="majorBidi"/>
                <w:sz w:val="24"/>
                <w:szCs w:val="24"/>
              </w:rPr>
              <w:t>6</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94450F" w:rsidRPr="00E2441E">
              <w:rPr>
                <w:rFonts w:asciiTheme="majorBidi" w:hAnsiTheme="majorBidi" w:cstheme="majorBidi"/>
                <w:position w:val="-24"/>
                <w:sz w:val="24"/>
                <w:szCs w:val="24"/>
              </w:rPr>
              <w:object w:dxaOrig="1540" w:dyaOrig="639">
                <v:shape id="_x0000_i1125" type="#_x0000_t75" style="width:77pt;height:31.8pt" o:ole="">
                  <v:imagedata r:id="rId181" o:title=""/>
                </v:shape>
                <o:OLEObject Type="Embed" ProgID="Equation.3" ShapeID="_x0000_i1125" DrawAspect="Content" ObjectID="_1406528368" r:id="rId182"/>
              </w:object>
            </w:r>
          </w:p>
        </w:tc>
        <w:tc>
          <w:tcPr>
            <w:tcW w:w="1134" w:type="dxa"/>
            <w:vAlign w:val="center"/>
          </w:tcPr>
          <w:p w:rsidR="00CA3353" w:rsidRPr="001A5CBE" w:rsidRDefault="00CA3353" w:rsidP="001A5CB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r w:rsidR="001A5CBE">
              <w:rPr>
                <w:rFonts w:asciiTheme="majorBidi" w:hAnsiTheme="majorBidi" w:cstheme="majorBidi"/>
                <w:sz w:val="24"/>
                <w:szCs w:val="24"/>
              </w:rPr>
              <w:t>5,6</w:t>
            </w:r>
          </w:p>
        </w:tc>
        <w:tc>
          <w:tcPr>
            <w:tcW w:w="993" w:type="dxa"/>
            <w:vAlign w:val="center"/>
          </w:tcPr>
          <w:p w:rsidR="00CA3353" w:rsidRPr="00B32C8B" w:rsidRDefault="004D188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31,36</w:t>
            </w:r>
          </w:p>
        </w:tc>
        <w:tc>
          <w:tcPr>
            <w:tcW w:w="1559" w:type="dxa"/>
            <w:vAlign w:val="center"/>
          </w:tcPr>
          <w:p w:rsidR="00CA3353" w:rsidRPr="004D188A" w:rsidRDefault="004D188A"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1,452</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CA3353" w:rsidRPr="00332002" w:rsidRDefault="00C204E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38</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94450F" w:rsidRPr="00F34156">
              <w:rPr>
                <w:rFonts w:asciiTheme="majorBidi" w:hAnsiTheme="majorBidi" w:cstheme="majorBidi"/>
                <w:position w:val="-24"/>
                <w:sz w:val="24"/>
                <w:szCs w:val="24"/>
              </w:rPr>
              <w:object w:dxaOrig="1540" w:dyaOrig="639">
                <v:shape id="_x0000_i1126" type="#_x0000_t75" style="width:77pt;height:31.8pt" o:ole="">
                  <v:imagedata r:id="rId183" o:title=""/>
                </v:shape>
                <o:OLEObject Type="Embed" ProgID="Equation.3" ShapeID="_x0000_i1126" DrawAspect="Content" ObjectID="_1406528369" r:id="rId184"/>
              </w:object>
            </w:r>
          </w:p>
        </w:tc>
        <w:tc>
          <w:tcPr>
            <w:tcW w:w="1134" w:type="dxa"/>
            <w:vAlign w:val="center"/>
          </w:tcPr>
          <w:p w:rsidR="00CA3353" w:rsidRPr="00A931D5" w:rsidRDefault="00A931D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993" w:type="dxa"/>
            <w:vAlign w:val="center"/>
          </w:tcPr>
          <w:p w:rsidR="00CA3353" w:rsidRPr="001F58B1" w:rsidRDefault="00A931D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31,36</w:t>
            </w:r>
          </w:p>
        </w:tc>
        <w:tc>
          <w:tcPr>
            <w:tcW w:w="1559" w:type="dxa"/>
            <w:vAlign w:val="center"/>
          </w:tcPr>
          <w:p w:rsidR="00CA3353" w:rsidRPr="001F58B1" w:rsidRDefault="00CA3353" w:rsidP="00A931D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id-ID"/>
              </w:rPr>
              <w:t>0,</w:t>
            </w:r>
            <w:r w:rsidR="00A931D5">
              <w:rPr>
                <w:rFonts w:asciiTheme="majorBidi" w:hAnsiTheme="majorBidi" w:cstheme="majorBidi"/>
                <w:sz w:val="24"/>
                <w:szCs w:val="24"/>
              </w:rPr>
              <w:t>968</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9355D" w:rsidRPr="00CF320B">
              <w:rPr>
                <w:rFonts w:asciiTheme="majorBidi" w:hAnsiTheme="majorBidi" w:cstheme="majorBidi"/>
                <w:position w:val="-24"/>
                <w:sz w:val="24"/>
                <w:szCs w:val="24"/>
              </w:rPr>
              <w:object w:dxaOrig="1080" w:dyaOrig="639">
                <v:shape id="_x0000_i1127" type="#_x0000_t75" style="width:53.6pt;height:31.8pt" o:ole="">
                  <v:imagedata r:id="rId185" o:title=""/>
                </v:shape>
                <o:OLEObject Type="Embed" ProgID="Equation.3" ShapeID="_x0000_i1127" DrawAspect="Content" ObjectID="_1406528370" r:id="rId186"/>
              </w:object>
            </w:r>
          </w:p>
        </w:tc>
        <w:tc>
          <w:tcPr>
            <w:tcW w:w="1134"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CA3353" w:rsidRPr="00E40E00"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9355D" w:rsidRPr="0094450F">
              <w:rPr>
                <w:rFonts w:asciiTheme="majorBidi" w:hAnsiTheme="majorBidi" w:cstheme="majorBidi"/>
                <w:position w:val="-24"/>
                <w:sz w:val="24"/>
                <w:szCs w:val="24"/>
              </w:rPr>
              <w:object w:dxaOrig="1060" w:dyaOrig="639">
                <v:shape id="_x0000_i1128" type="#_x0000_t75" style="width:53.6pt;height:31.8pt" o:ole="">
                  <v:imagedata r:id="rId187" o:title=""/>
                </v:shape>
                <o:OLEObject Type="Embed" ProgID="Equation.3" ShapeID="_x0000_i1128" DrawAspect="Content" ObjectID="_1406528371" r:id="rId188"/>
              </w:object>
            </w:r>
          </w:p>
        </w:tc>
        <w:tc>
          <w:tcPr>
            <w:tcW w:w="1134" w:type="dxa"/>
            <w:vAlign w:val="center"/>
          </w:tcPr>
          <w:p w:rsidR="00CA3353" w:rsidRPr="00E40E00"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A3353" w:rsidRPr="00E40E00"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A3353" w:rsidRPr="00F15340"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567" w:type="dxa"/>
          </w:tcPr>
          <w:p w:rsidR="00CA3353" w:rsidRPr="00334AE1" w:rsidRDefault="00CA3353" w:rsidP="00975BA6">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94450F" w:rsidRPr="0094450F">
              <w:rPr>
                <w:rFonts w:asciiTheme="majorBidi" w:hAnsiTheme="majorBidi" w:cstheme="majorBidi"/>
                <w:position w:val="-24"/>
                <w:sz w:val="24"/>
                <w:szCs w:val="24"/>
              </w:rPr>
              <w:object w:dxaOrig="1060" w:dyaOrig="639">
                <v:shape id="_x0000_i1129" type="#_x0000_t75" style="width:53.6pt;height:31.8pt" o:ole="">
                  <v:imagedata r:id="rId189" o:title=""/>
                </v:shape>
                <o:OLEObject Type="Embed" ProgID="Equation.3" ShapeID="_x0000_i1129" DrawAspect="Content" ObjectID="_1406528372" r:id="rId190"/>
              </w:object>
            </w:r>
          </w:p>
        </w:tc>
        <w:tc>
          <w:tcPr>
            <w:tcW w:w="1134" w:type="dxa"/>
            <w:vAlign w:val="center"/>
          </w:tcPr>
          <w:p w:rsidR="00CA3353" w:rsidRPr="006A6064"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A3353" w:rsidRPr="006A6064"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A3353" w:rsidRPr="006A6064" w:rsidRDefault="0029355D"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CA3353" w:rsidRDefault="00C204E5"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w:t>
            </w:r>
            <w:r>
              <w:rPr>
                <w:rFonts w:asciiTheme="majorBidi" w:hAnsiTheme="majorBidi" w:cstheme="majorBidi"/>
                <w:sz w:val="24"/>
                <w:szCs w:val="24"/>
              </w:rPr>
              <w:t xml:space="preserve"> = </w:t>
            </w:r>
            <w:r w:rsidR="0029355D" w:rsidRPr="0094450F">
              <w:rPr>
                <w:rFonts w:asciiTheme="majorBidi" w:hAnsiTheme="majorBidi" w:cstheme="majorBidi"/>
                <w:position w:val="-24"/>
                <w:sz w:val="24"/>
                <w:szCs w:val="24"/>
              </w:rPr>
              <w:object w:dxaOrig="960" w:dyaOrig="639">
                <v:shape id="_x0000_i1130" type="#_x0000_t75" style="width:47.7pt;height:31.8pt" o:ole="">
                  <v:imagedata r:id="rId191" o:title=""/>
                </v:shape>
                <o:OLEObject Type="Embed" ProgID="Equation.3" ShapeID="_x0000_i1130" DrawAspect="Content" ObjectID="_1406528373" r:id="rId192"/>
              </w:object>
            </w:r>
          </w:p>
        </w:tc>
        <w:tc>
          <w:tcPr>
            <w:tcW w:w="1134"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993"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CA3353" w:rsidRDefault="00CA3353" w:rsidP="00975BA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tc>
      </w:tr>
      <w:tr w:rsidR="00CA3353" w:rsidTr="00975BA6">
        <w:tc>
          <w:tcPr>
            <w:tcW w:w="567" w:type="dxa"/>
          </w:tcPr>
          <w:p w:rsidR="00CA3353" w:rsidRPr="000D6FA8" w:rsidRDefault="00CA3353" w:rsidP="00975BA6">
            <w:pPr>
              <w:pStyle w:val="ListParagraph"/>
              <w:spacing w:line="276" w:lineRule="auto"/>
              <w:ind w:left="0"/>
              <w:jc w:val="center"/>
              <w:rPr>
                <w:rFonts w:asciiTheme="majorBidi" w:hAnsiTheme="majorBidi" w:cstheme="majorBidi"/>
                <w:b/>
                <w:bCs/>
                <w:sz w:val="24"/>
                <w:szCs w:val="24"/>
              </w:rPr>
            </w:pPr>
            <w:r w:rsidRPr="000D6FA8">
              <w:rPr>
                <w:rFonts w:asciiTheme="majorBidi" w:hAnsiTheme="majorBidi" w:cstheme="majorBidi" w:hint="cs"/>
                <w:b/>
                <w:bCs/>
                <w:sz w:val="24"/>
                <w:szCs w:val="24"/>
              </w:rPr>
              <w:t>∑</w:t>
            </w:r>
          </w:p>
        </w:tc>
        <w:tc>
          <w:tcPr>
            <w:tcW w:w="567" w:type="dxa"/>
          </w:tcPr>
          <w:p w:rsidR="00CA3353" w:rsidRDefault="00CA3353" w:rsidP="00975BA6">
            <w:pPr>
              <w:pStyle w:val="ListParagraph"/>
              <w:spacing w:line="276" w:lineRule="auto"/>
              <w:ind w:left="0"/>
              <w:jc w:val="center"/>
              <w:rPr>
                <w:rFonts w:asciiTheme="majorBidi" w:hAnsiTheme="majorBidi" w:cstheme="majorBidi"/>
                <w:sz w:val="24"/>
                <w:szCs w:val="24"/>
              </w:rPr>
            </w:pPr>
          </w:p>
        </w:tc>
        <w:tc>
          <w:tcPr>
            <w:tcW w:w="2409" w:type="dxa"/>
          </w:tcPr>
          <w:p w:rsidR="00CA3353" w:rsidRDefault="00CA3353" w:rsidP="00975BA6">
            <w:pPr>
              <w:pStyle w:val="ListParagraph"/>
              <w:spacing w:line="276" w:lineRule="auto"/>
              <w:ind w:left="0"/>
              <w:jc w:val="both"/>
              <w:rPr>
                <w:rFonts w:asciiTheme="majorBidi" w:hAnsiTheme="majorBidi" w:cstheme="majorBidi"/>
                <w:sz w:val="24"/>
                <w:szCs w:val="24"/>
              </w:rPr>
            </w:pPr>
          </w:p>
        </w:tc>
        <w:tc>
          <w:tcPr>
            <w:tcW w:w="1134" w:type="dxa"/>
          </w:tcPr>
          <w:p w:rsidR="00CA3353" w:rsidRDefault="00CA3353" w:rsidP="00975BA6">
            <w:pPr>
              <w:pStyle w:val="ListParagraph"/>
              <w:spacing w:line="276" w:lineRule="auto"/>
              <w:ind w:left="0"/>
              <w:jc w:val="both"/>
              <w:rPr>
                <w:rFonts w:asciiTheme="majorBidi" w:hAnsiTheme="majorBidi" w:cstheme="majorBidi"/>
                <w:sz w:val="24"/>
                <w:szCs w:val="24"/>
              </w:rPr>
            </w:pPr>
          </w:p>
        </w:tc>
        <w:tc>
          <w:tcPr>
            <w:tcW w:w="993" w:type="dxa"/>
          </w:tcPr>
          <w:p w:rsidR="00CA3353" w:rsidRDefault="00CA3353" w:rsidP="00975BA6">
            <w:pPr>
              <w:pStyle w:val="ListParagraph"/>
              <w:spacing w:line="276" w:lineRule="auto"/>
              <w:ind w:left="0"/>
              <w:jc w:val="both"/>
              <w:rPr>
                <w:rFonts w:asciiTheme="majorBidi" w:hAnsiTheme="majorBidi" w:cstheme="majorBidi"/>
                <w:sz w:val="24"/>
                <w:szCs w:val="24"/>
              </w:rPr>
            </w:pPr>
          </w:p>
        </w:tc>
        <w:tc>
          <w:tcPr>
            <w:tcW w:w="1559" w:type="dxa"/>
            <w:vAlign w:val="center"/>
          </w:tcPr>
          <w:p w:rsidR="00CA3353" w:rsidRPr="0031242F" w:rsidRDefault="00CA3353" w:rsidP="0031242F">
            <w:pPr>
              <w:pStyle w:val="ListParagraph"/>
              <w:spacing w:line="276" w:lineRule="auto"/>
              <w:ind w:left="0"/>
              <w:jc w:val="center"/>
              <w:rPr>
                <w:rFonts w:asciiTheme="majorBidi" w:hAnsiTheme="majorBidi" w:cstheme="majorBidi"/>
                <w:sz w:val="24"/>
                <w:szCs w:val="24"/>
              </w:rPr>
            </w:pPr>
            <w:r w:rsidRPr="00477F27">
              <w:rPr>
                <w:rFonts w:asciiTheme="majorBidi" w:hAnsiTheme="majorBidi" w:cstheme="majorBidi"/>
                <w:sz w:val="24"/>
                <w:szCs w:val="24"/>
              </w:rPr>
              <w:t>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0031242F">
              <w:rPr>
                <w:rFonts w:asciiTheme="majorBidi" w:hAnsiTheme="majorBidi" w:cstheme="majorBidi"/>
                <w:sz w:val="24"/>
                <w:szCs w:val="24"/>
              </w:rPr>
              <w:t>5,26</w:t>
            </w:r>
          </w:p>
        </w:tc>
      </w:tr>
    </w:tbl>
    <w:p w:rsidR="00CA3353" w:rsidRDefault="00CA3353" w:rsidP="00CA3353">
      <w:pPr>
        <w:pStyle w:val="ListParagraph"/>
        <w:ind w:left="786"/>
        <w:rPr>
          <w:rFonts w:asciiTheme="majorBidi" w:hAnsiTheme="majorBidi" w:cstheme="majorBidi"/>
          <w:sz w:val="24"/>
          <w:szCs w:val="24"/>
        </w:rPr>
      </w:pPr>
    </w:p>
    <w:p w:rsidR="00B53E2B" w:rsidRDefault="00B53E2B" w:rsidP="00B53E2B">
      <w:pPr>
        <w:pStyle w:val="ListParagraph"/>
        <w:spacing w:line="480" w:lineRule="auto"/>
        <w:ind w:left="993" w:firstLine="567"/>
        <w:jc w:val="both"/>
        <w:rPr>
          <w:rFonts w:asciiTheme="majorBidi" w:hAnsiTheme="majorBidi" w:cstheme="majorBidi"/>
          <w:sz w:val="24"/>
          <w:szCs w:val="24"/>
          <w:lang w:val="id-ID"/>
        </w:rPr>
      </w:pPr>
      <w:r w:rsidRPr="004A02B6">
        <w:rPr>
          <w:rFonts w:asciiTheme="majorBidi" w:hAnsiTheme="majorBidi" w:cstheme="majorBidi"/>
          <w:sz w:val="24"/>
          <w:szCs w:val="24"/>
          <w:lang w:val="id-ID"/>
        </w:rPr>
        <w:t xml:space="preserve">Dari tabel diatas dapat diketahui nilai </w:t>
      </w:r>
      <w:r w:rsidRPr="004A02B6">
        <w:rPr>
          <w:rFonts w:asciiTheme="majorBidi" w:hAnsiTheme="majorBidi" w:cstheme="majorBidi"/>
          <w:i/>
          <w:iCs/>
          <w:sz w:val="24"/>
          <w:szCs w:val="24"/>
          <w:lang w:val="id-ID"/>
        </w:rPr>
        <w:t xml:space="preserve">Chi-kuadrat </w:t>
      </w:r>
      <w:r w:rsidRPr="004A02B6">
        <w:rPr>
          <w:rFonts w:asciiTheme="majorBidi" w:hAnsiTheme="majorBidi" w:cstheme="majorBidi"/>
          <w:sz w:val="24"/>
          <w:szCs w:val="24"/>
          <w:lang w:val="id-ID"/>
        </w:rPr>
        <w:t xml:space="preserve">yaitu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2</w:t>
      </w:r>
      <w:r w:rsidRPr="004A02B6">
        <w:rPr>
          <w:rFonts w:asciiTheme="majorBidi" w:hAnsiTheme="majorBidi" w:cstheme="majorBidi"/>
          <w:sz w:val="24"/>
          <w:szCs w:val="24"/>
          <w:lang w:val="id-ID"/>
        </w:rPr>
        <w:t xml:space="preserve"> = </w:t>
      </w:r>
      <w:r>
        <w:rPr>
          <w:rFonts w:asciiTheme="majorBidi" w:hAnsiTheme="majorBidi" w:cstheme="majorBidi"/>
          <w:sz w:val="24"/>
          <w:szCs w:val="24"/>
        </w:rPr>
        <w:t>5,26</w:t>
      </w:r>
      <w:r w:rsidRPr="004A02B6">
        <w:rPr>
          <w:rFonts w:asciiTheme="majorBidi" w:hAnsiTheme="majorBidi" w:cstheme="majorBidi"/>
          <w:sz w:val="24"/>
          <w:szCs w:val="24"/>
          <w:lang w:val="id-ID"/>
        </w:rPr>
        <w:t xml:space="preserve">, kemudian nilai </w:t>
      </w:r>
      <w:r>
        <w:rPr>
          <w:rFonts w:asciiTheme="majorBidi" w:hAnsiTheme="majorBidi" w:cstheme="majorBidi"/>
          <w:sz w:val="24"/>
          <w:szCs w:val="24"/>
        </w:rPr>
        <w:t>χ</w:t>
      </w:r>
      <w:r w:rsidRPr="004A02B6">
        <w:rPr>
          <w:rFonts w:asciiTheme="majorBidi" w:hAnsiTheme="majorBidi" w:cstheme="majorBidi"/>
          <w:sz w:val="24"/>
          <w:szCs w:val="24"/>
          <w:vertAlign w:val="superscript"/>
          <w:lang w:val="id-ID"/>
        </w:rPr>
        <w:t xml:space="preserve">2 </w:t>
      </w:r>
      <w:r w:rsidRPr="004A02B6">
        <w:rPr>
          <w:rFonts w:asciiTheme="majorBidi" w:hAnsiTheme="majorBidi" w:cstheme="majorBidi"/>
          <w:sz w:val="24"/>
          <w:szCs w:val="24"/>
          <w:lang w:val="id-ID"/>
        </w:rPr>
        <w:t xml:space="preserve">dimasukkan ke dalam rumus KK, </w:t>
      </w:r>
    </w:p>
    <w:p w:rsidR="00B53E2B" w:rsidRDefault="00B53E2B" w:rsidP="00B53E2B">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C / KK </w:t>
      </w:r>
      <w:r>
        <w:rPr>
          <w:rFonts w:asciiTheme="majorBidi" w:hAnsiTheme="majorBidi" w:cstheme="majorBidi"/>
          <w:sz w:val="24"/>
          <w:szCs w:val="24"/>
        </w:rPr>
        <w:tab/>
      </w:r>
      <w:r w:rsidRPr="00C53550">
        <w:rPr>
          <w:rFonts w:asciiTheme="majorBidi" w:hAnsiTheme="majorBidi" w:cstheme="majorBidi"/>
          <w:position w:val="-26"/>
          <w:sz w:val="24"/>
          <w:szCs w:val="24"/>
        </w:rPr>
        <w:object w:dxaOrig="1160" w:dyaOrig="720">
          <v:shape id="_x0000_i1131" type="#_x0000_t75" style="width:57.75pt;height:36.85pt" o:ole="">
            <v:imagedata r:id="rId32" o:title=""/>
          </v:shape>
          <o:OLEObject Type="Embed" ProgID="Equation.3" ShapeID="_x0000_i1131" DrawAspect="Content" ObjectID="_1406528374" r:id="rId193"/>
        </w:object>
      </w:r>
    </w:p>
    <w:p w:rsidR="00B53E2B" w:rsidRDefault="00B53E2B" w:rsidP="00B53E2B">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xml:space="preserve">= </w:t>
      </w:r>
      <w:r w:rsidR="006D20BD" w:rsidRPr="00500DD1">
        <w:rPr>
          <w:rFonts w:asciiTheme="majorBidi" w:hAnsiTheme="majorBidi" w:cstheme="majorBidi"/>
          <w:position w:val="-28"/>
          <w:sz w:val="24"/>
          <w:szCs w:val="24"/>
        </w:rPr>
        <w:object w:dxaOrig="1300" w:dyaOrig="720">
          <v:shape id="_x0000_i1132" type="#_x0000_t75" style="width:65.3pt;height:36.85pt" o:ole="">
            <v:imagedata r:id="rId194" o:title=""/>
          </v:shape>
          <o:OLEObject Type="Embed" ProgID="Equation.3" ShapeID="_x0000_i1132" DrawAspect="Content" ObjectID="_1406528375" r:id="rId195"/>
        </w:object>
      </w:r>
      <w:r>
        <w:rPr>
          <w:rFonts w:asciiTheme="majorBidi" w:hAnsiTheme="majorBidi" w:cstheme="majorBidi"/>
          <w:sz w:val="24"/>
          <w:szCs w:val="24"/>
        </w:rPr>
        <w:t xml:space="preserve"> = </w:t>
      </w:r>
      <w:r w:rsidR="00496E4E" w:rsidRPr="00D1332C">
        <w:rPr>
          <w:rFonts w:asciiTheme="majorBidi" w:hAnsiTheme="majorBidi" w:cstheme="majorBidi"/>
          <w:position w:val="-28"/>
          <w:sz w:val="24"/>
          <w:szCs w:val="24"/>
        </w:rPr>
        <w:object w:dxaOrig="920" w:dyaOrig="720">
          <v:shape id="_x0000_i1133" type="#_x0000_t75" style="width:46.05pt;height:36.85pt" o:ole="">
            <v:imagedata r:id="rId196" o:title=""/>
          </v:shape>
          <o:OLEObject Type="Embed" ProgID="Equation.3" ShapeID="_x0000_i1133" DrawAspect="Content" ObjectID="_1406528376" r:id="rId197"/>
        </w:object>
      </w:r>
      <w:r>
        <w:rPr>
          <w:rFonts w:asciiTheme="majorBidi" w:hAnsiTheme="majorBidi" w:cstheme="majorBidi"/>
          <w:sz w:val="24"/>
          <w:szCs w:val="24"/>
        </w:rPr>
        <w:t xml:space="preserve"> = </w:t>
      </w:r>
      <w:r w:rsidR="00E0727C" w:rsidRPr="00D1332C">
        <w:rPr>
          <w:rFonts w:asciiTheme="majorBidi" w:hAnsiTheme="majorBidi" w:cstheme="majorBidi"/>
          <w:position w:val="-12"/>
          <w:sz w:val="24"/>
          <w:szCs w:val="24"/>
        </w:rPr>
        <w:object w:dxaOrig="900" w:dyaOrig="400">
          <v:shape id="_x0000_i1134" type="#_x0000_t75" style="width:45.2pt;height:19.25pt" o:ole="">
            <v:imagedata r:id="rId198" o:title=""/>
          </v:shape>
          <o:OLEObject Type="Embed" ProgID="Equation.3" ShapeID="_x0000_i1134" DrawAspect="Content" ObjectID="_1406528377" r:id="rId199"/>
        </w:object>
      </w:r>
    </w:p>
    <w:p w:rsidR="002F44E8" w:rsidRPr="002F44E8" w:rsidRDefault="00B53E2B" w:rsidP="002F44E8">
      <w:pPr>
        <w:pStyle w:val="ListParagraph"/>
        <w:spacing w:line="480" w:lineRule="auto"/>
        <w:ind w:left="2138" w:firstLine="22"/>
        <w:jc w:val="both"/>
        <w:rPr>
          <w:rFonts w:asciiTheme="majorBidi" w:hAnsiTheme="majorBidi" w:cstheme="majorBidi"/>
          <w:sz w:val="24"/>
          <w:szCs w:val="24"/>
        </w:rPr>
      </w:pPr>
      <w:r>
        <w:rPr>
          <w:rFonts w:asciiTheme="majorBidi" w:hAnsiTheme="majorBidi" w:cstheme="majorBidi"/>
          <w:sz w:val="24"/>
          <w:szCs w:val="24"/>
        </w:rPr>
        <w:t>= 0,2</w:t>
      </w:r>
      <w:r w:rsidR="006D20BD">
        <w:rPr>
          <w:rFonts w:asciiTheme="majorBidi" w:hAnsiTheme="majorBidi" w:cstheme="majorBidi"/>
          <w:sz w:val="24"/>
          <w:szCs w:val="24"/>
        </w:rPr>
        <w:t>23</w:t>
      </w:r>
    </w:p>
    <w:p w:rsidR="00263DEF" w:rsidRPr="00936856" w:rsidRDefault="00263DEF" w:rsidP="00263DEF">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Interpretasi</w:t>
      </w:r>
    </w:p>
    <w:p w:rsidR="002C7060" w:rsidRPr="00936856" w:rsidRDefault="002C7060" w:rsidP="002C7060">
      <w:pPr>
        <w:pStyle w:val="ListParagraph"/>
        <w:spacing w:line="480" w:lineRule="auto"/>
        <w:ind w:left="993" w:firstLine="567"/>
        <w:jc w:val="both"/>
        <w:rPr>
          <w:rFonts w:asciiTheme="majorBidi" w:hAnsiTheme="majorBidi" w:cstheme="majorBidi"/>
          <w:sz w:val="24"/>
          <w:szCs w:val="24"/>
          <w:lang w:val="id-ID"/>
        </w:rPr>
      </w:pPr>
      <w:r w:rsidRPr="00936856">
        <w:rPr>
          <w:rFonts w:asciiTheme="majorBidi" w:hAnsiTheme="majorBidi" w:cstheme="majorBidi"/>
          <w:sz w:val="24"/>
          <w:szCs w:val="24"/>
          <w:lang w:val="id-ID"/>
        </w:rPr>
        <w:t>Pemberian interpretasi terhadap angka KK dengan mengubah harga C/KK menjadi Phi (</w:t>
      </w:r>
      <w:r w:rsidRPr="00936856">
        <w:rPr>
          <w:lang w:val="id-ID"/>
        </w:rPr>
        <w:sym w:font="Symbol" w:char="F066"/>
      </w:r>
      <w:r w:rsidRPr="00936856">
        <w:rPr>
          <w:rFonts w:asciiTheme="majorBidi" w:hAnsiTheme="majorBidi" w:cstheme="majorBidi"/>
          <w:sz w:val="24"/>
          <w:szCs w:val="24"/>
          <w:lang w:val="id-ID"/>
        </w:rPr>
        <w:t>) terlebih dahulu, dengan mempergunakan rumus sebagai berikut:</w:t>
      </w:r>
    </w:p>
    <w:p w:rsidR="00496E4E" w:rsidRDefault="00496E4E" w:rsidP="00496E4E">
      <w:pPr>
        <w:pStyle w:val="ListParagraph"/>
        <w:spacing w:line="480" w:lineRule="auto"/>
        <w:ind w:left="993"/>
        <w:jc w:val="both"/>
        <w:rPr>
          <w:rFonts w:asciiTheme="majorBidi" w:hAnsiTheme="majorBidi" w:cstheme="majorBidi"/>
          <w:position w:val="-32"/>
          <w:sz w:val="24"/>
          <w:szCs w:val="24"/>
        </w:rPr>
      </w:pPr>
      <w:r>
        <w:rPr>
          <w:rFonts w:asciiTheme="majorBidi" w:hAnsiTheme="majorBidi" w:cstheme="majorBidi"/>
          <w:sz w:val="24"/>
          <w:szCs w:val="24"/>
        </w:rPr>
        <w:sym w:font="Symbol" w:char="F066"/>
      </w:r>
      <w:r>
        <w:rPr>
          <w:rFonts w:asciiTheme="majorBidi" w:hAnsiTheme="majorBidi" w:cstheme="majorBidi"/>
          <w:sz w:val="24"/>
          <w:szCs w:val="24"/>
        </w:rPr>
        <w:t xml:space="preserve"> </w:t>
      </w:r>
      <w:r>
        <w:rPr>
          <w:rFonts w:asciiTheme="majorBidi" w:hAnsiTheme="majorBidi" w:cstheme="majorBidi"/>
          <w:sz w:val="24"/>
          <w:szCs w:val="24"/>
        </w:rPr>
        <w:tab/>
      </w:r>
      <w:r w:rsidRPr="0016467A">
        <w:rPr>
          <w:rFonts w:asciiTheme="majorBidi" w:hAnsiTheme="majorBidi" w:cstheme="majorBidi"/>
          <w:position w:val="-32"/>
          <w:sz w:val="24"/>
          <w:szCs w:val="24"/>
        </w:rPr>
        <w:object w:dxaOrig="1080" w:dyaOrig="700">
          <v:shape id="_x0000_i1135" type="#_x0000_t75" style="width:54.4pt;height:35.15pt" o:ole="">
            <v:imagedata r:id="rId40" o:title=""/>
          </v:shape>
          <o:OLEObject Type="Embed" ProgID="Equation.3" ShapeID="_x0000_i1135" DrawAspect="Content" ObjectID="_1406528378" r:id="rId200"/>
        </w:object>
      </w:r>
    </w:p>
    <w:p w:rsidR="00496E4E" w:rsidRDefault="00496E4E" w:rsidP="00496E4E">
      <w:pPr>
        <w:pStyle w:val="ListParagraph"/>
        <w:spacing w:line="480" w:lineRule="auto"/>
        <w:ind w:left="1418"/>
        <w:jc w:val="both"/>
        <w:rPr>
          <w:rFonts w:asciiTheme="majorBidi" w:hAnsiTheme="majorBidi" w:cstheme="majorBidi"/>
          <w:position w:val="-40"/>
          <w:sz w:val="24"/>
          <w:szCs w:val="24"/>
          <w:lang w:val="id-ID"/>
        </w:rPr>
      </w:pPr>
      <w:r>
        <w:rPr>
          <w:rFonts w:asciiTheme="majorBidi" w:hAnsiTheme="majorBidi" w:cstheme="majorBidi"/>
          <w:position w:val="-32"/>
          <w:sz w:val="24"/>
          <w:szCs w:val="24"/>
        </w:rPr>
        <w:t xml:space="preserve"> </w:t>
      </w:r>
      <w:r w:rsidR="0003538F" w:rsidRPr="00A8117D">
        <w:rPr>
          <w:rFonts w:asciiTheme="majorBidi" w:hAnsiTheme="majorBidi" w:cstheme="majorBidi"/>
          <w:position w:val="-42"/>
          <w:sz w:val="24"/>
          <w:szCs w:val="24"/>
        </w:rPr>
        <w:object w:dxaOrig="5560" w:dyaOrig="820">
          <v:shape id="_x0000_i1136" type="#_x0000_t75" style="width:277.95pt;height:41pt" o:ole="">
            <v:imagedata r:id="rId201" o:title=""/>
          </v:shape>
          <o:OLEObject Type="Embed" ProgID="Equation.3" ShapeID="_x0000_i1136" DrawAspect="Content" ObjectID="_1406528379" r:id="rId202"/>
        </w:object>
      </w:r>
    </w:p>
    <w:p w:rsidR="00496E4E" w:rsidRPr="00BB3289" w:rsidRDefault="00496E4E" w:rsidP="00E84AF8">
      <w:pPr>
        <w:pStyle w:val="ListParagraph"/>
        <w:spacing w:line="480" w:lineRule="auto"/>
        <w:ind w:left="993" w:firstLine="567"/>
        <w:jc w:val="both"/>
        <w:rPr>
          <w:rFonts w:asciiTheme="majorBidi" w:hAnsiTheme="majorBidi" w:cstheme="majorBidi"/>
          <w:position w:val="-32"/>
          <w:sz w:val="24"/>
          <w:szCs w:val="24"/>
        </w:rPr>
      </w:pPr>
      <w:r w:rsidRPr="00BB3289">
        <w:rPr>
          <w:rFonts w:asciiTheme="majorBidi" w:hAnsiTheme="majorBidi" w:cstheme="majorBidi"/>
          <w:sz w:val="24"/>
          <w:szCs w:val="24"/>
        </w:rPr>
        <w:t xml:space="preserve">Selanjutnya harga </w:t>
      </w:r>
      <w:r>
        <w:sym w:font="Symbol" w:char="F066"/>
      </w:r>
      <w:r w:rsidRPr="00BB3289">
        <w:rPr>
          <w:rFonts w:asciiTheme="majorBidi" w:hAnsiTheme="majorBidi" w:cstheme="majorBidi"/>
          <w:sz w:val="24"/>
          <w:szCs w:val="24"/>
        </w:rPr>
        <w:t xml:space="preserve"> yang sudah diketahui yaitu 0,</w:t>
      </w:r>
      <w:r>
        <w:rPr>
          <w:rFonts w:asciiTheme="majorBidi" w:hAnsiTheme="majorBidi" w:cstheme="majorBidi"/>
          <w:sz w:val="24"/>
          <w:szCs w:val="24"/>
        </w:rPr>
        <w:t>2</w:t>
      </w:r>
      <w:r w:rsidR="00663A93">
        <w:rPr>
          <w:rFonts w:asciiTheme="majorBidi" w:hAnsiTheme="majorBidi" w:cstheme="majorBidi"/>
          <w:sz w:val="24"/>
          <w:szCs w:val="24"/>
        </w:rPr>
        <w:t>29</w:t>
      </w:r>
      <w:r w:rsidRPr="00BB3289">
        <w:rPr>
          <w:rFonts w:asciiTheme="majorBidi" w:hAnsiTheme="majorBidi" w:cstheme="majorBidi"/>
          <w:sz w:val="24"/>
          <w:szCs w:val="24"/>
        </w:rPr>
        <w:t xml:space="preserve"> dikonsultasikan dengan tabel nilai “r” </w:t>
      </w:r>
      <w:r w:rsidRPr="00BB3289">
        <w:rPr>
          <w:rFonts w:asciiTheme="majorBidi" w:hAnsiTheme="majorBidi" w:cstheme="majorBidi"/>
          <w:i/>
          <w:iCs/>
          <w:sz w:val="24"/>
          <w:szCs w:val="24"/>
        </w:rPr>
        <w:t>product moment</w:t>
      </w:r>
      <w:r w:rsidRPr="00BB3289">
        <w:rPr>
          <w:rFonts w:asciiTheme="majorBidi" w:hAnsiTheme="majorBidi" w:cstheme="majorBidi"/>
          <w:sz w:val="24"/>
          <w:szCs w:val="24"/>
        </w:rPr>
        <w:t xml:space="preserve"> dengan mencari df terlebih dahulu. </w:t>
      </w:r>
      <w:r w:rsidRPr="00BB3289">
        <w:rPr>
          <w:rFonts w:asciiTheme="majorBidi" w:hAnsiTheme="majorBidi" w:cstheme="majorBidi"/>
          <w:sz w:val="24"/>
          <w:szCs w:val="24"/>
        </w:rPr>
        <w:lastRenderedPageBreak/>
        <w:t xml:space="preserve">Yakni df = N-nr = 100 – 2 = 98. Dengan df = 98 dapat diketahui pada taraf signifikansi 5 % adalah 0,195. </w:t>
      </w:r>
    </w:p>
    <w:p w:rsidR="00663A93" w:rsidRPr="00BD1983" w:rsidRDefault="00496E4E" w:rsidP="00E84AF8">
      <w:pPr>
        <w:pStyle w:val="ListParagraph"/>
        <w:spacing w:line="480" w:lineRule="auto"/>
        <w:ind w:left="993" w:firstLine="567"/>
        <w:jc w:val="both"/>
        <w:rPr>
          <w:rFonts w:asciiTheme="majorBidi" w:hAnsiTheme="majorBidi" w:cstheme="majorBidi"/>
          <w:sz w:val="24"/>
          <w:szCs w:val="24"/>
          <w:vertAlign w:val="subscript"/>
        </w:rPr>
      </w:pPr>
      <w:r>
        <w:rPr>
          <w:rFonts w:asciiTheme="majorBidi" w:hAnsiTheme="majorBidi" w:cstheme="majorBidi"/>
          <w:sz w:val="24"/>
          <w:szCs w:val="24"/>
        </w:rPr>
        <w:t xml:space="preserve">Kemudian dapat diketahui bahwa </w:t>
      </w:r>
      <w:r>
        <w:rPr>
          <w:rFonts w:asciiTheme="majorBidi" w:hAnsiTheme="majorBidi" w:cstheme="majorBidi"/>
          <w:sz w:val="24"/>
          <w:szCs w:val="24"/>
          <w:lang w:val="id-ID"/>
        </w:rPr>
        <w:t>nilai r</w:t>
      </w:r>
      <w:r>
        <w:rPr>
          <w:rFonts w:asciiTheme="majorBidi" w:hAnsiTheme="majorBidi" w:cstheme="majorBidi"/>
          <w:sz w:val="24"/>
          <w:szCs w:val="24"/>
          <w:vertAlign w:val="subscript"/>
          <w:lang w:val="id-ID"/>
        </w:rPr>
        <w:t xml:space="preserve">o </w:t>
      </w:r>
      <w:r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 </w:t>
      </w:r>
      <w:r>
        <w:rPr>
          <w:rFonts w:asciiTheme="majorBidi" w:hAnsiTheme="majorBidi" w:cstheme="majorBidi"/>
          <w:sz w:val="24"/>
          <w:szCs w:val="24"/>
          <w:lang w:val="id-ID"/>
        </w:rPr>
        <w:t xml:space="preserve">atau </w:t>
      </w:r>
      <w:r w:rsidR="00663A93" w:rsidRPr="00BB3289">
        <w:rPr>
          <w:rFonts w:asciiTheme="majorBidi" w:hAnsiTheme="majorBidi" w:cstheme="majorBidi"/>
          <w:sz w:val="24"/>
          <w:szCs w:val="24"/>
        </w:rPr>
        <w:t>0,</w:t>
      </w:r>
      <w:r w:rsidR="00663A93">
        <w:rPr>
          <w:rFonts w:asciiTheme="majorBidi" w:hAnsiTheme="majorBidi" w:cstheme="majorBidi"/>
          <w:sz w:val="24"/>
          <w:szCs w:val="24"/>
        </w:rPr>
        <w:t>229</w:t>
      </w:r>
      <w:r w:rsidR="00663A93" w:rsidRPr="00BB3289">
        <w:rPr>
          <w:rFonts w:asciiTheme="majorBidi" w:hAnsiTheme="majorBidi" w:cstheme="majorBidi"/>
          <w:sz w:val="24"/>
          <w:szCs w:val="24"/>
        </w:rPr>
        <w:t xml:space="preserve"> </w:t>
      </w:r>
      <w:r w:rsidRPr="00FA1D8B">
        <w:rPr>
          <w:rFonts w:asciiTheme="majorBidi" w:hAnsiTheme="majorBidi" w:cstheme="majorBidi"/>
          <w:sz w:val="24"/>
          <w:szCs w:val="24"/>
          <w:lang w:val="id-ID"/>
        </w:rPr>
        <w:sym w:font="Symbol" w:char="F03E"/>
      </w:r>
      <w:r>
        <w:rPr>
          <w:rFonts w:asciiTheme="majorBidi" w:hAnsiTheme="majorBidi" w:cstheme="majorBidi"/>
          <w:sz w:val="24"/>
          <w:szCs w:val="24"/>
          <w:lang w:val="id-ID"/>
        </w:rPr>
        <w:t xml:space="preserve"> </w:t>
      </w:r>
      <w:r>
        <w:rPr>
          <w:rFonts w:asciiTheme="majorBidi" w:hAnsiTheme="majorBidi" w:cstheme="majorBidi"/>
          <w:sz w:val="24"/>
          <w:szCs w:val="24"/>
        </w:rPr>
        <w:t>0,195</w:t>
      </w:r>
      <w:r w:rsidR="00E84AF8">
        <w:rPr>
          <w:rFonts w:asciiTheme="majorBidi" w:hAnsiTheme="majorBidi" w:cstheme="majorBidi"/>
          <w:sz w:val="24"/>
          <w:szCs w:val="24"/>
          <w:lang w:val="id-ID"/>
        </w:rPr>
        <w:t xml:space="preserve"> dengan taraf signifikansi 5 %</w:t>
      </w:r>
      <w:r>
        <w:rPr>
          <w:rFonts w:asciiTheme="majorBidi" w:hAnsiTheme="majorBidi" w:cstheme="majorBidi"/>
          <w:sz w:val="24"/>
          <w:szCs w:val="24"/>
          <w:lang w:val="id-ID"/>
        </w:rPr>
        <w:t>. Dengan demikian r</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signifikan</w:t>
      </w:r>
      <w:r>
        <w:rPr>
          <w:rFonts w:asciiTheme="majorBidi" w:hAnsiTheme="majorBidi" w:cstheme="majorBidi"/>
          <w:sz w:val="24"/>
          <w:szCs w:val="24"/>
        </w:rPr>
        <w:t xml:space="preserve"> pada taraf signifikan 5 %</w:t>
      </w:r>
      <w:r>
        <w:rPr>
          <w:rFonts w:asciiTheme="majorBidi" w:hAnsiTheme="majorBidi" w:cstheme="majorBidi"/>
          <w:sz w:val="24"/>
          <w:szCs w:val="24"/>
          <w:lang w:val="id-ID"/>
        </w:rPr>
        <w:t>, maka hipotesis ke-</w:t>
      </w:r>
      <w:r w:rsidR="0003538F">
        <w:rPr>
          <w:rFonts w:asciiTheme="majorBidi" w:hAnsiTheme="majorBidi" w:cstheme="majorBidi"/>
          <w:sz w:val="24"/>
          <w:szCs w:val="24"/>
        </w:rPr>
        <w:t>6</w:t>
      </w:r>
      <w:r>
        <w:rPr>
          <w:rFonts w:asciiTheme="majorBidi" w:hAnsiTheme="majorBidi" w:cstheme="majorBidi"/>
          <w:sz w:val="24"/>
          <w:szCs w:val="24"/>
          <w:lang w:val="id-ID"/>
        </w:rPr>
        <w:t xml:space="preserve"> terima H</w:t>
      </w:r>
      <w:r>
        <w:rPr>
          <w:rFonts w:asciiTheme="majorBidi" w:hAnsiTheme="majorBidi" w:cstheme="majorBidi"/>
          <w:sz w:val="24"/>
          <w:szCs w:val="24"/>
          <w:vertAlign w:val="subscript"/>
          <w:lang w:val="id-ID"/>
        </w:rPr>
        <w:t>a</w:t>
      </w:r>
      <w:r>
        <w:rPr>
          <w:rFonts w:asciiTheme="majorBidi" w:hAnsiTheme="majorBidi" w:cstheme="majorBidi"/>
          <w:sz w:val="24"/>
          <w:szCs w:val="24"/>
          <w:lang w:val="id-ID"/>
        </w:rPr>
        <w:t xml:space="preserve"> tolak H</w:t>
      </w:r>
      <w:r>
        <w:rPr>
          <w:rFonts w:asciiTheme="majorBidi" w:hAnsiTheme="majorBidi" w:cstheme="majorBidi"/>
          <w:sz w:val="24"/>
          <w:szCs w:val="24"/>
          <w:vertAlign w:val="subscript"/>
          <w:lang w:val="id-ID"/>
        </w:rPr>
        <w:t>o</w:t>
      </w:r>
    </w:p>
    <w:p w:rsidR="00263DEF" w:rsidRPr="00936856" w:rsidRDefault="00263DEF" w:rsidP="00263DEF">
      <w:pPr>
        <w:pStyle w:val="ListParagraph"/>
        <w:numPr>
          <w:ilvl w:val="1"/>
          <w:numId w:val="6"/>
        </w:numPr>
        <w:spacing w:line="480" w:lineRule="auto"/>
        <w:ind w:left="1134"/>
        <w:jc w:val="both"/>
        <w:rPr>
          <w:rFonts w:asciiTheme="majorBidi" w:hAnsiTheme="majorBidi" w:cstheme="majorBidi"/>
          <w:sz w:val="24"/>
          <w:szCs w:val="24"/>
          <w:lang w:val="id-ID"/>
        </w:rPr>
      </w:pPr>
      <w:r w:rsidRPr="00936856">
        <w:rPr>
          <w:rFonts w:asciiTheme="majorBidi" w:hAnsiTheme="majorBidi" w:cstheme="majorBidi"/>
          <w:sz w:val="24"/>
          <w:szCs w:val="24"/>
          <w:lang w:val="id-ID"/>
        </w:rPr>
        <w:t>Kesimpulan</w:t>
      </w:r>
    </w:p>
    <w:p w:rsidR="00703A14" w:rsidRPr="00075694" w:rsidRDefault="00E11EC6" w:rsidP="00075694">
      <w:pPr>
        <w:pStyle w:val="ListParagraph"/>
        <w:spacing w:line="480" w:lineRule="auto"/>
        <w:ind w:left="993" w:firstLine="567"/>
        <w:jc w:val="both"/>
        <w:rPr>
          <w:rFonts w:asciiTheme="majorBidi" w:hAnsiTheme="majorBidi" w:cstheme="majorBidi"/>
          <w:sz w:val="24"/>
          <w:szCs w:val="24"/>
        </w:rPr>
      </w:pPr>
      <w:r w:rsidRPr="00936856">
        <w:rPr>
          <w:rFonts w:asciiTheme="majorBidi" w:hAnsiTheme="majorBidi" w:cstheme="majorBidi"/>
          <w:sz w:val="24"/>
          <w:szCs w:val="24"/>
          <w:lang w:val="id-ID"/>
        </w:rPr>
        <w:t xml:space="preserve">Ada korelasi yang </w:t>
      </w:r>
      <w:r w:rsidR="00E84AF8">
        <w:rPr>
          <w:rFonts w:asciiTheme="majorBidi" w:hAnsiTheme="majorBidi" w:cstheme="majorBidi"/>
          <w:sz w:val="24"/>
          <w:szCs w:val="24"/>
        </w:rPr>
        <w:t xml:space="preserve">positif dan </w:t>
      </w:r>
      <w:r w:rsidRPr="00936856">
        <w:rPr>
          <w:rFonts w:asciiTheme="majorBidi" w:hAnsiTheme="majorBidi" w:cstheme="majorBidi"/>
          <w:sz w:val="24"/>
          <w:szCs w:val="24"/>
          <w:lang w:val="id-ID"/>
        </w:rPr>
        <w:t xml:space="preserve">signifikan antara keterampilan dasar mengajar guru (X)  dengan prestasi belajar siswa </w:t>
      </w:r>
      <w:r w:rsidRPr="00936856">
        <w:rPr>
          <w:rFonts w:asciiTheme="majorBidi" w:hAnsiTheme="majorBidi" w:cstheme="majorBidi"/>
          <w:bCs/>
          <w:sz w:val="24"/>
          <w:szCs w:val="24"/>
          <w:lang w:val="id-ID"/>
        </w:rPr>
        <w:t>pada mata pelajaran Qur’an Hadits</w:t>
      </w:r>
      <w:r w:rsidRPr="00936856">
        <w:rPr>
          <w:rFonts w:asciiTheme="majorBidi" w:hAnsiTheme="majorBidi" w:cstheme="majorBidi"/>
          <w:sz w:val="24"/>
          <w:szCs w:val="24"/>
          <w:lang w:val="id-ID"/>
        </w:rPr>
        <w:t xml:space="preserve"> (Y) di M.A Terpadu Al-Anwar Durenan.</w:t>
      </w:r>
    </w:p>
    <w:p w:rsidR="00E47C81" w:rsidRPr="00E47C81" w:rsidRDefault="00E47C81" w:rsidP="00E47C81">
      <w:pPr>
        <w:pStyle w:val="ListParagraph"/>
        <w:spacing w:line="480" w:lineRule="auto"/>
        <w:ind w:left="709" w:firstLine="567"/>
        <w:jc w:val="both"/>
        <w:rPr>
          <w:rFonts w:asciiTheme="majorBidi" w:hAnsiTheme="majorBidi" w:cstheme="majorBidi"/>
          <w:sz w:val="24"/>
          <w:szCs w:val="24"/>
          <w:lang w:val="id-ID"/>
        </w:rPr>
      </w:pPr>
    </w:p>
    <w:sectPr w:rsidR="00E47C81" w:rsidRPr="00E47C81" w:rsidSect="0083361F">
      <w:headerReference w:type="default" r:id="rId203"/>
      <w:pgSz w:w="12240" w:h="15840"/>
      <w:pgMar w:top="2268" w:right="1701" w:bottom="1701" w:left="2268" w:header="709" w:footer="709" w:gutter="0"/>
      <w:pgNumType w:start="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9B" w:rsidRDefault="00AF339B" w:rsidP="00B27EC5">
      <w:pPr>
        <w:pStyle w:val="ListParagraph"/>
        <w:spacing w:after="0" w:line="240" w:lineRule="auto"/>
      </w:pPr>
      <w:r>
        <w:separator/>
      </w:r>
    </w:p>
  </w:endnote>
  <w:endnote w:type="continuationSeparator" w:id="1">
    <w:p w:rsidR="00AF339B" w:rsidRDefault="00AF339B" w:rsidP="00B27EC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9B" w:rsidRDefault="00AF339B" w:rsidP="00B27EC5">
      <w:pPr>
        <w:pStyle w:val="ListParagraph"/>
        <w:spacing w:after="0" w:line="240" w:lineRule="auto"/>
      </w:pPr>
      <w:r>
        <w:separator/>
      </w:r>
    </w:p>
  </w:footnote>
  <w:footnote w:type="continuationSeparator" w:id="1">
    <w:p w:rsidR="00AF339B" w:rsidRDefault="00AF339B" w:rsidP="00B27EC5">
      <w:pPr>
        <w:pStyle w:val="ListParagraph"/>
        <w:spacing w:after="0" w:line="240" w:lineRule="auto"/>
      </w:pPr>
      <w:r>
        <w:continuationSeparator/>
      </w:r>
    </w:p>
  </w:footnote>
  <w:footnote w:id="2">
    <w:p w:rsidR="002F44E8" w:rsidRPr="005D326B" w:rsidRDefault="002F44E8" w:rsidP="005D326B">
      <w:pPr>
        <w:pStyle w:val="FootnoteText"/>
        <w:ind w:left="426"/>
        <w:rPr>
          <w:rFonts w:asciiTheme="majorBidi" w:hAnsiTheme="majorBidi" w:cstheme="majorBidi"/>
        </w:rPr>
      </w:pPr>
      <w:r w:rsidRPr="005D326B">
        <w:rPr>
          <w:rStyle w:val="FootnoteReference"/>
          <w:rFonts w:asciiTheme="majorBidi" w:hAnsiTheme="majorBidi" w:cstheme="majorBidi"/>
        </w:rPr>
        <w:footnoteRef/>
      </w:r>
      <w:r w:rsidRPr="005D326B">
        <w:rPr>
          <w:rFonts w:asciiTheme="majorBidi" w:hAnsiTheme="majorBidi" w:cstheme="majorBidi"/>
        </w:rPr>
        <w:t>Sumber data: Dokumentasi, 28 April 2012</w:t>
      </w:r>
    </w:p>
  </w:footnote>
  <w:footnote w:id="3">
    <w:p w:rsidR="002F44E8" w:rsidRPr="005D326B" w:rsidRDefault="002F44E8" w:rsidP="00523986">
      <w:pPr>
        <w:pStyle w:val="FootnoteText"/>
        <w:ind w:left="426"/>
        <w:rPr>
          <w:rFonts w:asciiTheme="majorBidi" w:hAnsiTheme="majorBidi" w:cstheme="majorBidi"/>
        </w:rPr>
      </w:pPr>
      <w:r w:rsidRPr="005D326B">
        <w:rPr>
          <w:rStyle w:val="FootnoteReference"/>
          <w:rFonts w:asciiTheme="majorBidi" w:hAnsiTheme="majorBidi" w:cstheme="majorBidi"/>
        </w:rPr>
        <w:footnoteRef/>
      </w:r>
      <w:r w:rsidRPr="005D326B">
        <w:rPr>
          <w:rFonts w:asciiTheme="majorBidi" w:hAnsiTheme="majorBidi" w:cstheme="majorBidi"/>
        </w:rPr>
        <w:t>Sumber data: Interview, 28 April 2012</w:t>
      </w:r>
    </w:p>
  </w:footnote>
  <w:footnote w:id="4">
    <w:p w:rsidR="002F44E8" w:rsidRPr="005D326B" w:rsidRDefault="002F44E8" w:rsidP="000D25BD">
      <w:pPr>
        <w:pStyle w:val="FootnoteText"/>
        <w:ind w:left="426"/>
        <w:rPr>
          <w:rFonts w:asciiTheme="majorBidi" w:hAnsiTheme="majorBidi" w:cstheme="majorBidi"/>
        </w:rPr>
      </w:pPr>
      <w:r w:rsidRPr="005D326B">
        <w:rPr>
          <w:rStyle w:val="FootnoteReference"/>
          <w:rFonts w:asciiTheme="majorBidi" w:hAnsiTheme="majorBidi" w:cstheme="majorBidi"/>
        </w:rPr>
        <w:footnoteRef/>
      </w:r>
      <w:r w:rsidRPr="005D326B">
        <w:rPr>
          <w:rFonts w:asciiTheme="majorBidi" w:hAnsiTheme="majorBidi" w:cstheme="majorBidi"/>
        </w:rPr>
        <w:t>Sumber data: Interview, 28 April 2012</w:t>
      </w:r>
    </w:p>
  </w:footnote>
  <w:footnote w:id="5">
    <w:p w:rsidR="002F44E8" w:rsidRPr="00523986" w:rsidRDefault="002F44E8" w:rsidP="00523986">
      <w:pPr>
        <w:pStyle w:val="FootnoteText"/>
        <w:ind w:left="426"/>
        <w:rPr>
          <w:rFonts w:asciiTheme="majorBidi" w:hAnsiTheme="majorBidi" w:cstheme="majorBidi"/>
        </w:rPr>
      </w:pPr>
      <w:r w:rsidRPr="00523986">
        <w:rPr>
          <w:rStyle w:val="FootnoteReference"/>
          <w:rFonts w:asciiTheme="majorBidi" w:hAnsiTheme="majorBidi" w:cstheme="majorBidi"/>
        </w:rPr>
        <w:footnoteRef/>
      </w:r>
      <w:r w:rsidRPr="00523986">
        <w:rPr>
          <w:rFonts w:asciiTheme="majorBidi" w:hAnsiTheme="majorBidi" w:cstheme="majorBidi"/>
        </w:rPr>
        <w:t>Sumber data: Dokumentasi, 28 April 2012</w:t>
      </w:r>
    </w:p>
  </w:footnote>
  <w:footnote w:id="6">
    <w:p w:rsidR="002F44E8" w:rsidRPr="00357AE4" w:rsidRDefault="002F44E8" w:rsidP="00367364">
      <w:pPr>
        <w:pStyle w:val="FootnoteText"/>
        <w:ind w:left="426"/>
        <w:rPr>
          <w:rFonts w:asciiTheme="majorBidi" w:hAnsiTheme="majorBidi" w:cstheme="majorBidi"/>
        </w:rPr>
      </w:pPr>
      <w:r w:rsidRPr="00357AE4">
        <w:rPr>
          <w:rStyle w:val="FootnoteReference"/>
          <w:rFonts w:asciiTheme="majorBidi" w:hAnsiTheme="majorBidi" w:cstheme="majorBidi"/>
        </w:rPr>
        <w:footnoteRef/>
      </w:r>
      <w:r w:rsidRPr="00357AE4">
        <w:rPr>
          <w:rFonts w:asciiTheme="majorBidi" w:hAnsiTheme="majorBidi" w:cstheme="majorBidi"/>
        </w:rPr>
        <w:t>Sumber data: Observasi, 2 Mei 2012</w:t>
      </w:r>
    </w:p>
  </w:footnote>
  <w:footnote w:id="7">
    <w:p w:rsidR="002F44E8" w:rsidRPr="00357AE4" w:rsidRDefault="002F44E8" w:rsidP="00357AE4">
      <w:pPr>
        <w:pStyle w:val="FootnoteText"/>
        <w:ind w:left="426"/>
        <w:rPr>
          <w:rFonts w:asciiTheme="majorBidi" w:hAnsiTheme="majorBidi" w:cstheme="majorBidi"/>
        </w:rPr>
      </w:pPr>
      <w:r w:rsidRPr="00357AE4">
        <w:rPr>
          <w:rStyle w:val="FootnoteReference"/>
          <w:rFonts w:asciiTheme="majorBidi" w:hAnsiTheme="majorBidi" w:cstheme="majorBidi"/>
        </w:rPr>
        <w:footnoteRef/>
      </w:r>
      <w:r w:rsidRPr="00357AE4">
        <w:rPr>
          <w:rFonts w:asciiTheme="majorBidi" w:hAnsiTheme="majorBidi" w:cstheme="majorBidi"/>
        </w:rPr>
        <w:t>Sumber data: Dokumentasi, 28 April 2012</w:t>
      </w:r>
    </w:p>
  </w:footnote>
  <w:footnote w:id="8">
    <w:p w:rsidR="002F44E8" w:rsidRPr="00DB6C40" w:rsidRDefault="002F44E8" w:rsidP="00DB6C40">
      <w:pPr>
        <w:pStyle w:val="FootnoteText"/>
        <w:ind w:left="426"/>
        <w:rPr>
          <w:rFonts w:asciiTheme="majorBidi" w:hAnsiTheme="majorBidi" w:cstheme="majorBidi"/>
        </w:rPr>
      </w:pPr>
      <w:r w:rsidRPr="00DB6C40">
        <w:rPr>
          <w:rStyle w:val="FootnoteReference"/>
          <w:rFonts w:asciiTheme="majorBidi" w:hAnsiTheme="majorBidi" w:cstheme="majorBidi"/>
        </w:rPr>
        <w:footnoteRef/>
      </w:r>
      <w:r w:rsidRPr="00DB6C40">
        <w:rPr>
          <w:rFonts w:asciiTheme="majorBidi" w:hAnsiTheme="majorBidi" w:cstheme="majorBidi"/>
        </w:rPr>
        <w:t>Sumber data: Observasi, 2 Mei 2012</w:t>
      </w:r>
    </w:p>
  </w:footnote>
  <w:footnote w:id="9">
    <w:p w:rsidR="002F44E8" w:rsidRPr="007D1F87" w:rsidRDefault="002F44E8" w:rsidP="007D1F87">
      <w:pPr>
        <w:pStyle w:val="FootnoteText"/>
        <w:ind w:left="426"/>
        <w:rPr>
          <w:rFonts w:asciiTheme="majorBidi" w:hAnsiTheme="majorBidi" w:cstheme="majorBidi"/>
        </w:rPr>
      </w:pPr>
      <w:r w:rsidRPr="007D1F87">
        <w:rPr>
          <w:rStyle w:val="FootnoteReference"/>
          <w:rFonts w:asciiTheme="majorBidi" w:hAnsiTheme="majorBidi" w:cstheme="majorBidi"/>
        </w:rPr>
        <w:footnoteRef/>
      </w:r>
      <w:r>
        <w:rPr>
          <w:rFonts w:asciiTheme="majorBidi" w:hAnsiTheme="majorBidi" w:cstheme="majorBidi"/>
        </w:rPr>
        <w:t>Sumber data: Interview dan Dokumentasi</w:t>
      </w:r>
      <w:r w:rsidRPr="007D1F87">
        <w:rPr>
          <w:rFonts w:asciiTheme="majorBidi" w:hAnsiTheme="majorBidi" w:cstheme="majorBidi"/>
        </w:rPr>
        <w:t xml:space="preserve"> 28 April 2012</w:t>
      </w:r>
    </w:p>
  </w:footnote>
  <w:footnote w:id="10">
    <w:p w:rsidR="002F44E8" w:rsidRPr="00BD41D7" w:rsidRDefault="002F44E8" w:rsidP="00BD41D7">
      <w:pPr>
        <w:pStyle w:val="FootnoteText"/>
        <w:ind w:left="426"/>
        <w:rPr>
          <w:rFonts w:asciiTheme="majorBidi" w:hAnsiTheme="majorBidi" w:cstheme="majorBidi"/>
        </w:rPr>
      </w:pPr>
      <w:r w:rsidRPr="00BD41D7">
        <w:rPr>
          <w:rStyle w:val="FootnoteReference"/>
          <w:rFonts w:asciiTheme="majorBidi" w:hAnsiTheme="majorBidi" w:cstheme="majorBidi"/>
        </w:rPr>
        <w:footnoteRef/>
      </w:r>
      <w:r w:rsidRPr="00BD41D7">
        <w:rPr>
          <w:rFonts w:asciiTheme="majorBidi" w:hAnsiTheme="majorBidi" w:cstheme="majorBidi"/>
        </w:rPr>
        <w:t>Sumber data: Dokumentasi, 28 April 2012</w:t>
      </w:r>
    </w:p>
  </w:footnote>
  <w:footnote w:id="11">
    <w:p w:rsidR="002F44E8" w:rsidRPr="00D536B2" w:rsidRDefault="002F44E8" w:rsidP="00D536B2">
      <w:pPr>
        <w:pStyle w:val="FootnoteText"/>
        <w:ind w:left="426"/>
        <w:rPr>
          <w:rFonts w:asciiTheme="majorBidi" w:hAnsiTheme="majorBidi" w:cstheme="majorBidi"/>
        </w:rPr>
      </w:pPr>
      <w:r w:rsidRPr="00D536B2">
        <w:rPr>
          <w:rStyle w:val="FootnoteReference"/>
          <w:rFonts w:asciiTheme="majorBidi" w:hAnsiTheme="majorBidi" w:cstheme="majorBidi"/>
        </w:rPr>
        <w:footnoteRef/>
      </w:r>
      <w:r w:rsidRPr="00D536B2">
        <w:rPr>
          <w:rFonts w:asciiTheme="majorBidi" w:hAnsiTheme="majorBidi" w:cstheme="majorBidi"/>
        </w:rPr>
        <w:t>Sumber data: Interview, 28 April 2012</w:t>
      </w:r>
    </w:p>
  </w:footnote>
  <w:footnote w:id="12">
    <w:p w:rsidR="002F44E8" w:rsidRDefault="002F44E8" w:rsidP="005818B2">
      <w:pPr>
        <w:pStyle w:val="FootnoteText"/>
        <w:ind w:left="426"/>
      </w:pPr>
      <w:r>
        <w:rPr>
          <w:rStyle w:val="FootnoteReference"/>
        </w:rPr>
        <w:footnoteRef/>
      </w:r>
      <w:r w:rsidRPr="005818B2">
        <w:rPr>
          <w:rFonts w:asciiTheme="majorBidi" w:hAnsiTheme="majorBidi" w:cstheme="majorBidi"/>
        </w:rPr>
        <w:t>Sumber</w:t>
      </w:r>
      <w:r w:rsidRPr="00D758A5">
        <w:rPr>
          <w:rFonts w:asciiTheme="majorBidi" w:hAnsiTheme="majorBidi" w:cstheme="majorBidi"/>
          <w:lang w:val="id-ID"/>
        </w:rPr>
        <w:t xml:space="preserve"> data: </w:t>
      </w:r>
      <w:r w:rsidRPr="00D758A5">
        <w:rPr>
          <w:rFonts w:asciiTheme="majorBidi" w:hAnsiTheme="majorBidi" w:cstheme="majorBidi"/>
        </w:rPr>
        <w:t>Interview</w:t>
      </w:r>
      <w:r w:rsidRPr="00D758A5">
        <w:rPr>
          <w:rFonts w:asciiTheme="majorBidi" w:hAnsiTheme="majorBidi" w:cstheme="majorBidi"/>
          <w:lang w:val="id-ID"/>
        </w:rPr>
        <w:t>,18 Mei 2012</w:t>
      </w:r>
    </w:p>
  </w:footnote>
  <w:footnote w:id="13">
    <w:p w:rsidR="002F44E8" w:rsidRPr="00A3128A" w:rsidRDefault="002F44E8" w:rsidP="00A3128A">
      <w:pPr>
        <w:pStyle w:val="FootnoteText"/>
        <w:ind w:left="426"/>
        <w:rPr>
          <w:rFonts w:asciiTheme="majorBidi" w:hAnsiTheme="majorBidi" w:cstheme="majorBidi"/>
        </w:rPr>
      </w:pPr>
      <w:r w:rsidRPr="00A3128A">
        <w:rPr>
          <w:rStyle w:val="FootnoteReference"/>
          <w:rFonts w:asciiTheme="majorBidi" w:hAnsiTheme="majorBidi" w:cstheme="majorBidi"/>
        </w:rPr>
        <w:footnoteRef/>
      </w:r>
      <w:r w:rsidRPr="00A3128A">
        <w:rPr>
          <w:rFonts w:asciiTheme="majorBidi" w:hAnsiTheme="majorBidi" w:cstheme="majorBidi"/>
        </w:rPr>
        <w:t>Sumber data: Dokumentasi, 28 April 2012</w:t>
      </w:r>
    </w:p>
  </w:footnote>
  <w:footnote w:id="14">
    <w:p w:rsidR="002F44E8" w:rsidRPr="009D506E" w:rsidRDefault="002F44E8" w:rsidP="009D506E">
      <w:pPr>
        <w:pStyle w:val="FootnoteText"/>
        <w:ind w:left="426"/>
        <w:rPr>
          <w:rFonts w:asciiTheme="majorBidi" w:hAnsiTheme="majorBidi" w:cstheme="majorBidi"/>
        </w:rPr>
      </w:pPr>
      <w:r w:rsidRPr="009D506E">
        <w:rPr>
          <w:rStyle w:val="FootnoteReference"/>
          <w:rFonts w:asciiTheme="majorBidi" w:hAnsiTheme="majorBidi" w:cstheme="majorBidi"/>
        </w:rPr>
        <w:footnoteRef/>
      </w:r>
      <w:r w:rsidRPr="009D506E">
        <w:rPr>
          <w:rFonts w:asciiTheme="majorBidi" w:hAnsiTheme="majorBidi" w:cstheme="majorBidi"/>
        </w:rPr>
        <w:t>Sumber data: Observasi, 2 Mei 2012</w:t>
      </w:r>
    </w:p>
  </w:footnote>
  <w:footnote w:id="15">
    <w:p w:rsidR="002F44E8" w:rsidRPr="00D758A5" w:rsidRDefault="002F44E8" w:rsidP="00D758A5">
      <w:pPr>
        <w:pStyle w:val="FootnoteText"/>
        <w:ind w:left="426"/>
        <w:jc w:val="both"/>
        <w:rPr>
          <w:rFonts w:asciiTheme="majorBidi" w:hAnsiTheme="majorBidi" w:cstheme="majorBidi"/>
        </w:rPr>
      </w:pPr>
      <w:r w:rsidRPr="00D758A5">
        <w:rPr>
          <w:rStyle w:val="FootnoteReference"/>
          <w:rFonts w:asciiTheme="majorBidi" w:hAnsiTheme="majorBidi" w:cstheme="majorBidi"/>
        </w:rPr>
        <w:footnoteRef/>
      </w:r>
      <w:r w:rsidRPr="00D758A5">
        <w:rPr>
          <w:rFonts w:asciiTheme="majorBidi" w:hAnsiTheme="majorBidi" w:cstheme="majorBidi"/>
          <w:lang w:val="id-ID"/>
        </w:rPr>
        <w:t xml:space="preserve">Sumber data: </w:t>
      </w:r>
      <w:r w:rsidRPr="00D758A5">
        <w:rPr>
          <w:rFonts w:asciiTheme="majorBidi" w:hAnsiTheme="majorBidi" w:cstheme="majorBidi"/>
        </w:rPr>
        <w:t>Interview</w:t>
      </w:r>
      <w:r w:rsidRPr="00D758A5">
        <w:rPr>
          <w:rFonts w:asciiTheme="majorBidi" w:hAnsiTheme="majorBidi" w:cstheme="majorBidi"/>
          <w:lang w:val="id-ID"/>
        </w:rPr>
        <w:t>,18 Mei 2012</w:t>
      </w:r>
    </w:p>
  </w:footnote>
  <w:footnote w:id="16">
    <w:p w:rsidR="002F44E8" w:rsidRPr="00755AF6" w:rsidRDefault="002F44E8" w:rsidP="009D506E">
      <w:pPr>
        <w:pStyle w:val="FootnoteText"/>
        <w:ind w:left="426"/>
        <w:jc w:val="both"/>
        <w:rPr>
          <w:rFonts w:asciiTheme="majorBidi" w:hAnsiTheme="majorBidi" w:cstheme="majorBidi"/>
          <w:lang w:val="id-ID"/>
        </w:rPr>
      </w:pPr>
      <w:r w:rsidRPr="000F62C6">
        <w:rPr>
          <w:vertAlign w:val="superscript"/>
          <w:lang w:val="id-ID"/>
        </w:rPr>
        <w:footnoteRef/>
      </w:r>
      <w:r w:rsidRPr="00755AF6">
        <w:rPr>
          <w:rFonts w:asciiTheme="majorBidi" w:hAnsiTheme="majorBidi" w:cstheme="majorBidi"/>
          <w:lang w:val="id-ID"/>
        </w:rPr>
        <w:t xml:space="preserve">Sumber data: </w:t>
      </w:r>
      <w:r w:rsidRPr="000F62C6">
        <w:rPr>
          <w:rFonts w:asciiTheme="majorBidi" w:hAnsiTheme="majorBidi" w:cstheme="majorBidi"/>
          <w:lang w:val="id-ID"/>
        </w:rPr>
        <w:t>Interview</w:t>
      </w:r>
      <w:r>
        <w:rPr>
          <w:rFonts w:asciiTheme="majorBidi" w:hAnsiTheme="majorBidi" w:cstheme="majorBidi"/>
          <w:lang w:val="id-ID"/>
        </w:rPr>
        <w:t>,</w:t>
      </w:r>
      <w:r w:rsidRPr="00755AF6">
        <w:rPr>
          <w:rFonts w:asciiTheme="majorBidi" w:hAnsiTheme="majorBidi" w:cstheme="majorBidi"/>
          <w:lang w:val="id-ID"/>
        </w:rPr>
        <w:t>18 Mei 2012</w:t>
      </w:r>
    </w:p>
  </w:footnote>
  <w:footnote w:id="17">
    <w:p w:rsidR="002F44E8" w:rsidRPr="000F62C6" w:rsidRDefault="002F44E8" w:rsidP="000F62C6">
      <w:pPr>
        <w:pStyle w:val="FootnoteText"/>
        <w:ind w:left="426"/>
        <w:jc w:val="both"/>
        <w:rPr>
          <w:rFonts w:asciiTheme="majorBidi" w:hAnsiTheme="majorBidi" w:cstheme="majorBidi"/>
          <w:lang w:val="id-ID"/>
        </w:rPr>
      </w:pPr>
      <w:r w:rsidRPr="000F62C6">
        <w:rPr>
          <w:rFonts w:asciiTheme="majorBidi" w:hAnsiTheme="majorBidi" w:cstheme="majorBidi"/>
          <w:vertAlign w:val="superscript"/>
          <w:lang w:val="id-ID"/>
        </w:rPr>
        <w:footnoteRef/>
      </w:r>
      <w:r w:rsidRPr="000F62C6">
        <w:rPr>
          <w:rFonts w:asciiTheme="majorBidi" w:hAnsiTheme="majorBidi" w:cstheme="majorBidi"/>
          <w:lang w:val="id-ID"/>
        </w:rPr>
        <w:t>Sumber data: Observasi, 2 Mei 2012</w:t>
      </w:r>
    </w:p>
  </w:footnote>
  <w:footnote w:id="18">
    <w:p w:rsidR="002F44E8" w:rsidRPr="00D536B2" w:rsidRDefault="002F44E8" w:rsidP="00AD75AB">
      <w:pPr>
        <w:pStyle w:val="FootnoteText"/>
        <w:ind w:left="709"/>
        <w:rPr>
          <w:rFonts w:asciiTheme="majorBidi" w:hAnsiTheme="majorBidi" w:cstheme="majorBidi"/>
        </w:rPr>
      </w:pPr>
      <w:r>
        <w:rPr>
          <w:rStyle w:val="FootnoteReference"/>
        </w:rPr>
        <w:footnoteRef/>
      </w:r>
      <w:r w:rsidRPr="00D536B2">
        <w:rPr>
          <w:rFonts w:asciiTheme="majorBidi" w:hAnsiTheme="majorBidi" w:cstheme="majorBidi"/>
        </w:rPr>
        <w:t>Sumber data: Interview, 28 April 2012</w:t>
      </w:r>
    </w:p>
    <w:p w:rsidR="002F44E8" w:rsidRDefault="002F44E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360"/>
      <w:docPartObj>
        <w:docPartGallery w:val="Page Numbers (Top of Page)"/>
        <w:docPartUnique/>
      </w:docPartObj>
    </w:sdtPr>
    <w:sdtEndPr>
      <w:rPr>
        <w:rFonts w:asciiTheme="majorBidi" w:hAnsiTheme="majorBidi" w:cstheme="majorBidi"/>
        <w:sz w:val="24"/>
        <w:szCs w:val="24"/>
      </w:rPr>
    </w:sdtEndPr>
    <w:sdtContent>
      <w:p w:rsidR="002F44E8" w:rsidRDefault="002F44E8">
        <w:pPr>
          <w:pStyle w:val="Header"/>
          <w:jc w:val="right"/>
        </w:pPr>
        <w:r w:rsidRPr="0047283A">
          <w:rPr>
            <w:rFonts w:asciiTheme="majorBidi" w:hAnsiTheme="majorBidi" w:cstheme="majorBidi"/>
            <w:sz w:val="24"/>
            <w:szCs w:val="24"/>
          </w:rPr>
          <w:fldChar w:fldCharType="begin"/>
        </w:r>
        <w:r w:rsidRPr="0047283A">
          <w:rPr>
            <w:rFonts w:asciiTheme="majorBidi" w:hAnsiTheme="majorBidi" w:cstheme="majorBidi"/>
            <w:sz w:val="24"/>
            <w:szCs w:val="24"/>
          </w:rPr>
          <w:instrText xml:space="preserve"> PAGE   \* MERGEFORMAT </w:instrText>
        </w:r>
        <w:r w:rsidRPr="0047283A">
          <w:rPr>
            <w:rFonts w:asciiTheme="majorBidi" w:hAnsiTheme="majorBidi" w:cstheme="majorBidi"/>
            <w:sz w:val="24"/>
            <w:szCs w:val="24"/>
          </w:rPr>
          <w:fldChar w:fldCharType="separate"/>
        </w:r>
        <w:r w:rsidR="00E46437">
          <w:rPr>
            <w:rFonts w:asciiTheme="majorBidi" w:hAnsiTheme="majorBidi" w:cstheme="majorBidi"/>
            <w:noProof/>
            <w:sz w:val="24"/>
            <w:szCs w:val="24"/>
          </w:rPr>
          <w:t>117</w:t>
        </w:r>
        <w:r w:rsidRPr="0047283A">
          <w:rPr>
            <w:rFonts w:asciiTheme="majorBidi" w:hAnsiTheme="majorBidi" w:cstheme="majorBidi"/>
            <w:sz w:val="24"/>
            <w:szCs w:val="24"/>
          </w:rPr>
          <w:fldChar w:fldCharType="end"/>
        </w:r>
      </w:p>
    </w:sdtContent>
  </w:sdt>
  <w:p w:rsidR="002F44E8" w:rsidRDefault="002F4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619"/>
    <w:multiLevelType w:val="hybridMultilevel"/>
    <w:tmpl w:val="A05433DE"/>
    <w:lvl w:ilvl="0" w:tplc="6A0E3AF8">
      <w:start w:val="1"/>
      <w:numFmt w:val="lowerLetter"/>
      <w:lvlText w:val="%1)"/>
      <w:lvlJc w:val="left"/>
      <w:pPr>
        <w:ind w:left="1429" w:hanging="360"/>
      </w:pPr>
      <w:rPr>
        <w:rFonts w:hint="default"/>
      </w:rPr>
    </w:lvl>
    <w:lvl w:ilvl="1" w:tplc="45F66FDA">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B12287"/>
    <w:multiLevelType w:val="hybridMultilevel"/>
    <w:tmpl w:val="A7FE6C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18F5694"/>
    <w:multiLevelType w:val="hybridMultilevel"/>
    <w:tmpl w:val="44341418"/>
    <w:lvl w:ilvl="0" w:tplc="728E1C84">
      <w:start w:val="1"/>
      <w:numFmt w:val="decimal"/>
      <w:lvlText w:val="%1."/>
      <w:lvlJc w:val="left"/>
      <w:pPr>
        <w:ind w:left="786" w:hanging="360"/>
      </w:pPr>
      <w:rPr>
        <w:rFonts w:hint="default"/>
      </w:rPr>
    </w:lvl>
    <w:lvl w:ilvl="1" w:tplc="460EE18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5677A7"/>
    <w:multiLevelType w:val="hybridMultilevel"/>
    <w:tmpl w:val="4718B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3E687F"/>
    <w:multiLevelType w:val="hybridMultilevel"/>
    <w:tmpl w:val="CC2EAC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E54AF7"/>
    <w:multiLevelType w:val="hybridMultilevel"/>
    <w:tmpl w:val="60869260"/>
    <w:lvl w:ilvl="0" w:tplc="436273FC">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4A7358E8"/>
    <w:multiLevelType w:val="hybridMultilevel"/>
    <w:tmpl w:val="E9DC655E"/>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50994E8E"/>
    <w:multiLevelType w:val="hybridMultilevel"/>
    <w:tmpl w:val="2B8ACF9E"/>
    <w:lvl w:ilvl="0" w:tplc="E1EA5E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52123380"/>
    <w:multiLevelType w:val="multilevel"/>
    <w:tmpl w:val="CEF4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B216B"/>
    <w:multiLevelType w:val="hybridMultilevel"/>
    <w:tmpl w:val="25A807A2"/>
    <w:lvl w:ilvl="0" w:tplc="D9540AC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41F8F"/>
    <w:multiLevelType w:val="hybridMultilevel"/>
    <w:tmpl w:val="54DABE00"/>
    <w:lvl w:ilvl="0" w:tplc="A604938E">
      <w:start w:val="11"/>
      <w:numFmt w:val="bullet"/>
      <w:lvlText w:val="-"/>
      <w:lvlJc w:val="left"/>
      <w:pPr>
        <w:ind w:left="1494" w:hanging="360"/>
      </w:pPr>
      <w:rPr>
        <w:rFonts w:ascii="Times New Roman" w:eastAsia="Calibri" w:hAnsi="Times New Roman" w:cs="Times New Roman" w:hint="default"/>
        <w:b/>
      </w:rPr>
    </w:lvl>
    <w:lvl w:ilvl="1" w:tplc="04210003">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1">
    <w:nsid w:val="72590CA3"/>
    <w:multiLevelType w:val="hybridMultilevel"/>
    <w:tmpl w:val="63FC4AFA"/>
    <w:lvl w:ilvl="0" w:tplc="436273FC">
      <w:start w:val="1"/>
      <w:numFmt w:val="bullet"/>
      <w:lvlText w:val=""/>
      <w:lvlJc w:val="left"/>
      <w:pPr>
        <w:ind w:left="2160" w:hanging="360"/>
      </w:pPr>
      <w:rPr>
        <w:rFonts w:ascii="Symbol" w:hAnsi="Symbol" w:hint="default"/>
      </w:rPr>
    </w:lvl>
    <w:lvl w:ilvl="1" w:tplc="436273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94F21"/>
    <w:multiLevelType w:val="hybridMultilevel"/>
    <w:tmpl w:val="F5D46936"/>
    <w:lvl w:ilvl="0" w:tplc="A8FC5EC4">
      <w:start w:val="1"/>
      <w:numFmt w:val="low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2F5"/>
    <w:multiLevelType w:val="hybridMultilevel"/>
    <w:tmpl w:val="9A380712"/>
    <w:lvl w:ilvl="0" w:tplc="A6381EB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71394"/>
    <w:multiLevelType w:val="hybridMultilevel"/>
    <w:tmpl w:val="AAD40D3C"/>
    <w:lvl w:ilvl="0" w:tplc="B76AFB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FB77249"/>
    <w:multiLevelType w:val="hybridMultilevel"/>
    <w:tmpl w:val="550AD3EC"/>
    <w:lvl w:ilvl="0" w:tplc="902C907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5"/>
  </w:num>
  <w:num w:numId="5">
    <w:abstractNumId w:val="1"/>
  </w:num>
  <w:num w:numId="6">
    <w:abstractNumId w:val="2"/>
  </w:num>
  <w:num w:numId="7">
    <w:abstractNumId w:val="0"/>
  </w:num>
  <w:num w:numId="8">
    <w:abstractNumId w:val="12"/>
  </w:num>
  <w:num w:numId="9">
    <w:abstractNumId w:val="6"/>
  </w:num>
  <w:num w:numId="10">
    <w:abstractNumId w:val="15"/>
  </w:num>
  <w:num w:numId="11">
    <w:abstractNumId w:val="9"/>
  </w:num>
  <w:num w:numId="12">
    <w:abstractNumId w:val="14"/>
  </w:num>
  <w:num w:numId="13">
    <w:abstractNumId w:val="10"/>
  </w:num>
  <w:num w:numId="14">
    <w:abstractNumId w:val="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1F71C6"/>
    <w:rsid w:val="00001A2B"/>
    <w:rsid w:val="00001AA2"/>
    <w:rsid w:val="000022A1"/>
    <w:rsid w:val="000062FA"/>
    <w:rsid w:val="00007B8F"/>
    <w:rsid w:val="000118F1"/>
    <w:rsid w:val="00011CAC"/>
    <w:rsid w:val="0001360A"/>
    <w:rsid w:val="00015B07"/>
    <w:rsid w:val="0002075A"/>
    <w:rsid w:val="000274BB"/>
    <w:rsid w:val="0003538F"/>
    <w:rsid w:val="00037C16"/>
    <w:rsid w:val="00040673"/>
    <w:rsid w:val="00042864"/>
    <w:rsid w:val="0004355A"/>
    <w:rsid w:val="00046DC2"/>
    <w:rsid w:val="000477D9"/>
    <w:rsid w:val="00052C1B"/>
    <w:rsid w:val="00055BE4"/>
    <w:rsid w:val="00057018"/>
    <w:rsid w:val="0006430C"/>
    <w:rsid w:val="000660D8"/>
    <w:rsid w:val="0006741A"/>
    <w:rsid w:val="000713B0"/>
    <w:rsid w:val="0007202E"/>
    <w:rsid w:val="000730AF"/>
    <w:rsid w:val="00073967"/>
    <w:rsid w:val="0007428E"/>
    <w:rsid w:val="000745B0"/>
    <w:rsid w:val="0007510A"/>
    <w:rsid w:val="00075694"/>
    <w:rsid w:val="00076171"/>
    <w:rsid w:val="00077521"/>
    <w:rsid w:val="0008164D"/>
    <w:rsid w:val="00082538"/>
    <w:rsid w:val="0008411A"/>
    <w:rsid w:val="000930B6"/>
    <w:rsid w:val="000952E4"/>
    <w:rsid w:val="000A1693"/>
    <w:rsid w:val="000A2351"/>
    <w:rsid w:val="000A32DC"/>
    <w:rsid w:val="000A3B2C"/>
    <w:rsid w:val="000A5304"/>
    <w:rsid w:val="000A667B"/>
    <w:rsid w:val="000A6FA8"/>
    <w:rsid w:val="000B09C9"/>
    <w:rsid w:val="000B1A1E"/>
    <w:rsid w:val="000B2B26"/>
    <w:rsid w:val="000C5479"/>
    <w:rsid w:val="000C5CEA"/>
    <w:rsid w:val="000D25BD"/>
    <w:rsid w:val="000D3B8F"/>
    <w:rsid w:val="000D4FD8"/>
    <w:rsid w:val="000D5973"/>
    <w:rsid w:val="000D61AA"/>
    <w:rsid w:val="000D6B46"/>
    <w:rsid w:val="000D6FA8"/>
    <w:rsid w:val="000E0708"/>
    <w:rsid w:val="000E312E"/>
    <w:rsid w:val="000E6A34"/>
    <w:rsid w:val="000E6E88"/>
    <w:rsid w:val="000F114F"/>
    <w:rsid w:val="000F1D0C"/>
    <w:rsid w:val="000F2A0C"/>
    <w:rsid w:val="000F5AF7"/>
    <w:rsid w:val="000F62C6"/>
    <w:rsid w:val="001060E4"/>
    <w:rsid w:val="0010693A"/>
    <w:rsid w:val="001123FE"/>
    <w:rsid w:val="001152B0"/>
    <w:rsid w:val="001266AB"/>
    <w:rsid w:val="001279FA"/>
    <w:rsid w:val="00140961"/>
    <w:rsid w:val="00151971"/>
    <w:rsid w:val="0015261B"/>
    <w:rsid w:val="001537AC"/>
    <w:rsid w:val="00154703"/>
    <w:rsid w:val="00154BA1"/>
    <w:rsid w:val="001554B5"/>
    <w:rsid w:val="00155CCF"/>
    <w:rsid w:val="00156DB9"/>
    <w:rsid w:val="00160341"/>
    <w:rsid w:val="00160768"/>
    <w:rsid w:val="00162335"/>
    <w:rsid w:val="0016305C"/>
    <w:rsid w:val="001762AF"/>
    <w:rsid w:val="0017708E"/>
    <w:rsid w:val="00177B0E"/>
    <w:rsid w:val="00177CAA"/>
    <w:rsid w:val="00180815"/>
    <w:rsid w:val="001849F4"/>
    <w:rsid w:val="00191BA3"/>
    <w:rsid w:val="0019460C"/>
    <w:rsid w:val="00197ECA"/>
    <w:rsid w:val="001A2C1D"/>
    <w:rsid w:val="001A5CBE"/>
    <w:rsid w:val="001A6B78"/>
    <w:rsid w:val="001A7303"/>
    <w:rsid w:val="001A76F9"/>
    <w:rsid w:val="001B1368"/>
    <w:rsid w:val="001B41CC"/>
    <w:rsid w:val="001B47A5"/>
    <w:rsid w:val="001B78A1"/>
    <w:rsid w:val="001C154C"/>
    <w:rsid w:val="001C49C0"/>
    <w:rsid w:val="001C5DAD"/>
    <w:rsid w:val="001C69D6"/>
    <w:rsid w:val="001D0ECC"/>
    <w:rsid w:val="001D4CE6"/>
    <w:rsid w:val="001D5B40"/>
    <w:rsid w:val="001D741D"/>
    <w:rsid w:val="001E32A1"/>
    <w:rsid w:val="001E46E3"/>
    <w:rsid w:val="001E6B0C"/>
    <w:rsid w:val="001E70E8"/>
    <w:rsid w:val="001F3D81"/>
    <w:rsid w:val="001F54AC"/>
    <w:rsid w:val="001F58AD"/>
    <w:rsid w:val="001F58B1"/>
    <w:rsid w:val="001F630C"/>
    <w:rsid w:val="001F71C6"/>
    <w:rsid w:val="001F7E6D"/>
    <w:rsid w:val="00202CB7"/>
    <w:rsid w:val="002031A8"/>
    <w:rsid w:val="0021044A"/>
    <w:rsid w:val="00211B52"/>
    <w:rsid w:val="002124F4"/>
    <w:rsid w:val="00216B47"/>
    <w:rsid w:val="00216D18"/>
    <w:rsid w:val="002225BA"/>
    <w:rsid w:val="00226679"/>
    <w:rsid w:val="00232FD1"/>
    <w:rsid w:val="002365B4"/>
    <w:rsid w:val="0023669D"/>
    <w:rsid w:val="00241716"/>
    <w:rsid w:val="002422F2"/>
    <w:rsid w:val="002427B0"/>
    <w:rsid w:val="00243490"/>
    <w:rsid w:val="002450D7"/>
    <w:rsid w:val="0024532C"/>
    <w:rsid w:val="002465AF"/>
    <w:rsid w:val="00246AEC"/>
    <w:rsid w:val="00246BE9"/>
    <w:rsid w:val="00251FB2"/>
    <w:rsid w:val="0025476A"/>
    <w:rsid w:val="00254902"/>
    <w:rsid w:val="00254ABA"/>
    <w:rsid w:val="00257C9A"/>
    <w:rsid w:val="002607EB"/>
    <w:rsid w:val="0026151F"/>
    <w:rsid w:val="0026382E"/>
    <w:rsid w:val="00263DEF"/>
    <w:rsid w:val="00265A82"/>
    <w:rsid w:val="00267C22"/>
    <w:rsid w:val="00271384"/>
    <w:rsid w:val="00271451"/>
    <w:rsid w:val="00272786"/>
    <w:rsid w:val="00273DAD"/>
    <w:rsid w:val="00275528"/>
    <w:rsid w:val="00281ABC"/>
    <w:rsid w:val="00283776"/>
    <w:rsid w:val="00284A51"/>
    <w:rsid w:val="0028641D"/>
    <w:rsid w:val="00286C71"/>
    <w:rsid w:val="0029004D"/>
    <w:rsid w:val="002901C5"/>
    <w:rsid w:val="00291B4F"/>
    <w:rsid w:val="0029355D"/>
    <w:rsid w:val="002944AF"/>
    <w:rsid w:val="0029663F"/>
    <w:rsid w:val="00297394"/>
    <w:rsid w:val="002A144D"/>
    <w:rsid w:val="002A5B81"/>
    <w:rsid w:val="002B00C7"/>
    <w:rsid w:val="002B0B25"/>
    <w:rsid w:val="002B6BDB"/>
    <w:rsid w:val="002C1D43"/>
    <w:rsid w:val="002C2977"/>
    <w:rsid w:val="002C7060"/>
    <w:rsid w:val="002C7179"/>
    <w:rsid w:val="002D6002"/>
    <w:rsid w:val="002E798E"/>
    <w:rsid w:val="002F067F"/>
    <w:rsid w:val="002F0E3F"/>
    <w:rsid w:val="002F296A"/>
    <w:rsid w:val="002F44E8"/>
    <w:rsid w:val="002F50E3"/>
    <w:rsid w:val="002F5393"/>
    <w:rsid w:val="002F6777"/>
    <w:rsid w:val="002F7DDE"/>
    <w:rsid w:val="003054F0"/>
    <w:rsid w:val="003070E6"/>
    <w:rsid w:val="00310E0C"/>
    <w:rsid w:val="0031242F"/>
    <w:rsid w:val="0031684B"/>
    <w:rsid w:val="00320478"/>
    <w:rsid w:val="003221DF"/>
    <w:rsid w:val="0032268E"/>
    <w:rsid w:val="003238D5"/>
    <w:rsid w:val="003262BC"/>
    <w:rsid w:val="0032791D"/>
    <w:rsid w:val="00330776"/>
    <w:rsid w:val="00330F39"/>
    <w:rsid w:val="00332002"/>
    <w:rsid w:val="00333D05"/>
    <w:rsid w:val="00334AE1"/>
    <w:rsid w:val="003364A7"/>
    <w:rsid w:val="003407F0"/>
    <w:rsid w:val="0034387D"/>
    <w:rsid w:val="003447DB"/>
    <w:rsid w:val="00345951"/>
    <w:rsid w:val="00345CF2"/>
    <w:rsid w:val="00346A8C"/>
    <w:rsid w:val="003548A7"/>
    <w:rsid w:val="003568DD"/>
    <w:rsid w:val="00356F2D"/>
    <w:rsid w:val="00357A2B"/>
    <w:rsid w:val="00357AE4"/>
    <w:rsid w:val="00361835"/>
    <w:rsid w:val="00362EBB"/>
    <w:rsid w:val="00364D01"/>
    <w:rsid w:val="00367364"/>
    <w:rsid w:val="00371D73"/>
    <w:rsid w:val="00373B74"/>
    <w:rsid w:val="00373EBC"/>
    <w:rsid w:val="003768EB"/>
    <w:rsid w:val="003807EF"/>
    <w:rsid w:val="003843A0"/>
    <w:rsid w:val="0038576C"/>
    <w:rsid w:val="00386531"/>
    <w:rsid w:val="00392119"/>
    <w:rsid w:val="00394DE7"/>
    <w:rsid w:val="003A0974"/>
    <w:rsid w:val="003A4AE3"/>
    <w:rsid w:val="003A4E53"/>
    <w:rsid w:val="003B19D1"/>
    <w:rsid w:val="003B2367"/>
    <w:rsid w:val="003C1B99"/>
    <w:rsid w:val="003C2C94"/>
    <w:rsid w:val="003C5F33"/>
    <w:rsid w:val="003D2AB1"/>
    <w:rsid w:val="003E2D3F"/>
    <w:rsid w:val="003E3A6C"/>
    <w:rsid w:val="003F1A98"/>
    <w:rsid w:val="003F6B30"/>
    <w:rsid w:val="003F7EED"/>
    <w:rsid w:val="00400135"/>
    <w:rsid w:val="004003AE"/>
    <w:rsid w:val="004014DF"/>
    <w:rsid w:val="004028DF"/>
    <w:rsid w:val="004057AC"/>
    <w:rsid w:val="00407C28"/>
    <w:rsid w:val="004133E9"/>
    <w:rsid w:val="00416232"/>
    <w:rsid w:val="0041634D"/>
    <w:rsid w:val="004163C3"/>
    <w:rsid w:val="00416516"/>
    <w:rsid w:val="0041765C"/>
    <w:rsid w:val="0041781E"/>
    <w:rsid w:val="00421483"/>
    <w:rsid w:val="004267BF"/>
    <w:rsid w:val="00426DEB"/>
    <w:rsid w:val="00430B20"/>
    <w:rsid w:val="00432049"/>
    <w:rsid w:val="004328D8"/>
    <w:rsid w:val="00432964"/>
    <w:rsid w:val="00434739"/>
    <w:rsid w:val="0043662B"/>
    <w:rsid w:val="00441D69"/>
    <w:rsid w:val="004434B0"/>
    <w:rsid w:val="00447757"/>
    <w:rsid w:val="00450004"/>
    <w:rsid w:val="004526F8"/>
    <w:rsid w:val="00456233"/>
    <w:rsid w:val="00457611"/>
    <w:rsid w:val="00460DE6"/>
    <w:rsid w:val="0046269E"/>
    <w:rsid w:val="00463831"/>
    <w:rsid w:val="00465C5C"/>
    <w:rsid w:val="00465EA0"/>
    <w:rsid w:val="004719E1"/>
    <w:rsid w:val="0047283A"/>
    <w:rsid w:val="00477F27"/>
    <w:rsid w:val="004818EA"/>
    <w:rsid w:val="00481F66"/>
    <w:rsid w:val="0049042E"/>
    <w:rsid w:val="00494ED7"/>
    <w:rsid w:val="00496936"/>
    <w:rsid w:val="00496E4E"/>
    <w:rsid w:val="004A02B6"/>
    <w:rsid w:val="004A2490"/>
    <w:rsid w:val="004A3574"/>
    <w:rsid w:val="004B12B8"/>
    <w:rsid w:val="004B3E33"/>
    <w:rsid w:val="004B3E62"/>
    <w:rsid w:val="004B5FE1"/>
    <w:rsid w:val="004C2421"/>
    <w:rsid w:val="004C79B1"/>
    <w:rsid w:val="004D188A"/>
    <w:rsid w:val="004D4A17"/>
    <w:rsid w:val="004D6BFC"/>
    <w:rsid w:val="004D6D9C"/>
    <w:rsid w:val="004E115D"/>
    <w:rsid w:val="004E2562"/>
    <w:rsid w:val="004E7488"/>
    <w:rsid w:val="004F4BD3"/>
    <w:rsid w:val="004F5360"/>
    <w:rsid w:val="00500A32"/>
    <w:rsid w:val="00500DD1"/>
    <w:rsid w:val="00505C04"/>
    <w:rsid w:val="00506009"/>
    <w:rsid w:val="00510F23"/>
    <w:rsid w:val="00510FDB"/>
    <w:rsid w:val="00514515"/>
    <w:rsid w:val="00515A6B"/>
    <w:rsid w:val="005168CA"/>
    <w:rsid w:val="0052047B"/>
    <w:rsid w:val="005230EE"/>
    <w:rsid w:val="00523986"/>
    <w:rsid w:val="005255D9"/>
    <w:rsid w:val="00530374"/>
    <w:rsid w:val="00533305"/>
    <w:rsid w:val="00537F6A"/>
    <w:rsid w:val="00542355"/>
    <w:rsid w:val="00544122"/>
    <w:rsid w:val="005502A8"/>
    <w:rsid w:val="00553A28"/>
    <w:rsid w:val="005554A1"/>
    <w:rsid w:val="00560146"/>
    <w:rsid w:val="00564221"/>
    <w:rsid w:val="00564E10"/>
    <w:rsid w:val="00565852"/>
    <w:rsid w:val="005704E1"/>
    <w:rsid w:val="005728F4"/>
    <w:rsid w:val="00576E2F"/>
    <w:rsid w:val="005818B2"/>
    <w:rsid w:val="00583E6D"/>
    <w:rsid w:val="00585F8A"/>
    <w:rsid w:val="005879E6"/>
    <w:rsid w:val="00587A7D"/>
    <w:rsid w:val="00593BB8"/>
    <w:rsid w:val="00596638"/>
    <w:rsid w:val="005A4EC0"/>
    <w:rsid w:val="005A69E0"/>
    <w:rsid w:val="005A7F2B"/>
    <w:rsid w:val="005B06CE"/>
    <w:rsid w:val="005B18A5"/>
    <w:rsid w:val="005B7268"/>
    <w:rsid w:val="005C099F"/>
    <w:rsid w:val="005C1ABA"/>
    <w:rsid w:val="005C1B5B"/>
    <w:rsid w:val="005C2C1E"/>
    <w:rsid w:val="005C41A4"/>
    <w:rsid w:val="005C4D31"/>
    <w:rsid w:val="005C64DD"/>
    <w:rsid w:val="005C6EF0"/>
    <w:rsid w:val="005C7EDA"/>
    <w:rsid w:val="005D0FA7"/>
    <w:rsid w:val="005D2001"/>
    <w:rsid w:val="005D20FC"/>
    <w:rsid w:val="005D326B"/>
    <w:rsid w:val="005D339A"/>
    <w:rsid w:val="005E2994"/>
    <w:rsid w:val="005E4D98"/>
    <w:rsid w:val="005F0473"/>
    <w:rsid w:val="005F05E9"/>
    <w:rsid w:val="00602D24"/>
    <w:rsid w:val="006033B6"/>
    <w:rsid w:val="00603B17"/>
    <w:rsid w:val="006046B2"/>
    <w:rsid w:val="006064B9"/>
    <w:rsid w:val="00610207"/>
    <w:rsid w:val="00611E81"/>
    <w:rsid w:val="006166C6"/>
    <w:rsid w:val="006205FE"/>
    <w:rsid w:val="00622FC6"/>
    <w:rsid w:val="00625F7F"/>
    <w:rsid w:val="006279BA"/>
    <w:rsid w:val="00627C37"/>
    <w:rsid w:val="00632E78"/>
    <w:rsid w:val="00637672"/>
    <w:rsid w:val="00640312"/>
    <w:rsid w:val="00640CBF"/>
    <w:rsid w:val="006412C7"/>
    <w:rsid w:val="00641654"/>
    <w:rsid w:val="0064178A"/>
    <w:rsid w:val="0064547E"/>
    <w:rsid w:val="0064571C"/>
    <w:rsid w:val="00645D1D"/>
    <w:rsid w:val="00651135"/>
    <w:rsid w:val="00653FEC"/>
    <w:rsid w:val="00655C77"/>
    <w:rsid w:val="00657D58"/>
    <w:rsid w:val="00660F85"/>
    <w:rsid w:val="006614F4"/>
    <w:rsid w:val="00663A93"/>
    <w:rsid w:val="00664874"/>
    <w:rsid w:val="00666F27"/>
    <w:rsid w:val="006753A1"/>
    <w:rsid w:val="00675C36"/>
    <w:rsid w:val="006764EE"/>
    <w:rsid w:val="006778CB"/>
    <w:rsid w:val="00684F33"/>
    <w:rsid w:val="00686A16"/>
    <w:rsid w:val="006924D9"/>
    <w:rsid w:val="006A154C"/>
    <w:rsid w:val="006A4560"/>
    <w:rsid w:val="006A6064"/>
    <w:rsid w:val="006A61CF"/>
    <w:rsid w:val="006A6701"/>
    <w:rsid w:val="006A6D6E"/>
    <w:rsid w:val="006B30E5"/>
    <w:rsid w:val="006B34D4"/>
    <w:rsid w:val="006B3A8A"/>
    <w:rsid w:val="006B66A2"/>
    <w:rsid w:val="006C222F"/>
    <w:rsid w:val="006C637B"/>
    <w:rsid w:val="006C7765"/>
    <w:rsid w:val="006D20BD"/>
    <w:rsid w:val="006D2881"/>
    <w:rsid w:val="006D385A"/>
    <w:rsid w:val="006E11CE"/>
    <w:rsid w:val="006E2E0F"/>
    <w:rsid w:val="006E4162"/>
    <w:rsid w:val="006E7ED2"/>
    <w:rsid w:val="006F13B4"/>
    <w:rsid w:val="006F26A9"/>
    <w:rsid w:val="00702D7C"/>
    <w:rsid w:val="00703A14"/>
    <w:rsid w:val="00706B89"/>
    <w:rsid w:val="007105C9"/>
    <w:rsid w:val="0071090B"/>
    <w:rsid w:val="007145C2"/>
    <w:rsid w:val="007212AF"/>
    <w:rsid w:val="00721934"/>
    <w:rsid w:val="00723BFC"/>
    <w:rsid w:val="00726170"/>
    <w:rsid w:val="00726A6F"/>
    <w:rsid w:val="0072767F"/>
    <w:rsid w:val="007312A7"/>
    <w:rsid w:val="00733D64"/>
    <w:rsid w:val="007416BC"/>
    <w:rsid w:val="0074244B"/>
    <w:rsid w:val="00746304"/>
    <w:rsid w:val="0074702C"/>
    <w:rsid w:val="007536FC"/>
    <w:rsid w:val="007553EF"/>
    <w:rsid w:val="00755AF6"/>
    <w:rsid w:val="007625EE"/>
    <w:rsid w:val="00764828"/>
    <w:rsid w:val="00771278"/>
    <w:rsid w:val="00773252"/>
    <w:rsid w:val="007733F3"/>
    <w:rsid w:val="007769A2"/>
    <w:rsid w:val="0078206C"/>
    <w:rsid w:val="0078402E"/>
    <w:rsid w:val="0078520A"/>
    <w:rsid w:val="007876DB"/>
    <w:rsid w:val="007909E1"/>
    <w:rsid w:val="007970CA"/>
    <w:rsid w:val="007A01AA"/>
    <w:rsid w:val="007A26C8"/>
    <w:rsid w:val="007A2B0C"/>
    <w:rsid w:val="007A541B"/>
    <w:rsid w:val="007A5EC2"/>
    <w:rsid w:val="007A63BD"/>
    <w:rsid w:val="007A6709"/>
    <w:rsid w:val="007B006A"/>
    <w:rsid w:val="007B3562"/>
    <w:rsid w:val="007B4575"/>
    <w:rsid w:val="007B4FD3"/>
    <w:rsid w:val="007B6024"/>
    <w:rsid w:val="007B676F"/>
    <w:rsid w:val="007C1152"/>
    <w:rsid w:val="007C1F9F"/>
    <w:rsid w:val="007C218D"/>
    <w:rsid w:val="007C21DB"/>
    <w:rsid w:val="007C2373"/>
    <w:rsid w:val="007C431D"/>
    <w:rsid w:val="007C5E02"/>
    <w:rsid w:val="007C7E97"/>
    <w:rsid w:val="007D16FF"/>
    <w:rsid w:val="007D1F87"/>
    <w:rsid w:val="007D4BD6"/>
    <w:rsid w:val="007E00A1"/>
    <w:rsid w:val="007E01C5"/>
    <w:rsid w:val="007E4801"/>
    <w:rsid w:val="007E6AF2"/>
    <w:rsid w:val="007E7362"/>
    <w:rsid w:val="007F2456"/>
    <w:rsid w:val="007F3470"/>
    <w:rsid w:val="007F72C9"/>
    <w:rsid w:val="0081080C"/>
    <w:rsid w:val="008112DB"/>
    <w:rsid w:val="00811E36"/>
    <w:rsid w:val="00813795"/>
    <w:rsid w:val="00815494"/>
    <w:rsid w:val="00816029"/>
    <w:rsid w:val="008160ED"/>
    <w:rsid w:val="0082391C"/>
    <w:rsid w:val="00825461"/>
    <w:rsid w:val="0082554F"/>
    <w:rsid w:val="00826A80"/>
    <w:rsid w:val="00827893"/>
    <w:rsid w:val="0083361F"/>
    <w:rsid w:val="00833751"/>
    <w:rsid w:val="00833A84"/>
    <w:rsid w:val="008354A3"/>
    <w:rsid w:val="008367E6"/>
    <w:rsid w:val="00843E91"/>
    <w:rsid w:val="008455DC"/>
    <w:rsid w:val="00846026"/>
    <w:rsid w:val="00850CB1"/>
    <w:rsid w:val="00856053"/>
    <w:rsid w:val="00860737"/>
    <w:rsid w:val="00874BD0"/>
    <w:rsid w:val="008812E2"/>
    <w:rsid w:val="008832D5"/>
    <w:rsid w:val="00884A44"/>
    <w:rsid w:val="00887978"/>
    <w:rsid w:val="00892730"/>
    <w:rsid w:val="008937C8"/>
    <w:rsid w:val="0089684B"/>
    <w:rsid w:val="008973AE"/>
    <w:rsid w:val="008A4CE9"/>
    <w:rsid w:val="008B0220"/>
    <w:rsid w:val="008B4973"/>
    <w:rsid w:val="008B5BA9"/>
    <w:rsid w:val="008B6581"/>
    <w:rsid w:val="008C2038"/>
    <w:rsid w:val="008C60B1"/>
    <w:rsid w:val="008C6ACC"/>
    <w:rsid w:val="008D025F"/>
    <w:rsid w:val="008D193F"/>
    <w:rsid w:val="008D3CDB"/>
    <w:rsid w:val="008E1205"/>
    <w:rsid w:val="008E219A"/>
    <w:rsid w:val="008E22C5"/>
    <w:rsid w:val="008E35CE"/>
    <w:rsid w:val="008E3EE3"/>
    <w:rsid w:val="008E67C4"/>
    <w:rsid w:val="008F07A8"/>
    <w:rsid w:val="008F2BC4"/>
    <w:rsid w:val="008F323E"/>
    <w:rsid w:val="008F4804"/>
    <w:rsid w:val="00906EB6"/>
    <w:rsid w:val="00910250"/>
    <w:rsid w:val="009103A5"/>
    <w:rsid w:val="00911E75"/>
    <w:rsid w:val="00914FA5"/>
    <w:rsid w:val="00917337"/>
    <w:rsid w:val="009213EE"/>
    <w:rsid w:val="00924BCF"/>
    <w:rsid w:val="0092526A"/>
    <w:rsid w:val="0092534C"/>
    <w:rsid w:val="0092656C"/>
    <w:rsid w:val="00931420"/>
    <w:rsid w:val="00932AA3"/>
    <w:rsid w:val="009336F2"/>
    <w:rsid w:val="00933ECF"/>
    <w:rsid w:val="0093406B"/>
    <w:rsid w:val="009345FC"/>
    <w:rsid w:val="00935A71"/>
    <w:rsid w:val="009362A1"/>
    <w:rsid w:val="0093659A"/>
    <w:rsid w:val="00936856"/>
    <w:rsid w:val="00936D8A"/>
    <w:rsid w:val="00943707"/>
    <w:rsid w:val="009440D8"/>
    <w:rsid w:val="0094450F"/>
    <w:rsid w:val="00945B75"/>
    <w:rsid w:val="0095273E"/>
    <w:rsid w:val="00954373"/>
    <w:rsid w:val="00954AA4"/>
    <w:rsid w:val="009554FD"/>
    <w:rsid w:val="009570FA"/>
    <w:rsid w:val="00957561"/>
    <w:rsid w:val="009578F2"/>
    <w:rsid w:val="00961801"/>
    <w:rsid w:val="00961DAA"/>
    <w:rsid w:val="00961EE1"/>
    <w:rsid w:val="009676F1"/>
    <w:rsid w:val="00971622"/>
    <w:rsid w:val="00972726"/>
    <w:rsid w:val="00974633"/>
    <w:rsid w:val="00975BA6"/>
    <w:rsid w:val="00981EAA"/>
    <w:rsid w:val="009840DB"/>
    <w:rsid w:val="00986D89"/>
    <w:rsid w:val="00987E7F"/>
    <w:rsid w:val="00990B46"/>
    <w:rsid w:val="009939F9"/>
    <w:rsid w:val="009975CE"/>
    <w:rsid w:val="009A010E"/>
    <w:rsid w:val="009A1B84"/>
    <w:rsid w:val="009A3323"/>
    <w:rsid w:val="009A7BEB"/>
    <w:rsid w:val="009B0BC3"/>
    <w:rsid w:val="009B19D9"/>
    <w:rsid w:val="009B34F7"/>
    <w:rsid w:val="009B407C"/>
    <w:rsid w:val="009B4AC7"/>
    <w:rsid w:val="009B4B00"/>
    <w:rsid w:val="009B4DDA"/>
    <w:rsid w:val="009B6B6B"/>
    <w:rsid w:val="009C0786"/>
    <w:rsid w:val="009C2065"/>
    <w:rsid w:val="009C39A1"/>
    <w:rsid w:val="009C415A"/>
    <w:rsid w:val="009C4AAE"/>
    <w:rsid w:val="009C596B"/>
    <w:rsid w:val="009C7C91"/>
    <w:rsid w:val="009D0CAC"/>
    <w:rsid w:val="009D3C63"/>
    <w:rsid w:val="009D419F"/>
    <w:rsid w:val="009D4668"/>
    <w:rsid w:val="009D506E"/>
    <w:rsid w:val="009D699F"/>
    <w:rsid w:val="009D7A07"/>
    <w:rsid w:val="009E0D0A"/>
    <w:rsid w:val="009E0D45"/>
    <w:rsid w:val="009E4F46"/>
    <w:rsid w:val="009E5CF0"/>
    <w:rsid w:val="009F1B5C"/>
    <w:rsid w:val="009F6E8B"/>
    <w:rsid w:val="00A042E2"/>
    <w:rsid w:val="00A163DD"/>
    <w:rsid w:val="00A17282"/>
    <w:rsid w:val="00A17DC9"/>
    <w:rsid w:val="00A2044C"/>
    <w:rsid w:val="00A2135D"/>
    <w:rsid w:val="00A21BB3"/>
    <w:rsid w:val="00A27432"/>
    <w:rsid w:val="00A311DA"/>
    <w:rsid w:val="00A3128A"/>
    <w:rsid w:val="00A31614"/>
    <w:rsid w:val="00A31A23"/>
    <w:rsid w:val="00A33A31"/>
    <w:rsid w:val="00A3767B"/>
    <w:rsid w:val="00A454F8"/>
    <w:rsid w:val="00A51972"/>
    <w:rsid w:val="00A5454D"/>
    <w:rsid w:val="00A5663D"/>
    <w:rsid w:val="00A60ADB"/>
    <w:rsid w:val="00A61802"/>
    <w:rsid w:val="00A63964"/>
    <w:rsid w:val="00A66B82"/>
    <w:rsid w:val="00A6740B"/>
    <w:rsid w:val="00A67BA9"/>
    <w:rsid w:val="00A7033C"/>
    <w:rsid w:val="00A726FC"/>
    <w:rsid w:val="00A76FF1"/>
    <w:rsid w:val="00A773A8"/>
    <w:rsid w:val="00A8117D"/>
    <w:rsid w:val="00A84BA2"/>
    <w:rsid w:val="00A87847"/>
    <w:rsid w:val="00A87B61"/>
    <w:rsid w:val="00A87DBA"/>
    <w:rsid w:val="00A931D5"/>
    <w:rsid w:val="00A93277"/>
    <w:rsid w:val="00A93DA3"/>
    <w:rsid w:val="00AA0277"/>
    <w:rsid w:val="00AA04DB"/>
    <w:rsid w:val="00AA280E"/>
    <w:rsid w:val="00AA38F3"/>
    <w:rsid w:val="00AA5557"/>
    <w:rsid w:val="00AB2D8D"/>
    <w:rsid w:val="00AB4C41"/>
    <w:rsid w:val="00AB4C63"/>
    <w:rsid w:val="00AB6F4A"/>
    <w:rsid w:val="00AB7F95"/>
    <w:rsid w:val="00AC284C"/>
    <w:rsid w:val="00AC3C2D"/>
    <w:rsid w:val="00AC5041"/>
    <w:rsid w:val="00AC5BD7"/>
    <w:rsid w:val="00AD0542"/>
    <w:rsid w:val="00AD0D9A"/>
    <w:rsid w:val="00AD75AB"/>
    <w:rsid w:val="00AE3406"/>
    <w:rsid w:val="00AF225B"/>
    <w:rsid w:val="00AF293F"/>
    <w:rsid w:val="00AF339B"/>
    <w:rsid w:val="00AF566A"/>
    <w:rsid w:val="00AF68B8"/>
    <w:rsid w:val="00B00668"/>
    <w:rsid w:val="00B022CB"/>
    <w:rsid w:val="00B15B5F"/>
    <w:rsid w:val="00B16AE8"/>
    <w:rsid w:val="00B16B1F"/>
    <w:rsid w:val="00B20815"/>
    <w:rsid w:val="00B22922"/>
    <w:rsid w:val="00B27EC5"/>
    <w:rsid w:val="00B32C8B"/>
    <w:rsid w:val="00B32EFF"/>
    <w:rsid w:val="00B34289"/>
    <w:rsid w:val="00B3471C"/>
    <w:rsid w:val="00B35B31"/>
    <w:rsid w:val="00B365A1"/>
    <w:rsid w:val="00B36D59"/>
    <w:rsid w:val="00B42054"/>
    <w:rsid w:val="00B44E50"/>
    <w:rsid w:val="00B46249"/>
    <w:rsid w:val="00B46619"/>
    <w:rsid w:val="00B471E0"/>
    <w:rsid w:val="00B477D8"/>
    <w:rsid w:val="00B503F8"/>
    <w:rsid w:val="00B50750"/>
    <w:rsid w:val="00B53E2B"/>
    <w:rsid w:val="00B53F11"/>
    <w:rsid w:val="00B54024"/>
    <w:rsid w:val="00B56101"/>
    <w:rsid w:val="00B57257"/>
    <w:rsid w:val="00B67665"/>
    <w:rsid w:val="00B70FDF"/>
    <w:rsid w:val="00B754FD"/>
    <w:rsid w:val="00B75FBA"/>
    <w:rsid w:val="00B81A6C"/>
    <w:rsid w:val="00B81A9C"/>
    <w:rsid w:val="00B838B6"/>
    <w:rsid w:val="00B86BFD"/>
    <w:rsid w:val="00B93ADE"/>
    <w:rsid w:val="00B96D0A"/>
    <w:rsid w:val="00B9753B"/>
    <w:rsid w:val="00BA035A"/>
    <w:rsid w:val="00BA03B9"/>
    <w:rsid w:val="00BA286A"/>
    <w:rsid w:val="00BA2C6C"/>
    <w:rsid w:val="00BA5351"/>
    <w:rsid w:val="00BA5468"/>
    <w:rsid w:val="00BA796C"/>
    <w:rsid w:val="00BA7DC1"/>
    <w:rsid w:val="00BB3289"/>
    <w:rsid w:val="00BB6E9F"/>
    <w:rsid w:val="00BB7F88"/>
    <w:rsid w:val="00BC011C"/>
    <w:rsid w:val="00BC13CB"/>
    <w:rsid w:val="00BC18DF"/>
    <w:rsid w:val="00BC40EA"/>
    <w:rsid w:val="00BD09EE"/>
    <w:rsid w:val="00BD1983"/>
    <w:rsid w:val="00BD41D7"/>
    <w:rsid w:val="00BD68D4"/>
    <w:rsid w:val="00BD7F10"/>
    <w:rsid w:val="00BE1049"/>
    <w:rsid w:val="00BE1394"/>
    <w:rsid w:val="00BE1A5A"/>
    <w:rsid w:val="00BE1F3A"/>
    <w:rsid w:val="00BE48AD"/>
    <w:rsid w:val="00BE4CDA"/>
    <w:rsid w:val="00BE4EFA"/>
    <w:rsid w:val="00BF043A"/>
    <w:rsid w:val="00BF1CBF"/>
    <w:rsid w:val="00BF37F6"/>
    <w:rsid w:val="00BF3CBD"/>
    <w:rsid w:val="00BF484C"/>
    <w:rsid w:val="00BF6389"/>
    <w:rsid w:val="00BF66F7"/>
    <w:rsid w:val="00BF6A79"/>
    <w:rsid w:val="00BF6C87"/>
    <w:rsid w:val="00BF6EB8"/>
    <w:rsid w:val="00C00388"/>
    <w:rsid w:val="00C046AF"/>
    <w:rsid w:val="00C070E4"/>
    <w:rsid w:val="00C119B8"/>
    <w:rsid w:val="00C132E4"/>
    <w:rsid w:val="00C138A5"/>
    <w:rsid w:val="00C14336"/>
    <w:rsid w:val="00C1513B"/>
    <w:rsid w:val="00C15F3B"/>
    <w:rsid w:val="00C204E5"/>
    <w:rsid w:val="00C205B7"/>
    <w:rsid w:val="00C20A95"/>
    <w:rsid w:val="00C23F86"/>
    <w:rsid w:val="00C27E29"/>
    <w:rsid w:val="00C309BA"/>
    <w:rsid w:val="00C3140E"/>
    <w:rsid w:val="00C3185B"/>
    <w:rsid w:val="00C330D3"/>
    <w:rsid w:val="00C37831"/>
    <w:rsid w:val="00C37A89"/>
    <w:rsid w:val="00C406D6"/>
    <w:rsid w:val="00C416CF"/>
    <w:rsid w:val="00C45347"/>
    <w:rsid w:val="00C51C43"/>
    <w:rsid w:val="00C536C3"/>
    <w:rsid w:val="00C54A52"/>
    <w:rsid w:val="00C551C4"/>
    <w:rsid w:val="00C5615E"/>
    <w:rsid w:val="00C61C39"/>
    <w:rsid w:val="00C627D6"/>
    <w:rsid w:val="00C64AE3"/>
    <w:rsid w:val="00C652E4"/>
    <w:rsid w:val="00C73279"/>
    <w:rsid w:val="00C7677C"/>
    <w:rsid w:val="00C811A3"/>
    <w:rsid w:val="00C81575"/>
    <w:rsid w:val="00C852B1"/>
    <w:rsid w:val="00C8660A"/>
    <w:rsid w:val="00C87ED9"/>
    <w:rsid w:val="00C91099"/>
    <w:rsid w:val="00C92417"/>
    <w:rsid w:val="00C93B14"/>
    <w:rsid w:val="00C93BEE"/>
    <w:rsid w:val="00C96797"/>
    <w:rsid w:val="00C97C63"/>
    <w:rsid w:val="00CA3353"/>
    <w:rsid w:val="00CA3B07"/>
    <w:rsid w:val="00CA5498"/>
    <w:rsid w:val="00CA55C6"/>
    <w:rsid w:val="00CA56DE"/>
    <w:rsid w:val="00CB1338"/>
    <w:rsid w:val="00CB2E64"/>
    <w:rsid w:val="00CB35A6"/>
    <w:rsid w:val="00CB42E0"/>
    <w:rsid w:val="00CB4CF5"/>
    <w:rsid w:val="00CB4DE3"/>
    <w:rsid w:val="00CC05C3"/>
    <w:rsid w:val="00CC1DE7"/>
    <w:rsid w:val="00CC22B8"/>
    <w:rsid w:val="00CC69E3"/>
    <w:rsid w:val="00CD1574"/>
    <w:rsid w:val="00CD271A"/>
    <w:rsid w:val="00CD2A08"/>
    <w:rsid w:val="00CD423C"/>
    <w:rsid w:val="00CD5CC4"/>
    <w:rsid w:val="00CD758E"/>
    <w:rsid w:val="00CE1D8E"/>
    <w:rsid w:val="00CE43EC"/>
    <w:rsid w:val="00CE775E"/>
    <w:rsid w:val="00CE7836"/>
    <w:rsid w:val="00CF1CA4"/>
    <w:rsid w:val="00CF2A72"/>
    <w:rsid w:val="00CF31B4"/>
    <w:rsid w:val="00CF320B"/>
    <w:rsid w:val="00CF40AA"/>
    <w:rsid w:val="00CF42D6"/>
    <w:rsid w:val="00CF442E"/>
    <w:rsid w:val="00CF6DA6"/>
    <w:rsid w:val="00CF7451"/>
    <w:rsid w:val="00D11D1B"/>
    <w:rsid w:val="00D12943"/>
    <w:rsid w:val="00D1332C"/>
    <w:rsid w:val="00D148D7"/>
    <w:rsid w:val="00D14E75"/>
    <w:rsid w:val="00D15875"/>
    <w:rsid w:val="00D15F56"/>
    <w:rsid w:val="00D165BA"/>
    <w:rsid w:val="00D176E8"/>
    <w:rsid w:val="00D22231"/>
    <w:rsid w:val="00D233C1"/>
    <w:rsid w:val="00D31E0A"/>
    <w:rsid w:val="00D3302B"/>
    <w:rsid w:val="00D342C1"/>
    <w:rsid w:val="00D4060F"/>
    <w:rsid w:val="00D45021"/>
    <w:rsid w:val="00D50230"/>
    <w:rsid w:val="00D536B2"/>
    <w:rsid w:val="00D54C41"/>
    <w:rsid w:val="00D55590"/>
    <w:rsid w:val="00D57B3C"/>
    <w:rsid w:val="00D614A0"/>
    <w:rsid w:val="00D61951"/>
    <w:rsid w:val="00D658C0"/>
    <w:rsid w:val="00D66642"/>
    <w:rsid w:val="00D712E3"/>
    <w:rsid w:val="00D724D4"/>
    <w:rsid w:val="00D73AA3"/>
    <w:rsid w:val="00D7562F"/>
    <w:rsid w:val="00D758A5"/>
    <w:rsid w:val="00D831C6"/>
    <w:rsid w:val="00D83583"/>
    <w:rsid w:val="00D8641D"/>
    <w:rsid w:val="00D86A94"/>
    <w:rsid w:val="00D876A4"/>
    <w:rsid w:val="00D92999"/>
    <w:rsid w:val="00D95F51"/>
    <w:rsid w:val="00DA0826"/>
    <w:rsid w:val="00DA352C"/>
    <w:rsid w:val="00DA57CA"/>
    <w:rsid w:val="00DA5F90"/>
    <w:rsid w:val="00DB4F5D"/>
    <w:rsid w:val="00DB6C40"/>
    <w:rsid w:val="00DB7074"/>
    <w:rsid w:val="00DC13F8"/>
    <w:rsid w:val="00DC5D0F"/>
    <w:rsid w:val="00DC5F45"/>
    <w:rsid w:val="00DC76A2"/>
    <w:rsid w:val="00DC7B2E"/>
    <w:rsid w:val="00DD13B5"/>
    <w:rsid w:val="00DD6AF6"/>
    <w:rsid w:val="00DD7496"/>
    <w:rsid w:val="00DD78D0"/>
    <w:rsid w:val="00DE37A3"/>
    <w:rsid w:val="00DE41F2"/>
    <w:rsid w:val="00DE7C6E"/>
    <w:rsid w:val="00DF0980"/>
    <w:rsid w:val="00DF5D25"/>
    <w:rsid w:val="00DF7523"/>
    <w:rsid w:val="00DF7ADE"/>
    <w:rsid w:val="00E034E9"/>
    <w:rsid w:val="00E0401D"/>
    <w:rsid w:val="00E0727C"/>
    <w:rsid w:val="00E115C5"/>
    <w:rsid w:val="00E11BA5"/>
    <w:rsid w:val="00E11EC6"/>
    <w:rsid w:val="00E135F8"/>
    <w:rsid w:val="00E20094"/>
    <w:rsid w:val="00E202A6"/>
    <w:rsid w:val="00E21EC4"/>
    <w:rsid w:val="00E2441E"/>
    <w:rsid w:val="00E24712"/>
    <w:rsid w:val="00E33648"/>
    <w:rsid w:val="00E35394"/>
    <w:rsid w:val="00E36137"/>
    <w:rsid w:val="00E371D4"/>
    <w:rsid w:val="00E37F9A"/>
    <w:rsid w:val="00E40C47"/>
    <w:rsid w:val="00E40E00"/>
    <w:rsid w:val="00E426C3"/>
    <w:rsid w:val="00E43244"/>
    <w:rsid w:val="00E44D61"/>
    <w:rsid w:val="00E46437"/>
    <w:rsid w:val="00E47C81"/>
    <w:rsid w:val="00E51155"/>
    <w:rsid w:val="00E523AE"/>
    <w:rsid w:val="00E52F00"/>
    <w:rsid w:val="00E576B3"/>
    <w:rsid w:val="00E60F33"/>
    <w:rsid w:val="00E61C65"/>
    <w:rsid w:val="00E63392"/>
    <w:rsid w:val="00E64731"/>
    <w:rsid w:val="00E66773"/>
    <w:rsid w:val="00E676CC"/>
    <w:rsid w:val="00E67AAB"/>
    <w:rsid w:val="00E737D9"/>
    <w:rsid w:val="00E754CB"/>
    <w:rsid w:val="00E81D64"/>
    <w:rsid w:val="00E84AF8"/>
    <w:rsid w:val="00E856F8"/>
    <w:rsid w:val="00E86823"/>
    <w:rsid w:val="00E87DF9"/>
    <w:rsid w:val="00E93B89"/>
    <w:rsid w:val="00E93C74"/>
    <w:rsid w:val="00E9486D"/>
    <w:rsid w:val="00E97D11"/>
    <w:rsid w:val="00E97E17"/>
    <w:rsid w:val="00EA3373"/>
    <w:rsid w:val="00EA613A"/>
    <w:rsid w:val="00EA63D0"/>
    <w:rsid w:val="00EA7176"/>
    <w:rsid w:val="00EB0E34"/>
    <w:rsid w:val="00EC07CF"/>
    <w:rsid w:val="00EC274D"/>
    <w:rsid w:val="00EC313D"/>
    <w:rsid w:val="00EC536F"/>
    <w:rsid w:val="00ED3320"/>
    <w:rsid w:val="00ED3E36"/>
    <w:rsid w:val="00EE3D0F"/>
    <w:rsid w:val="00EE46E5"/>
    <w:rsid w:val="00EE5D62"/>
    <w:rsid w:val="00EF1160"/>
    <w:rsid w:val="00EF1EDD"/>
    <w:rsid w:val="00EF47EF"/>
    <w:rsid w:val="00EF4A00"/>
    <w:rsid w:val="00EF6C57"/>
    <w:rsid w:val="00EF7C98"/>
    <w:rsid w:val="00F004C8"/>
    <w:rsid w:val="00F00B32"/>
    <w:rsid w:val="00F07E33"/>
    <w:rsid w:val="00F10642"/>
    <w:rsid w:val="00F107B2"/>
    <w:rsid w:val="00F14909"/>
    <w:rsid w:val="00F15340"/>
    <w:rsid w:val="00F1568D"/>
    <w:rsid w:val="00F171F8"/>
    <w:rsid w:val="00F24795"/>
    <w:rsid w:val="00F31DB5"/>
    <w:rsid w:val="00F3377F"/>
    <w:rsid w:val="00F33D03"/>
    <w:rsid w:val="00F34156"/>
    <w:rsid w:val="00F4006B"/>
    <w:rsid w:val="00F414FC"/>
    <w:rsid w:val="00F41E60"/>
    <w:rsid w:val="00F420CB"/>
    <w:rsid w:val="00F42B6E"/>
    <w:rsid w:val="00F42EC9"/>
    <w:rsid w:val="00F53E8C"/>
    <w:rsid w:val="00F5467E"/>
    <w:rsid w:val="00F57A90"/>
    <w:rsid w:val="00F61A63"/>
    <w:rsid w:val="00F6627E"/>
    <w:rsid w:val="00F66CEC"/>
    <w:rsid w:val="00F72171"/>
    <w:rsid w:val="00F7409A"/>
    <w:rsid w:val="00F75634"/>
    <w:rsid w:val="00F76484"/>
    <w:rsid w:val="00F805FE"/>
    <w:rsid w:val="00F84624"/>
    <w:rsid w:val="00F8634E"/>
    <w:rsid w:val="00F90B75"/>
    <w:rsid w:val="00F92063"/>
    <w:rsid w:val="00F92FE1"/>
    <w:rsid w:val="00F93563"/>
    <w:rsid w:val="00F93AEA"/>
    <w:rsid w:val="00F94791"/>
    <w:rsid w:val="00F97623"/>
    <w:rsid w:val="00FA13BF"/>
    <w:rsid w:val="00FA1525"/>
    <w:rsid w:val="00FA1C6E"/>
    <w:rsid w:val="00FA1D8B"/>
    <w:rsid w:val="00FA3075"/>
    <w:rsid w:val="00FA6F57"/>
    <w:rsid w:val="00FA7B88"/>
    <w:rsid w:val="00FB0B83"/>
    <w:rsid w:val="00FB0F7A"/>
    <w:rsid w:val="00FB17F5"/>
    <w:rsid w:val="00FB6BAD"/>
    <w:rsid w:val="00FB7BD7"/>
    <w:rsid w:val="00FC040C"/>
    <w:rsid w:val="00FC2E23"/>
    <w:rsid w:val="00FC47BB"/>
    <w:rsid w:val="00FC5E7D"/>
    <w:rsid w:val="00FD244F"/>
    <w:rsid w:val="00FD52FD"/>
    <w:rsid w:val="00FD5C77"/>
    <w:rsid w:val="00FE11F3"/>
    <w:rsid w:val="00FE2141"/>
    <w:rsid w:val="00FE451D"/>
    <w:rsid w:val="00FE5B6B"/>
    <w:rsid w:val="00FE5F92"/>
    <w:rsid w:val="00FE67EC"/>
    <w:rsid w:val="00FF0096"/>
    <w:rsid w:val="00FF07B9"/>
    <w:rsid w:val="00FF191D"/>
    <w:rsid w:val="00FF192C"/>
    <w:rsid w:val="00FF5013"/>
    <w:rsid w:val="00FF5407"/>
    <w:rsid w:val="00FF64D0"/>
    <w:rsid w:val="00FF7B9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6BFC"/>
    <w:pPr>
      <w:ind w:left="720"/>
      <w:contextualSpacing/>
    </w:pPr>
  </w:style>
  <w:style w:type="paragraph" w:styleId="FootnoteText">
    <w:name w:val="footnote text"/>
    <w:basedOn w:val="Normal"/>
    <w:link w:val="FootnoteTextChar"/>
    <w:unhideWhenUsed/>
    <w:rsid w:val="00E61C65"/>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rsid w:val="00E61C65"/>
    <w:rPr>
      <w:rFonts w:eastAsiaTheme="minorEastAsia"/>
      <w:sz w:val="20"/>
      <w:szCs w:val="20"/>
      <w:lang w:eastAsia="ko-KR"/>
    </w:rPr>
  </w:style>
  <w:style w:type="paragraph" w:styleId="Header">
    <w:name w:val="header"/>
    <w:basedOn w:val="Normal"/>
    <w:link w:val="HeaderChar"/>
    <w:uiPriority w:val="99"/>
    <w:unhideWhenUsed/>
    <w:rsid w:val="00B27E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7EC5"/>
  </w:style>
  <w:style w:type="paragraph" w:styleId="Footer">
    <w:name w:val="footer"/>
    <w:basedOn w:val="Normal"/>
    <w:link w:val="FooterChar"/>
    <w:uiPriority w:val="99"/>
    <w:unhideWhenUsed/>
    <w:rsid w:val="00B27E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7EC5"/>
  </w:style>
  <w:style w:type="character" w:styleId="FootnoteReference">
    <w:name w:val="footnote reference"/>
    <w:basedOn w:val="DefaultParagraphFont"/>
    <w:semiHidden/>
    <w:unhideWhenUsed/>
    <w:rsid w:val="00755AF6"/>
    <w:rPr>
      <w:vertAlign w:val="superscript"/>
    </w:rPr>
  </w:style>
  <w:style w:type="character" w:styleId="Hyperlink">
    <w:name w:val="Hyperlink"/>
    <w:basedOn w:val="DefaultParagraphFont"/>
    <w:uiPriority w:val="99"/>
    <w:unhideWhenUsed/>
    <w:rsid w:val="00755A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213189">
      <w:bodyDiv w:val="1"/>
      <w:marLeft w:val="0"/>
      <w:marRight w:val="0"/>
      <w:marTop w:val="0"/>
      <w:marBottom w:val="0"/>
      <w:divBdr>
        <w:top w:val="none" w:sz="0" w:space="0" w:color="auto"/>
        <w:left w:val="none" w:sz="0" w:space="0" w:color="auto"/>
        <w:bottom w:val="none" w:sz="0" w:space="0" w:color="auto"/>
        <w:right w:val="none" w:sz="0" w:space="0" w:color="auto"/>
      </w:divBdr>
    </w:div>
    <w:div w:id="613950325">
      <w:bodyDiv w:val="1"/>
      <w:marLeft w:val="0"/>
      <w:marRight w:val="0"/>
      <w:marTop w:val="0"/>
      <w:marBottom w:val="0"/>
      <w:divBdr>
        <w:top w:val="none" w:sz="0" w:space="0" w:color="auto"/>
        <w:left w:val="none" w:sz="0" w:space="0" w:color="auto"/>
        <w:bottom w:val="none" w:sz="0" w:space="0" w:color="auto"/>
        <w:right w:val="none" w:sz="0" w:space="0" w:color="auto"/>
      </w:divBdr>
    </w:div>
    <w:div w:id="762071756">
      <w:bodyDiv w:val="1"/>
      <w:marLeft w:val="0"/>
      <w:marRight w:val="0"/>
      <w:marTop w:val="0"/>
      <w:marBottom w:val="0"/>
      <w:divBdr>
        <w:top w:val="none" w:sz="0" w:space="0" w:color="auto"/>
        <w:left w:val="none" w:sz="0" w:space="0" w:color="auto"/>
        <w:bottom w:val="none" w:sz="0" w:space="0" w:color="auto"/>
        <w:right w:val="none" w:sz="0" w:space="0" w:color="auto"/>
      </w:divBdr>
    </w:div>
    <w:div w:id="920023374">
      <w:bodyDiv w:val="1"/>
      <w:marLeft w:val="0"/>
      <w:marRight w:val="0"/>
      <w:marTop w:val="0"/>
      <w:marBottom w:val="0"/>
      <w:divBdr>
        <w:top w:val="none" w:sz="0" w:space="0" w:color="auto"/>
        <w:left w:val="none" w:sz="0" w:space="0" w:color="auto"/>
        <w:bottom w:val="none" w:sz="0" w:space="0" w:color="auto"/>
        <w:right w:val="none" w:sz="0" w:space="0" w:color="auto"/>
      </w:divBdr>
    </w:div>
    <w:div w:id="957754748">
      <w:bodyDiv w:val="1"/>
      <w:marLeft w:val="0"/>
      <w:marRight w:val="0"/>
      <w:marTop w:val="0"/>
      <w:marBottom w:val="0"/>
      <w:divBdr>
        <w:top w:val="none" w:sz="0" w:space="0" w:color="auto"/>
        <w:left w:val="none" w:sz="0" w:space="0" w:color="auto"/>
        <w:bottom w:val="none" w:sz="0" w:space="0" w:color="auto"/>
        <w:right w:val="none" w:sz="0" w:space="0" w:color="auto"/>
      </w:divBdr>
    </w:div>
    <w:div w:id="1178034655">
      <w:bodyDiv w:val="1"/>
      <w:marLeft w:val="0"/>
      <w:marRight w:val="0"/>
      <w:marTop w:val="0"/>
      <w:marBottom w:val="0"/>
      <w:divBdr>
        <w:top w:val="none" w:sz="0" w:space="0" w:color="auto"/>
        <w:left w:val="none" w:sz="0" w:space="0" w:color="auto"/>
        <w:bottom w:val="none" w:sz="0" w:space="0" w:color="auto"/>
        <w:right w:val="none" w:sz="0" w:space="0" w:color="auto"/>
      </w:divBdr>
    </w:div>
    <w:div w:id="1288241261">
      <w:bodyDiv w:val="1"/>
      <w:marLeft w:val="0"/>
      <w:marRight w:val="0"/>
      <w:marTop w:val="0"/>
      <w:marBottom w:val="0"/>
      <w:divBdr>
        <w:top w:val="none" w:sz="0" w:space="0" w:color="auto"/>
        <w:left w:val="none" w:sz="0" w:space="0" w:color="auto"/>
        <w:bottom w:val="none" w:sz="0" w:space="0" w:color="auto"/>
        <w:right w:val="none" w:sz="0" w:space="0" w:color="auto"/>
      </w:divBdr>
    </w:div>
    <w:div w:id="1417938646">
      <w:bodyDiv w:val="1"/>
      <w:marLeft w:val="0"/>
      <w:marRight w:val="0"/>
      <w:marTop w:val="0"/>
      <w:marBottom w:val="0"/>
      <w:divBdr>
        <w:top w:val="none" w:sz="0" w:space="0" w:color="auto"/>
        <w:left w:val="none" w:sz="0" w:space="0" w:color="auto"/>
        <w:bottom w:val="none" w:sz="0" w:space="0" w:color="auto"/>
        <w:right w:val="none" w:sz="0" w:space="0" w:color="auto"/>
      </w:divBdr>
    </w:div>
    <w:div w:id="1654026083">
      <w:bodyDiv w:val="1"/>
      <w:marLeft w:val="0"/>
      <w:marRight w:val="0"/>
      <w:marTop w:val="0"/>
      <w:marBottom w:val="0"/>
      <w:divBdr>
        <w:top w:val="none" w:sz="0" w:space="0" w:color="auto"/>
        <w:left w:val="none" w:sz="0" w:space="0" w:color="auto"/>
        <w:bottom w:val="none" w:sz="0" w:space="0" w:color="auto"/>
        <w:right w:val="none" w:sz="0" w:space="0" w:color="auto"/>
      </w:divBdr>
    </w:div>
    <w:div w:id="1769352793">
      <w:bodyDiv w:val="1"/>
      <w:marLeft w:val="0"/>
      <w:marRight w:val="0"/>
      <w:marTop w:val="0"/>
      <w:marBottom w:val="0"/>
      <w:divBdr>
        <w:top w:val="none" w:sz="0" w:space="0" w:color="auto"/>
        <w:left w:val="none" w:sz="0" w:space="0" w:color="auto"/>
        <w:bottom w:val="none" w:sz="0" w:space="0" w:color="auto"/>
        <w:right w:val="none" w:sz="0" w:space="0" w:color="auto"/>
      </w:divBdr>
    </w:div>
    <w:div w:id="1879588586">
      <w:bodyDiv w:val="1"/>
      <w:marLeft w:val="0"/>
      <w:marRight w:val="0"/>
      <w:marTop w:val="0"/>
      <w:marBottom w:val="0"/>
      <w:divBdr>
        <w:top w:val="none" w:sz="0" w:space="0" w:color="auto"/>
        <w:left w:val="none" w:sz="0" w:space="0" w:color="auto"/>
        <w:bottom w:val="none" w:sz="0" w:space="0" w:color="auto"/>
        <w:right w:val="none" w:sz="0" w:space="0" w:color="auto"/>
      </w:divBdr>
    </w:div>
    <w:div w:id="21307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3.bin"/><Relationship Id="rId138" Type="http://schemas.openxmlformats.org/officeDocument/2006/relationships/image" Target="media/image57.wmf"/><Relationship Id="rId159" Type="http://schemas.openxmlformats.org/officeDocument/2006/relationships/oleObject" Target="embeddings/oleObject87.bin"/><Relationship Id="rId170" Type="http://schemas.openxmlformats.org/officeDocument/2006/relationships/image" Target="media/image70.wmf"/><Relationship Id="rId191" Type="http://schemas.openxmlformats.org/officeDocument/2006/relationships/image" Target="media/image79.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66.bin"/><Relationship Id="rId128" Type="http://schemas.openxmlformats.org/officeDocument/2006/relationships/image" Target="media/image53.wmf"/><Relationship Id="rId144" Type="http://schemas.openxmlformats.org/officeDocument/2006/relationships/image" Target="media/image59.wmf"/><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0.wmf"/><Relationship Id="rId160" Type="http://schemas.openxmlformats.org/officeDocument/2006/relationships/image" Target="media/image66.wmf"/><Relationship Id="rId165" Type="http://schemas.openxmlformats.org/officeDocument/2006/relationships/image" Target="media/image68.wmf"/><Relationship Id="rId181" Type="http://schemas.openxmlformats.org/officeDocument/2006/relationships/image" Target="media/image74.wmf"/><Relationship Id="rId186" Type="http://schemas.openxmlformats.org/officeDocument/2006/relationships/oleObject" Target="embeddings/oleObject103.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60.bin"/><Relationship Id="rId118" Type="http://schemas.openxmlformats.org/officeDocument/2006/relationships/image" Target="media/image49.wmf"/><Relationship Id="rId134" Type="http://schemas.openxmlformats.org/officeDocument/2006/relationships/oleObject" Target="embeddings/oleObject72.bin"/><Relationship Id="rId139" Type="http://schemas.openxmlformats.org/officeDocument/2006/relationships/oleObject" Target="embeddings/oleObject75.bin"/><Relationship Id="rId80" Type="http://schemas.openxmlformats.org/officeDocument/2006/relationships/oleObject" Target="embeddings/oleObject40.bin"/><Relationship Id="rId85" Type="http://schemas.openxmlformats.org/officeDocument/2006/relationships/image" Target="media/image35.wmf"/><Relationship Id="rId150" Type="http://schemas.openxmlformats.org/officeDocument/2006/relationships/image" Target="media/image61.wmf"/><Relationship Id="rId155" Type="http://schemas.openxmlformats.org/officeDocument/2006/relationships/oleObject" Target="embeddings/oleObject85.bin"/><Relationship Id="rId171" Type="http://schemas.openxmlformats.org/officeDocument/2006/relationships/oleObject" Target="embeddings/oleObject94.bin"/><Relationship Id="rId176" Type="http://schemas.openxmlformats.org/officeDocument/2006/relationships/image" Target="media/image72.wmf"/><Relationship Id="rId192" Type="http://schemas.openxmlformats.org/officeDocument/2006/relationships/oleObject" Target="embeddings/oleObject106.bin"/><Relationship Id="rId197" Type="http://schemas.openxmlformats.org/officeDocument/2006/relationships/oleObject" Target="embeddings/oleObject109.bin"/><Relationship Id="rId201" Type="http://schemas.openxmlformats.org/officeDocument/2006/relationships/image" Target="media/image8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53.bin"/><Relationship Id="rId108" Type="http://schemas.openxmlformats.org/officeDocument/2006/relationships/oleObject" Target="embeddings/oleObject57.bin"/><Relationship Id="rId124" Type="http://schemas.openxmlformats.org/officeDocument/2006/relationships/image" Target="media/image51.wmf"/><Relationship Id="rId129" Type="http://schemas.openxmlformats.org/officeDocument/2006/relationships/oleObject" Target="embeddings/oleObject69.bin"/><Relationship Id="rId54"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oleObject" Target="embeddings/oleObject37.bin"/><Relationship Id="rId91" Type="http://schemas.openxmlformats.org/officeDocument/2006/relationships/image" Target="media/image38.wmf"/><Relationship Id="rId96" Type="http://schemas.openxmlformats.org/officeDocument/2006/relationships/oleObject" Target="embeddings/oleObject49.bin"/><Relationship Id="rId140" Type="http://schemas.openxmlformats.org/officeDocument/2006/relationships/oleObject" Target="embeddings/oleObject76.bin"/><Relationship Id="rId145" Type="http://schemas.openxmlformats.org/officeDocument/2006/relationships/oleObject" Target="embeddings/oleObject79.bin"/><Relationship Id="rId161" Type="http://schemas.openxmlformats.org/officeDocument/2006/relationships/oleObject" Target="embeddings/oleObject88.bin"/><Relationship Id="rId166" Type="http://schemas.openxmlformats.org/officeDocument/2006/relationships/oleObject" Target="embeddings/oleObject91.bin"/><Relationship Id="rId182" Type="http://schemas.openxmlformats.org/officeDocument/2006/relationships/oleObject" Target="embeddings/oleObject101.bin"/><Relationship Id="rId187" Type="http://schemas.openxmlformats.org/officeDocument/2006/relationships/image" Target="media/image7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47.wmf"/><Relationship Id="rId119" Type="http://schemas.openxmlformats.org/officeDocument/2006/relationships/oleObject" Target="embeddings/oleObject63.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70.bin"/><Relationship Id="rId135" Type="http://schemas.openxmlformats.org/officeDocument/2006/relationships/image" Target="media/image56.wmf"/><Relationship Id="rId151" Type="http://schemas.openxmlformats.org/officeDocument/2006/relationships/oleObject" Target="embeddings/oleObject83.bin"/><Relationship Id="rId156" Type="http://schemas.openxmlformats.org/officeDocument/2006/relationships/image" Target="media/image64.wmf"/><Relationship Id="rId177" Type="http://schemas.openxmlformats.org/officeDocument/2006/relationships/oleObject" Target="embeddings/oleObject98.bin"/><Relationship Id="rId198" Type="http://schemas.openxmlformats.org/officeDocument/2006/relationships/image" Target="media/image82.wmf"/><Relationship Id="rId172" Type="http://schemas.openxmlformats.org/officeDocument/2006/relationships/oleObject" Target="embeddings/oleObject95.bin"/><Relationship Id="rId193" Type="http://schemas.openxmlformats.org/officeDocument/2006/relationships/oleObject" Target="embeddings/oleObject107.bin"/><Relationship Id="rId202" Type="http://schemas.openxmlformats.org/officeDocument/2006/relationships/oleObject" Target="embeddings/oleObject11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5.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oleObject" Target="embeddings/oleObject77.bin"/><Relationship Id="rId146" Type="http://schemas.openxmlformats.org/officeDocument/2006/relationships/oleObject" Target="embeddings/oleObject80.bin"/><Relationship Id="rId167" Type="http://schemas.openxmlformats.org/officeDocument/2006/relationships/image" Target="media/image69.wmf"/><Relationship Id="rId188" Type="http://schemas.openxmlformats.org/officeDocument/2006/relationships/oleObject" Target="embeddings/oleObject104.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7.bin"/><Relationship Id="rId162" Type="http://schemas.openxmlformats.org/officeDocument/2006/relationships/oleObject" Target="embeddings/oleObject89.bin"/><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image" Target="media/image36.wmf"/><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image" Target="media/image54.wmf"/><Relationship Id="rId136" Type="http://schemas.openxmlformats.org/officeDocument/2006/relationships/oleObject" Target="embeddings/oleObject73.bin"/><Relationship Id="rId157" Type="http://schemas.openxmlformats.org/officeDocument/2006/relationships/oleObject" Target="embeddings/oleObject86.bin"/><Relationship Id="rId178" Type="http://schemas.openxmlformats.org/officeDocument/2006/relationships/oleObject" Target="embeddings/oleObject99.bin"/><Relationship Id="rId61" Type="http://schemas.openxmlformats.org/officeDocument/2006/relationships/image" Target="media/image26.wmf"/><Relationship Id="rId82" Type="http://schemas.openxmlformats.org/officeDocument/2006/relationships/image" Target="media/image34.wmf"/><Relationship Id="rId152" Type="http://schemas.openxmlformats.org/officeDocument/2006/relationships/image" Target="media/image62.wmf"/><Relationship Id="rId173" Type="http://schemas.openxmlformats.org/officeDocument/2006/relationships/oleObject" Target="embeddings/oleObject96.bin"/><Relationship Id="rId194" Type="http://schemas.openxmlformats.org/officeDocument/2006/relationships/image" Target="media/image80.wmf"/><Relationship Id="rId199" Type="http://schemas.openxmlformats.org/officeDocument/2006/relationships/oleObject" Target="embeddings/oleObject110.bin"/><Relationship Id="rId203"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image" Target="media/image44.wmf"/><Relationship Id="rId126" Type="http://schemas.openxmlformats.org/officeDocument/2006/relationships/image" Target="media/image52.wmf"/><Relationship Id="rId147" Type="http://schemas.openxmlformats.org/officeDocument/2006/relationships/image" Target="media/image60.wmf"/><Relationship Id="rId168" Type="http://schemas.openxmlformats.org/officeDocument/2006/relationships/oleObject" Target="embeddings/oleObject92.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image" Target="media/image50.wmf"/><Relationship Id="rId142" Type="http://schemas.openxmlformats.org/officeDocument/2006/relationships/image" Target="media/image58.wmf"/><Relationship Id="rId163" Type="http://schemas.openxmlformats.org/officeDocument/2006/relationships/image" Target="media/image67.wmf"/><Relationship Id="rId184" Type="http://schemas.openxmlformats.org/officeDocument/2006/relationships/oleObject" Target="embeddings/oleObject102.bin"/><Relationship Id="rId189"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48.wmf"/><Relationship Id="rId137" Type="http://schemas.openxmlformats.org/officeDocument/2006/relationships/oleObject" Target="embeddings/oleObject74.bin"/><Relationship Id="rId158" Type="http://schemas.openxmlformats.org/officeDocument/2006/relationships/image" Target="media/image6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59.bin"/><Relationship Id="rId132" Type="http://schemas.openxmlformats.org/officeDocument/2006/relationships/oleObject" Target="embeddings/oleObject71.bin"/><Relationship Id="rId153" Type="http://schemas.openxmlformats.org/officeDocument/2006/relationships/oleObject" Target="embeddings/oleObject84.bin"/><Relationship Id="rId174" Type="http://schemas.openxmlformats.org/officeDocument/2006/relationships/image" Target="media/image71.wmf"/><Relationship Id="rId179" Type="http://schemas.openxmlformats.org/officeDocument/2006/relationships/image" Target="media/image73.wmf"/><Relationship Id="rId195" Type="http://schemas.openxmlformats.org/officeDocument/2006/relationships/oleObject" Target="embeddings/oleObject108.bin"/><Relationship Id="rId190" Type="http://schemas.openxmlformats.org/officeDocument/2006/relationships/oleObject" Target="embeddings/oleObject105.bin"/><Relationship Id="rId20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5.bin"/><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5.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90.bin"/><Relationship Id="rId169" Type="http://schemas.openxmlformats.org/officeDocument/2006/relationships/oleObject" Target="embeddings/oleObject93.bin"/><Relationship Id="rId185"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0.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image" Target="media/image37.wmf"/><Relationship Id="rId112" Type="http://schemas.openxmlformats.org/officeDocument/2006/relationships/image" Target="media/image46.wmf"/><Relationship Id="rId133" Type="http://schemas.openxmlformats.org/officeDocument/2006/relationships/image" Target="media/image55.wmf"/><Relationship Id="rId154" Type="http://schemas.openxmlformats.org/officeDocument/2006/relationships/image" Target="media/image63.wmf"/><Relationship Id="rId175" Type="http://schemas.openxmlformats.org/officeDocument/2006/relationships/oleObject" Target="embeddings/oleObject97.bin"/><Relationship Id="rId196" Type="http://schemas.openxmlformats.org/officeDocument/2006/relationships/image" Target="media/image81.wmf"/><Relationship Id="rId200"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EE0D-8A74-45AD-9EAF-72A5F7E8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28</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Admin</cp:lastModifiedBy>
  <cp:revision>188</cp:revision>
  <cp:lastPrinted>2012-08-15T16:20:00Z</cp:lastPrinted>
  <dcterms:created xsi:type="dcterms:W3CDTF">2012-06-05T05:30:00Z</dcterms:created>
  <dcterms:modified xsi:type="dcterms:W3CDTF">2012-08-15T16:28:00Z</dcterms:modified>
</cp:coreProperties>
</file>