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B3" w:rsidRPr="002E70C2" w:rsidRDefault="008B15B3" w:rsidP="00F9469F">
      <w:pPr>
        <w:pStyle w:val="ListParagraph"/>
        <w:spacing w:line="480" w:lineRule="auto"/>
        <w:ind w:left="0"/>
        <w:jc w:val="center"/>
        <w:rPr>
          <w:rFonts w:ascii="Times New Roman" w:hAnsi="Times New Roman"/>
          <w:b/>
          <w:sz w:val="28"/>
          <w:szCs w:val="28"/>
          <w:lang w:val="id-ID"/>
        </w:rPr>
      </w:pPr>
      <w:r w:rsidRPr="002E70C2">
        <w:rPr>
          <w:rFonts w:ascii="Times New Roman" w:hAnsi="Times New Roman"/>
          <w:b/>
          <w:sz w:val="28"/>
          <w:szCs w:val="28"/>
          <w:lang w:val="id-ID"/>
        </w:rPr>
        <w:t>BAB V</w:t>
      </w:r>
    </w:p>
    <w:p w:rsidR="008B15B3" w:rsidRPr="002E70C2" w:rsidRDefault="008B15B3" w:rsidP="00F9469F">
      <w:pPr>
        <w:pStyle w:val="ListParagraph"/>
        <w:spacing w:line="480" w:lineRule="auto"/>
        <w:ind w:left="0"/>
        <w:jc w:val="center"/>
        <w:rPr>
          <w:rFonts w:ascii="Times New Roman" w:hAnsi="Times New Roman"/>
          <w:b/>
          <w:sz w:val="28"/>
          <w:szCs w:val="28"/>
          <w:lang w:val="id-ID"/>
        </w:rPr>
      </w:pPr>
      <w:r w:rsidRPr="002E70C2">
        <w:rPr>
          <w:rFonts w:ascii="Times New Roman" w:hAnsi="Times New Roman"/>
          <w:b/>
          <w:sz w:val="28"/>
          <w:szCs w:val="28"/>
          <w:lang w:val="id-ID"/>
        </w:rPr>
        <w:t>PENUTUP</w:t>
      </w:r>
    </w:p>
    <w:p w:rsidR="008B15B3" w:rsidRPr="002E70C2" w:rsidRDefault="008B15B3" w:rsidP="00F9469F">
      <w:pPr>
        <w:pStyle w:val="ListParagraph"/>
        <w:spacing w:line="480" w:lineRule="auto"/>
        <w:jc w:val="center"/>
        <w:rPr>
          <w:rFonts w:ascii="Times New Roman" w:hAnsi="Times New Roman"/>
          <w:b/>
          <w:lang w:val="id-ID"/>
        </w:rPr>
      </w:pPr>
    </w:p>
    <w:p w:rsidR="008B15B3" w:rsidRPr="002E70C2" w:rsidRDefault="008B15B3" w:rsidP="00F9469F">
      <w:pPr>
        <w:pStyle w:val="ListParagraph"/>
        <w:numPr>
          <w:ilvl w:val="0"/>
          <w:numId w:val="1"/>
        </w:numPr>
        <w:spacing w:line="480" w:lineRule="auto"/>
        <w:ind w:left="360"/>
        <w:jc w:val="both"/>
        <w:rPr>
          <w:rFonts w:ascii="Times New Roman" w:hAnsi="Times New Roman"/>
          <w:b/>
          <w:lang w:val="id-ID"/>
        </w:rPr>
      </w:pPr>
      <w:r w:rsidRPr="002E70C2">
        <w:rPr>
          <w:rFonts w:ascii="Times New Roman" w:hAnsi="Times New Roman"/>
          <w:b/>
          <w:lang w:val="id-ID"/>
        </w:rPr>
        <w:t>Kesimpulan</w:t>
      </w:r>
    </w:p>
    <w:p w:rsidR="00577DAD" w:rsidRPr="00577DAD" w:rsidRDefault="00031B72" w:rsidP="006B4EFE">
      <w:pPr>
        <w:pStyle w:val="ListParagraph"/>
        <w:numPr>
          <w:ilvl w:val="0"/>
          <w:numId w:val="3"/>
        </w:numPr>
        <w:spacing w:line="480" w:lineRule="auto"/>
        <w:ind w:left="720"/>
        <w:jc w:val="both"/>
        <w:rPr>
          <w:rFonts w:ascii="Times New Roman" w:hAnsi="Times New Roman"/>
          <w:bCs/>
          <w:lang w:val="id-ID"/>
        </w:rPr>
      </w:pPr>
      <w:r>
        <w:rPr>
          <w:rFonts w:ascii="Times New Roman" w:hAnsi="Times New Roman"/>
          <w:bCs/>
        </w:rPr>
        <w:t xml:space="preserve">Proses pembelajaran </w:t>
      </w:r>
      <w:r>
        <w:rPr>
          <w:rFonts w:ascii="Times New Roman" w:hAnsi="Times New Roman"/>
          <w:bCs/>
          <w:i/>
          <w:iCs/>
        </w:rPr>
        <w:t>quantum</w:t>
      </w:r>
      <w:r w:rsidRPr="00373316">
        <w:rPr>
          <w:rFonts w:ascii="Times New Roman" w:hAnsi="Times New Roman"/>
          <w:bCs/>
          <w:i/>
          <w:iCs/>
        </w:rPr>
        <w:t xml:space="preserve"> teaching</w:t>
      </w:r>
      <w:r w:rsidR="00373316">
        <w:rPr>
          <w:rFonts w:ascii="Times New Roman" w:hAnsi="Times New Roman"/>
          <w:bCs/>
        </w:rPr>
        <w:t xml:space="preserve"> </w:t>
      </w:r>
      <w:r w:rsidR="006B4EFE">
        <w:rPr>
          <w:rFonts w:ascii="Times New Roman" w:hAnsi="Times New Roman"/>
          <w:bCs/>
        </w:rPr>
        <w:t xml:space="preserve">adalah </w:t>
      </w:r>
      <w:r w:rsidR="00373316">
        <w:rPr>
          <w:rFonts w:ascii="Times New Roman" w:hAnsi="Times New Roman"/>
          <w:bCs/>
        </w:rPr>
        <w:t>p</w:t>
      </w:r>
      <w:r w:rsidR="006B4EFE">
        <w:rPr>
          <w:rFonts w:ascii="Times New Roman" w:hAnsi="Times New Roman"/>
          <w:bCs/>
        </w:rPr>
        <w:t xml:space="preserve">ertama mempersiapkan presentasi, </w:t>
      </w:r>
      <w:r w:rsidR="00373316">
        <w:rPr>
          <w:rFonts w:ascii="Times New Roman" w:hAnsi="Times New Roman"/>
          <w:bCs/>
        </w:rPr>
        <w:t xml:space="preserve">dalam paradigma </w:t>
      </w:r>
      <w:r w:rsidR="00373316">
        <w:rPr>
          <w:rFonts w:ascii="Times New Roman" w:hAnsi="Times New Roman"/>
          <w:bCs/>
          <w:i/>
          <w:iCs/>
        </w:rPr>
        <w:t>quantum teaching</w:t>
      </w:r>
      <w:r w:rsidR="00373316">
        <w:rPr>
          <w:rFonts w:ascii="Times New Roman" w:hAnsi="Times New Roman"/>
          <w:bCs/>
        </w:rPr>
        <w:t xml:space="preserve"> persiapan presentasi</w:t>
      </w:r>
      <w:r w:rsidR="006B4EFE">
        <w:rPr>
          <w:rFonts w:ascii="Times New Roman" w:hAnsi="Times New Roman"/>
          <w:bCs/>
        </w:rPr>
        <w:t xml:space="preserve"> </w:t>
      </w:r>
      <w:r w:rsidR="00373316">
        <w:rPr>
          <w:rFonts w:ascii="Times New Roman" w:hAnsi="Times New Roman"/>
          <w:bCs/>
        </w:rPr>
        <w:t>sangat penting untuk dilakukan. Kedua me</w:t>
      </w:r>
      <w:r w:rsidR="006B4EFE">
        <w:rPr>
          <w:rFonts w:ascii="Times New Roman" w:hAnsi="Times New Roman"/>
          <w:bCs/>
        </w:rPr>
        <w:t xml:space="preserve">nyediakan fasilitas yang luwes, </w:t>
      </w:r>
      <w:r w:rsidR="00373316">
        <w:rPr>
          <w:rFonts w:ascii="Times New Roman" w:hAnsi="Times New Roman"/>
          <w:bCs/>
        </w:rPr>
        <w:t>Fasilitas memiliki hubungan yang erat dengan presentasi. Dengan fasilitas yang mendukung, pola presentasi yang akan dilaksanakan lebih memungkinkan. Ketiga mengajarkan berbagai ketrampilan belajar. Pada posisi ini, selain mengajar guru meng</w:t>
      </w:r>
      <w:r w:rsidR="00577DAD">
        <w:rPr>
          <w:rFonts w:ascii="Times New Roman" w:hAnsi="Times New Roman"/>
          <w:bCs/>
        </w:rPr>
        <w:t>ambil peran sebagai seorang moti</w:t>
      </w:r>
      <w:r w:rsidR="00373316">
        <w:rPr>
          <w:rFonts w:ascii="Times New Roman" w:hAnsi="Times New Roman"/>
          <w:bCs/>
        </w:rPr>
        <w:t>vator</w:t>
      </w:r>
      <w:r w:rsidR="00577DAD">
        <w:rPr>
          <w:rFonts w:ascii="Times New Roman" w:hAnsi="Times New Roman"/>
          <w:bCs/>
        </w:rPr>
        <w:t>.</w:t>
      </w:r>
    </w:p>
    <w:p w:rsidR="008B15B3" w:rsidRPr="00C87EFB" w:rsidRDefault="00373316" w:rsidP="00F9469F">
      <w:pPr>
        <w:pStyle w:val="ListParagraph"/>
        <w:numPr>
          <w:ilvl w:val="0"/>
          <w:numId w:val="3"/>
        </w:numPr>
        <w:spacing w:line="480" w:lineRule="auto"/>
        <w:ind w:left="720"/>
        <w:jc w:val="both"/>
        <w:rPr>
          <w:rFonts w:ascii="Times New Roman" w:hAnsi="Times New Roman"/>
          <w:bCs/>
          <w:lang w:val="id-ID"/>
        </w:rPr>
      </w:pPr>
      <w:r>
        <w:rPr>
          <w:rFonts w:ascii="Times New Roman" w:hAnsi="Times New Roman"/>
          <w:bCs/>
        </w:rPr>
        <w:t xml:space="preserve"> </w:t>
      </w:r>
      <w:r w:rsidR="008B15B3" w:rsidRPr="00031B72">
        <w:rPr>
          <w:rFonts w:ascii="Times New Roman" w:hAnsi="Times New Roman"/>
          <w:bCs/>
          <w:lang w:val="id-ID"/>
        </w:rPr>
        <w:t>Ada</w:t>
      </w:r>
      <w:r w:rsidR="008B15B3" w:rsidRPr="002E70C2">
        <w:rPr>
          <w:rFonts w:ascii="Times New Roman" w:hAnsi="Times New Roman"/>
          <w:bCs/>
          <w:lang w:val="id-ID"/>
        </w:rPr>
        <w:t xml:space="preserve"> pengaruh model pem</w:t>
      </w:r>
      <w:r w:rsidR="00031B72">
        <w:rPr>
          <w:rFonts w:ascii="Times New Roman" w:hAnsi="Times New Roman"/>
          <w:bCs/>
        </w:rPr>
        <w:t>b</w:t>
      </w:r>
      <w:r w:rsidR="00031B72">
        <w:rPr>
          <w:rFonts w:ascii="Times New Roman" w:hAnsi="Times New Roman"/>
          <w:bCs/>
          <w:lang w:val="id-ID"/>
        </w:rPr>
        <w:t>elaj</w:t>
      </w:r>
      <w:r w:rsidR="00031B72">
        <w:rPr>
          <w:rFonts w:ascii="Times New Roman" w:hAnsi="Times New Roman"/>
          <w:bCs/>
        </w:rPr>
        <w:t>a</w:t>
      </w:r>
      <w:r w:rsidR="008B15B3" w:rsidRPr="002E70C2">
        <w:rPr>
          <w:rFonts w:ascii="Times New Roman" w:hAnsi="Times New Roman"/>
          <w:bCs/>
          <w:lang w:val="id-ID"/>
        </w:rPr>
        <w:t xml:space="preserve">ran </w:t>
      </w:r>
      <w:r w:rsidR="008B15B3" w:rsidRPr="002E70C2">
        <w:rPr>
          <w:rFonts w:ascii="Times New Roman" w:hAnsi="Times New Roman"/>
          <w:bCs/>
          <w:i/>
          <w:iCs/>
          <w:lang w:val="id-ID"/>
        </w:rPr>
        <w:t xml:space="preserve">quantum teaching </w:t>
      </w:r>
      <w:r w:rsidR="008B15B3" w:rsidRPr="002E70C2">
        <w:rPr>
          <w:rFonts w:ascii="Times New Roman" w:hAnsi="Times New Roman"/>
          <w:bCs/>
          <w:lang w:val="id-ID"/>
        </w:rPr>
        <w:t>terhadap prestasi belajar matematika siswa kelas VII pada pokok bahasan segiempat dan segitiga di MTsN Pucanglaban, yaitu berdasarkan hasil analisa data terdapat perbedaan nilai rata-rata antara antara tes awal (sebelum diberikan perlakuan) dan tes akhir (sesudah diberikan perlakuan). Nilai rata-rata prestasi belajar matematika sebelum perlakuan (pretest) siswa sebesar 70,4 dan sesudah perlakuan (posttest) sebesar 78,4. Disamping itu, sesuai dengan perhitungan manual dengan menggunakan uji t. Hasil perhitungan data menunjukkan bahwa harga t</w:t>
      </w:r>
      <w:r w:rsidR="008B15B3" w:rsidRPr="002E70C2">
        <w:rPr>
          <w:rFonts w:ascii="Times New Roman" w:hAnsi="Times New Roman"/>
          <w:bCs/>
          <w:vertAlign w:val="subscript"/>
          <w:lang w:val="id-ID"/>
        </w:rPr>
        <w:t>o</w:t>
      </w:r>
      <w:r w:rsidR="008B15B3" w:rsidRPr="002E70C2">
        <w:rPr>
          <w:rFonts w:ascii="Times New Roman" w:hAnsi="Times New Roman"/>
          <w:bCs/>
          <w:lang w:val="id-ID"/>
        </w:rPr>
        <w:t>=3,289 lebih besar dari harga t</w:t>
      </w:r>
      <w:r w:rsidR="008B15B3" w:rsidRPr="002E70C2">
        <w:rPr>
          <w:rFonts w:ascii="Times New Roman" w:hAnsi="Times New Roman"/>
          <w:bCs/>
          <w:vertAlign w:val="subscript"/>
          <w:lang w:val="id-ID"/>
        </w:rPr>
        <w:t>t</w:t>
      </w:r>
      <w:r w:rsidR="008B15B3" w:rsidRPr="002E70C2">
        <w:rPr>
          <w:rFonts w:ascii="Times New Roman" w:hAnsi="Times New Roman"/>
          <w:bCs/>
          <w:lang w:val="id-ID"/>
        </w:rPr>
        <w:t xml:space="preserve">=2,06(5%) atau 2,80(1%). Sehingga dapat dilihat baik pada </w:t>
      </w:r>
      <w:bookmarkStart w:id="0" w:name="_GoBack"/>
      <w:bookmarkEnd w:id="0"/>
      <w:r w:rsidR="008B15B3" w:rsidRPr="002E70C2">
        <w:rPr>
          <w:rFonts w:ascii="Times New Roman" w:hAnsi="Times New Roman"/>
          <w:bCs/>
          <w:lang w:val="id-ID"/>
        </w:rPr>
        <w:t xml:space="preserve">taraf signifikasi 5% maupun pada taraf </w:t>
      </w:r>
      <w:r w:rsidR="008B15B3" w:rsidRPr="002E70C2">
        <w:rPr>
          <w:rFonts w:ascii="Times New Roman" w:hAnsi="Times New Roman"/>
          <w:bCs/>
          <w:lang w:val="id-ID"/>
        </w:rPr>
        <w:lastRenderedPageBreak/>
        <w:t xml:space="preserve">signifikasi 1% (2,06 &lt; 3.289 &gt; 2,80). Dengan demikian Ha diterima dan Ho ditolak, yang berarti terdapat pengaruh yang signifikan antara variabel X dan variabel Y. Dalam arti kata </w:t>
      </w:r>
      <w:r w:rsidR="008B15B3" w:rsidRPr="00C87EFB">
        <w:rPr>
          <w:rFonts w:ascii="Times New Roman" w:hAnsi="Times New Roman"/>
          <w:bCs/>
          <w:lang w:val="id-ID"/>
        </w:rPr>
        <w:t>“</w:t>
      </w:r>
      <w:r w:rsidR="008B15B3" w:rsidRPr="00C87EFB">
        <w:rPr>
          <w:rFonts w:ascii="Times New Roman" w:hAnsi="Times New Roman"/>
          <w:bCs/>
          <w:i/>
          <w:iCs/>
          <w:lang w:val="id-ID"/>
        </w:rPr>
        <w:t xml:space="preserve">terdapat pengaruh yang signifikan pada penerapan model pembelajaran quantum teaching terhadap prestasi belajar matematika siswa kelas VII pada pokok bahasan segiempat dan segitiga di MTsN Pucanglaban. </w:t>
      </w:r>
    </w:p>
    <w:p w:rsidR="008B15B3" w:rsidRPr="002E70C2" w:rsidRDefault="008B15B3" w:rsidP="00F9469F">
      <w:pPr>
        <w:pStyle w:val="ListParagraph"/>
        <w:spacing w:line="480" w:lineRule="auto"/>
        <w:ind w:left="360"/>
        <w:jc w:val="both"/>
        <w:rPr>
          <w:rFonts w:ascii="Times New Roman" w:hAnsi="Times New Roman"/>
          <w:bCs/>
          <w:lang w:val="id-ID"/>
        </w:rPr>
      </w:pPr>
    </w:p>
    <w:p w:rsidR="008B15B3" w:rsidRPr="002E70C2" w:rsidRDefault="008B15B3" w:rsidP="00F9469F">
      <w:pPr>
        <w:pStyle w:val="ListParagraph"/>
        <w:numPr>
          <w:ilvl w:val="0"/>
          <w:numId w:val="1"/>
        </w:numPr>
        <w:spacing w:line="480" w:lineRule="auto"/>
        <w:ind w:left="360"/>
        <w:jc w:val="both"/>
        <w:rPr>
          <w:rFonts w:ascii="Times New Roman" w:hAnsi="Times New Roman"/>
          <w:b/>
          <w:lang w:val="id-ID"/>
        </w:rPr>
      </w:pPr>
      <w:r w:rsidRPr="002E70C2">
        <w:rPr>
          <w:rFonts w:ascii="Times New Roman" w:hAnsi="Times New Roman"/>
          <w:b/>
          <w:lang w:val="id-ID"/>
        </w:rPr>
        <w:t>Saran</w:t>
      </w:r>
    </w:p>
    <w:p w:rsidR="008B15B3" w:rsidRPr="002E70C2" w:rsidRDefault="008B15B3" w:rsidP="00F9469F">
      <w:pPr>
        <w:spacing w:after="0" w:line="480" w:lineRule="auto"/>
        <w:ind w:left="360" w:firstLine="720"/>
        <w:jc w:val="both"/>
        <w:rPr>
          <w:rFonts w:ascii="Times New Roman" w:hAnsi="Times New Roman" w:cs="Times New Roman"/>
          <w:sz w:val="24"/>
          <w:szCs w:val="24"/>
          <w:lang w:val="id-ID"/>
        </w:rPr>
      </w:pPr>
      <w:r w:rsidRPr="002E70C2">
        <w:rPr>
          <w:rFonts w:ascii="Times New Roman" w:hAnsi="Times New Roman" w:cs="Times New Roman"/>
          <w:sz w:val="24"/>
          <w:szCs w:val="24"/>
          <w:lang w:val="id-ID"/>
        </w:rPr>
        <w:t>Demi kemajuan dan keberhasilan pelaksanaan proses belajar mengajar dalam rangka meningkatkan mutu pendidikan, maka penulis memberi saran sebagai berikut:</w:t>
      </w:r>
    </w:p>
    <w:p w:rsidR="008B15B3" w:rsidRPr="002E70C2" w:rsidRDefault="008B15B3" w:rsidP="00F9469F">
      <w:pPr>
        <w:pStyle w:val="ListParagraph"/>
        <w:numPr>
          <w:ilvl w:val="0"/>
          <w:numId w:val="4"/>
        </w:numPr>
        <w:tabs>
          <w:tab w:val="clear" w:pos="1547"/>
          <w:tab w:val="num" w:pos="720"/>
          <w:tab w:val="left" w:pos="851"/>
        </w:tabs>
        <w:spacing w:line="480" w:lineRule="auto"/>
        <w:ind w:left="720"/>
        <w:jc w:val="both"/>
        <w:rPr>
          <w:rFonts w:ascii="Times New Roman" w:hAnsi="Times New Roman"/>
          <w:lang w:val="id-ID"/>
        </w:rPr>
      </w:pPr>
      <w:r w:rsidRPr="002E70C2">
        <w:rPr>
          <w:rFonts w:ascii="Times New Roman" w:hAnsi="Times New Roman"/>
          <w:lang w:val="id-ID"/>
        </w:rPr>
        <w:t>Peneliti</w:t>
      </w:r>
    </w:p>
    <w:p w:rsidR="008B15B3" w:rsidRPr="002E70C2" w:rsidRDefault="008B15B3" w:rsidP="00F9469F">
      <w:pPr>
        <w:pStyle w:val="ListParagraph"/>
        <w:spacing w:line="480" w:lineRule="auto"/>
        <w:ind w:firstLine="720"/>
        <w:jc w:val="both"/>
        <w:rPr>
          <w:rFonts w:ascii="Times New Roman" w:hAnsi="Times New Roman"/>
          <w:lang w:val="id-ID"/>
        </w:rPr>
      </w:pPr>
      <w:r w:rsidRPr="002E70C2">
        <w:rPr>
          <w:rFonts w:ascii="Times New Roman" w:hAnsi="Times New Roman"/>
          <w:lang w:val="id-ID"/>
        </w:rPr>
        <w:t xml:space="preserve">Sebagai peneliti supaya melanjutkan penelitian ini lebih mendalam, sehingga pengaruh penerapan model pembelajaran </w:t>
      </w:r>
      <w:r w:rsidRPr="002E70C2">
        <w:rPr>
          <w:rFonts w:ascii="Times New Roman" w:hAnsi="Times New Roman"/>
          <w:i/>
          <w:iCs/>
          <w:lang w:val="id-ID"/>
        </w:rPr>
        <w:t>quantum teaching</w:t>
      </w:r>
      <w:r w:rsidRPr="002E70C2">
        <w:rPr>
          <w:rFonts w:ascii="Times New Roman" w:hAnsi="Times New Roman"/>
          <w:lang w:val="id-ID"/>
        </w:rPr>
        <w:t xml:space="preserve"> dapat lebih teruji keberhasilannya dalam pembelajaran.</w:t>
      </w:r>
    </w:p>
    <w:p w:rsidR="008B15B3" w:rsidRPr="002E70C2" w:rsidRDefault="008B15B3" w:rsidP="00F9469F">
      <w:pPr>
        <w:pStyle w:val="ListParagraph"/>
        <w:numPr>
          <w:ilvl w:val="0"/>
          <w:numId w:val="4"/>
        </w:numPr>
        <w:tabs>
          <w:tab w:val="clear" w:pos="1547"/>
          <w:tab w:val="num" w:pos="720"/>
          <w:tab w:val="left" w:pos="851"/>
        </w:tabs>
        <w:spacing w:line="480" w:lineRule="auto"/>
        <w:ind w:left="720"/>
        <w:jc w:val="both"/>
        <w:rPr>
          <w:rFonts w:ascii="Times New Roman" w:hAnsi="Times New Roman"/>
          <w:lang w:val="id-ID"/>
        </w:rPr>
      </w:pPr>
      <w:r w:rsidRPr="002E70C2">
        <w:rPr>
          <w:rFonts w:ascii="Times New Roman" w:hAnsi="Times New Roman"/>
          <w:lang w:val="id-ID"/>
        </w:rPr>
        <w:t>Kepada kepala sekolah</w:t>
      </w:r>
    </w:p>
    <w:p w:rsidR="008B15B3" w:rsidRDefault="008B15B3" w:rsidP="00F9469F">
      <w:pPr>
        <w:pStyle w:val="ListParagraph"/>
        <w:spacing w:line="480" w:lineRule="auto"/>
        <w:ind w:firstLine="720"/>
        <w:jc w:val="both"/>
        <w:rPr>
          <w:rFonts w:ascii="Times New Roman" w:hAnsi="Times New Roman"/>
          <w:lang w:val="id-ID"/>
        </w:rPr>
      </w:pPr>
      <w:r w:rsidRPr="002E70C2">
        <w:rPr>
          <w:rFonts w:ascii="Times New Roman" w:hAnsi="Times New Roman"/>
          <w:lang w:val="id-ID"/>
        </w:rPr>
        <w:t xml:space="preserve">Agar tujuan pendidikan nasional dapat tercapai secara maksimal sebagai kepala sekolah  seharusnya selalu mengupayakan dan meningkatkan sarana dan prasarana pendidikan, utamanya mengenai perpustakaan, dan alat-alat atau media pendidikan lain yang sesuai dengan perkembangan dan kemajuan ilmu pengetahuan dan teknologi. </w:t>
      </w:r>
    </w:p>
    <w:p w:rsidR="008B15B3" w:rsidRPr="002E70C2" w:rsidRDefault="008B15B3" w:rsidP="00F9469F">
      <w:pPr>
        <w:pStyle w:val="ListParagraph"/>
        <w:spacing w:line="480" w:lineRule="auto"/>
        <w:ind w:firstLine="720"/>
        <w:jc w:val="both"/>
        <w:rPr>
          <w:rFonts w:ascii="Times New Roman" w:hAnsi="Times New Roman"/>
          <w:lang w:val="id-ID"/>
        </w:rPr>
      </w:pPr>
    </w:p>
    <w:p w:rsidR="008B15B3" w:rsidRPr="002E70C2" w:rsidRDefault="008B15B3" w:rsidP="00F9469F">
      <w:pPr>
        <w:pStyle w:val="ListParagraph"/>
        <w:numPr>
          <w:ilvl w:val="0"/>
          <w:numId w:val="4"/>
        </w:numPr>
        <w:tabs>
          <w:tab w:val="clear" w:pos="1547"/>
          <w:tab w:val="num" w:pos="720"/>
          <w:tab w:val="left" w:pos="851"/>
        </w:tabs>
        <w:spacing w:line="480" w:lineRule="auto"/>
        <w:ind w:left="720"/>
        <w:jc w:val="both"/>
        <w:rPr>
          <w:rFonts w:ascii="Times New Roman" w:hAnsi="Times New Roman"/>
          <w:lang w:val="id-ID"/>
        </w:rPr>
      </w:pPr>
      <w:r w:rsidRPr="002E70C2">
        <w:rPr>
          <w:rFonts w:ascii="Times New Roman" w:hAnsi="Times New Roman"/>
          <w:lang w:val="id-ID"/>
        </w:rPr>
        <w:lastRenderedPageBreak/>
        <w:t>Kepada para guru</w:t>
      </w:r>
    </w:p>
    <w:p w:rsidR="008B15B3" w:rsidRPr="002E70C2" w:rsidRDefault="008B15B3" w:rsidP="00F9469F">
      <w:pPr>
        <w:pStyle w:val="ListParagraph"/>
        <w:spacing w:line="480" w:lineRule="auto"/>
        <w:ind w:firstLine="720"/>
        <w:jc w:val="both"/>
        <w:rPr>
          <w:rFonts w:ascii="Times New Roman" w:hAnsi="Times New Roman"/>
          <w:lang w:val="id-ID"/>
        </w:rPr>
      </w:pPr>
      <w:r w:rsidRPr="002E70C2">
        <w:rPr>
          <w:rFonts w:ascii="Times New Roman" w:hAnsi="Times New Roman"/>
          <w:lang w:val="id-ID"/>
        </w:rPr>
        <w:t>Agar para siswa semangat untuk selalu belajar dengan giat maka guru seharusnya berusaha untuk  meningkatkan khasanah keilmuannya, yaitu dengan banyak membaca buku-buku yang berhubungan dengan peningkatan prestasi belajar siswa.</w:t>
      </w:r>
    </w:p>
    <w:p w:rsidR="008B15B3" w:rsidRPr="002E70C2" w:rsidRDefault="008B15B3" w:rsidP="00F9469F">
      <w:pPr>
        <w:pStyle w:val="ListParagraph"/>
        <w:numPr>
          <w:ilvl w:val="0"/>
          <w:numId w:val="4"/>
        </w:numPr>
        <w:tabs>
          <w:tab w:val="clear" w:pos="1547"/>
          <w:tab w:val="num" w:pos="720"/>
          <w:tab w:val="left" w:pos="851"/>
        </w:tabs>
        <w:spacing w:line="480" w:lineRule="auto"/>
        <w:ind w:left="720"/>
        <w:jc w:val="both"/>
        <w:rPr>
          <w:rFonts w:ascii="Times New Roman" w:hAnsi="Times New Roman"/>
          <w:lang w:val="id-ID"/>
        </w:rPr>
      </w:pPr>
      <w:r w:rsidRPr="002E70C2">
        <w:rPr>
          <w:rFonts w:ascii="Times New Roman" w:hAnsi="Times New Roman"/>
          <w:lang w:val="id-ID"/>
        </w:rPr>
        <w:t>Kepada para siswa</w:t>
      </w:r>
    </w:p>
    <w:p w:rsidR="008B15B3" w:rsidRPr="002E70C2" w:rsidRDefault="008B15B3" w:rsidP="00F9469F">
      <w:pPr>
        <w:pStyle w:val="ListParagraph"/>
        <w:spacing w:line="480" w:lineRule="auto"/>
        <w:ind w:firstLine="720"/>
        <w:jc w:val="both"/>
        <w:rPr>
          <w:rFonts w:ascii="Times New Roman" w:hAnsi="Times New Roman"/>
          <w:lang w:val="id-ID"/>
        </w:rPr>
      </w:pPr>
      <w:r w:rsidRPr="002E70C2">
        <w:rPr>
          <w:rFonts w:ascii="Times New Roman" w:hAnsi="Times New Roman"/>
          <w:lang w:val="id-ID"/>
        </w:rPr>
        <w:t>Demi nama baik sekolah, orang tua, dan yang terutama dari masa depan diri sendiri yang gemilang, hendaknya siswa meningkatkan belajarnya demi mencapai prestasi belajar yang maksimal dan banyak membaca buku-buku ilmu pengetahuan di perpustakaan serta mengikuti perkembangan kemajuan ilmu pengetahuan dan teknologi sehingga mampu mengembangkan potensi diri secara maksimal.</w:t>
      </w:r>
    </w:p>
    <w:p w:rsidR="008B15B3" w:rsidRPr="002E70C2" w:rsidRDefault="008B15B3" w:rsidP="00F9469F">
      <w:pPr>
        <w:pStyle w:val="ListParagraph"/>
        <w:numPr>
          <w:ilvl w:val="0"/>
          <w:numId w:val="4"/>
        </w:numPr>
        <w:tabs>
          <w:tab w:val="clear" w:pos="1547"/>
          <w:tab w:val="num" w:pos="720"/>
          <w:tab w:val="left" w:pos="851"/>
        </w:tabs>
        <w:spacing w:line="480" w:lineRule="auto"/>
        <w:ind w:left="720"/>
        <w:jc w:val="both"/>
        <w:rPr>
          <w:rFonts w:ascii="Times New Roman" w:hAnsi="Times New Roman"/>
          <w:lang w:val="id-ID"/>
        </w:rPr>
      </w:pPr>
      <w:r w:rsidRPr="002E70C2">
        <w:rPr>
          <w:rFonts w:ascii="Times New Roman" w:hAnsi="Times New Roman"/>
          <w:lang w:val="id-ID"/>
        </w:rPr>
        <w:t>Kepada perguruan tinggi</w:t>
      </w:r>
    </w:p>
    <w:p w:rsidR="008B15B3" w:rsidRPr="002E70C2" w:rsidRDefault="008B15B3" w:rsidP="00F9469F">
      <w:pPr>
        <w:pStyle w:val="ListParagraph"/>
        <w:spacing w:line="480" w:lineRule="auto"/>
        <w:ind w:firstLine="720"/>
        <w:jc w:val="both"/>
        <w:rPr>
          <w:rFonts w:ascii="Times New Roman" w:hAnsi="Times New Roman"/>
          <w:lang w:val="id-ID"/>
        </w:rPr>
      </w:pPr>
      <w:r w:rsidRPr="002E70C2">
        <w:rPr>
          <w:rFonts w:ascii="Times New Roman" w:hAnsi="Times New Roman"/>
          <w:lang w:val="id-ID"/>
        </w:rPr>
        <w:t xml:space="preserve">Agar karya penulis ini dapat menjadi sumber bahan kajian yang dapat dimanfaatkan bagi peneliti lain dengan studi kasus yang sejenis khususnya pada jurusan matematika. </w:t>
      </w:r>
    </w:p>
    <w:sectPr w:rsidR="008B15B3" w:rsidRPr="002E70C2" w:rsidSect="00A523C8">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B3" w:rsidRDefault="008B15B3" w:rsidP="00143BAB">
      <w:pPr>
        <w:pStyle w:val="ListParagraph"/>
      </w:pPr>
      <w:r>
        <w:separator/>
      </w:r>
    </w:p>
  </w:endnote>
  <w:endnote w:type="continuationSeparator" w:id="0">
    <w:p w:rsidR="008B15B3" w:rsidRDefault="008B15B3" w:rsidP="00143BAB">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C8" w:rsidRDefault="00A52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C8" w:rsidRDefault="00A52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B3" w:rsidRPr="00A523C8" w:rsidRDefault="00A523C8" w:rsidP="003818C3">
    <w:pPr>
      <w:pStyle w:val="Footer"/>
      <w:jc w:val="center"/>
      <w:rPr>
        <w:rFonts w:ascii="Times New Roman" w:hAnsi="Times New Roman" w:cs="Times New Roman"/>
        <w:sz w:val="24"/>
        <w:szCs w:val="24"/>
        <w:lang w:val="id-ID"/>
      </w:rPr>
    </w:pPr>
    <w:r>
      <w:rPr>
        <w:rFonts w:ascii="Times New Roman" w:hAnsi="Times New Roman" w:cs="Times New Roman"/>
        <w:sz w:val="24"/>
        <w:szCs w:val="24"/>
      </w:rPr>
      <w:t>7</w:t>
    </w:r>
    <w:r>
      <w:rPr>
        <w:rFonts w:ascii="Times New Roman" w:hAnsi="Times New Roman" w:cs="Times New Roman"/>
        <w:sz w:val="24"/>
        <w:szCs w:val="24"/>
        <w:lang w:val="id-ID"/>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B3" w:rsidRDefault="008B15B3" w:rsidP="00143BAB">
      <w:pPr>
        <w:pStyle w:val="ListParagraph"/>
      </w:pPr>
      <w:r>
        <w:separator/>
      </w:r>
    </w:p>
  </w:footnote>
  <w:footnote w:type="continuationSeparator" w:id="0">
    <w:p w:rsidR="008B15B3" w:rsidRDefault="008B15B3" w:rsidP="00143BAB">
      <w:pPr>
        <w:pStyle w:val="ListParagrap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C8" w:rsidRDefault="00A52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B3" w:rsidRPr="00A523C8" w:rsidRDefault="00882303" w:rsidP="00F73622">
    <w:pPr>
      <w:pStyle w:val="Header"/>
      <w:framePr w:wrap="auto" w:vAnchor="text" w:hAnchor="margin" w:xAlign="right" w:y="1"/>
      <w:rPr>
        <w:rStyle w:val="PageNumber"/>
        <w:rFonts w:ascii="Times New Roman" w:hAnsi="Times New Roman"/>
        <w:sz w:val="24"/>
        <w:szCs w:val="24"/>
        <w:lang w:val="id-ID"/>
      </w:rPr>
    </w:pPr>
    <w:r w:rsidRPr="003818C3">
      <w:rPr>
        <w:rStyle w:val="PageNumber"/>
        <w:rFonts w:ascii="Times New Roman" w:hAnsi="Times New Roman"/>
        <w:sz w:val="24"/>
        <w:szCs w:val="24"/>
      </w:rPr>
      <w:fldChar w:fldCharType="begin"/>
    </w:r>
    <w:r w:rsidR="008B15B3" w:rsidRPr="003818C3">
      <w:rPr>
        <w:rStyle w:val="PageNumber"/>
        <w:rFonts w:ascii="Times New Roman" w:hAnsi="Times New Roman"/>
        <w:sz w:val="24"/>
        <w:szCs w:val="24"/>
      </w:rPr>
      <w:instrText xml:space="preserve">PAGE  </w:instrText>
    </w:r>
    <w:r w:rsidRPr="003818C3">
      <w:rPr>
        <w:rStyle w:val="PageNumber"/>
        <w:rFonts w:ascii="Times New Roman" w:hAnsi="Times New Roman"/>
        <w:sz w:val="24"/>
        <w:szCs w:val="24"/>
      </w:rPr>
      <w:fldChar w:fldCharType="separate"/>
    </w:r>
    <w:r w:rsidR="00A523C8">
      <w:rPr>
        <w:rStyle w:val="PageNumber"/>
        <w:rFonts w:ascii="Times New Roman" w:hAnsi="Times New Roman"/>
        <w:noProof/>
        <w:sz w:val="24"/>
        <w:szCs w:val="24"/>
      </w:rPr>
      <w:t>75</w:t>
    </w:r>
    <w:r w:rsidRPr="003818C3">
      <w:rPr>
        <w:rStyle w:val="PageNumber"/>
        <w:rFonts w:ascii="Times New Roman" w:hAnsi="Times New Roman"/>
        <w:sz w:val="24"/>
        <w:szCs w:val="24"/>
      </w:rPr>
      <w:fldChar w:fldCharType="end"/>
    </w:r>
  </w:p>
  <w:p w:rsidR="008B15B3" w:rsidRPr="003818C3" w:rsidRDefault="008B15B3" w:rsidP="003818C3">
    <w:pPr>
      <w:pStyle w:val="Header"/>
      <w:ind w:right="360"/>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C8" w:rsidRDefault="00A52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1EAE"/>
    <w:multiLevelType w:val="hybridMultilevel"/>
    <w:tmpl w:val="6690092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5392BB8"/>
    <w:multiLevelType w:val="hybridMultilevel"/>
    <w:tmpl w:val="C024B60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41DC5538"/>
    <w:multiLevelType w:val="multilevel"/>
    <w:tmpl w:val="53E6FD22"/>
    <w:lvl w:ilvl="0">
      <w:start w:val="1"/>
      <w:numFmt w:val="decimal"/>
      <w:lvlText w:val="%1."/>
      <w:lvlJc w:val="left"/>
      <w:pPr>
        <w:ind w:left="1547" w:hanging="360"/>
      </w:pPr>
      <w:rPr>
        <w:rFonts w:cs="Times New Roman"/>
      </w:rPr>
    </w:lvl>
    <w:lvl w:ilvl="1">
      <w:start w:val="1"/>
      <w:numFmt w:val="lowerLetter"/>
      <w:lvlText w:val="%2."/>
      <w:lvlJc w:val="left"/>
      <w:pPr>
        <w:ind w:left="2267" w:hanging="360"/>
      </w:pPr>
      <w:rPr>
        <w:rFonts w:cs="Times New Roman"/>
      </w:rPr>
    </w:lvl>
    <w:lvl w:ilvl="2">
      <w:start w:val="1"/>
      <w:numFmt w:val="lowerRoman"/>
      <w:lvlText w:val="%3."/>
      <w:lvlJc w:val="right"/>
      <w:pPr>
        <w:ind w:left="2987" w:hanging="180"/>
      </w:pPr>
      <w:rPr>
        <w:rFonts w:cs="Times New Roman"/>
      </w:rPr>
    </w:lvl>
    <w:lvl w:ilvl="3">
      <w:start w:val="1"/>
      <w:numFmt w:val="decimal"/>
      <w:lvlText w:val="%4."/>
      <w:lvlJc w:val="left"/>
      <w:pPr>
        <w:ind w:left="3707" w:hanging="360"/>
      </w:pPr>
      <w:rPr>
        <w:rFonts w:cs="Times New Roman"/>
      </w:rPr>
    </w:lvl>
    <w:lvl w:ilvl="4">
      <w:start w:val="1"/>
      <w:numFmt w:val="lowerLetter"/>
      <w:lvlText w:val="%5."/>
      <w:lvlJc w:val="left"/>
      <w:pPr>
        <w:ind w:left="4427" w:hanging="360"/>
      </w:pPr>
      <w:rPr>
        <w:rFonts w:cs="Times New Roman"/>
      </w:rPr>
    </w:lvl>
    <w:lvl w:ilvl="5">
      <w:start w:val="1"/>
      <w:numFmt w:val="lowerRoman"/>
      <w:lvlText w:val="%6."/>
      <w:lvlJc w:val="right"/>
      <w:pPr>
        <w:ind w:left="5147" w:hanging="180"/>
      </w:pPr>
      <w:rPr>
        <w:rFonts w:cs="Times New Roman"/>
      </w:rPr>
    </w:lvl>
    <w:lvl w:ilvl="6">
      <w:start w:val="1"/>
      <w:numFmt w:val="decimal"/>
      <w:lvlText w:val="%7."/>
      <w:lvlJc w:val="left"/>
      <w:pPr>
        <w:ind w:left="5867" w:hanging="360"/>
      </w:pPr>
      <w:rPr>
        <w:rFonts w:cs="Times New Roman"/>
      </w:rPr>
    </w:lvl>
    <w:lvl w:ilvl="7">
      <w:start w:val="1"/>
      <w:numFmt w:val="lowerLetter"/>
      <w:lvlText w:val="%8."/>
      <w:lvlJc w:val="left"/>
      <w:pPr>
        <w:ind w:left="6587" w:hanging="360"/>
      </w:pPr>
      <w:rPr>
        <w:rFonts w:cs="Times New Roman"/>
      </w:rPr>
    </w:lvl>
    <w:lvl w:ilvl="8">
      <w:start w:val="1"/>
      <w:numFmt w:val="lowerRoman"/>
      <w:lvlText w:val="%9."/>
      <w:lvlJc w:val="right"/>
      <w:pPr>
        <w:ind w:left="7307" w:hanging="180"/>
      </w:pPr>
      <w:rPr>
        <w:rFonts w:cs="Times New Roman"/>
      </w:rPr>
    </w:lvl>
  </w:abstractNum>
  <w:abstractNum w:abstractNumId="3">
    <w:nsid w:val="5F2B4E76"/>
    <w:multiLevelType w:val="hybridMultilevel"/>
    <w:tmpl w:val="70C227A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6A42429C"/>
    <w:multiLevelType w:val="hybridMultilevel"/>
    <w:tmpl w:val="2618DD88"/>
    <w:lvl w:ilvl="0" w:tplc="0409000F">
      <w:start w:val="1"/>
      <w:numFmt w:val="decimal"/>
      <w:lvlText w:val="%1."/>
      <w:lvlJc w:val="left"/>
      <w:pPr>
        <w:tabs>
          <w:tab w:val="num" w:pos="1547"/>
        </w:tabs>
        <w:ind w:left="1547" w:hanging="360"/>
      </w:pPr>
      <w:rPr>
        <w:rFonts w:cs="Times New Roman"/>
      </w:rPr>
    </w:lvl>
    <w:lvl w:ilvl="1" w:tplc="04090019">
      <w:start w:val="1"/>
      <w:numFmt w:val="lowerLetter"/>
      <w:lvlText w:val="%2."/>
      <w:lvlJc w:val="left"/>
      <w:pPr>
        <w:ind w:left="2267" w:hanging="360"/>
      </w:pPr>
      <w:rPr>
        <w:rFonts w:cs="Times New Roman"/>
      </w:rPr>
    </w:lvl>
    <w:lvl w:ilvl="2" w:tplc="0409001B">
      <w:start w:val="1"/>
      <w:numFmt w:val="lowerRoman"/>
      <w:lvlText w:val="%3."/>
      <w:lvlJc w:val="right"/>
      <w:pPr>
        <w:ind w:left="2987" w:hanging="180"/>
      </w:pPr>
      <w:rPr>
        <w:rFonts w:cs="Times New Roman"/>
      </w:rPr>
    </w:lvl>
    <w:lvl w:ilvl="3" w:tplc="0409000F">
      <w:start w:val="1"/>
      <w:numFmt w:val="decimal"/>
      <w:lvlText w:val="%4."/>
      <w:lvlJc w:val="left"/>
      <w:pPr>
        <w:ind w:left="3707" w:hanging="360"/>
      </w:pPr>
      <w:rPr>
        <w:rFonts w:cs="Times New Roman"/>
      </w:rPr>
    </w:lvl>
    <w:lvl w:ilvl="4" w:tplc="04090019">
      <w:start w:val="1"/>
      <w:numFmt w:val="lowerLetter"/>
      <w:lvlText w:val="%5."/>
      <w:lvlJc w:val="left"/>
      <w:pPr>
        <w:ind w:left="4427" w:hanging="360"/>
      </w:pPr>
      <w:rPr>
        <w:rFonts w:cs="Times New Roman"/>
      </w:rPr>
    </w:lvl>
    <w:lvl w:ilvl="5" w:tplc="0409001B">
      <w:start w:val="1"/>
      <w:numFmt w:val="lowerRoman"/>
      <w:lvlText w:val="%6."/>
      <w:lvlJc w:val="right"/>
      <w:pPr>
        <w:ind w:left="5147" w:hanging="180"/>
      </w:pPr>
      <w:rPr>
        <w:rFonts w:cs="Times New Roman"/>
      </w:rPr>
    </w:lvl>
    <w:lvl w:ilvl="6" w:tplc="0409000F">
      <w:start w:val="1"/>
      <w:numFmt w:val="decimal"/>
      <w:lvlText w:val="%7."/>
      <w:lvlJc w:val="left"/>
      <w:pPr>
        <w:ind w:left="5867" w:hanging="360"/>
      </w:pPr>
      <w:rPr>
        <w:rFonts w:cs="Times New Roman"/>
      </w:rPr>
    </w:lvl>
    <w:lvl w:ilvl="7" w:tplc="04090019">
      <w:start w:val="1"/>
      <w:numFmt w:val="lowerLetter"/>
      <w:lvlText w:val="%8."/>
      <w:lvlJc w:val="left"/>
      <w:pPr>
        <w:ind w:left="6587" w:hanging="360"/>
      </w:pPr>
      <w:rPr>
        <w:rFonts w:cs="Times New Roman"/>
      </w:rPr>
    </w:lvl>
    <w:lvl w:ilvl="8" w:tplc="0409001B">
      <w:start w:val="1"/>
      <w:numFmt w:val="lowerRoman"/>
      <w:lvlText w:val="%9."/>
      <w:lvlJc w:val="right"/>
      <w:pPr>
        <w:ind w:left="7307"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922"/>
    <w:rsid w:val="00031B72"/>
    <w:rsid w:val="000F18D7"/>
    <w:rsid w:val="00143BAB"/>
    <w:rsid w:val="001B267B"/>
    <w:rsid w:val="00281D3C"/>
    <w:rsid w:val="002E70C2"/>
    <w:rsid w:val="00346DD8"/>
    <w:rsid w:val="00373316"/>
    <w:rsid w:val="003818C3"/>
    <w:rsid w:val="003951C4"/>
    <w:rsid w:val="00406940"/>
    <w:rsid w:val="00577DAD"/>
    <w:rsid w:val="005B6563"/>
    <w:rsid w:val="00607B32"/>
    <w:rsid w:val="00644561"/>
    <w:rsid w:val="006B4EFE"/>
    <w:rsid w:val="00754851"/>
    <w:rsid w:val="00757AFA"/>
    <w:rsid w:val="00761318"/>
    <w:rsid w:val="007668C3"/>
    <w:rsid w:val="0077732F"/>
    <w:rsid w:val="007A5E26"/>
    <w:rsid w:val="008578B0"/>
    <w:rsid w:val="00882303"/>
    <w:rsid w:val="00882579"/>
    <w:rsid w:val="008B15B3"/>
    <w:rsid w:val="009B23A3"/>
    <w:rsid w:val="009B6E0B"/>
    <w:rsid w:val="00A523C8"/>
    <w:rsid w:val="00B64596"/>
    <w:rsid w:val="00C33922"/>
    <w:rsid w:val="00C43D7B"/>
    <w:rsid w:val="00C52842"/>
    <w:rsid w:val="00C87EFB"/>
    <w:rsid w:val="00CA3B78"/>
    <w:rsid w:val="00E909F4"/>
    <w:rsid w:val="00EB60AA"/>
    <w:rsid w:val="00ED29D6"/>
    <w:rsid w:val="00F73622"/>
    <w:rsid w:val="00F91BA4"/>
    <w:rsid w:val="00F94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922"/>
    <w:pPr>
      <w:spacing w:after="0" w:line="240" w:lineRule="auto"/>
      <w:ind w:left="720"/>
    </w:pPr>
    <w:rPr>
      <w:rFonts w:cs="Times New Roman"/>
      <w:sz w:val="24"/>
      <w:szCs w:val="24"/>
    </w:rPr>
  </w:style>
  <w:style w:type="paragraph" w:styleId="Header">
    <w:name w:val="header"/>
    <w:basedOn w:val="Normal"/>
    <w:link w:val="HeaderChar"/>
    <w:uiPriority w:val="99"/>
    <w:rsid w:val="00C52842"/>
    <w:pPr>
      <w:tabs>
        <w:tab w:val="center" w:pos="4320"/>
        <w:tab w:val="right" w:pos="8640"/>
      </w:tabs>
    </w:pPr>
  </w:style>
  <w:style w:type="character" w:customStyle="1" w:styleId="HeaderChar">
    <w:name w:val="Header Char"/>
    <w:basedOn w:val="DefaultParagraphFont"/>
    <w:link w:val="Header"/>
    <w:uiPriority w:val="99"/>
    <w:semiHidden/>
    <w:locked/>
    <w:rsid w:val="000F18D7"/>
    <w:rPr>
      <w:rFonts w:cs="Times New Roman"/>
    </w:rPr>
  </w:style>
  <w:style w:type="character" w:styleId="PageNumber">
    <w:name w:val="page number"/>
    <w:basedOn w:val="DefaultParagraphFont"/>
    <w:uiPriority w:val="99"/>
    <w:rsid w:val="00C52842"/>
    <w:rPr>
      <w:rFonts w:cs="Times New Roman"/>
    </w:rPr>
  </w:style>
  <w:style w:type="paragraph" w:styleId="Footer">
    <w:name w:val="footer"/>
    <w:basedOn w:val="Normal"/>
    <w:link w:val="FooterChar"/>
    <w:uiPriority w:val="99"/>
    <w:rsid w:val="00C52842"/>
    <w:pPr>
      <w:tabs>
        <w:tab w:val="center" w:pos="4320"/>
        <w:tab w:val="right" w:pos="8640"/>
      </w:tabs>
    </w:pPr>
  </w:style>
  <w:style w:type="character" w:customStyle="1" w:styleId="FooterChar">
    <w:name w:val="Footer Char"/>
    <w:basedOn w:val="DefaultParagraphFont"/>
    <w:link w:val="Footer"/>
    <w:uiPriority w:val="99"/>
    <w:semiHidden/>
    <w:locked/>
    <w:rsid w:val="000F18D7"/>
    <w:rPr>
      <w:rFonts w:cs="Times New Roman"/>
    </w:rPr>
  </w:style>
  <w:style w:type="paragraph" w:styleId="BalloonText">
    <w:name w:val="Balloon Text"/>
    <w:basedOn w:val="Normal"/>
    <w:link w:val="BalloonTextChar"/>
    <w:uiPriority w:val="99"/>
    <w:semiHidden/>
    <w:unhideWhenUsed/>
    <w:rsid w:val="00A5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LANAKOM</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Green</cp:lastModifiedBy>
  <cp:revision>13</cp:revision>
  <cp:lastPrinted>2012-07-09T12:03:00Z</cp:lastPrinted>
  <dcterms:created xsi:type="dcterms:W3CDTF">2012-05-30T06:51:00Z</dcterms:created>
  <dcterms:modified xsi:type="dcterms:W3CDTF">2012-07-09T12:03:00Z</dcterms:modified>
</cp:coreProperties>
</file>