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22" w:rsidRDefault="00232122" w:rsidP="00232122">
      <w:pPr>
        <w:autoSpaceDE w:val="0"/>
        <w:autoSpaceDN w:val="0"/>
        <w:adjustRightInd w:val="0"/>
        <w:spacing w:after="0" w:line="48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CHAPTER II</w:t>
      </w:r>
    </w:p>
    <w:p w:rsidR="00232122" w:rsidRDefault="00232122" w:rsidP="00232122">
      <w:pPr>
        <w:autoSpaceDE w:val="0"/>
        <w:autoSpaceDN w:val="0"/>
        <w:adjustRightInd w:val="0"/>
        <w:spacing w:after="0" w:line="480" w:lineRule="auto"/>
        <w:jc w:val="center"/>
        <w:rPr>
          <w:rFonts w:ascii="Times New Roman" w:hAnsi="Times New Roman"/>
          <w:b/>
          <w:bCs/>
          <w:sz w:val="28"/>
          <w:szCs w:val="28"/>
        </w:rPr>
      </w:pPr>
      <w:r>
        <w:rPr>
          <w:rFonts w:ascii="Times New Roman" w:hAnsi="Times New Roman"/>
          <w:b/>
          <w:bCs/>
          <w:sz w:val="28"/>
          <w:szCs w:val="28"/>
        </w:rPr>
        <w:t>REVIEW OF RELATED LITERATURE</w:t>
      </w:r>
    </w:p>
    <w:p w:rsidR="00232122" w:rsidRDefault="00232122" w:rsidP="00232122">
      <w:pPr>
        <w:autoSpaceDE w:val="0"/>
        <w:autoSpaceDN w:val="0"/>
        <w:adjustRightInd w:val="0"/>
        <w:spacing w:after="0" w:line="480" w:lineRule="auto"/>
        <w:rPr>
          <w:rFonts w:ascii="Times New Roman" w:hAnsi="Times New Roman"/>
          <w:sz w:val="24"/>
          <w:szCs w:val="24"/>
        </w:rPr>
      </w:pPr>
    </w:p>
    <w:p w:rsidR="00232122" w:rsidRDefault="00232122" w:rsidP="00AE6D61">
      <w:pPr>
        <w:autoSpaceDE w:val="0"/>
        <w:autoSpaceDN w:val="0"/>
        <w:adjustRightInd w:val="0"/>
        <w:spacing w:after="0" w:line="480" w:lineRule="auto"/>
        <w:ind w:firstLine="720"/>
        <w:jc w:val="both"/>
        <w:rPr>
          <w:rFonts w:asciiTheme="majorBidi" w:eastAsia="Times New Roman" w:hAnsiTheme="majorBidi" w:cstheme="majorBidi"/>
          <w:sz w:val="24"/>
          <w:szCs w:val="24"/>
        </w:rPr>
      </w:pPr>
      <w:r>
        <w:rPr>
          <w:rFonts w:ascii="Times New Roman" w:hAnsi="Times New Roman"/>
          <w:sz w:val="24"/>
          <w:szCs w:val="24"/>
        </w:rPr>
        <w:t xml:space="preserve">This chapter </w:t>
      </w:r>
      <w:r w:rsidR="006763AC">
        <w:rPr>
          <w:rFonts w:ascii="Times New Roman" w:hAnsi="Times New Roman"/>
          <w:sz w:val="24"/>
          <w:szCs w:val="24"/>
          <w:lang w:val="en-US"/>
        </w:rPr>
        <w:t>presents some</w:t>
      </w:r>
      <w:r>
        <w:rPr>
          <w:rFonts w:ascii="Times New Roman" w:hAnsi="Times New Roman"/>
          <w:sz w:val="24"/>
          <w:szCs w:val="24"/>
        </w:rPr>
        <w:t xml:space="preserve"> review of</w:t>
      </w:r>
      <w:r w:rsidR="00C83AD9">
        <w:rPr>
          <w:rFonts w:ascii="Times New Roman" w:hAnsi="Times New Roman"/>
          <w:sz w:val="24"/>
          <w:szCs w:val="24"/>
        </w:rPr>
        <w:t xml:space="preserve"> related</w:t>
      </w:r>
      <w:r w:rsidR="00956986">
        <w:rPr>
          <w:rFonts w:ascii="Times New Roman" w:hAnsi="Times New Roman"/>
          <w:sz w:val="24"/>
          <w:szCs w:val="24"/>
          <w:lang w:val="en-US"/>
        </w:rPr>
        <w:t xml:space="preserve"> </w:t>
      </w:r>
      <w:r>
        <w:rPr>
          <w:rFonts w:ascii="Times New Roman" w:hAnsi="Times New Roman"/>
          <w:sz w:val="24"/>
          <w:szCs w:val="24"/>
        </w:rPr>
        <w:t>literature</w:t>
      </w:r>
      <w:r w:rsidR="00C83AD9">
        <w:rPr>
          <w:rFonts w:ascii="Times New Roman" w:hAnsi="Times New Roman"/>
          <w:sz w:val="24"/>
          <w:szCs w:val="24"/>
        </w:rPr>
        <w:t xml:space="preserve"> and previous</w:t>
      </w:r>
      <w:r w:rsidR="00956986">
        <w:rPr>
          <w:rFonts w:ascii="Times New Roman" w:hAnsi="Times New Roman"/>
          <w:sz w:val="24"/>
          <w:szCs w:val="24"/>
          <w:lang w:val="en-US"/>
        </w:rPr>
        <w:t xml:space="preserve"> </w:t>
      </w:r>
      <w:r w:rsidR="006763AC">
        <w:rPr>
          <w:rFonts w:ascii="Times New Roman" w:hAnsi="Times New Roman"/>
          <w:sz w:val="24"/>
          <w:szCs w:val="24"/>
        </w:rPr>
        <w:t>stu</w:t>
      </w:r>
      <w:r w:rsidR="006763AC">
        <w:rPr>
          <w:rFonts w:ascii="Times New Roman" w:hAnsi="Times New Roman"/>
          <w:sz w:val="24"/>
          <w:szCs w:val="24"/>
          <w:lang w:val="en-US"/>
        </w:rPr>
        <w:t>dies related to this study</w:t>
      </w:r>
      <w:r w:rsidR="00C83AD9">
        <w:rPr>
          <w:rFonts w:ascii="Times New Roman" w:hAnsi="Times New Roman"/>
          <w:sz w:val="24"/>
          <w:szCs w:val="24"/>
        </w:rPr>
        <w:t xml:space="preserve">. </w:t>
      </w:r>
    </w:p>
    <w:p w:rsidR="002933D1" w:rsidRPr="002933D1" w:rsidRDefault="002933D1" w:rsidP="00AE6D61">
      <w:pPr>
        <w:autoSpaceDE w:val="0"/>
        <w:autoSpaceDN w:val="0"/>
        <w:adjustRightInd w:val="0"/>
        <w:spacing w:after="0" w:line="480" w:lineRule="auto"/>
        <w:ind w:firstLine="720"/>
        <w:jc w:val="both"/>
        <w:rPr>
          <w:rFonts w:ascii="Times New Roman" w:hAnsi="Times New Roman"/>
          <w:sz w:val="24"/>
          <w:szCs w:val="24"/>
        </w:rPr>
      </w:pPr>
    </w:p>
    <w:p w:rsidR="009F4722" w:rsidRDefault="00411B44" w:rsidP="009F4722">
      <w:pPr>
        <w:autoSpaceDE w:val="0"/>
        <w:autoSpaceDN w:val="0"/>
        <w:adjustRightInd w:val="0"/>
        <w:spacing w:after="0" w:line="480" w:lineRule="auto"/>
        <w:ind w:left="360" w:hanging="360"/>
        <w:jc w:val="both"/>
        <w:rPr>
          <w:rFonts w:ascii="Times New Roman" w:hAnsi="Times New Roman"/>
          <w:b/>
          <w:bCs/>
          <w:sz w:val="24"/>
          <w:szCs w:val="24"/>
          <w:lang w:val="en-US"/>
        </w:rPr>
      </w:pPr>
      <w:r>
        <w:rPr>
          <w:rFonts w:ascii="Times New Roman" w:hAnsi="Times New Roman"/>
          <w:b/>
          <w:bCs/>
          <w:sz w:val="24"/>
          <w:szCs w:val="24"/>
        </w:rPr>
        <w:t xml:space="preserve">A. </w:t>
      </w:r>
      <w:r w:rsidR="009F4722">
        <w:rPr>
          <w:rFonts w:ascii="Times New Roman" w:hAnsi="Times New Roman"/>
          <w:b/>
          <w:bCs/>
          <w:sz w:val="24"/>
          <w:szCs w:val="24"/>
          <w:lang w:val="en-US"/>
        </w:rPr>
        <w:tab/>
        <w:t>Review of Related Literature</w:t>
      </w:r>
    </w:p>
    <w:p w:rsidR="00931DD7" w:rsidRDefault="009F4722" w:rsidP="00346C4E">
      <w:pPr>
        <w:autoSpaceDE w:val="0"/>
        <w:autoSpaceDN w:val="0"/>
        <w:adjustRightInd w:val="0"/>
        <w:spacing w:after="0" w:line="480" w:lineRule="auto"/>
        <w:ind w:left="709" w:hanging="349"/>
        <w:jc w:val="both"/>
        <w:rPr>
          <w:rFonts w:ascii="Times New Roman" w:hAnsi="Times New Roman"/>
          <w:b/>
          <w:bCs/>
          <w:sz w:val="24"/>
          <w:szCs w:val="24"/>
          <w:lang w:val="en-US"/>
        </w:rPr>
      </w:pPr>
      <w:r>
        <w:rPr>
          <w:rFonts w:ascii="Times New Roman" w:hAnsi="Times New Roman"/>
          <w:b/>
          <w:bCs/>
          <w:sz w:val="24"/>
          <w:szCs w:val="24"/>
          <w:lang w:val="en-US"/>
        </w:rPr>
        <w:t xml:space="preserve">1. </w:t>
      </w:r>
      <w:r w:rsidR="00346C4E">
        <w:rPr>
          <w:rFonts w:ascii="Times New Roman" w:hAnsi="Times New Roman"/>
          <w:b/>
          <w:bCs/>
          <w:sz w:val="24"/>
          <w:szCs w:val="24"/>
          <w:lang w:val="en-US"/>
        </w:rPr>
        <w:tab/>
      </w:r>
      <w:r w:rsidR="00931DD7">
        <w:rPr>
          <w:rFonts w:ascii="Times New Roman" w:hAnsi="Times New Roman"/>
          <w:b/>
          <w:bCs/>
          <w:sz w:val="24"/>
          <w:szCs w:val="24"/>
          <w:lang w:val="en-US"/>
        </w:rPr>
        <w:t xml:space="preserve">The </w:t>
      </w:r>
      <w:r w:rsidR="002B1039">
        <w:rPr>
          <w:rFonts w:ascii="Times New Roman" w:hAnsi="Times New Roman"/>
          <w:b/>
          <w:bCs/>
          <w:sz w:val="24"/>
          <w:szCs w:val="24"/>
          <w:lang w:val="en-US"/>
        </w:rPr>
        <w:t xml:space="preserve">Teacher Talk </w:t>
      </w:r>
      <w:r w:rsidR="00931DD7">
        <w:rPr>
          <w:rFonts w:ascii="Times New Roman" w:hAnsi="Times New Roman"/>
          <w:b/>
          <w:bCs/>
          <w:sz w:val="24"/>
          <w:szCs w:val="24"/>
          <w:lang w:val="en-US"/>
        </w:rPr>
        <w:t xml:space="preserve">and </w:t>
      </w:r>
      <w:r w:rsidR="002B1039">
        <w:rPr>
          <w:rFonts w:ascii="Times New Roman" w:hAnsi="Times New Roman"/>
          <w:b/>
          <w:bCs/>
          <w:sz w:val="24"/>
          <w:szCs w:val="24"/>
          <w:lang w:val="en-US"/>
        </w:rPr>
        <w:t>Language Classroom</w:t>
      </w:r>
    </w:p>
    <w:p w:rsidR="00931DD7" w:rsidRDefault="00931DD7"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There are many aspects influencing the success of the teaching and learning process. In language classroom, teacher’s voice is one of the most influential aspects on the success of teaching-learning. How teacher speak, what their voice sound like, and what kinds of language they use have a crucial impact on classes. The kind of language used by the teacher in the process of teaching is </w:t>
      </w:r>
      <w:r w:rsidR="00F33BE7">
        <w:rPr>
          <w:rFonts w:ascii="Times New Roman" w:hAnsi="Times New Roman"/>
          <w:sz w:val="24"/>
          <w:szCs w:val="24"/>
          <w:lang w:val="en-US"/>
        </w:rPr>
        <w:t>known</w:t>
      </w:r>
      <w:r>
        <w:rPr>
          <w:rFonts w:ascii="Times New Roman" w:hAnsi="Times New Roman"/>
          <w:sz w:val="24"/>
          <w:szCs w:val="24"/>
          <w:lang w:val="en-US"/>
        </w:rPr>
        <w:t xml:space="preserve"> as teacher talk (TT).</w:t>
      </w:r>
    </w:p>
    <w:p w:rsidR="00931DD7" w:rsidRDefault="00931DD7"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In talking to their students many teachers prefers using the learners’ mother tongue rather than using the target language. As Littlewood points out, many teachers use the learners’ mother tongue</w:t>
      </w:r>
      <w:r w:rsidR="00FD0129">
        <w:rPr>
          <w:rFonts w:ascii="Times New Roman" w:hAnsi="Times New Roman"/>
          <w:sz w:val="24"/>
          <w:szCs w:val="24"/>
          <w:lang w:val="en-US"/>
        </w:rPr>
        <w:t xml:space="preserve"> in talking to their students. T</w:t>
      </w:r>
      <w:r>
        <w:rPr>
          <w:rFonts w:ascii="Times New Roman" w:hAnsi="Times New Roman"/>
          <w:sz w:val="24"/>
          <w:szCs w:val="24"/>
          <w:lang w:val="en-US"/>
        </w:rPr>
        <w:t>his may often necessar</w:t>
      </w:r>
      <w:r w:rsidR="00541428">
        <w:rPr>
          <w:rFonts w:ascii="Times New Roman" w:hAnsi="Times New Roman"/>
          <w:sz w:val="24"/>
          <w:szCs w:val="24"/>
          <w:lang w:val="en-US"/>
        </w:rPr>
        <w:t>y decision, in the interest of organizing the lesson clearly and efficiently (Littlewood</w:t>
      </w:r>
      <w:r w:rsidR="00FD0129">
        <w:rPr>
          <w:rFonts w:ascii="Times New Roman" w:hAnsi="Times New Roman"/>
          <w:sz w:val="24"/>
          <w:szCs w:val="24"/>
          <w:lang w:val="en-US"/>
        </w:rPr>
        <w:t>, 2009</w:t>
      </w:r>
      <w:r w:rsidR="00541428">
        <w:rPr>
          <w:rFonts w:ascii="Times New Roman" w:hAnsi="Times New Roman"/>
          <w:sz w:val="24"/>
          <w:szCs w:val="24"/>
          <w:lang w:val="en-US"/>
        </w:rPr>
        <w:t>: 45).</w:t>
      </w:r>
      <w:r w:rsidR="000F344A">
        <w:rPr>
          <w:rFonts w:ascii="Times New Roman" w:hAnsi="Times New Roman"/>
          <w:sz w:val="24"/>
          <w:szCs w:val="24"/>
          <w:lang w:val="en-US"/>
        </w:rPr>
        <w:t xml:space="preserve"> But in the other hand it also decrease</w:t>
      </w:r>
      <w:r w:rsidR="00FD0129">
        <w:rPr>
          <w:rFonts w:ascii="Times New Roman" w:hAnsi="Times New Roman"/>
          <w:sz w:val="24"/>
          <w:szCs w:val="24"/>
          <w:lang w:val="en-US"/>
        </w:rPr>
        <w:t>s</w:t>
      </w:r>
      <w:r w:rsidR="000F344A">
        <w:rPr>
          <w:rFonts w:ascii="Times New Roman" w:hAnsi="Times New Roman"/>
          <w:sz w:val="24"/>
          <w:szCs w:val="24"/>
          <w:lang w:val="en-US"/>
        </w:rPr>
        <w:t xml:space="preserve"> the student’s opportunities from the exposure to the target language.</w:t>
      </w:r>
    </w:p>
    <w:p w:rsidR="00FD0129" w:rsidRDefault="00FD0129"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One of the purposes of learning language is for communication, so there are some ways for keeping student’s opportunities to the exposure of the target language: “the teacher should </w:t>
      </w:r>
      <w:r w:rsidR="00951B80">
        <w:rPr>
          <w:rFonts w:ascii="Times New Roman" w:hAnsi="Times New Roman"/>
          <w:sz w:val="24"/>
          <w:szCs w:val="24"/>
          <w:lang w:val="en-US"/>
        </w:rPr>
        <w:t>speak</w:t>
      </w:r>
      <w:r>
        <w:rPr>
          <w:rFonts w:ascii="Times New Roman" w:hAnsi="Times New Roman"/>
          <w:sz w:val="24"/>
          <w:szCs w:val="24"/>
          <w:lang w:val="en-US"/>
        </w:rPr>
        <w:t xml:space="preserve"> English for the majority of the time so that the students are constantly exposure to how English sounds and what it feels like” (Harmer, 2007: 179). For organizing the lesson clearly, teachers have to be able to choose the </w:t>
      </w:r>
      <w:r w:rsidR="00951B80">
        <w:rPr>
          <w:rFonts w:ascii="Times New Roman" w:hAnsi="Times New Roman"/>
          <w:sz w:val="24"/>
          <w:szCs w:val="24"/>
          <w:lang w:val="en-US"/>
        </w:rPr>
        <w:t>appropriate</w:t>
      </w:r>
      <w:r>
        <w:rPr>
          <w:rFonts w:ascii="Times New Roman" w:hAnsi="Times New Roman"/>
          <w:sz w:val="24"/>
          <w:szCs w:val="24"/>
          <w:lang w:val="en-US"/>
        </w:rPr>
        <w:t xml:space="preserve"> words and clear examples or illustrations. Besides, presenting the information more than once may increase student’s understanding of a certain topic.</w:t>
      </w:r>
    </w:p>
    <w:p w:rsidR="00951B80" w:rsidRDefault="00951B80"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In the other hands, classes are sometimes criticized because there is too much TTT (Teacher Talking Time) and not enough STT (Student Talking Time). Overuse of TTT is inappropriate because the more a teacher talks, the less chance there is for students to practice their own speaking, and it is the students who need the practice, not the teacher. For the reasons, a good teacher maximizes </w:t>
      </w:r>
      <w:r w:rsidR="00974188">
        <w:rPr>
          <w:rFonts w:ascii="Times New Roman" w:hAnsi="Times New Roman"/>
          <w:sz w:val="24"/>
          <w:szCs w:val="24"/>
          <w:lang w:val="en-US"/>
        </w:rPr>
        <w:t>STT and minimizes TTT (Harmer,</w:t>
      </w:r>
      <w:r w:rsidR="00E47541">
        <w:rPr>
          <w:rFonts w:ascii="Times New Roman" w:hAnsi="Times New Roman"/>
          <w:sz w:val="24"/>
          <w:szCs w:val="24"/>
        </w:rPr>
        <w:t xml:space="preserve"> </w:t>
      </w:r>
      <w:r w:rsidR="00974188">
        <w:rPr>
          <w:rFonts w:ascii="Times New Roman" w:hAnsi="Times New Roman"/>
          <w:sz w:val="24"/>
          <w:szCs w:val="24"/>
          <w:lang w:val="en-US"/>
        </w:rPr>
        <w:t>2007: 38).</w:t>
      </w:r>
    </w:p>
    <w:p w:rsidR="002962BA" w:rsidRPr="00931DD7" w:rsidRDefault="002962BA" w:rsidP="00AE6D61">
      <w:pPr>
        <w:autoSpaceDE w:val="0"/>
        <w:autoSpaceDN w:val="0"/>
        <w:adjustRightInd w:val="0"/>
        <w:spacing w:after="0" w:line="480" w:lineRule="auto"/>
        <w:ind w:left="360" w:firstLine="720"/>
        <w:jc w:val="both"/>
        <w:rPr>
          <w:rFonts w:ascii="Times New Roman" w:hAnsi="Times New Roman"/>
          <w:sz w:val="24"/>
          <w:szCs w:val="24"/>
          <w:lang w:val="en-US"/>
        </w:rPr>
      </w:pPr>
    </w:p>
    <w:p w:rsidR="00232122" w:rsidRPr="002D1ADE" w:rsidRDefault="00931DD7" w:rsidP="00346C4E">
      <w:pPr>
        <w:autoSpaceDE w:val="0"/>
        <w:autoSpaceDN w:val="0"/>
        <w:adjustRightInd w:val="0"/>
        <w:spacing w:after="0" w:line="480" w:lineRule="auto"/>
        <w:ind w:left="709" w:hanging="349"/>
        <w:jc w:val="both"/>
        <w:rPr>
          <w:rFonts w:ascii="Times New Roman" w:hAnsi="Times New Roman"/>
          <w:b/>
          <w:bCs/>
          <w:sz w:val="24"/>
          <w:szCs w:val="24"/>
        </w:rPr>
      </w:pPr>
      <w:r>
        <w:rPr>
          <w:rFonts w:ascii="Times New Roman" w:hAnsi="Times New Roman"/>
          <w:b/>
          <w:bCs/>
          <w:sz w:val="24"/>
          <w:szCs w:val="24"/>
          <w:lang w:val="en-US"/>
        </w:rPr>
        <w:t xml:space="preserve">2. </w:t>
      </w:r>
      <w:r w:rsidR="00346C4E">
        <w:rPr>
          <w:rFonts w:ascii="Times New Roman" w:hAnsi="Times New Roman"/>
          <w:b/>
          <w:bCs/>
          <w:sz w:val="24"/>
          <w:szCs w:val="24"/>
          <w:lang w:val="en-US"/>
        </w:rPr>
        <w:tab/>
      </w:r>
      <w:r w:rsidR="002D1ADE">
        <w:rPr>
          <w:rFonts w:ascii="Times New Roman" w:hAnsi="Times New Roman"/>
          <w:b/>
          <w:bCs/>
          <w:sz w:val="24"/>
          <w:szCs w:val="24"/>
        </w:rPr>
        <w:t xml:space="preserve">The </w:t>
      </w:r>
      <w:r w:rsidR="002B1039" w:rsidRPr="00931DD7">
        <w:rPr>
          <w:rFonts w:ascii="Times New Roman" w:hAnsi="Times New Roman"/>
          <w:b/>
          <w:bCs/>
          <w:sz w:val="24"/>
          <w:szCs w:val="24"/>
          <w:lang w:val="en-US"/>
        </w:rPr>
        <w:t>Nature</w:t>
      </w:r>
      <w:r w:rsidR="006010F7">
        <w:rPr>
          <w:rFonts w:ascii="Times New Roman" w:hAnsi="Times New Roman"/>
          <w:b/>
          <w:bCs/>
          <w:sz w:val="24"/>
          <w:szCs w:val="24"/>
        </w:rPr>
        <w:t xml:space="preserve"> </w:t>
      </w:r>
      <w:r w:rsidR="002D1ADE">
        <w:rPr>
          <w:rFonts w:ascii="Times New Roman" w:hAnsi="Times New Roman"/>
          <w:b/>
          <w:bCs/>
          <w:sz w:val="24"/>
          <w:szCs w:val="24"/>
        </w:rPr>
        <w:t xml:space="preserve">of </w:t>
      </w:r>
      <w:r w:rsidR="002B1039" w:rsidRPr="00411B44">
        <w:rPr>
          <w:rFonts w:ascii="Times New Roman" w:hAnsi="Times New Roman"/>
          <w:b/>
          <w:bCs/>
          <w:sz w:val="24"/>
          <w:szCs w:val="24"/>
          <w:lang w:val="en-US"/>
        </w:rPr>
        <w:t>Classroom</w:t>
      </w:r>
      <w:r w:rsidR="00DD0F26">
        <w:rPr>
          <w:rFonts w:ascii="Times New Roman" w:hAnsi="Times New Roman"/>
          <w:b/>
          <w:bCs/>
          <w:sz w:val="24"/>
          <w:szCs w:val="24"/>
        </w:rPr>
        <w:t xml:space="preserve"> </w:t>
      </w:r>
      <w:r w:rsidR="002B1039" w:rsidRPr="00346C4E">
        <w:rPr>
          <w:rFonts w:ascii="Times New Roman" w:hAnsi="Times New Roman"/>
          <w:b/>
          <w:bCs/>
          <w:sz w:val="24"/>
          <w:szCs w:val="24"/>
          <w:lang w:val="en-US"/>
        </w:rPr>
        <w:t>Interaction</w:t>
      </w:r>
    </w:p>
    <w:p w:rsidR="00840FB5" w:rsidRDefault="002D1ADE"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Interaction is the heart of communication, and communication itself, whether it is oral or written, is the central goal of the foreign language learning. In order to achieve that goal, the learners or the students need</w:t>
      </w:r>
      <w:r w:rsidR="00840FB5">
        <w:rPr>
          <w:rFonts w:ascii="Times New Roman" w:hAnsi="Times New Roman"/>
          <w:sz w:val="24"/>
          <w:szCs w:val="24"/>
        </w:rPr>
        <w:t xml:space="preserve"> to cooperate and interact among themselves, between them and the teacher, or between them and some</w:t>
      </w:r>
      <w:r w:rsidR="00F936CF">
        <w:rPr>
          <w:rFonts w:ascii="Times New Roman" w:hAnsi="Times New Roman"/>
          <w:sz w:val="24"/>
          <w:szCs w:val="24"/>
        </w:rPr>
        <w:t>one</w:t>
      </w:r>
      <w:r w:rsidR="00840FB5">
        <w:rPr>
          <w:rFonts w:ascii="Times New Roman" w:hAnsi="Times New Roman"/>
          <w:sz w:val="24"/>
          <w:szCs w:val="24"/>
        </w:rPr>
        <w:t xml:space="preserve"> else who are aware of language learning. In short, </w:t>
      </w:r>
      <w:r w:rsidR="00840FB5">
        <w:rPr>
          <w:rFonts w:ascii="Times New Roman" w:hAnsi="Times New Roman"/>
          <w:sz w:val="24"/>
          <w:szCs w:val="24"/>
        </w:rPr>
        <w:lastRenderedPageBreak/>
        <w:t>communication is derived from interaction since in communication there must be interaction between people who have something to share (Rivers,</w:t>
      </w:r>
      <w:r w:rsidR="00E47541">
        <w:rPr>
          <w:rFonts w:ascii="Times New Roman" w:hAnsi="Times New Roman"/>
          <w:sz w:val="24"/>
          <w:szCs w:val="24"/>
        </w:rPr>
        <w:t xml:space="preserve"> </w:t>
      </w:r>
      <w:r w:rsidR="00840FB5">
        <w:rPr>
          <w:rFonts w:ascii="Times New Roman" w:hAnsi="Times New Roman"/>
          <w:sz w:val="24"/>
          <w:szCs w:val="24"/>
        </w:rPr>
        <w:t>1987).</w:t>
      </w:r>
    </w:p>
    <w:p w:rsidR="00B32ED2" w:rsidRDefault="00E91AF5"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Etymology, the word “interaction” comes from </w:t>
      </w:r>
      <w:r w:rsidR="00671467">
        <w:rPr>
          <w:rFonts w:ascii="Times New Roman" w:hAnsi="Times New Roman"/>
          <w:sz w:val="24"/>
          <w:szCs w:val="24"/>
        </w:rPr>
        <w:t xml:space="preserve">Latin word: </w:t>
      </w:r>
      <w:r w:rsidR="00671467">
        <w:rPr>
          <w:rFonts w:ascii="Times New Roman" w:hAnsi="Times New Roman"/>
          <w:i/>
          <w:iCs/>
          <w:sz w:val="24"/>
          <w:szCs w:val="24"/>
        </w:rPr>
        <w:t xml:space="preserve">inter </w:t>
      </w:r>
      <w:r w:rsidR="00671467">
        <w:rPr>
          <w:rFonts w:ascii="Times New Roman" w:hAnsi="Times New Roman"/>
          <w:sz w:val="24"/>
          <w:szCs w:val="24"/>
        </w:rPr>
        <w:t xml:space="preserve">and </w:t>
      </w:r>
      <w:r w:rsidR="00671467">
        <w:rPr>
          <w:rFonts w:ascii="Times New Roman" w:hAnsi="Times New Roman"/>
          <w:i/>
          <w:iCs/>
          <w:sz w:val="24"/>
          <w:szCs w:val="24"/>
        </w:rPr>
        <w:t xml:space="preserve">agree </w:t>
      </w:r>
      <w:r w:rsidR="00671467">
        <w:rPr>
          <w:rFonts w:ascii="Times New Roman" w:hAnsi="Times New Roman"/>
          <w:sz w:val="24"/>
          <w:szCs w:val="24"/>
        </w:rPr>
        <w:t>that mean reciprocal process. Here, what is meant by reciprocal process is an activity to exchanging message systematically by using verbal or non-verbal media (Sampson in Hanafi,</w:t>
      </w:r>
      <w:r w:rsidR="00E47541">
        <w:rPr>
          <w:rFonts w:ascii="Times New Roman" w:hAnsi="Times New Roman"/>
          <w:sz w:val="24"/>
          <w:szCs w:val="24"/>
        </w:rPr>
        <w:t xml:space="preserve"> </w:t>
      </w:r>
      <w:r w:rsidR="00671467">
        <w:rPr>
          <w:rFonts w:ascii="Times New Roman" w:hAnsi="Times New Roman"/>
          <w:sz w:val="24"/>
          <w:szCs w:val="24"/>
        </w:rPr>
        <w:t>2000).</w:t>
      </w:r>
      <w:r w:rsidR="00474CE7">
        <w:rPr>
          <w:rFonts w:ascii="Times New Roman" w:hAnsi="Times New Roman"/>
          <w:sz w:val="24"/>
          <w:szCs w:val="24"/>
        </w:rPr>
        <w:t xml:space="preserve"> Howe (1981) defines interaction as an activity that is initiated by taking turn. He further adds that a good interaction should include address, topic or information, and response.</w:t>
      </w:r>
    </w:p>
    <w:p w:rsidR="00B32ED2" w:rsidRDefault="00B32ED2" w:rsidP="00346C4E">
      <w:pPr>
        <w:autoSpaceDE w:val="0"/>
        <w:autoSpaceDN w:val="0"/>
        <w:adjustRightInd w:val="0"/>
        <w:spacing w:after="0" w:line="480" w:lineRule="auto"/>
        <w:ind w:left="709" w:firstLine="709"/>
        <w:jc w:val="both"/>
        <w:rPr>
          <w:rFonts w:ascii="Times New Roman" w:hAnsi="Times New Roman"/>
          <w:sz w:val="24"/>
          <w:szCs w:val="24"/>
        </w:rPr>
      </w:pPr>
      <w:r w:rsidRPr="005F537F">
        <w:rPr>
          <w:rFonts w:ascii="Times New Roman" w:hAnsi="Times New Roman"/>
          <w:color w:val="000000"/>
          <w:sz w:val="24"/>
          <w:szCs w:val="24"/>
        </w:rPr>
        <w:t xml:space="preserve">A classroom is a </w:t>
      </w:r>
      <w:hyperlink r:id="rId9" w:tooltip="Room" w:history="1">
        <w:r w:rsidRPr="005F537F">
          <w:rPr>
            <w:rFonts w:ascii="Times New Roman" w:hAnsi="Times New Roman"/>
            <w:color w:val="000000"/>
            <w:sz w:val="24"/>
            <w:szCs w:val="24"/>
          </w:rPr>
          <w:t>room</w:t>
        </w:r>
      </w:hyperlink>
      <w:r w:rsidRPr="005F537F">
        <w:rPr>
          <w:rFonts w:ascii="Times New Roman" w:hAnsi="Times New Roman"/>
          <w:color w:val="000000"/>
          <w:sz w:val="24"/>
          <w:szCs w:val="24"/>
        </w:rPr>
        <w:t xml:space="preserve"> in which </w:t>
      </w:r>
      <w:hyperlink r:id="rId10" w:tooltip="Teaching" w:history="1">
        <w:r w:rsidRPr="005F537F">
          <w:rPr>
            <w:rFonts w:ascii="Times New Roman" w:hAnsi="Times New Roman"/>
            <w:color w:val="000000"/>
            <w:sz w:val="24"/>
            <w:szCs w:val="24"/>
          </w:rPr>
          <w:t>teaching</w:t>
        </w:r>
      </w:hyperlink>
      <w:r w:rsidRPr="005F537F">
        <w:rPr>
          <w:rFonts w:ascii="Times New Roman" w:hAnsi="Times New Roman"/>
          <w:color w:val="000000"/>
          <w:sz w:val="24"/>
          <w:szCs w:val="24"/>
        </w:rPr>
        <w:t xml:space="preserve"> or </w:t>
      </w:r>
      <w:hyperlink r:id="rId11" w:tooltip="Learning" w:history="1">
        <w:r w:rsidRPr="005F537F">
          <w:rPr>
            <w:rFonts w:ascii="Times New Roman" w:hAnsi="Times New Roman"/>
            <w:color w:val="000000"/>
            <w:sz w:val="24"/>
            <w:szCs w:val="24"/>
          </w:rPr>
          <w:t>learning</w:t>
        </w:r>
      </w:hyperlink>
      <w:r w:rsidRPr="005F537F">
        <w:rPr>
          <w:rFonts w:ascii="Times New Roman" w:hAnsi="Times New Roman"/>
          <w:color w:val="000000"/>
          <w:sz w:val="24"/>
          <w:szCs w:val="24"/>
        </w:rPr>
        <w:t xml:space="preserve"> activities can take place. Classrooms are found in educational institutions of all kinds, including public and </w:t>
      </w:r>
      <w:r w:rsidRPr="00346C4E">
        <w:rPr>
          <w:rFonts w:ascii="Times New Roman" w:hAnsi="Times New Roman"/>
          <w:sz w:val="24"/>
          <w:szCs w:val="24"/>
        </w:rPr>
        <w:t>private</w:t>
      </w:r>
      <w:r w:rsidRPr="005F537F">
        <w:rPr>
          <w:rFonts w:ascii="Times New Roman" w:hAnsi="Times New Roman"/>
          <w:color w:val="000000"/>
          <w:sz w:val="24"/>
          <w:szCs w:val="24"/>
        </w:rPr>
        <w:t xml:space="preserve"> schools, home schools, corporations, and religious and humanitarian organizations. The classroom attempts to provide a safe space where learning can </w:t>
      </w:r>
      <w:r w:rsidRPr="006D559C">
        <w:rPr>
          <w:rFonts w:ascii="Times New Roman" w:hAnsi="Times New Roman"/>
          <w:sz w:val="24"/>
          <w:szCs w:val="24"/>
        </w:rPr>
        <w:t>take place unin</w:t>
      </w:r>
      <w:r>
        <w:rPr>
          <w:rFonts w:ascii="Times New Roman" w:hAnsi="Times New Roman"/>
          <w:sz w:val="24"/>
          <w:szCs w:val="24"/>
        </w:rPr>
        <w:t>terrupted by other distractions</w:t>
      </w:r>
      <w:r w:rsidR="00C07CAA">
        <w:rPr>
          <w:rFonts w:ascii="Times New Roman" w:hAnsi="Times New Roman"/>
          <w:sz w:val="24"/>
          <w:szCs w:val="24"/>
        </w:rPr>
        <w:t xml:space="preserve"> </w:t>
      </w:r>
      <w:r w:rsidRPr="00B32ED2">
        <w:t>(</w:t>
      </w:r>
      <w:hyperlink r:id="rId12" w:history="1">
        <w:r w:rsidRPr="00B32ED2">
          <w:rPr>
            <w:rStyle w:val="Hyperlink"/>
            <w:rFonts w:ascii="Times New Roman" w:hAnsi="Times New Roman"/>
            <w:color w:val="auto"/>
            <w:sz w:val="24"/>
            <w:szCs w:val="24"/>
            <w:u w:val="none"/>
          </w:rPr>
          <w:t>http://en.wikipedia.org</w:t>
        </w:r>
      </w:hyperlink>
      <w:r w:rsidR="00B5543A">
        <w:rPr>
          <w:rStyle w:val="Hyperlink"/>
          <w:rFonts w:ascii="Times New Roman" w:hAnsi="Times New Roman"/>
          <w:color w:val="auto"/>
          <w:sz w:val="24"/>
          <w:szCs w:val="24"/>
          <w:u w:val="none"/>
          <w:lang w:val="en-US"/>
        </w:rPr>
        <w:t>/</w:t>
      </w:r>
      <w:r w:rsidR="00B5543A" w:rsidRPr="00B5543A">
        <w:rPr>
          <w:rStyle w:val="Hyperlink"/>
          <w:rFonts w:ascii="Times New Roman" w:hAnsi="Times New Roman"/>
          <w:color w:val="auto"/>
          <w:sz w:val="24"/>
          <w:szCs w:val="24"/>
          <w:u w:val="none"/>
        </w:rPr>
        <w:t>wiki/Classroom</w:t>
      </w:r>
      <w:r w:rsidRPr="00B32ED2">
        <w:rPr>
          <w:rFonts w:ascii="Times New Roman" w:hAnsi="Times New Roman"/>
          <w:sz w:val="24"/>
          <w:szCs w:val="24"/>
        </w:rPr>
        <w:t>)</w:t>
      </w:r>
      <w:r>
        <w:rPr>
          <w:rFonts w:ascii="Times New Roman" w:hAnsi="Times New Roman"/>
          <w:sz w:val="24"/>
          <w:szCs w:val="24"/>
        </w:rPr>
        <w:t>.</w:t>
      </w:r>
    </w:p>
    <w:p w:rsidR="00B32ED2" w:rsidRPr="006D559C" w:rsidRDefault="00B32ED2" w:rsidP="00346C4E">
      <w:pPr>
        <w:autoSpaceDE w:val="0"/>
        <w:autoSpaceDN w:val="0"/>
        <w:adjustRightInd w:val="0"/>
        <w:spacing w:after="0" w:line="480" w:lineRule="auto"/>
        <w:ind w:left="709" w:firstLine="709"/>
        <w:jc w:val="both"/>
        <w:rPr>
          <w:rFonts w:ascii="Times New Roman" w:hAnsi="Times New Roman"/>
          <w:sz w:val="24"/>
          <w:szCs w:val="24"/>
        </w:rPr>
      </w:pPr>
      <w:r w:rsidRPr="006F002A">
        <w:rPr>
          <w:rFonts w:ascii="Times New Roman" w:hAnsi="Times New Roman"/>
          <w:sz w:val="24"/>
          <w:szCs w:val="24"/>
        </w:rPr>
        <w:t>Class</w:t>
      </w:r>
      <w:r>
        <w:rPr>
          <w:rFonts w:ascii="Times New Roman" w:hAnsi="Times New Roman"/>
          <w:sz w:val="24"/>
          <w:szCs w:val="24"/>
        </w:rPr>
        <w:t>room</w:t>
      </w:r>
      <w:r w:rsidRPr="006F002A">
        <w:rPr>
          <w:rFonts w:ascii="Times New Roman" w:hAnsi="Times New Roman"/>
          <w:sz w:val="24"/>
          <w:szCs w:val="24"/>
        </w:rPr>
        <w:t xml:space="preserve"> interaction is about </w:t>
      </w:r>
      <w:r>
        <w:rPr>
          <w:rFonts w:ascii="Times New Roman" w:hAnsi="Times New Roman"/>
          <w:sz w:val="24"/>
          <w:szCs w:val="24"/>
        </w:rPr>
        <w:t xml:space="preserve">the </w:t>
      </w:r>
      <w:r w:rsidRPr="006F002A">
        <w:rPr>
          <w:rFonts w:ascii="Times New Roman" w:hAnsi="Times New Roman"/>
          <w:sz w:val="24"/>
          <w:szCs w:val="24"/>
        </w:rPr>
        <w:t xml:space="preserve">students having an active discussion during class. Interactions occur both </w:t>
      </w:r>
      <w:r w:rsidRPr="002B1039">
        <w:rPr>
          <w:rFonts w:ascii="Times New Roman" w:hAnsi="Times New Roman"/>
          <w:color w:val="000000"/>
          <w:sz w:val="24"/>
          <w:szCs w:val="24"/>
        </w:rPr>
        <w:t>between</w:t>
      </w:r>
      <w:r w:rsidR="005154AF">
        <w:rPr>
          <w:rFonts w:ascii="Times New Roman" w:hAnsi="Times New Roman"/>
          <w:sz w:val="24"/>
          <w:szCs w:val="24"/>
        </w:rPr>
        <w:t xml:space="preserve"> students with</w:t>
      </w:r>
      <w:r w:rsidRPr="006F002A">
        <w:rPr>
          <w:rFonts w:ascii="Times New Roman" w:hAnsi="Times New Roman"/>
          <w:sz w:val="24"/>
          <w:szCs w:val="24"/>
        </w:rPr>
        <w:t xml:space="preserve"> lecturer present, and with the lecturer who probes student thinking among the whole group. There are many ways on how to communicate with students, especially in the classroom.</w:t>
      </w:r>
    </w:p>
    <w:p w:rsidR="00B32ED2" w:rsidRPr="002B1039" w:rsidRDefault="00B32ED2" w:rsidP="00346C4E">
      <w:pPr>
        <w:autoSpaceDE w:val="0"/>
        <w:autoSpaceDN w:val="0"/>
        <w:adjustRightInd w:val="0"/>
        <w:spacing w:after="0" w:line="480" w:lineRule="auto"/>
        <w:ind w:left="709" w:firstLine="709"/>
        <w:jc w:val="both"/>
        <w:rPr>
          <w:rFonts w:ascii="Times New Roman" w:hAnsi="Times New Roman"/>
          <w:color w:val="000000"/>
          <w:sz w:val="24"/>
          <w:szCs w:val="24"/>
        </w:rPr>
      </w:pPr>
      <w:r>
        <w:rPr>
          <w:rFonts w:ascii="Times New Roman" w:hAnsi="Times New Roman"/>
          <w:color w:val="000000"/>
          <w:sz w:val="24"/>
          <w:szCs w:val="24"/>
        </w:rPr>
        <w:t xml:space="preserve">Education </w:t>
      </w:r>
      <w:r w:rsidRPr="00346C4E">
        <w:rPr>
          <w:rFonts w:ascii="Times New Roman" w:hAnsi="Times New Roman"/>
          <w:sz w:val="24"/>
          <w:szCs w:val="24"/>
        </w:rPr>
        <w:t>with</w:t>
      </w:r>
      <w:r>
        <w:rPr>
          <w:rFonts w:ascii="Times New Roman" w:hAnsi="Times New Roman"/>
          <w:color w:val="000000"/>
          <w:sz w:val="24"/>
          <w:szCs w:val="24"/>
        </w:rPr>
        <w:t xml:space="preserve"> its correlated activities of teaching and learning process involves interaction between teacher and students as </w:t>
      </w:r>
      <w:r w:rsidRPr="00217CAE">
        <w:rPr>
          <w:rFonts w:ascii="Times New Roman" w:hAnsi="Times New Roman"/>
          <w:sz w:val="24"/>
          <w:szCs w:val="24"/>
        </w:rPr>
        <w:t>channels</w:t>
      </w:r>
      <w:r>
        <w:rPr>
          <w:rFonts w:ascii="Times New Roman" w:hAnsi="Times New Roman"/>
          <w:color w:val="000000"/>
          <w:sz w:val="24"/>
          <w:szCs w:val="24"/>
        </w:rPr>
        <w:t xml:space="preserve"> of </w:t>
      </w:r>
      <w:r>
        <w:rPr>
          <w:rFonts w:ascii="Times New Roman" w:hAnsi="Times New Roman"/>
          <w:color w:val="000000"/>
          <w:sz w:val="24"/>
          <w:szCs w:val="24"/>
        </w:rPr>
        <w:lastRenderedPageBreak/>
        <w:t>realizing its objectives. Interaction occur everyday in teaching and learning process. It is managed by everyone, not only by the teacher in the classroom, but also the students. This interaction is usually used to express their ideas together.</w:t>
      </w:r>
    </w:p>
    <w:p w:rsidR="00B32ED2" w:rsidRDefault="00B32ED2" w:rsidP="00346C4E">
      <w:pPr>
        <w:autoSpaceDE w:val="0"/>
        <w:autoSpaceDN w:val="0"/>
        <w:adjustRightInd w:val="0"/>
        <w:spacing w:after="0" w:line="480" w:lineRule="auto"/>
        <w:ind w:left="709" w:firstLine="709"/>
        <w:jc w:val="both"/>
        <w:rPr>
          <w:rFonts w:ascii="Times New Roman" w:hAnsi="Times New Roman"/>
          <w:sz w:val="24"/>
          <w:szCs w:val="24"/>
          <w:lang w:val="en-US"/>
        </w:rPr>
      </w:pPr>
      <w:r w:rsidRPr="002B1039">
        <w:rPr>
          <w:rFonts w:ascii="Times New Roman" w:hAnsi="Times New Roman"/>
          <w:color w:val="000000"/>
          <w:sz w:val="24"/>
          <w:szCs w:val="24"/>
        </w:rPr>
        <w:t>Moreover, Allwright</w:t>
      </w:r>
      <w:r>
        <w:rPr>
          <w:rFonts w:ascii="Times New Roman" w:hAnsi="Times New Roman"/>
          <w:sz w:val="24"/>
          <w:szCs w:val="24"/>
        </w:rPr>
        <w:t xml:space="preserve"> and Bailey (1991:</w:t>
      </w:r>
      <w:r w:rsidR="00E47541">
        <w:rPr>
          <w:rFonts w:ascii="Times New Roman" w:hAnsi="Times New Roman"/>
          <w:sz w:val="24"/>
          <w:szCs w:val="24"/>
        </w:rPr>
        <w:t xml:space="preserve"> </w:t>
      </w:r>
      <w:r>
        <w:rPr>
          <w:rFonts w:ascii="Times New Roman" w:hAnsi="Times New Roman"/>
          <w:sz w:val="24"/>
          <w:szCs w:val="24"/>
        </w:rPr>
        <w:t>25) stated that through classroom interaction, the plan produces outcomes (input, practice opportunities, and receptivity). The teacher has to plan what he intends to teach (</w:t>
      </w:r>
      <w:r w:rsidRPr="00E60D68">
        <w:rPr>
          <w:rFonts w:ascii="Times New Roman" w:hAnsi="Times New Roman"/>
          <w:color w:val="000000"/>
          <w:sz w:val="24"/>
          <w:szCs w:val="24"/>
        </w:rPr>
        <w:t>syllabus</w:t>
      </w:r>
      <w:r>
        <w:rPr>
          <w:rFonts w:ascii="Times New Roman" w:hAnsi="Times New Roman"/>
          <w:sz w:val="24"/>
          <w:szCs w:val="24"/>
        </w:rPr>
        <w:t>, method, and atmosphere). So, the classroom interaction has important role in teaching-learning process. It can be seen from the figure below.</w:t>
      </w:r>
    </w:p>
    <w:p w:rsidR="002214B8" w:rsidRPr="00C93BDE" w:rsidRDefault="00C93BDE" w:rsidP="00346C4E">
      <w:pPr>
        <w:tabs>
          <w:tab w:val="center" w:pos="3828"/>
          <w:tab w:val="left" w:pos="5490"/>
        </w:tabs>
        <w:autoSpaceDE w:val="0"/>
        <w:autoSpaceDN w:val="0"/>
        <w:adjustRightInd w:val="0"/>
        <w:spacing w:after="0" w:line="480" w:lineRule="auto"/>
        <w:ind w:left="709"/>
        <w:jc w:val="both"/>
        <w:rPr>
          <w:rFonts w:ascii="Times New Roman" w:hAnsi="Times New Roman"/>
          <w:b/>
          <w:bCs/>
          <w:sz w:val="24"/>
          <w:szCs w:val="24"/>
          <w:lang w:val="en-US"/>
        </w:rPr>
      </w:pPr>
      <w:r w:rsidRPr="00C93BDE">
        <w:rPr>
          <w:rFonts w:ascii="Times New Roman" w:hAnsi="Times New Roman"/>
          <w:b/>
          <w:bCs/>
          <w:sz w:val="24"/>
          <w:szCs w:val="24"/>
          <w:lang w:val="en-US"/>
        </w:rPr>
        <w:t>Planned Aspects</w:t>
      </w:r>
      <w:r w:rsidRPr="00C93BDE">
        <w:rPr>
          <w:rFonts w:ascii="Times New Roman" w:hAnsi="Times New Roman"/>
          <w:b/>
          <w:bCs/>
          <w:sz w:val="24"/>
          <w:szCs w:val="24"/>
          <w:lang w:val="en-US"/>
        </w:rPr>
        <w:tab/>
      </w:r>
      <w:proofErr w:type="gramStart"/>
      <w:r w:rsidRPr="00C93BDE">
        <w:rPr>
          <w:rFonts w:ascii="Times New Roman" w:hAnsi="Times New Roman"/>
          <w:b/>
          <w:bCs/>
          <w:sz w:val="24"/>
          <w:szCs w:val="24"/>
          <w:lang w:val="en-US"/>
        </w:rPr>
        <w:t>The</w:t>
      </w:r>
      <w:proofErr w:type="gramEnd"/>
      <w:r w:rsidRPr="00C93BDE">
        <w:rPr>
          <w:rFonts w:ascii="Times New Roman" w:hAnsi="Times New Roman"/>
          <w:b/>
          <w:bCs/>
          <w:sz w:val="24"/>
          <w:szCs w:val="24"/>
          <w:lang w:val="en-US"/>
        </w:rPr>
        <w:t xml:space="preserve"> Lesson</w:t>
      </w:r>
      <w:r w:rsidRPr="00C93BDE">
        <w:rPr>
          <w:rFonts w:ascii="Times New Roman" w:hAnsi="Times New Roman"/>
          <w:b/>
          <w:bCs/>
          <w:sz w:val="24"/>
          <w:szCs w:val="24"/>
          <w:lang w:val="en-US"/>
        </w:rPr>
        <w:tab/>
        <w:t>Co-Product Outcomes</w:t>
      </w:r>
    </w:p>
    <w:p w:rsidR="002933D1" w:rsidRDefault="008B3C95" w:rsidP="00346C4E">
      <w:pPr>
        <w:tabs>
          <w:tab w:val="left" w:pos="5954"/>
        </w:tabs>
        <w:autoSpaceDE w:val="0"/>
        <w:autoSpaceDN w:val="0"/>
        <w:adjustRightInd w:val="0"/>
        <w:spacing w:after="0" w:line="480" w:lineRule="auto"/>
        <w:ind w:left="709"/>
        <w:jc w:val="both"/>
        <w:rPr>
          <w:rFonts w:ascii="Times New Roman" w:hAnsi="Times New Roman"/>
          <w:sz w:val="24"/>
          <w:szCs w:val="24"/>
          <w:lang w:val="en-US"/>
        </w:rPr>
      </w:pPr>
      <w:r>
        <w:rPr>
          <w:rFonts w:ascii="Times New Roman" w:hAnsi="Times New Roman"/>
          <w:noProof/>
          <w:sz w:val="24"/>
          <w:szCs w:val="24"/>
          <w:lang w:val="en-US" w:eastAsia="en-US"/>
        </w:rPr>
        <w:pict>
          <v:group id="Group 10" o:spid="_x0000_s1026" style="position:absolute;left:0;text-align:left;margin-left:95.15pt;margin-top:7.6pt;width:199.6pt;height:63pt;z-index:251665408" coordorigin="3495,2421" coordsize="4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">
            <v:roundrect id="AutoShape 3" o:spid="_x0000_s1027" style="position:absolute;left:4350;top:2421;width:264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3TMMA&#10;AADaAAAADwAAAGRycy9kb3ducmV2LnhtbESPQWvCQBSE7wX/w/IEL6Kb5mAluopoxZaejP6AR/aZ&#10;jWbfhuwa4793C4Ueh5n5hlmue1uLjlpfOVbwPk1AEBdOV1wqOJ/2kzkIH5A11o5JwZM8rFeDtyVm&#10;2j34SF0eShEh7DNUYEJoMil9Yciin7qGOHoX11oMUbal1C0+ItzWMk2SmbRYcVww2NDWUHHL71bB&#10;zO9c/hwfuk36/WP3lw/zeR0flRoN+80CRKA+/If/2l9aQQq/V+I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3TMMAAADaAAAADwAAAAAAAAAAAAAAAACYAgAAZHJzL2Rv&#10;d25yZXYueG1sUEsFBgAAAAAEAAQA9QAAAIgDAAAAAA==&#10;">
              <v:shadow on="t"/>
              <v:textbox>
                <w:txbxContent>
                  <w:p w:rsidR="00111097" w:rsidRPr="009840D7" w:rsidRDefault="00111097" w:rsidP="009840D7">
                    <w:pPr>
                      <w:jc w:val="center"/>
                      <w:rPr>
                        <w:rFonts w:asciiTheme="majorBidi" w:hAnsiTheme="majorBidi" w:cstheme="majorBidi"/>
                        <w:sz w:val="24"/>
                        <w:szCs w:val="24"/>
                        <w:lang w:val="en-US"/>
                      </w:rPr>
                    </w:pPr>
                    <w:r w:rsidRPr="009840D7">
                      <w:rPr>
                        <w:rFonts w:asciiTheme="majorBidi" w:hAnsiTheme="majorBidi" w:cstheme="majorBidi"/>
                        <w:sz w:val="24"/>
                        <w:szCs w:val="24"/>
                        <w:lang w:val="en-US"/>
                      </w:rPr>
                      <w:t>Classroom</w:t>
                    </w:r>
                  </w:p>
                  <w:p w:rsidR="00111097" w:rsidRPr="009840D7" w:rsidRDefault="00111097" w:rsidP="009840D7">
                    <w:pPr>
                      <w:jc w:val="center"/>
                      <w:rPr>
                        <w:rFonts w:asciiTheme="majorBidi" w:hAnsiTheme="majorBidi" w:cstheme="majorBidi"/>
                        <w:sz w:val="24"/>
                        <w:szCs w:val="24"/>
                        <w:lang w:val="en-US"/>
                      </w:rPr>
                    </w:pPr>
                    <w:r w:rsidRPr="009840D7">
                      <w:rPr>
                        <w:rFonts w:asciiTheme="majorBidi" w:hAnsiTheme="majorBidi" w:cstheme="majorBidi"/>
                        <w:sz w:val="24"/>
                        <w:szCs w:val="24"/>
                        <w:lang w:val="en-US"/>
                      </w:rPr>
                      <w:t>Interaction</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3540;top:2580;width:810;height:159;rotation:18038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D/8QA&#10;AADaAAAADwAAAGRycy9kb3ducmV2LnhtbESPUWvCQBCE3wv+h2OFvhS92NJoU08RQdqHglT9Advc&#10;Ngnm9sLdqsm/7xUKfRxm5htmue5dq64UYuPZwGyagSIuvW24MnA67iYLUFGQLbaeycBAEdar0d0S&#10;C+tv/EnXg1QqQTgWaKAW6QqtY1mTwzj1HXHyvn1wKEmGStuAtwR3rX7Mslw7bDgt1NjRtqbyfLg4&#10;Ay/6+Pyw+8qz/G0v+2EjYYgfc2Pux/3mFZRQL//hv/a7NfAEv1fS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A//EAAAA2gAAAA8AAAAAAAAAAAAAAAAAmAIAAGRycy9k&#10;b3ducmV2LnhtbFBLBQYAAAAABAAEAPUAAACJAwAAAAA=&#10;"/>
            <v:shape id="AutoShape 5" o:spid="_x0000_s1029" type="#_x0000_t13" style="position:absolute;left:3540;top:3240;width:810;height:159;rotation:-16407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l7cIA&#10;AADaAAAADwAAAGRycy9kb3ducmV2LnhtbESP3WoCMRSE7wu+QzhC72rWIlZWo4hQ8EIobn2A4+bs&#10;j25O1iS68e2bQqGXw8x8w6w20XTiQc63lhVMJxkI4tLqlmsFp+/PtwUIH5A1dpZJwZM8bNajlxXm&#10;2g58pEcRapEg7HNU0ITQ51L6siGDfmJ74uRV1hkMSbpaaodDgptOvmfZXBpsOS002NOuofJa3I2C&#10;6un64isLuxtV80M8xvOlGj6Ueh3H7RJEoBj+w3/tvVYwg98r6Qb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fuXtwgAAANoAAAAPAAAAAAAAAAAAAAAAAJgCAABkcnMvZG93&#10;bnJldi54bWxQSwUGAAAAAAQABAD1AAAAhwMAAAAA&#10;"/>
            <v:shape id="AutoShape 6" o:spid="_x0000_s1030" type="#_x0000_t13" style="position:absolute;left:3495;top:2931;width:81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shape id="AutoShape 7" o:spid="_x0000_s1031" type="#_x0000_t13" style="position:absolute;left:7065;top:2580;width:810;height:159;rotation:-16407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eAcIA&#10;AADaAAAADwAAAGRycy9kb3ducmV2LnhtbESP3WoCMRSE7wu+QziCdzVrL7ZlaxQRhF4I4uoDnG7O&#10;/ujmZE2iG9++KRR6OczMN8xyHU0vHuR8Z1nBYp6BIK6s7rhRcD7tXj9A+ICssbdMCp7kYb2avCyx&#10;0HbkIz3K0IgEYV+ggjaEoZDSVy0Z9HM7ECevts5gSNI1UjscE9z08i3Lcmmw47TQ4kDblqpreTcK&#10;6qcbykMWtjeq8308xu9LPb4rNZvGzSeIQDH8h//aX1pBD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4N4BwgAAANoAAAAPAAAAAAAAAAAAAAAAAJgCAABkcnMvZG93&#10;bnJldi54bWxQSwUGAAAAAAQABAD1AAAAhwMAAAAA&#10;"/>
            <v:shape id="AutoShape 8" o:spid="_x0000_s1032" type="#_x0000_t13" style="position:absolute;left:7080;top:3270;width:810;height:159;rotation:18038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F/MMA&#10;AADaAAAADwAAAGRycy9kb3ducmV2LnhtbESPUWvCQBCE3wv9D8cW+lL00kKjRk+RgrQPglT7A9bc&#10;moTm9sLdVpN/3xMEH4eZ+YZZrHrXqjOF2Hg28DrOQBGX3jZcGfg5bEZTUFGQLbaeycBAEVbLx4cF&#10;FtZf+JvOe6lUgnAs0EAt0hVax7Imh3HsO+LknXxwKEmGStuAlwR3rX7Lslw7bDgt1NjRR03l7/7P&#10;GZjpw/vL5phn+edOdsNawhC3E2Oen/r1HJRQL/fwrf1lDUzgeiXd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IF/MMAAADaAAAADwAAAAAAAAAAAAAAAACYAgAAZHJzL2Rv&#10;d25yZXYueG1sUEsFBgAAAAAEAAQA9QAAAIgDAAAAAA==&#10;"/>
            <v:shape id="AutoShape 9" o:spid="_x0000_s1033" type="#_x0000_t13" style="position:absolute;left:7125;top:2931;width:810;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group>
        </w:pict>
      </w:r>
      <w:r w:rsidR="009840D7">
        <w:rPr>
          <w:rFonts w:ascii="Times New Roman" w:hAnsi="Times New Roman"/>
          <w:sz w:val="24"/>
          <w:szCs w:val="24"/>
          <w:lang w:val="en-US"/>
        </w:rPr>
        <w:t>Syllabus</w:t>
      </w:r>
      <w:r w:rsidR="009840D7">
        <w:rPr>
          <w:rFonts w:ascii="Times New Roman" w:hAnsi="Times New Roman"/>
          <w:sz w:val="24"/>
          <w:szCs w:val="24"/>
          <w:lang w:val="en-US"/>
        </w:rPr>
        <w:tab/>
        <w:t>Input</w:t>
      </w:r>
    </w:p>
    <w:p w:rsidR="009840D7" w:rsidRDefault="009840D7" w:rsidP="00346C4E">
      <w:pPr>
        <w:tabs>
          <w:tab w:val="left" w:pos="5954"/>
        </w:tabs>
        <w:autoSpaceDE w:val="0"/>
        <w:autoSpaceDN w:val="0"/>
        <w:adjustRightInd w:val="0"/>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Method</w:t>
      </w:r>
      <w:r>
        <w:rPr>
          <w:rFonts w:ascii="Times New Roman" w:hAnsi="Times New Roman"/>
          <w:sz w:val="24"/>
          <w:szCs w:val="24"/>
          <w:lang w:val="en-US"/>
        </w:rPr>
        <w:tab/>
        <w:t>Practice opportunities</w:t>
      </w:r>
    </w:p>
    <w:p w:rsidR="009840D7" w:rsidRDefault="009840D7" w:rsidP="00346C4E">
      <w:pPr>
        <w:tabs>
          <w:tab w:val="left" w:pos="5954"/>
        </w:tabs>
        <w:autoSpaceDE w:val="0"/>
        <w:autoSpaceDN w:val="0"/>
        <w:adjustRightInd w:val="0"/>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Atmosphere</w:t>
      </w:r>
      <w:r>
        <w:rPr>
          <w:rFonts w:ascii="Times New Roman" w:hAnsi="Times New Roman"/>
          <w:sz w:val="24"/>
          <w:szCs w:val="24"/>
          <w:lang w:val="en-US"/>
        </w:rPr>
        <w:tab/>
        <w:t>Receptivity</w:t>
      </w:r>
    </w:p>
    <w:p w:rsidR="00C93BDE" w:rsidRPr="009840D7" w:rsidRDefault="00C93BDE" w:rsidP="00346C4E">
      <w:pPr>
        <w:autoSpaceDE w:val="0"/>
        <w:autoSpaceDN w:val="0"/>
        <w:adjustRightInd w:val="0"/>
        <w:spacing w:after="0" w:line="480" w:lineRule="auto"/>
        <w:ind w:left="709"/>
        <w:jc w:val="center"/>
        <w:rPr>
          <w:rFonts w:ascii="Times New Roman" w:hAnsi="Times New Roman"/>
          <w:sz w:val="24"/>
          <w:szCs w:val="24"/>
          <w:lang w:val="en-US"/>
        </w:rPr>
      </w:pPr>
      <w:r>
        <w:rPr>
          <w:rFonts w:ascii="Times New Roman" w:hAnsi="Times New Roman"/>
          <w:sz w:val="24"/>
          <w:szCs w:val="24"/>
          <w:lang w:val="en-US"/>
        </w:rPr>
        <w:t>Figure 1</w:t>
      </w:r>
      <w:r>
        <w:rPr>
          <w:rFonts w:ascii="Times New Roman" w:hAnsi="Times New Roman"/>
          <w:sz w:val="24"/>
          <w:szCs w:val="24"/>
          <w:lang w:val="en-US"/>
        </w:rPr>
        <w:tab/>
        <w:t xml:space="preserve"> The relationship between plans and outcomes</w:t>
      </w:r>
    </w:p>
    <w:p w:rsidR="002933D1" w:rsidRDefault="002933D1" w:rsidP="00AE6D61">
      <w:pPr>
        <w:autoSpaceDE w:val="0"/>
        <w:autoSpaceDN w:val="0"/>
        <w:adjustRightInd w:val="0"/>
        <w:spacing w:after="0" w:line="480" w:lineRule="auto"/>
        <w:jc w:val="both"/>
        <w:rPr>
          <w:rFonts w:ascii="Times New Roman" w:hAnsi="Times New Roman"/>
          <w:sz w:val="24"/>
          <w:szCs w:val="24"/>
        </w:rPr>
      </w:pPr>
    </w:p>
    <w:p w:rsidR="002933D1" w:rsidRPr="00A4334B" w:rsidRDefault="002B1039" w:rsidP="00346C4E">
      <w:pPr>
        <w:autoSpaceDE w:val="0"/>
        <w:autoSpaceDN w:val="0"/>
        <w:adjustRightInd w:val="0"/>
        <w:spacing w:after="0" w:line="480" w:lineRule="auto"/>
        <w:ind w:left="709" w:hanging="349"/>
        <w:jc w:val="both"/>
        <w:rPr>
          <w:rFonts w:ascii="Times New Roman" w:hAnsi="Times New Roman"/>
          <w:b/>
          <w:bCs/>
          <w:sz w:val="24"/>
          <w:szCs w:val="24"/>
          <w:lang w:val="en-US"/>
        </w:rPr>
      </w:pPr>
      <w:r>
        <w:rPr>
          <w:rFonts w:ascii="Times New Roman" w:hAnsi="Times New Roman"/>
          <w:b/>
          <w:bCs/>
          <w:sz w:val="24"/>
          <w:szCs w:val="24"/>
          <w:lang w:val="en-US"/>
        </w:rPr>
        <w:t xml:space="preserve">3. </w:t>
      </w:r>
      <w:r w:rsidR="00346C4E">
        <w:rPr>
          <w:rFonts w:ascii="Times New Roman" w:hAnsi="Times New Roman"/>
          <w:b/>
          <w:bCs/>
          <w:sz w:val="24"/>
          <w:szCs w:val="24"/>
          <w:lang w:val="en-US"/>
        </w:rPr>
        <w:tab/>
      </w:r>
      <w:r w:rsidR="002933D1">
        <w:rPr>
          <w:rFonts w:ascii="Times New Roman" w:hAnsi="Times New Roman"/>
          <w:b/>
          <w:bCs/>
          <w:sz w:val="24"/>
          <w:szCs w:val="24"/>
        </w:rPr>
        <w:t>T</w:t>
      </w:r>
      <w:r w:rsidR="002933D1" w:rsidRPr="00A4334B">
        <w:rPr>
          <w:rFonts w:ascii="Times New Roman" w:hAnsi="Times New Roman"/>
          <w:b/>
          <w:bCs/>
          <w:sz w:val="24"/>
          <w:szCs w:val="24"/>
          <w:lang w:val="en-US"/>
        </w:rPr>
        <w:t xml:space="preserve">he </w:t>
      </w:r>
      <w:r w:rsidR="002933D1">
        <w:rPr>
          <w:rFonts w:ascii="Times New Roman" w:hAnsi="Times New Roman"/>
          <w:b/>
          <w:bCs/>
          <w:sz w:val="24"/>
          <w:szCs w:val="24"/>
        </w:rPr>
        <w:t>Interaction in Speaking Class</w:t>
      </w:r>
    </w:p>
    <w:p w:rsidR="000E6B49" w:rsidRDefault="000E6B49"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Communication </w:t>
      </w:r>
      <w:r w:rsidRPr="00346C4E">
        <w:rPr>
          <w:rFonts w:ascii="Times New Roman" w:hAnsi="Times New Roman"/>
          <w:sz w:val="24"/>
          <w:szCs w:val="24"/>
        </w:rPr>
        <w:t>is</w:t>
      </w:r>
      <w:r>
        <w:rPr>
          <w:rFonts w:ascii="Times New Roman" w:hAnsi="Times New Roman"/>
          <w:sz w:val="24"/>
          <w:szCs w:val="24"/>
          <w:lang w:val="en-US"/>
        </w:rPr>
        <w:t xml:space="preserve"> the </w:t>
      </w:r>
      <w:r w:rsidRPr="002B1039">
        <w:rPr>
          <w:rFonts w:ascii="Times New Roman" w:hAnsi="Times New Roman"/>
          <w:sz w:val="24"/>
          <w:szCs w:val="24"/>
        </w:rPr>
        <w:t>activity</w:t>
      </w:r>
      <w:r>
        <w:rPr>
          <w:rFonts w:ascii="Times New Roman" w:hAnsi="Times New Roman"/>
          <w:sz w:val="24"/>
          <w:szCs w:val="24"/>
          <w:lang w:val="en-US"/>
        </w:rPr>
        <w:t xml:space="preserve"> of expressing ideas and feelings or of giving people information (Oxford Dictionary,</w:t>
      </w:r>
      <w:r w:rsidR="00E47541">
        <w:rPr>
          <w:rFonts w:ascii="Times New Roman" w:hAnsi="Times New Roman"/>
          <w:sz w:val="24"/>
          <w:szCs w:val="24"/>
        </w:rPr>
        <w:t xml:space="preserve"> </w:t>
      </w:r>
      <w:r>
        <w:rPr>
          <w:rFonts w:ascii="Times New Roman" w:hAnsi="Times New Roman"/>
          <w:sz w:val="24"/>
          <w:szCs w:val="24"/>
          <w:lang w:val="en-US"/>
        </w:rPr>
        <w:t xml:space="preserve">2008: 84). In communication involves someone else to understand what we want to tell them, what is often referred to as our message. We probably tend to think of a message as being factual, and it is true that we can communicate facts, but in many everyday </w:t>
      </w:r>
      <w:r>
        <w:rPr>
          <w:rFonts w:ascii="Times New Roman" w:hAnsi="Times New Roman"/>
          <w:sz w:val="24"/>
          <w:szCs w:val="24"/>
          <w:lang w:val="en-US"/>
        </w:rPr>
        <w:lastRenderedPageBreak/>
        <w:t>situations we also hope to communicate our opinions and emotion (Lynch,</w:t>
      </w:r>
      <w:r w:rsidR="00E47541">
        <w:rPr>
          <w:rFonts w:ascii="Times New Roman" w:hAnsi="Times New Roman"/>
          <w:sz w:val="24"/>
          <w:szCs w:val="24"/>
        </w:rPr>
        <w:t xml:space="preserve"> </w:t>
      </w:r>
      <w:r>
        <w:rPr>
          <w:rFonts w:ascii="Times New Roman" w:hAnsi="Times New Roman"/>
          <w:sz w:val="24"/>
          <w:szCs w:val="24"/>
          <w:lang w:val="en-US"/>
        </w:rPr>
        <w:t>1996: 03).</w:t>
      </w:r>
    </w:p>
    <w:p w:rsidR="002933D1" w:rsidRDefault="002933D1"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The interaction always </w:t>
      </w:r>
      <w:r w:rsidR="000E6B49">
        <w:rPr>
          <w:rFonts w:ascii="Times New Roman" w:hAnsi="Times New Roman"/>
          <w:sz w:val="24"/>
          <w:szCs w:val="24"/>
        </w:rPr>
        <w:t>occure</w:t>
      </w:r>
      <w:r>
        <w:rPr>
          <w:rFonts w:ascii="Times New Roman" w:hAnsi="Times New Roman"/>
          <w:sz w:val="24"/>
          <w:szCs w:val="24"/>
        </w:rPr>
        <w:t xml:space="preserve"> in everywhere between the people and others, especially in teaching-learning process. The teacher do </w:t>
      </w:r>
      <w:r w:rsidR="00C44602">
        <w:rPr>
          <w:rFonts w:ascii="Times New Roman" w:hAnsi="Times New Roman"/>
          <w:sz w:val="24"/>
          <w:szCs w:val="24"/>
        </w:rPr>
        <w:t>interaction</w:t>
      </w:r>
      <w:r>
        <w:rPr>
          <w:rFonts w:ascii="Times New Roman" w:hAnsi="Times New Roman"/>
          <w:sz w:val="24"/>
          <w:szCs w:val="24"/>
        </w:rPr>
        <w:t xml:space="preserve"> to give informations or </w:t>
      </w:r>
      <w:r w:rsidR="00C44602">
        <w:rPr>
          <w:rFonts w:ascii="Times New Roman" w:hAnsi="Times New Roman"/>
          <w:sz w:val="24"/>
          <w:szCs w:val="24"/>
        </w:rPr>
        <w:t>to deliver</w:t>
      </w:r>
      <w:r w:rsidRPr="00346C4E">
        <w:rPr>
          <w:rFonts w:ascii="Times New Roman" w:hAnsi="Times New Roman"/>
          <w:sz w:val="24"/>
          <w:szCs w:val="24"/>
          <w:lang w:val="en-US"/>
        </w:rPr>
        <w:t>about</w:t>
      </w:r>
      <w:r>
        <w:rPr>
          <w:rFonts w:ascii="Times New Roman" w:hAnsi="Times New Roman"/>
          <w:sz w:val="24"/>
          <w:szCs w:val="24"/>
        </w:rPr>
        <w:t xml:space="preserve"> the material of study, and the students also do </w:t>
      </w:r>
      <w:r w:rsidR="00C44602">
        <w:rPr>
          <w:rFonts w:ascii="Times New Roman" w:hAnsi="Times New Roman"/>
          <w:sz w:val="24"/>
          <w:szCs w:val="24"/>
        </w:rPr>
        <w:t>interaction</w:t>
      </w:r>
      <w:r>
        <w:rPr>
          <w:rFonts w:ascii="Times New Roman" w:hAnsi="Times New Roman"/>
          <w:sz w:val="24"/>
          <w:szCs w:val="24"/>
        </w:rPr>
        <w:t xml:space="preserve"> to ask</w:t>
      </w:r>
      <w:r>
        <w:rPr>
          <w:rFonts w:ascii="Times New Roman" w:hAnsi="Times New Roman"/>
          <w:sz w:val="24"/>
          <w:szCs w:val="24"/>
          <w:lang w:val="en-US"/>
        </w:rPr>
        <w:t>s</w:t>
      </w:r>
      <w:r w:rsidR="00C44602">
        <w:rPr>
          <w:rFonts w:ascii="Times New Roman" w:hAnsi="Times New Roman"/>
          <w:sz w:val="24"/>
          <w:szCs w:val="24"/>
        </w:rPr>
        <w:t xml:space="preserve">or answer </w:t>
      </w:r>
      <w:r>
        <w:rPr>
          <w:rFonts w:ascii="Times New Roman" w:hAnsi="Times New Roman"/>
          <w:sz w:val="24"/>
          <w:szCs w:val="24"/>
        </w:rPr>
        <w:t>and discussion with their friends or teacher.</w:t>
      </w:r>
    </w:p>
    <w:p w:rsidR="002933D1" w:rsidRDefault="002933D1"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In speaking class, the students practiced to </w:t>
      </w:r>
      <w:r w:rsidRPr="00346C4E">
        <w:rPr>
          <w:rFonts w:ascii="Times New Roman" w:hAnsi="Times New Roman"/>
          <w:sz w:val="24"/>
          <w:szCs w:val="24"/>
          <w:lang w:val="en-US"/>
        </w:rPr>
        <w:t>increase</w:t>
      </w:r>
      <w:r>
        <w:rPr>
          <w:rFonts w:ascii="Times New Roman" w:hAnsi="Times New Roman"/>
          <w:sz w:val="24"/>
          <w:szCs w:val="24"/>
        </w:rPr>
        <w:t xml:space="preserve"> their ability in order to be able to speak well.S</w:t>
      </w:r>
      <w:r w:rsidRPr="00A47ADB">
        <w:rPr>
          <w:rFonts w:ascii="Times New Roman" w:hAnsi="Times New Roman"/>
          <w:sz w:val="24"/>
          <w:szCs w:val="24"/>
        </w:rPr>
        <w:t>ome EFL/ESL classes are taught in a fa</w:t>
      </w:r>
      <w:r>
        <w:rPr>
          <w:rFonts w:ascii="Times New Roman" w:hAnsi="Times New Roman"/>
          <w:sz w:val="24"/>
          <w:szCs w:val="24"/>
        </w:rPr>
        <w:t>irly teacher centered fashion. I</w:t>
      </w:r>
      <w:r w:rsidRPr="00A47ADB">
        <w:rPr>
          <w:rFonts w:ascii="Times New Roman" w:hAnsi="Times New Roman"/>
          <w:sz w:val="24"/>
          <w:szCs w:val="24"/>
        </w:rPr>
        <w:t>nteraction is dominated by the teacher who, for example, give lengthy explanations and lectures, drills repetitively, asks the majority of the questions</w:t>
      </w:r>
      <w:r>
        <w:rPr>
          <w:rFonts w:ascii="Times New Roman" w:hAnsi="Times New Roman"/>
          <w:sz w:val="24"/>
          <w:szCs w:val="24"/>
        </w:rPr>
        <w:t>, and makes judgments about the student’s answer. However, other EFL/ESL teachers see value in getting students involved in inte</w:t>
      </w:r>
      <w:r w:rsidR="00643CB0">
        <w:rPr>
          <w:rFonts w:ascii="Times New Roman" w:hAnsi="Times New Roman"/>
          <w:sz w:val="24"/>
          <w:szCs w:val="24"/>
        </w:rPr>
        <w:t>racting in English</w:t>
      </w:r>
      <w:r>
        <w:rPr>
          <w:rFonts w:ascii="Times New Roman" w:hAnsi="Times New Roman"/>
          <w:sz w:val="24"/>
          <w:szCs w:val="24"/>
        </w:rPr>
        <w:t xml:space="preserve"> (Gebhard,1996: 49)</w:t>
      </w:r>
      <w:r w:rsidR="00643CB0">
        <w:rPr>
          <w:rFonts w:ascii="Times New Roman" w:hAnsi="Times New Roman"/>
          <w:sz w:val="24"/>
          <w:szCs w:val="24"/>
        </w:rPr>
        <w:t>.</w:t>
      </w:r>
    </w:p>
    <w:p w:rsidR="002933D1" w:rsidRDefault="002933D1"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Lynch </w:t>
      </w:r>
      <w:r>
        <w:rPr>
          <w:rFonts w:ascii="Times New Roman" w:hAnsi="Times New Roman"/>
          <w:sz w:val="24"/>
          <w:szCs w:val="24"/>
        </w:rPr>
        <w:t>(</w:t>
      </w:r>
      <w:r>
        <w:rPr>
          <w:rFonts w:ascii="Times New Roman" w:hAnsi="Times New Roman"/>
          <w:sz w:val="24"/>
          <w:szCs w:val="24"/>
          <w:lang w:val="en-US"/>
        </w:rPr>
        <w:t>1996: 03)</w:t>
      </w:r>
      <w:r>
        <w:rPr>
          <w:rFonts w:ascii="Times New Roman" w:hAnsi="Times New Roman"/>
          <w:sz w:val="24"/>
          <w:szCs w:val="24"/>
        </w:rPr>
        <w:t xml:space="preserve"> stated that listening and reading are useful sources of experience, but active practice in-and feedback on speaking and writing the target language is essential for faster progress. In the classroom, ‘speaking’ can cover a wide range of oral activities, for example; actually talking to someone about something, it’s to repetation drills.</w:t>
      </w:r>
    </w:p>
    <w:p w:rsidR="009F4722" w:rsidRDefault="009F4722" w:rsidP="00AE6D61">
      <w:pPr>
        <w:autoSpaceDE w:val="0"/>
        <w:autoSpaceDN w:val="0"/>
        <w:adjustRightInd w:val="0"/>
        <w:spacing w:after="0" w:line="480" w:lineRule="auto"/>
        <w:ind w:firstLine="720"/>
        <w:jc w:val="both"/>
        <w:rPr>
          <w:rFonts w:ascii="Times New Roman" w:hAnsi="Times New Roman"/>
          <w:sz w:val="24"/>
          <w:szCs w:val="24"/>
          <w:lang w:val="en-US"/>
        </w:rPr>
      </w:pPr>
    </w:p>
    <w:p w:rsidR="00346C4E" w:rsidRDefault="00346C4E" w:rsidP="00AE6D61">
      <w:pPr>
        <w:autoSpaceDE w:val="0"/>
        <w:autoSpaceDN w:val="0"/>
        <w:adjustRightInd w:val="0"/>
        <w:spacing w:after="0" w:line="480" w:lineRule="auto"/>
        <w:ind w:firstLine="720"/>
        <w:jc w:val="both"/>
        <w:rPr>
          <w:rFonts w:ascii="Times New Roman" w:hAnsi="Times New Roman"/>
          <w:sz w:val="24"/>
          <w:szCs w:val="24"/>
          <w:lang w:val="en-US"/>
        </w:rPr>
      </w:pPr>
    </w:p>
    <w:p w:rsidR="00346C4E" w:rsidRPr="009F4722" w:rsidRDefault="00346C4E" w:rsidP="00AE6D61">
      <w:pPr>
        <w:autoSpaceDE w:val="0"/>
        <w:autoSpaceDN w:val="0"/>
        <w:adjustRightInd w:val="0"/>
        <w:spacing w:after="0" w:line="480" w:lineRule="auto"/>
        <w:ind w:firstLine="720"/>
        <w:jc w:val="both"/>
        <w:rPr>
          <w:rFonts w:ascii="Times New Roman" w:hAnsi="Times New Roman"/>
          <w:sz w:val="24"/>
          <w:szCs w:val="24"/>
          <w:lang w:val="en-US"/>
        </w:rPr>
      </w:pPr>
    </w:p>
    <w:p w:rsidR="002933D1" w:rsidRPr="000E6B49" w:rsidRDefault="002B1039" w:rsidP="00346C4E">
      <w:pPr>
        <w:autoSpaceDE w:val="0"/>
        <w:autoSpaceDN w:val="0"/>
        <w:adjustRightInd w:val="0"/>
        <w:spacing w:after="0" w:line="480" w:lineRule="auto"/>
        <w:ind w:left="709" w:hanging="349"/>
        <w:jc w:val="both"/>
        <w:rPr>
          <w:rFonts w:ascii="Times New Roman" w:hAnsi="Times New Roman"/>
          <w:b/>
          <w:bCs/>
          <w:sz w:val="24"/>
          <w:szCs w:val="24"/>
          <w:lang w:val="en-US"/>
        </w:rPr>
      </w:pPr>
      <w:r>
        <w:rPr>
          <w:rFonts w:ascii="Times New Roman" w:hAnsi="Times New Roman"/>
          <w:b/>
          <w:bCs/>
          <w:sz w:val="24"/>
          <w:szCs w:val="24"/>
          <w:lang w:val="en-US"/>
        </w:rPr>
        <w:lastRenderedPageBreak/>
        <w:t>4</w:t>
      </w:r>
      <w:r w:rsidR="000E6B49">
        <w:rPr>
          <w:rFonts w:ascii="Times New Roman" w:hAnsi="Times New Roman"/>
          <w:b/>
          <w:bCs/>
          <w:sz w:val="24"/>
          <w:szCs w:val="24"/>
          <w:lang w:val="en-US"/>
        </w:rPr>
        <w:t xml:space="preserve">. </w:t>
      </w:r>
      <w:r w:rsidR="00346C4E">
        <w:rPr>
          <w:rFonts w:ascii="Times New Roman" w:hAnsi="Times New Roman"/>
          <w:b/>
          <w:bCs/>
          <w:sz w:val="24"/>
          <w:szCs w:val="24"/>
          <w:lang w:val="en-US"/>
        </w:rPr>
        <w:tab/>
      </w:r>
      <w:r w:rsidR="000E6B49">
        <w:rPr>
          <w:rFonts w:ascii="Times New Roman" w:hAnsi="Times New Roman"/>
          <w:b/>
          <w:bCs/>
          <w:sz w:val="24"/>
          <w:szCs w:val="24"/>
          <w:lang w:val="en-US"/>
        </w:rPr>
        <w:t xml:space="preserve">The </w:t>
      </w:r>
      <w:r w:rsidR="000E6B49" w:rsidRPr="00346C4E">
        <w:rPr>
          <w:rFonts w:ascii="Times New Roman" w:hAnsi="Times New Roman"/>
          <w:b/>
          <w:bCs/>
          <w:sz w:val="24"/>
          <w:szCs w:val="24"/>
        </w:rPr>
        <w:t>Patterns</w:t>
      </w:r>
      <w:r w:rsidR="000E6B49">
        <w:rPr>
          <w:rFonts w:ascii="Times New Roman" w:hAnsi="Times New Roman"/>
          <w:b/>
          <w:bCs/>
          <w:sz w:val="24"/>
          <w:szCs w:val="24"/>
          <w:lang w:val="en-US"/>
        </w:rPr>
        <w:t xml:space="preserve"> of </w:t>
      </w:r>
      <w:r w:rsidR="000E6B49" w:rsidRPr="002B1039">
        <w:rPr>
          <w:rFonts w:ascii="Times New Roman" w:hAnsi="Times New Roman"/>
          <w:b/>
          <w:bCs/>
          <w:sz w:val="24"/>
          <w:szCs w:val="24"/>
        </w:rPr>
        <w:t>Classroom</w:t>
      </w:r>
      <w:r w:rsidR="000E6B49">
        <w:rPr>
          <w:rFonts w:ascii="Times New Roman" w:hAnsi="Times New Roman"/>
          <w:b/>
          <w:bCs/>
          <w:sz w:val="24"/>
          <w:szCs w:val="24"/>
          <w:lang w:val="en-US"/>
        </w:rPr>
        <w:t xml:space="preserve"> Interaction </w:t>
      </w:r>
    </w:p>
    <w:p w:rsidR="001146B7" w:rsidRPr="00584257" w:rsidRDefault="00640453"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Sinclair and Coulthard</w:t>
      </w:r>
      <w:r w:rsidR="00DD0F26">
        <w:rPr>
          <w:rFonts w:ascii="Times New Roman" w:hAnsi="Times New Roman"/>
          <w:sz w:val="24"/>
          <w:szCs w:val="24"/>
        </w:rPr>
        <w:t xml:space="preserve"> </w:t>
      </w:r>
      <w:r>
        <w:rPr>
          <w:rFonts w:ascii="Times New Roman" w:hAnsi="Times New Roman"/>
          <w:sz w:val="24"/>
          <w:szCs w:val="24"/>
          <w:lang w:val="en-US"/>
        </w:rPr>
        <w:t>(</w:t>
      </w:r>
      <w:r w:rsidR="001146B7">
        <w:rPr>
          <w:rFonts w:ascii="Times New Roman" w:hAnsi="Times New Roman"/>
          <w:sz w:val="24"/>
          <w:szCs w:val="24"/>
          <w:lang w:val="en-US"/>
        </w:rPr>
        <w:t>1975)</w:t>
      </w:r>
      <w:r w:rsidR="00DD0F26">
        <w:rPr>
          <w:rFonts w:ascii="Times New Roman" w:hAnsi="Times New Roman"/>
          <w:sz w:val="24"/>
          <w:szCs w:val="24"/>
        </w:rPr>
        <w:t xml:space="preserve"> </w:t>
      </w:r>
      <w:r w:rsidR="00E13F93">
        <w:rPr>
          <w:rFonts w:ascii="Times New Roman" w:hAnsi="Times New Roman"/>
          <w:sz w:val="24"/>
          <w:szCs w:val="24"/>
          <w:lang w:val="en-US"/>
        </w:rPr>
        <w:t xml:space="preserve">also </w:t>
      </w:r>
      <w:r>
        <w:rPr>
          <w:rFonts w:ascii="Times New Roman" w:hAnsi="Times New Roman"/>
          <w:sz w:val="24"/>
          <w:szCs w:val="24"/>
          <w:lang w:val="en-US"/>
        </w:rPr>
        <w:t>states that: O</w:t>
      </w:r>
      <w:r w:rsidR="001146B7">
        <w:rPr>
          <w:rFonts w:ascii="Times New Roman" w:hAnsi="Times New Roman"/>
          <w:sz w:val="24"/>
          <w:szCs w:val="24"/>
          <w:lang w:val="en-US"/>
        </w:rPr>
        <w:t>bservation has shown that the most common type of classroom interaction is that known as ‘IRF’ Initiation Response Feedback.</w:t>
      </w:r>
      <w:r>
        <w:rPr>
          <w:rFonts w:ascii="Times New Roman" w:hAnsi="Times New Roman"/>
          <w:sz w:val="24"/>
          <w:szCs w:val="24"/>
          <w:lang w:val="en-US"/>
        </w:rPr>
        <w:t xml:space="preserve"> The </w:t>
      </w:r>
      <w:r w:rsidRPr="002B1039">
        <w:rPr>
          <w:rFonts w:ascii="Times New Roman" w:hAnsi="Times New Roman"/>
          <w:sz w:val="24"/>
          <w:szCs w:val="24"/>
        </w:rPr>
        <w:t>teacher</w:t>
      </w:r>
      <w:r>
        <w:rPr>
          <w:rFonts w:ascii="Times New Roman" w:hAnsi="Times New Roman"/>
          <w:sz w:val="24"/>
          <w:szCs w:val="24"/>
          <w:lang w:val="en-US"/>
        </w:rPr>
        <w:t xml:space="preserve"> initiates an exchange, usually in the form of a question, one of the students answer, the teacher give feedback (assessment, correction, and comment), initia</w:t>
      </w:r>
      <w:r w:rsidR="004E6A5E">
        <w:rPr>
          <w:rFonts w:ascii="Times New Roman" w:hAnsi="Times New Roman"/>
          <w:sz w:val="24"/>
          <w:szCs w:val="24"/>
          <w:lang w:val="en-US"/>
        </w:rPr>
        <w:t>tes the next question and so on</w:t>
      </w:r>
      <w:r w:rsidR="00B853FE">
        <w:rPr>
          <w:rFonts w:ascii="Times New Roman" w:hAnsi="Times New Roman"/>
          <w:sz w:val="24"/>
          <w:szCs w:val="24"/>
          <w:lang w:val="en-US"/>
        </w:rPr>
        <w:t xml:space="preserve"> </w:t>
      </w:r>
      <w:r w:rsidR="00584257">
        <w:rPr>
          <w:rFonts w:ascii="Times New Roman" w:hAnsi="Times New Roman"/>
          <w:sz w:val="24"/>
          <w:szCs w:val="24"/>
          <w:lang w:val="en-US"/>
        </w:rPr>
        <w:t>(</w:t>
      </w:r>
      <w:r w:rsidR="00013239">
        <w:rPr>
          <w:rFonts w:ascii="Times New Roman" w:hAnsi="Times New Roman"/>
          <w:sz w:val="24"/>
          <w:szCs w:val="24"/>
          <w:lang w:val="en-US"/>
        </w:rPr>
        <w:t>Ur</w:t>
      </w:r>
      <w:r w:rsidR="00584257">
        <w:rPr>
          <w:rFonts w:ascii="Times New Roman" w:hAnsi="Times New Roman"/>
          <w:sz w:val="24"/>
          <w:szCs w:val="24"/>
          <w:lang w:val="en-US"/>
        </w:rPr>
        <w:t>,</w:t>
      </w:r>
      <w:r w:rsidR="0044138F">
        <w:rPr>
          <w:rFonts w:ascii="Times New Roman" w:hAnsi="Times New Roman"/>
          <w:sz w:val="24"/>
          <w:szCs w:val="24"/>
          <w:lang w:val="en-US"/>
        </w:rPr>
        <w:t xml:space="preserve"> </w:t>
      </w:r>
      <w:r w:rsidR="00584257">
        <w:rPr>
          <w:rFonts w:ascii="Times New Roman" w:hAnsi="Times New Roman"/>
          <w:sz w:val="24"/>
          <w:szCs w:val="24"/>
          <w:lang w:val="en-US"/>
        </w:rPr>
        <w:t xml:space="preserve">1996: </w:t>
      </w:r>
      <w:r w:rsidR="00584257">
        <w:rPr>
          <w:rFonts w:ascii="Times New Roman" w:hAnsi="Times New Roman"/>
          <w:sz w:val="24"/>
          <w:szCs w:val="24"/>
        </w:rPr>
        <w:t>227</w:t>
      </w:r>
      <w:r w:rsidR="00584257">
        <w:rPr>
          <w:rFonts w:ascii="Times New Roman" w:hAnsi="Times New Roman"/>
          <w:sz w:val="24"/>
          <w:szCs w:val="24"/>
          <w:lang w:val="en-US"/>
        </w:rPr>
        <w:t>).</w:t>
      </w:r>
    </w:p>
    <w:p w:rsidR="00B77131" w:rsidRDefault="00B77131"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However, there are the other alternative patterns, i.e. those in which the initiation does not always have to be in the hands of the teacher and the interaction itself maybe between the students themselves or between a student and the material. To be detailed, the types of IRF can be classified into various patterns of interactions, they are:</w:t>
      </w:r>
    </w:p>
    <w:p w:rsidR="00B77131" w:rsidRDefault="00B77131"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lang w:val="en-US"/>
        </w:rPr>
        <w:t>Group work</w:t>
      </w:r>
      <w:r w:rsidR="00F93401">
        <w:rPr>
          <w:rFonts w:ascii="Times New Roman" w:hAnsi="Times New Roman"/>
          <w:sz w:val="24"/>
          <w:szCs w:val="24"/>
        </w:rPr>
        <w:t>:</w:t>
      </w:r>
      <w:r>
        <w:rPr>
          <w:rFonts w:ascii="Times New Roman" w:hAnsi="Times New Roman"/>
          <w:sz w:val="24"/>
          <w:szCs w:val="24"/>
          <w:lang w:val="en-US"/>
        </w:rPr>
        <w:t xml:space="preserve"> the students work in small groups on tasks that entail interaction: conveying information, for example, or group decision-making. The teacher wa</w:t>
      </w:r>
      <w:r w:rsidR="00002ABC">
        <w:rPr>
          <w:rFonts w:ascii="Times New Roman" w:hAnsi="Times New Roman"/>
          <w:sz w:val="24"/>
          <w:szCs w:val="24"/>
          <w:lang w:val="en-US"/>
        </w:rPr>
        <w:t>lks around listening, intervenes little if at all.</w:t>
      </w:r>
    </w:p>
    <w:p w:rsidR="00002ABC" w:rsidRDefault="00002ABC"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lang w:val="en-US"/>
        </w:rPr>
        <w:t>Closed-ended teacher questioning ('IRF')</w:t>
      </w:r>
      <w:r w:rsidR="00F93401">
        <w:rPr>
          <w:rFonts w:ascii="Times New Roman" w:hAnsi="Times New Roman"/>
          <w:sz w:val="24"/>
          <w:szCs w:val="24"/>
        </w:rPr>
        <w:t>:</w:t>
      </w:r>
      <w:r>
        <w:rPr>
          <w:rFonts w:ascii="Times New Roman" w:hAnsi="Times New Roman"/>
          <w:sz w:val="24"/>
          <w:szCs w:val="24"/>
          <w:lang w:val="en-US"/>
        </w:rPr>
        <w:t xml:space="preserve"> only one 'right' response gets approved. </w:t>
      </w:r>
      <w:r w:rsidR="001E08C9">
        <w:rPr>
          <w:rFonts w:ascii="Times New Roman" w:hAnsi="Times New Roman"/>
          <w:sz w:val="24"/>
          <w:szCs w:val="24"/>
          <w:lang w:val="en-US"/>
        </w:rPr>
        <w:t xml:space="preserve">Sometimes cynically called the </w:t>
      </w:r>
      <w:r w:rsidR="001E08C9">
        <w:rPr>
          <w:rFonts w:ascii="Times New Roman" w:hAnsi="Times New Roman"/>
          <w:sz w:val="24"/>
          <w:szCs w:val="24"/>
        </w:rPr>
        <w:t>‘</w:t>
      </w:r>
      <w:r>
        <w:rPr>
          <w:rFonts w:ascii="Times New Roman" w:hAnsi="Times New Roman"/>
          <w:sz w:val="24"/>
          <w:szCs w:val="24"/>
          <w:lang w:val="en-US"/>
        </w:rPr>
        <w:t>Guess what t</w:t>
      </w:r>
      <w:r w:rsidR="001E08C9">
        <w:rPr>
          <w:rFonts w:ascii="Times New Roman" w:hAnsi="Times New Roman"/>
          <w:sz w:val="24"/>
          <w:szCs w:val="24"/>
          <w:lang w:val="en-US"/>
        </w:rPr>
        <w:t>he teacher wants you to say</w:t>
      </w:r>
      <w:r w:rsidR="001E08C9">
        <w:rPr>
          <w:rFonts w:ascii="Times New Roman" w:hAnsi="Times New Roman"/>
          <w:sz w:val="24"/>
          <w:szCs w:val="24"/>
        </w:rPr>
        <w:t>’</w:t>
      </w:r>
      <w:r>
        <w:rPr>
          <w:rFonts w:ascii="Times New Roman" w:hAnsi="Times New Roman"/>
          <w:sz w:val="24"/>
          <w:szCs w:val="24"/>
          <w:lang w:val="en-US"/>
        </w:rPr>
        <w:t xml:space="preserve"> game.</w:t>
      </w:r>
    </w:p>
    <w:p w:rsidR="00E01E34" w:rsidRPr="00E01E34" w:rsidRDefault="00002ABC"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lang w:val="en-US"/>
        </w:rPr>
        <w:t>Individual work</w:t>
      </w:r>
      <w:r w:rsidR="00F93401">
        <w:rPr>
          <w:rFonts w:ascii="Times New Roman" w:hAnsi="Times New Roman"/>
          <w:sz w:val="24"/>
          <w:szCs w:val="24"/>
        </w:rPr>
        <w:t>:</w:t>
      </w:r>
      <w:r w:rsidR="00DD0F26">
        <w:rPr>
          <w:rFonts w:ascii="Times New Roman" w:hAnsi="Times New Roman"/>
          <w:sz w:val="24"/>
          <w:szCs w:val="24"/>
        </w:rPr>
        <w:t xml:space="preserve"> </w:t>
      </w:r>
      <w:r w:rsidR="00E01E34">
        <w:rPr>
          <w:rFonts w:ascii="Times New Roman" w:hAnsi="Times New Roman"/>
          <w:sz w:val="24"/>
          <w:szCs w:val="24"/>
        </w:rPr>
        <w:t>the teacher gives a tasks or set of tasks, and students work on them independently; the teacher walks around monitoring and assisting where necessary.</w:t>
      </w:r>
    </w:p>
    <w:p w:rsidR="00002ABC" w:rsidRPr="00E20994" w:rsidRDefault="00E20994"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rPr>
        <w:lastRenderedPageBreak/>
        <w:t>Choral responses</w:t>
      </w:r>
      <w:r w:rsidR="00C44602">
        <w:rPr>
          <w:rFonts w:ascii="Times New Roman" w:hAnsi="Times New Roman"/>
          <w:sz w:val="24"/>
          <w:szCs w:val="24"/>
        </w:rPr>
        <w:t>:</w:t>
      </w:r>
      <w:r w:rsidR="00E47541">
        <w:rPr>
          <w:rFonts w:ascii="Times New Roman" w:hAnsi="Times New Roman"/>
          <w:sz w:val="24"/>
          <w:szCs w:val="24"/>
        </w:rPr>
        <w:t xml:space="preserve"> </w:t>
      </w:r>
      <w:r w:rsidR="00002ABC">
        <w:rPr>
          <w:rFonts w:ascii="Times New Roman" w:hAnsi="Times New Roman"/>
          <w:sz w:val="24"/>
          <w:szCs w:val="24"/>
          <w:lang w:val="en-US"/>
        </w:rPr>
        <w:t>the teacher give a model which is repeated by all the class in chorus; or gives a cue which is responded to in chorus.</w:t>
      </w:r>
    </w:p>
    <w:p w:rsidR="00E20994" w:rsidRPr="00E20994" w:rsidRDefault="00E20994"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rPr>
        <w:t>Collaboration</w:t>
      </w:r>
      <w:r w:rsidR="00C44602">
        <w:rPr>
          <w:rFonts w:ascii="Times New Roman" w:hAnsi="Times New Roman"/>
          <w:sz w:val="24"/>
          <w:szCs w:val="24"/>
        </w:rPr>
        <w:t>:</w:t>
      </w:r>
      <w:r>
        <w:rPr>
          <w:rFonts w:ascii="Times New Roman" w:hAnsi="Times New Roman"/>
          <w:sz w:val="24"/>
          <w:szCs w:val="24"/>
        </w:rPr>
        <w:t xml:space="preserve"> the students do the same sort of tasks as in ‘individual work’, but work together, usually in pairs, to try to acieve the best result they can. The teacher may or may not intervene. (Note that this is different from ‘Group work’, where the task itself necessitates interaction.)</w:t>
      </w:r>
    </w:p>
    <w:p w:rsidR="00E20994" w:rsidRPr="004D153B" w:rsidRDefault="00FF66E7"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4D153B">
        <w:rPr>
          <w:rFonts w:ascii="Times New Roman" w:hAnsi="Times New Roman"/>
          <w:i/>
          <w:iCs/>
          <w:sz w:val="24"/>
          <w:szCs w:val="24"/>
        </w:rPr>
        <w:t>Student initiates, teacher answers</w:t>
      </w:r>
      <w:r w:rsidR="00C44602">
        <w:rPr>
          <w:rFonts w:ascii="Times New Roman" w:hAnsi="Times New Roman"/>
          <w:sz w:val="24"/>
          <w:szCs w:val="24"/>
        </w:rPr>
        <w:t>:</w:t>
      </w:r>
      <w:r>
        <w:rPr>
          <w:rFonts w:ascii="Times New Roman" w:hAnsi="Times New Roman"/>
          <w:sz w:val="24"/>
          <w:szCs w:val="24"/>
        </w:rPr>
        <w:t xml:space="preserve"> for example, in a guessing game: the students think </w:t>
      </w:r>
      <w:r w:rsidR="004D153B">
        <w:rPr>
          <w:rFonts w:ascii="Times New Roman" w:hAnsi="Times New Roman"/>
          <w:sz w:val="24"/>
          <w:szCs w:val="24"/>
        </w:rPr>
        <w:t>of questions and the teacher responds; but the teacher decides who asks.</w:t>
      </w:r>
    </w:p>
    <w:p w:rsidR="004D153B" w:rsidRPr="004D153B" w:rsidRDefault="004D153B"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E774DF">
        <w:rPr>
          <w:rFonts w:ascii="Times New Roman" w:hAnsi="Times New Roman"/>
          <w:i/>
          <w:iCs/>
          <w:sz w:val="24"/>
          <w:szCs w:val="24"/>
        </w:rPr>
        <w:t>Full-class interaction</w:t>
      </w:r>
      <w:r w:rsidR="00C44602">
        <w:rPr>
          <w:rFonts w:ascii="Times New Roman" w:hAnsi="Times New Roman"/>
          <w:sz w:val="24"/>
          <w:szCs w:val="24"/>
        </w:rPr>
        <w:t>:</w:t>
      </w:r>
      <w:r>
        <w:rPr>
          <w:rFonts w:ascii="Times New Roman" w:hAnsi="Times New Roman"/>
          <w:sz w:val="24"/>
          <w:szCs w:val="24"/>
        </w:rPr>
        <w:t xml:space="preserve"> the students debate a topic or do a language task as a class; the teacher may intervene occasionally, to stimulate participation or to monitor.</w:t>
      </w:r>
    </w:p>
    <w:p w:rsidR="004D153B" w:rsidRPr="00F77B92" w:rsidRDefault="004D153B"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E774DF">
        <w:rPr>
          <w:rFonts w:ascii="Times New Roman" w:hAnsi="Times New Roman"/>
          <w:i/>
          <w:iCs/>
          <w:sz w:val="24"/>
          <w:szCs w:val="24"/>
        </w:rPr>
        <w:t>Teacher talk</w:t>
      </w:r>
      <w:r w:rsidR="00C44602">
        <w:rPr>
          <w:rFonts w:ascii="Times New Roman" w:hAnsi="Times New Roman"/>
          <w:sz w:val="24"/>
          <w:szCs w:val="24"/>
        </w:rPr>
        <w:t>:</w:t>
      </w:r>
      <w:r>
        <w:rPr>
          <w:rFonts w:ascii="Times New Roman" w:hAnsi="Times New Roman"/>
          <w:sz w:val="24"/>
          <w:szCs w:val="24"/>
        </w:rPr>
        <w:t xml:space="preserve"> this may involve some kind of silents student response, such as writing from dictation, but there is no initiative on the part of the student.</w:t>
      </w:r>
    </w:p>
    <w:p w:rsidR="00F77B92" w:rsidRPr="004A7A08" w:rsidRDefault="00F77B92" w:rsidP="00B77131">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E774DF">
        <w:rPr>
          <w:rFonts w:ascii="Times New Roman" w:hAnsi="Times New Roman"/>
          <w:i/>
          <w:iCs/>
          <w:sz w:val="24"/>
          <w:szCs w:val="24"/>
        </w:rPr>
        <w:t>Self-access</w:t>
      </w:r>
      <w:r w:rsidR="00C44602">
        <w:rPr>
          <w:rFonts w:ascii="Times New Roman" w:hAnsi="Times New Roman"/>
          <w:sz w:val="24"/>
          <w:szCs w:val="24"/>
        </w:rPr>
        <w:t>:</w:t>
      </w:r>
      <w:r>
        <w:rPr>
          <w:rFonts w:ascii="Times New Roman" w:hAnsi="Times New Roman"/>
          <w:sz w:val="24"/>
          <w:szCs w:val="24"/>
        </w:rPr>
        <w:t xml:space="preserve"> the students choose their own learning tasks, and work autonomously</w:t>
      </w:r>
      <w:r w:rsidR="004A7A08">
        <w:rPr>
          <w:rFonts w:ascii="Times New Roman" w:hAnsi="Times New Roman"/>
          <w:sz w:val="24"/>
          <w:szCs w:val="24"/>
        </w:rPr>
        <w:t>.</w:t>
      </w:r>
    </w:p>
    <w:p w:rsidR="004A7A08" w:rsidRPr="00B77131" w:rsidRDefault="004A7A08" w:rsidP="004E6A5E">
      <w:pPr>
        <w:pStyle w:val="ListParagraph"/>
        <w:numPr>
          <w:ilvl w:val="0"/>
          <w:numId w:val="5"/>
        </w:numPr>
        <w:autoSpaceDE w:val="0"/>
        <w:autoSpaceDN w:val="0"/>
        <w:adjustRightInd w:val="0"/>
        <w:spacing w:after="0" w:line="480" w:lineRule="auto"/>
        <w:jc w:val="both"/>
        <w:rPr>
          <w:rFonts w:ascii="Times New Roman" w:hAnsi="Times New Roman"/>
          <w:sz w:val="24"/>
          <w:szCs w:val="24"/>
          <w:lang w:val="en-US"/>
        </w:rPr>
      </w:pPr>
      <w:r w:rsidRPr="00E774DF">
        <w:rPr>
          <w:rFonts w:ascii="Times New Roman" w:hAnsi="Times New Roman"/>
          <w:i/>
          <w:iCs/>
          <w:sz w:val="24"/>
          <w:szCs w:val="24"/>
        </w:rPr>
        <w:t>Open-ended teacher questioning</w:t>
      </w:r>
      <w:r w:rsidR="00C44602">
        <w:rPr>
          <w:rFonts w:ascii="Times New Roman" w:hAnsi="Times New Roman"/>
          <w:sz w:val="24"/>
          <w:szCs w:val="24"/>
        </w:rPr>
        <w:t>:</w:t>
      </w:r>
      <w:r>
        <w:rPr>
          <w:rFonts w:ascii="Times New Roman" w:hAnsi="Times New Roman"/>
          <w:sz w:val="24"/>
          <w:szCs w:val="24"/>
        </w:rPr>
        <w:t xml:space="preserve"> there are a number of possible ‘right’ answers, so tha</w:t>
      </w:r>
      <w:r w:rsidR="00E57752">
        <w:rPr>
          <w:rFonts w:ascii="Times New Roman" w:hAnsi="Times New Roman"/>
          <w:sz w:val="24"/>
          <w:szCs w:val="24"/>
        </w:rPr>
        <w:t>t more students a</w:t>
      </w:r>
      <w:r w:rsidR="00E57752">
        <w:rPr>
          <w:rFonts w:ascii="Times New Roman" w:hAnsi="Times New Roman"/>
          <w:sz w:val="24"/>
          <w:szCs w:val="24"/>
          <w:lang w:val="en-US"/>
        </w:rPr>
        <w:t>n</w:t>
      </w:r>
      <w:r w:rsidR="004E6A5E">
        <w:rPr>
          <w:rFonts w:ascii="Times New Roman" w:hAnsi="Times New Roman"/>
          <w:sz w:val="24"/>
          <w:szCs w:val="24"/>
        </w:rPr>
        <w:t>swer each cue</w:t>
      </w:r>
      <w:r w:rsidR="00DD0F26">
        <w:rPr>
          <w:rFonts w:ascii="Times New Roman" w:hAnsi="Times New Roman"/>
          <w:sz w:val="24"/>
          <w:szCs w:val="24"/>
        </w:rPr>
        <w:t xml:space="preserve"> </w:t>
      </w:r>
      <w:r w:rsidR="004E6A5E">
        <w:rPr>
          <w:rFonts w:ascii="Times New Roman" w:hAnsi="Times New Roman"/>
          <w:sz w:val="24"/>
          <w:szCs w:val="24"/>
          <w:lang w:val="en-US"/>
        </w:rPr>
        <w:t>(</w:t>
      </w:r>
      <w:r w:rsidR="00515707">
        <w:rPr>
          <w:rFonts w:ascii="Times New Roman" w:hAnsi="Times New Roman"/>
          <w:sz w:val="24"/>
          <w:szCs w:val="24"/>
          <w:lang w:val="en-US"/>
        </w:rPr>
        <w:t>Ur</w:t>
      </w:r>
      <w:r w:rsidR="004E6A5E">
        <w:rPr>
          <w:rFonts w:ascii="Times New Roman" w:hAnsi="Times New Roman"/>
          <w:sz w:val="24"/>
          <w:szCs w:val="24"/>
          <w:lang w:val="en-US"/>
        </w:rPr>
        <w:t>,</w:t>
      </w:r>
      <w:r w:rsidR="0044138F">
        <w:rPr>
          <w:rFonts w:ascii="Times New Roman" w:hAnsi="Times New Roman"/>
          <w:sz w:val="24"/>
          <w:szCs w:val="24"/>
          <w:lang w:val="en-US"/>
        </w:rPr>
        <w:t xml:space="preserve"> </w:t>
      </w:r>
      <w:r w:rsidR="004E6A5E">
        <w:rPr>
          <w:rFonts w:ascii="Times New Roman" w:hAnsi="Times New Roman"/>
          <w:sz w:val="24"/>
          <w:szCs w:val="24"/>
          <w:lang w:val="en-US"/>
        </w:rPr>
        <w:t>1996: 22</w:t>
      </w:r>
      <w:r w:rsidR="004E6A5E">
        <w:rPr>
          <w:rFonts w:ascii="Times New Roman" w:hAnsi="Times New Roman"/>
          <w:sz w:val="24"/>
          <w:szCs w:val="24"/>
        </w:rPr>
        <w:t>8</w:t>
      </w:r>
      <w:r w:rsidR="004E6A5E">
        <w:rPr>
          <w:rFonts w:ascii="Times New Roman" w:hAnsi="Times New Roman"/>
          <w:sz w:val="24"/>
          <w:szCs w:val="24"/>
          <w:lang w:val="en-US"/>
        </w:rPr>
        <w:t>)</w:t>
      </w:r>
      <w:r w:rsidR="004E6A5E">
        <w:rPr>
          <w:rFonts w:ascii="Times New Roman" w:hAnsi="Times New Roman"/>
          <w:sz w:val="24"/>
          <w:szCs w:val="24"/>
        </w:rPr>
        <w:t>.</w:t>
      </w:r>
    </w:p>
    <w:p w:rsidR="009331E4" w:rsidRDefault="009331E4" w:rsidP="009331E4">
      <w:pPr>
        <w:autoSpaceDE w:val="0"/>
        <w:autoSpaceDN w:val="0"/>
        <w:adjustRightInd w:val="0"/>
        <w:spacing w:after="0" w:line="480" w:lineRule="auto"/>
        <w:ind w:left="284" w:hanging="284"/>
        <w:jc w:val="both"/>
        <w:rPr>
          <w:rFonts w:ascii="Times New Roman" w:hAnsi="Times New Roman"/>
          <w:sz w:val="24"/>
          <w:szCs w:val="24"/>
          <w:lang w:val="en-US"/>
        </w:rPr>
      </w:pPr>
    </w:p>
    <w:p w:rsidR="00346C4E" w:rsidRDefault="00346C4E" w:rsidP="009331E4">
      <w:pPr>
        <w:autoSpaceDE w:val="0"/>
        <w:autoSpaceDN w:val="0"/>
        <w:adjustRightInd w:val="0"/>
        <w:spacing w:after="0" w:line="480" w:lineRule="auto"/>
        <w:ind w:left="284" w:hanging="284"/>
        <w:jc w:val="both"/>
        <w:rPr>
          <w:rFonts w:ascii="Times New Roman" w:hAnsi="Times New Roman"/>
          <w:sz w:val="24"/>
          <w:szCs w:val="24"/>
          <w:lang w:val="en-US"/>
        </w:rPr>
      </w:pPr>
    </w:p>
    <w:p w:rsidR="00346C4E" w:rsidRPr="00346C4E" w:rsidRDefault="00346C4E" w:rsidP="009331E4">
      <w:pPr>
        <w:autoSpaceDE w:val="0"/>
        <w:autoSpaceDN w:val="0"/>
        <w:adjustRightInd w:val="0"/>
        <w:spacing w:after="0" w:line="480" w:lineRule="auto"/>
        <w:ind w:left="284" w:hanging="284"/>
        <w:jc w:val="both"/>
        <w:rPr>
          <w:rFonts w:ascii="Times New Roman" w:hAnsi="Times New Roman"/>
          <w:sz w:val="24"/>
          <w:szCs w:val="24"/>
          <w:lang w:val="en-US"/>
        </w:rPr>
      </w:pPr>
    </w:p>
    <w:p w:rsidR="009331E4" w:rsidRDefault="002B1039" w:rsidP="00346C4E">
      <w:pPr>
        <w:autoSpaceDE w:val="0"/>
        <w:autoSpaceDN w:val="0"/>
        <w:adjustRightInd w:val="0"/>
        <w:spacing w:after="0" w:line="480" w:lineRule="auto"/>
        <w:ind w:left="709" w:hanging="363"/>
        <w:jc w:val="both"/>
        <w:rPr>
          <w:rFonts w:ascii="Times New Roman" w:hAnsi="Times New Roman"/>
          <w:b/>
          <w:bCs/>
          <w:sz w:val="24"/>
          <w:szCs w:val="24"/>
        </w:rPr>
      </w:pPr>
      <w:r>
        <w:rPr>
          <w:rFonts w:ascii="Times New Roman" w:hAnsi="Times New Roman"/>
          <w:b/>
          <w:bCs/>
          <w:sz w:val="24"/>
          <w:szCs w:val="24"/>
          <w:lang w:val="en-US"/>
        </w:rPr>
        <w:lastRenderedPageBreak/>
        <w:t>5</w:t>
      </w:r>
      <w:r w:rsidR="009331E4">
        <w:rPr>
          <w:rFonts w:ascii="Times New Roman" w:hAnsi="Times New Roman"/>
          <w:b/>
          <w:bCs/>
          <w:sz w:val="24"/>
          <w:szCs w:val="24"/>
        </w:rPr>
        <w:t xml:space="preserve">. </w:t>
      </w:r>
      <w:r w:rsidR="00346C4E">
        <w:rPr>
          <w:rFonts w:ascii="Times New Roman" w:hAnsi="Times New Roman"/>
          <w:b/>
          <w:bCs/>
          <w:sz w:val="24"/>
          <w:szCs w:val="24"/>
          <w:lang w:val="en-US"/>
        </w:rPr>
        <w:tab/>
      </w:r>
      <w:r w:rsidR="009331E4">
        <w:rPr>
          <w:rFonts w:ascii="Times New Roman" w:hAnsi="Times New Roman"/>
          <w:b/>
          <w:bCs/>
          <w:sz w:val="24"/>
          <w:szCs w:val="24"/>
        </w:rPr>
        <w:t xml:space="preserve">The Types </w:t>
      </w:r>
      <w:r w:rsidR="001C1515">
        <w:rPr>
          <w:rFonts w:ascii="Times New Roman" w:hAnsi="Times New Roman"/>
          <w:b/>
          <w:bCs/>
          <w:sz w:val="24"/>
          <w:szCs w:val="24"/>
        </w:rPr>
        <w:t xml:space="preserve">and Levels </w:t>
      </w:r>
      <w:r w:rsidR="009331E4">
        <w:rPr>
          <w:rFonts w:ascii="Times New Roman" w:hAnsi="Times New Roman"/>
          <w:b/>
          <w:bCs/>
          <w:sz w:val="24"/>
          <w:szCs w:val="24"/>
        </w:rPr>
        <w:t>of Classroom Interaction</w:t>
      </w:r>
    </w:p>
    <w:p w:rsidR="007749C2" w:rsidRDefault="009331E4"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Barker (1982: 8) devides the classroom </w:t>
      </w:r>
      <w:r w:rsidRPr="002B1039">
        <w:rPr>
          <w:rFonts w:ascii="Times New Roman" w:hAnsi="Times New Roman"/>
          <w:sz w:val="24"/>
          <w:szCs w:val="24"/>
          <w:lang w:val="en-US"/>
        </w:rPr>
        <w:t>interaction</w:t>
      </w:r>
      <w:r>
        <w:rPr>
          <w:rFonts w:ascii="Times New Roman" w:hAnsi="Times New Roman"/>
          <w:sz w:val="24"/>
          <w:szCs w:val="24"/>
        </w:rPr>
        <w:t xml:space="preserve">into four </w:t>
      </w:r>
      <w:r w:rsidR="001C1515">
        <w:rPr>
          <w:rFonts w:ascii="Times New Roman" w:hAnsi="Times New Roman"/>
          <w:sz w:val="24"/>
          <w:szCs w:val="24"/>
        </w:rPr>
        <w:t xml:space="preserve">types </w:t>
      </w:r>
      <w:r>
        <w:rPr>
          <w:rFonts w:ascii="Times New Roman" w:hAnsi="Times New Roman"/>
          <w:sz w:val="24"/>
          <w:szCs w:val="24"/>
        </w:rPr>
        <w:t xml:space="preserve">and </w:t>
      </w:r>
      <w:r w:rsidR="001C1515">
        <w:rPr>
          <w:rFonts w:ascii="Times New Roman" w:hAnsi="Times New Roman"/>
          <w:sz w:val="24"/>
          <w:szCs w:val="24"/>
        </w:rPr>
        <w:t>levels</w:t>
      </w:r>
      <w:r>
        <w:rPr>
          <w:rFonts w:ascii="Times New Roman" w:hAnsi="Times New Roman"/>
          <w:sz w:val="24"/>
          <w:szCs w:val="24"/>
        </w:rPr>
        <w:t xml:space="preserve">: (1) Intrapersonal; </w:t>
      </w:r>
      <w:r w:rsidR="007749C2">
        <w:rPr>
          <w:rFonts w:ascii="Times New Roman" w:hAnsi="Times New Roman"/>
          <w:sz w:val="24"/>
          <w:szCs w:val="24"/>
        </w:rPr>
        <w:t>(2) Interpersonal; (3) Group; and (4) Cultural Interactions.</w:t>
      </w:r>
    </w:p>
    <w:p w:rsidR="007749C2" w:rsidRDefault="007749C2"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Intrapersonal </w:t>
      </w:r>
      <w:r w:rsidR="009331E4">
        <w:rPr>
          <w:rFonts w:ascii="Times New Roman" w:hAnsi="Times New Roman"/>
          <w:sz w:val="24"/>
          <w:szCs w:val="24"/>
        </w:rPr>
        <w:t>is an interaction which takes place within the individual. In the classroom, self-to-self interaction will take one of two forms, that are teacher to self and student to self. In each case, interaction occures within a single teacher or single student. There are two characteristics of intrapersonal interaction; first, the originator and the responder are within the same individual.</w:t>
      </w:r>
      <w:r w:rsidR="00526905">
        <w:rPr>
          <w:rFonts w:ascii="Times New Roman" w:hAnsi="Times New Roman"/>
          <w:sz w:val="24"/>
          <w:szCs w:val="24"/>
        </w:rPr>
        <w:t xml:space="preserve"> Consequently, correction of errors must be made by the individual</w:t>
      </w:r>
      <w:r>
        <w:rPr>
          <w:rFonts w:ascii="Times New Roman" w:hAnsi="Times New Roman"/>
          <w:sz w:val="24"/>
          <w:szCs w:val="24"/>
        </w:rPr>
        <w:t xml:space="preserve"> involved in intrapersonal interaction, there is little problem in misinterpretation of language symbols. The example of intrapersonal interaction is the student who mumbles to himself.</w:t>
      </w:r>
    </w:p>
    <w:p w:rsidR="00056967" w:rsidRDefault="009331E4"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Interpersonal</w:t>
      </w:r>
      <w:r w:rsidR="007749C2">
        <w:rPr>
          <w:rFonts w:ascii="Times New Roman" w:hAnsi="Times New Roman"/>
          <w:sz w:val="24"/>
          <w:szCs w:val="24"/>
        </w:rPr>
        <w:t xml:space="preserve"> needs two individuals-an originator and a responder (Barker,</w:t>
      </w:r>
      <w:r w:rsidR="007B119B">
        <w:rPr>
          <w:rFonts w:ascii="Times New Roman" w:hAnsi="Times New Roman"/>
          <w:sz w:val="24"/>
          <w:szCs w:val="24"/>
        </w:rPr>
        <w:t xml:space="preserve"> </w:t>
      </w:r>
      <w:r w:rsidR="007749C2">
        <w:rPr>
          <w:rFonts w:ascii="Times New Roman" w:hAnsi="Times New Roman"/>
          <w:sz w:val="24"/>
          <w:szCs w:val="24"/>
        </w:rPr>
        <w:t xml:space="preserve">1982: 12). Interpersonal interaction may occure in any face-to-face encounter and is an important medium of interaction in the classroom. The three forms of interpersonal interaction in the classroom are the teacher to student, student to teacher, and student to student. At this level interaction, the message is </w:t>
      </w:r>
      <w:r w:rsidR="00056967">
        <w:rPr>
          <w:rFonts w:ascii="Times New Roman" w:hAnsi="Times New Roman"/>
          <w:sz w:val="24"/>
          <w:szCs w:val="24"/>
        </w:rPr>
        <w:t xml:space="preserve">transmitted to a student by the teacher to the teacher by a particular student, or from one student to other student respectively. The example of interpersonal interaction in the cassroom are particular question about assignments, counseling sessions between the student and the teacher, team </w:t>
      </w:r>
      <w:r w:rsidR="00056967">
        <w:rPr>
          <w:rFonts w:ascii="Times New Roman" w:hAnsi="Times New Roman"/>
          <w:sz w:val="24"/>
          <w:szCs w:val="24"/>
        </w:rPr>
        <w:lastRenderedPageBreak/>
        <w:t>projects between the individual student, and teacher-student discussion of seatwork as the teacher moved from desk to desk. The characteristic of interpersonal is that both the originator and the responder frequently exchange roles several times within communication incident.</w:t>
      </w:r>
    </w:p>
    <w:p w:rsidR="007D63D0" w:rsidRDefault="001376A9" w:rsidP="00276957">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The third </w:t>
      </w:r>
      <w:r w:rsidR="00056967">
        <w:rPr>
          <w:rFonts w:ascii="Times New Roman" w:hAnsi="Times New Roman"/>
          <w:sz w:val="24"/>
          <w:szCs w:val="24"/>
        </w:rPr>
        <w:t>type</w:t>
      </w:r>
      <w:r>
        <w:rPr>
          <w:rFonts w:ascii="Times New Roman" w:hAnsi="Times New Roman"/>
          <w:sz w:val="24"/>
          <w:szCs w:val="24"/>
          <w:lang w:val="en-US"/>
        </w:rPr>
        <w:t>s and l</w:t>
      </w:r>
      <w:r>
        <w:rPr>
          <w:rFonts w:ascii="Times New Roman" w:hAnsi="Times New Roman"/>
          <w:sz w:val="24"/>
          <w:szCs w:val="24"/>
        </w:rPr>
        <w:t>evel</w:t>
      </w:r>
      <w:r w:rsidR="00B73A7D">
        <w:rPr>
          <w:rFonts w:ascii="Times New Roman" w:hAnsi="Times New Roman"/>
          <w:sz w:val="24"/>
          <w:szCs w:val="24"/>
          <w:lang w:val="en-US"/>
        </w:rPr>
        <w:t>s</w:t>
      </w:r>
      <w:r w:rsidR="00056967">
        <w:rPr>
          <w:rFonts w:ascii="Times New Roman" w:hAnsi="Times New Roman"/>
          <w:sz w:val="24"/>
          <w:szCs w:val="24"/>
        </w:rPr>
        <w:t xml:space="preserve"> </w:t>
      </w:r>
      <w:r w:rsidR="00276957">
        <w:rPr>
          <w:rFonts w:ascii="Times New Roman" w:hAnsi="Times New Roman"/>
          <w:sz w:val="24"/>
          <w:szCs w:val="24"/>
          <w:lang w:val="en-US"/>
        </w:rPr>
        <w:t>were</w:t>
      </w:r>
      <w:r w:rsidR="00056967">
        <w:rPr>
          <w:rFonts w:ascii="Times New Roman" w:hAnsi="Times New Roman"/>
          <w:sz w:val="24"/>
          <w:szCs w:val="24"/>
        </w:rPr>
        <w:t xml:space="preserve"> g</w:t>
      </w:r>
      <w:r w:rsidR="009331E4">
        <w:rPr>
          <w:rFonts w:ascii="Times New Roman" w:hAnsi="Times New Roman"/>
          <w:sz w:val="24"/>
          <w:szCs w:val="24"/>
        </w:rPr>
        <w:t>roup</w:t>
      </w:r>
      <w:r w:rsidR="007D63D0">
        <w:rPr>
          <w:rFonts w:ascii="Times New Roman" w:hAnsi="Times New Roman"/>
          <w:sz w:val="24"/>
          <w:szCs w:val="24"/>
        </w:rPr>
        <w:t xml:space="preserve"> interaction</w:t>
      </w:r>
      <w:r w:rsidR="00BE59BF">
        <w:rPr>
          <w:rFonts w:ascii="Times New Roman" w:hAnsi="Times New Roman"/>
          <w:sz w:val="24"/>
          <w:szCs w:val="24"/>
        </w:rPr>
        <w:t xml:space="preserve">. Barker (1982: 13) states, that group interaction is more frequntly used in the classroom than any other single level of interaction. In involves the interaction between the teacher and several students, between several students and the teacher, or between a student and several students. For example of group interaction in the classroom are group or class discussion, class recitation, and the activities involving group projects. The group interaction level is different from any other levels of interaction in that the flow of message may be very irregular and have spontaneity makes it difficult for the speaker to organize the message and the listeners to </w:t>
      </w:r>
      <w:r w:rsidR="00482D9B">
        <w:rPr>
          <w:rFonts w:ascii="Times New Roman" w:hAnsi="Times New Roman"/>
          <w:sz w:val="24"/>
          <w:szCs w:val="24"/>
        </w:rPr>
        <w:t>understand the message.</w:t>
      </w:r>
    </w:p>
    <w:p w:rsidR="009331E4" w:rsidRDefault="007D63D0" w:rsidP="00276957">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 xml:space="preserve">Barker (1982: 13) states the last </w:t>
      </w:r>
      <w:r w:rsidR="00D25BB9">
        <w:rPr>
          <w:rFonts w:ascii="Times New Roman" w:hAnsi="Times New Roman"/>
          <w:sz w:val="24"/>
          <w:szCs w:val="24"/>
        </w:rPr>
        <w:t>type</w:t>
      </w:r>
      <w:r w:rsidR="00D25BB9">
        <w:rPr>
          <w:rFonts w:ascii="Times New Roman" w:hAnsi="Times New Roman"/>
          <w:sz w:val="24"/>
          <w:szCs w:val="24"/>
          <w:lang w:val="en-US"/>
        </w:rPr>
        <w:t>s and level</w:t>
      </w:r>
      <w:r w:rsidR="00276957">
        <w:rPr>
          <w:rFonts w:ascii="Times New Roman" w:hAnsi="Times New Roman"/>
          <w:sz w:val="24"/>
          <w:szCs w:val="24"/>
          <w:lang w:val="en-US"/>
        </w:rPr>
        <w:t>s</w:t>
      </w:r>
      <w:r w:rsidR="00D25BB9">
        <w:rPr>
          <w:rFonts w:ascii="Times New Roman" w:hAnsi="Times New Roman"/>
          <w:sz w:val="24"/>
          <w:szCs w:val="24"/>
          <w:lang w:val="en-US"/>
        </w:rPr>
        <w:t xml:space="preserve"> </w:t>
      </w:r>
      <w:r w:rsidR="00276957">
        <w:rPr>
          <w:rFonts w:ascii="Times New Roman" w:hAnsi="Times New Roman"/>
          <w:sz w:val="24"/>
          <w:szCs w:val="24"/>
          <w:lang w:val="en-US"/>
        </w:rPr>
        <w:t>were</w:t>
      </w:r>
      <w:r>
        <w:rPr>
          <w:rFonts w:ascii="Times New Roman" w:hAnsi="Times New Roman"/>
          <w:sz w:val="24"/>
          <w:szCs w:val="24"/>
        </w:rPr>
        <w:t xml:space="preserve"> cultural i</w:t>
      </w:r>
      <w:r w:rsidR="009331E4">
        <w:rPr>
          <w:rFonts w:ascii="Times New Roman" w:hAnsi="Times New Roman"/>
          <w:sz w:val="24"/>
          <w:szCs w:val="24"/>
        </w:rPr>
        <w:t>nteractions.</w:t>
      </w:r>
      <w:r>
        <w:rPr>
          <w:rFonts w:ascii="Times New Roman" w:hAnsi="Times New Roman"/>
          <w:sz w:val="24"/>
          <w:szCs w:val="24"/>
        </w:rPr>
        <w:t xml:space="preserve"> The originator of the message is often unknowen. In most of forms of cultural interaction, there are number of originators who have helped to shape the cultural message. The rules of the school, rules in the discussions, laws, </w:t>
      </w:r>
      <w:r w:rsidR="00EE39CB">
        <w:rPr>
          <w:rFonts w:ascii="Times New Roman" w:hAnsi="Times New Roman"/>
          <w:sz w:val="24"/>
          <w:szCs w:val="24"/>
        </w:rPr>
        <w:t xml:space="preserve">superstitious beliefs, folkways, cultural costumes, and art are all examples of the originators who have helped to shape the cultural message in cultural interaction. </w:t>
      </w:r>
      <w:r w:rsidR="003E6503">
        <w:rPr>
          <w:rFonts w:ascii="Times New Roman" w:hAnsi="Times New Roman"/>
          <w:sz w:val="24"/>
          <w:szCs w:val="24"/>
        </w:rPr>
        <w:t>In the classroom interaction, culture can function as the originator in self-to-self, teacher, students, or student-students interaction.</w:t>
      </w:r>
    </w:p>
    <w:p w:rsidR="009331E4" w:rsidRDefault="00E72430"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rPr>
        <w:lastRenderedPageBreak/>
        <w:t>Besides, the culture can also bind the teacher and the students. In addition, culture also dictates moral value, ethical consideration, and educational values</w:t>
      </w:r>
      <w:r w:rsidR="00322561">
        <w:rPr>
          <w:rFonts w:ascii="Times New Roman" w:hAnsi="Times New Roman"/>
          <w:sz w:val="24"/>
          <w:szCs w:val="24"/>
        </w:rPr>
        <w:t xml:space="preserve"> which can affect perception of the interactional setting. In the classroom, the subculture of the immediate neighborhood in which the school is located will probably have more influence on students and teachers than the greater cultural concepts held by the nation as a whole.</w:t>
      </w:r>
    </w:p>
    <w:p w:rsidR="008D137A" w:rsidRDefault="008D137A" w:rsidP="008D137A">
      <w:pPr>
        <w:autoSpaceDE w:val="0"/>
        <w:autoSpaceDN w:val="0"/>
        <w:adjustRightInd w:val="0"/>
        <w:spacing w:after="0" w:line="480" w:lineRule="auto"/>
        <w:ind w:firstLine="720"/>
        <w:jc w:val="both"/>
        <w:rPr>
          <w:rFonts w:ascii="Times New Roman" w:hAnsi="Times New Roman"/>
          <w:sz w:val="24"/>
          <w:szCs w:val="24"/>
          <w:lang w:val="en-US"/>
        </w:rPr>
      </w:pPr>
    </w:p>
    <w:p w:rsidR="008D137A" w:rsidRPr="008D137A" w:rsidRDefault="002B1039" w:rsidP="00346C4E">
      <w:pPr>
        <w:autoSpaceDE w:val="0"/>
        <w:autoSpaceDN w:val="0"/>
        <w:adjustRightInd w:val="0"/>
        <w:spacing w:after="0" w:line="480" w:lineRule="auto"/>
        <w:ind w:left="709" w:hanging="363"/>
        <w:jc w:val="both"/>
        <w:rPr>
          <w:rFonts w:ascii="Times New Roman" w:hAnsi="Times New Roman"/>
          <w:b/>
          <w:bCs/>
          <w:sz w:val="24"/>
          <w:szCs w:val="24"/>
          <w:lang w:val="en-US"/>
        </w:rPr>
      </w:pPr>
      <w:r>
        <w:rPr>
          <w:rFonts w:ascii="Times New Roman" w:hAnsi="Times New Roman"/>
          <w:b/>
          <w:bCs/>
          <w:sz w:val="24"/>
          <w:szCs w:val="24"/>
          <w:lang w:val="en-US"/>
        </w:rPr>
        <w:t>6</w:t>
      </w:r>
      <w:r w:rsidR="008D137A">
        <w:rPr>
          <w:rFonts w:ascii="Times New Roman" w:hAnsi="Times New Roman"/>
          <w:b/>
          <w:bCs/>
          <w:sz w:val="24"/>
          <w:szCs w:val="24"/>
        </w:rPr>
        <w:t xml:space="preserve">. </w:t>
      </w:r>
      <w:r w:rsidR="00346C4E">
        <w:rPr>
          <w:rFonts w:ascii="Times New Roman" w:hAnsi="Times New Roman"/>
          <w:b/>
          <w:bCs/>
          <w:sz w:val="24"/>
          <w:szCs w:val="24"/>
          <w:lang w:val="en-US"/>
        </w:rPr>
        <w:tab/>
      </w:r>
      <w:r w:rsidR="008D137A">
        <w:rPr>
          <w:rFonts w:ascii="Times New Roman" w:hAnsi="Times New Roman"/>
          <w:b/>
          <w:bCs/>
          <w:sz w:val="24"/>
          <w:szCs w:val="24"/>
          <w:lang w:val="en-US"/>
        </w:rPr>
        <w:t>The Communication Strategy</w:t>
      </w:r>
    </w:p>
    <w:p w:rsidR="008D137A" w:rsidRDefault="008D137A"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In an interaction </w:t>
      </w:r>
      <w:r w:rsidR="008D0A59">
        <w:rPr>
          <w:rFonts w:ascii="Times New Roman" w:hAnsi="Times New Roman"/>
          <w:sz w:val="24"/>
          <w:szCs w:val="24"/>
          <w:lang w:val="en-US"/>
        </w:rPr>
        <w:t xml:space="preserve">one </w:t>
      </w:r>
      <w:r w:rsidR="008D0A59" w:rsidRPr="002B1039">
        <w:rPr>
          <w:rFonts w:ascii="Times New Roman" w:hAnsi="Times New Roman"/>
          <w:sz w:val="24"/>
          <w:szCs w:val="24"/>
        </w:rPr>
        <w:t>should</w:t>
      </w:r>
      <w:r w:rsidR="008D0A59">
        <w:rPr>
          <w:rFonts w:ascii="Times New Roman" w:hAnsi="Times New Roman"/>
          <w:sz w:val="24"/>
          <w:szCs w:val="24"/>
          <w:lang w:val="en-US"/>
        </w:rPr>
        <w:t xml:space="preserve"> consider several things. One of them is that he should provide suitable communication strategies needed for an interaction.</w:t>
      </w:r>
    </w:p>
    <w:p w:rsidR="00A87B60" w:rsidRDefault="008D0A59"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 xml:space="preserve">The term “communication or </w:t>
      </w:r>
      <w:r w:rsidRPr="002B1039">
        <w:rPr>
          <w:rFonts w:ascii="Times New Roman" w:hAnsi="Times New Roman"/>
          <w:sz w:val="24"/>
          <w:szCs w:val="24"/>
        </w:rPr>
        <w:t>interactional</w:t>
      </w:r>
      <w:r>
        <w:rPr>
          <w:rFonts w:ascii="Times New Roman" w:hAnsi="Times New Roman"/>
          <w:sz w:val="24"/>
          <w:szCs w:val="24"/>
          <w:lang w:val="en-US"/>
        </w:rPr>
        <w:t xml:space="preserve"> strategy” is defined differently by different experts. Tarone et al. (1976</w:t>
      </w:r>
      <w:r w:rsidR="00EB46AC">
        <w:rPr>
          <w:rFonts w:ascii="Times New Roman" w:hAnsi="Times New Roman"/>
          <w:sz w:val="24"/>
          <w:szCs w:val="24"/>
          <w:lang w:val="en-US"/>
        </w:rPr>
        <w:t>, in Faerch and Kasper, 1983</w:t>
      </w:r>
      <w:r>
        <w:rPr>
          <w:rFonts w:ascii="Times New Roman" w:hAnsi="Times New Roman"/>
          <w:sz w:val="24"/>
          <w:szCs w:val="24"/>
          <w:lang w:val="en-US"/>
        </w:rPr>
        <w:t xml:space="preserve">: 5) for instance, define communication strategy as a systematic attempt by the learner to express or to the decode meaning in the target language, in situation where the appropriate systematic target language rules have not </w:t>
      </w:r>
      <w:r w:rsidR="00A87B60">
        <w:rPr>
          <w:rFonts w:ascii="Times New Roman" w:hAnsi="Times New Roman"/>
          <w:sz w:val="24"/>
          <w:szCs w:val="24"/>
          <w:lang w:val="en-US"/>
        </w:rPr>
        <w:t>been formed.</w:t>
      </w:r>
    </w:p>
    <w:p w:rsidR="0001133F" w:rsidRPr="002B1039" w:rsidRDefault="008C321C"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lang w:val="en-US"/>
        </w:rPr>
        <w:t>Corder (</w:t>
      </w:r>
      <w:r w:rsidR="003B7F45">
        <w:rPr>
          <w:rFonts w:ascii="Times New Roman" w:hAnsi="Times New Roman"/>
          <w:sz w:val="24"/>
          <w:szCs w:val="24"/>
          <w:lang w:val="en-US"/>
        </w:rPr>
        <w:t>19</w:t>
      </w:r>
      <w:r w:rsidR="00846BCD">
        <w:rPr>
          <w:rFonts w:ascii="Times New Roman" w:hAnsi="Times New Roman"/>
          <w:sz w:val="24"/>
          <w:szCs w:val="24"/>
          <w:lang w:val="en-US"/>
        </w:rPr>
        <w:t>8</w:t>
      </w:r>
      <w:r w:rsidR="003B7F45">
        <w:rPr>
          <w:rFonts w:ascii="Times New Roman" w:hAnsi="Times New Roman"/>
          <w:sz w:val="24"/>
          <w:szCs w:val="24"/>
          <w:lang w:val="en-US"/>
        </w:rPr>
        <w:t>3</w:t>
      </w:r>
      <w:r w:rsidR="00E52D09">
        <w:rPr>
          <w:rFonts w:ascii="Times New Roman" w:hAnsi="Times New Roman"/>
          <w:sz w:val="24"/>
          <w:szCs w:val="24"/>
          <w:lang w:val="en-US"/>
        </w:rPr>
        <w:t xml:space="preserve">, in a Horvath and </w:t>
      </w:r>
      <w:r w:rsidR="00173D20">
        <w:rPr>
          <w:rFonts w:ascii="Times New Roman" w:hAnsi="Times New Roman"/>
          <w:sz w:val="24"/>
          <w:szCs w:val="24"/>
          <w:lang w:val="en-US"/>
        </w:rPr>
        <w:t>N</w:t>
      </w:r>
      <w:r w:rsidR="00E52D09">
        <w:rPr>
          <w:rFonts w:ascii="Times New Roman" w:hAnsi="Times New Roman"/>
          <w:sz w:val="24"/>
          <w:szCs w:val="24"/>
          <w:lang w:val="en-US"/>
        </w:rPr>
        <w:t>ikolov, 2007: 269</w:t>
      </w:r>
      <w:r w:rsidR="00846BCD">
        <w:rPr>
          <w:rFonts w:ascii="Times New Roman" w:hAnsi="Times New Roman"/>
          <w:sz w:val="24"/>
          <w:szCs w:val="24"/>
          <w:lang w:val="en-US"/>
        </w:rPr>
        <w:t>) defines this term as a systematic technique employed by a speaker to express his meaning when faced with some difficulties. Difficulties in this definition are taken to refer uniquely to the speaker’s inadequate command of the language used in an interaction. Faerch and Kasper (1983</w:t>
      </w:r>
      <w:r w:rsidR="00EA43C4">
        <w:rPr>
          <w:rFonts w:ascii="Times New Roman" w:hAnsi="Times New Roman"/>
          <w:sz w:val="24"/>
          <w:szCs w:val="24"/>
          <w:lang w:val="en-US"/>
        </w:rPr>
        <w:t>: 36</w:t>
      </w:r>
      <w:r w:rsidR="00846BCD">
        <w:rPr>
          <w:rFonts w:ascii="Times New Roman" w:hAnsi="Times New Roman"/>
          <w:sz w:val="24"/>
          <w:szCs w:val="24"/>
          <w:lang w:val="en-US"/>
        </w:rPr>
        <w:t xml:space="preserve">) define communication strategies as </w:t>
      </w:r>
      <w:r w:rsidR="00846BCD">
        <w:rPr>
          <w:rFonts w:ascii="Times New Roman" w:hAnsi="Times New Roman"/>
          <w:sz w:val="24"/>
          <w:szCs w:val="24"/>
          <w:lang w:val="en-US"/>
        </w:rPr>
        <w:lastRenderedPageBreak/>
        <w:t xml:space="preserve">potentially conscious plans for solving </w:t>
      </w:r>
      <w:r w:rsidR="0001133F">
        <w:rPr>
          <w:rFonts w:ascii="Times New Roman" w:hAnsi="Times New Roman"/>
          <w:sz w:val="24"/>
          <w:szCs w:val="24"/>
          <w:lang w:val="en-US"/>
        </w:rPr>
        <w:t>communicative problems that individual present as a way of reaching a particular communicative goal.</w:t>
      </w:r>
      <w:r w:rsidR="00CB7A4F">
        <w:rPr>
          <w:rFonts w:ascii="Times New Roman" w:hAnsi="Times New Roman"/>
          <w:sz w:val="24"/>
          <w:szCs w:val="24"/>
        </w:rPr>
        <w:t xml:space="preserve"> </w:t>
      </w:r>
      <w:r>
        <w:rPr>
          <w:rFonts w:ascii="Times New Roman" w:hAnsi="Times New Roman"/>
          <w:sz w:val="24"/>
          <w:szCs w:val="24"/>
          <w:lang w:val="en-US"/>
        </w:rPr>
        <w:t>Meanwhile, Tarone (</w:t>
      </w:r>
      <w:r w:rsidR="003B7F45">
        <w:rPr>
          <w:rFonts w:ascii="Times New Roman" w:hAnsi="Times New Roman"/>
          <w:sz w:val="24"/>
          <w:szCs w:val="24"/>
          <w:lang w:val="en-US"/>
        </w:rPr>
        <w:t>198</w:t>
      </w:r>
      <w:r w:rsidR="00CB0BCE">
        <w:rPr>
          <w:rFonts w:ascii="Times New Roman" w:hAnsi="Times New Roman"/>
          <w:sz w:val="24"/>
          <w:szCs w:val="24"/>
          <w:lang w:val="en-US"/>
        </w:rPr>
        <w:t>0, in a Cohen and Macaro</w:t>
      </w:r>
      <w:r w:rsidR="009C4D6C">
        <w:rPr>
          <w:rFonts w:ascii="Times New Roman" w:hAnsi="Times New Roman"/>
          <w:sz w:val="24"/>
          <w:szCs w:val="24"/>
          <w:lang w:val="en-US"/>
        </w:rPr>
        <w:t>, 2007: 208</w:t>
      </w:r>
      <w:r w:rsidR="0001133F">
        <w:rPr>
          <w:rFonts w:ascii="Times New Roman" w:hAnsi="Times New Roman"/>
          <w:sz w:val="24"/>
          <w:szCs w:val="24"/>
          <w:lang w:val="en-US"/>
        </w:rPr>
        <w:t xml:space="preserve">) defines </w:t>
      </w:r>
      <w:r w:rsidR="0001133F" w:rsidRPr="002B1039">
        <w:rPr>
          <w:rFonts w:ascii="Times New Roman" w:hAnsi="Times New Roman"/>
          <w:sz w:val="24"/>
          <w:szCs w:val="24"/>
        </w:rPr>
        <w:t>communication strategies as a mutual attempt of two interlocutors to agree on a meaning in situation where requisite meaning structure do not seem to be shared.</w:t>
      </w:r>
    </w:p>
    <w:p w:rsidR="00A87B60" w:rsidRDefault="00A87B60" w:rsidP="00346C4E">
      <w:pPr>
        <w:autoSpaceDE w:val="0"/>
        <w:autoSpaceDN w:val="0"/>
        <w:adjustRightInd w:val="0"/>
        <w:spacing w:after="0" w:line="480" w:lineRule="auto"/>
        <w:ind w:left="709" w:firstLine="709"/>
        <w:jc w:val="both"/>
        <w:rPr>
          <w:rFonts w:ascii="Times New Roman" w:hAnsi="Times New Roman"/>
          <w:sz w:val="24"/>
          <w:szCs w:val="24"/>
          <w:lang w:val="en-US"/>
        </w:rPr>
      </w:pPr>
      <w:r w:rsidRPr="002B1039">
        <w:rPr>
          <w:rFonts w:ascii="Times New Roman" w:hAnsi="Times New Roman"/>
          <w:sz w:val="24"/>
          <w:szCs w:val="24"/>
        </w:rPr>
        <w:t>Concerning with these strategies</w:t>
      </w:r>
      <w:r>
        <w:rPr>
          <w:rFonts w:ascii="Times New Roman" w:hAnsi="Times New Roman"/>
          <w:sz w:val="24"/>
          <w:szCs w:val="24"/>
          <w:lang w:val="en-US"/>
        </w:rPr>
        <w:t>, various kinds of communication strategies are p</w:t>
      </w:r>
      <w:r w:rsidR="00F2088D">
        <w:rPr>
          <w:rFonts w:ascii="Times New Roman" w:hAnsi="Times New Roman"/>
          <w:sz w:val="24"/>
          <w:szCs w:val="24"/>
          <w:lang w:val="en-US"/>
        </w:rPr>
        <w:t>ro</w:t>
      </w:r>
      <w:r>
        <w:rPr>
          <w:rFonts w:ascii="Times New Roman" w:hAnsi="Times New Roman"/>
          <w:sz w:val="24"/>
          <w:szCs w:val="24"/>
          <w:lang w:val="en-US"/>
        </w:rPr>
        <w:t xml:space="preserve">posed different language experts. Some of them </w:t>
      </w:r>
      <w:r w:rsidR="00F2088D">
        <w:rPr>
          <w:rFonts w:ascii="Times New Roman" w:hAnsi="Times New Roman"/>
          <w:sz w:val="24"/>
          <w:szCs w:val="24"/>
          <w:lang w:val="en-US"/>
        </w:rPr>
        <w:t xml:space="preserve">are those proposed by Tarone </w:t>
      </w:r>
      <w:proofErr w:type="gramStart"/>
      <w:r w:rsidR="00F2088D">
        <w:rPr>
          <w:rFonts w:ascii="Times New Roman" w:hAnsi="Times New Roman"/>
          <w:sz w:val="24"/>
          <w:szCs w:val="24"/>
          <w:lang w:val="en-US"/>
        </w:rPr>
        <w:t>et</w:t>
      </w:r>
      <w:proofErr w:type="gramEnd"/>
      <w:r w:rsidR="00F2088D">
        <w:rPr>
          <w:rFonts w:ascii="Times New Roman" w:hAnsi="Times New Roman"/>
          <w:sz w:val="24"/>
          <w:szCs w:val="24"/>
          <w:lang w:val="en-US"/>
        </w:rPr>
        <w:t xml:space="preserve">. </w:t>
      </w:r>
      <w:proofErr w:type="gramStart"/>
      <w:r w:rsidR="00F2088D">
        <w:rPr>
          <w:rFonts w:ascii="Times New Roman" w:hAnsi="Times New Roman"/>
          <w:sz w:val="24"/>
          <w:szCs w:val="24"/>
          <w:lang w:val="en-US"/>
        </w:rPr>
        <w:t>al. (1976), Corder</w:t>
      </w:r>
      <w:r w:rsidR="006D3581">
        <w:rPr>
          <w:rFonts w:ascii="Times New Roman" w:hAnsi="Times New Roman"/>
          <w:sz w:val="24"/>
          <w:szCs w:val="24"/>
          <w:lang w:val="en-US"/>
        </w:rPr>
        <w:t xml:space="preserve"> (1983</w:t>
      </w:r>
      <w:r w:rsidR="009B7E5F">
        <w:rPr>
          <w:rFonts w:ascii="Times New Roman" w:hAnsi="Times New Roman"/>
          <w:sz w:val="24"/>
          <w:szCs w:val="24"/>
          <w:lang w:val="en-US"/>
        </w:rPr>
        <w:t>), Faerch and Kasper (1983</w:t>
      </w:r>
      <w:r w:rsidR="00AD022A">
        <w:rPr>
          <w:rFonts w:ascii="Times New Roman" w:hAnsi="Times New Roman"/>
          <w:sz w:val="24"/>
          <w:szCs w:val="24"/>
          <w:lang w:val="en-US"/>
        </w:rPr>
        <w:t>), and Tarone (1980</w:t>
      </w:r>
      <w:r w:rsidR="00F2088D">
        <w:rPr>
          <w:rFonts w:ascii="Times New Roman" w:hAnsi="Times New Roman"/>
          <w:sz w:val="24"/>
          <w:szCs w:val="24"/>
          <w:lang w:val="en-US"/>
        </w:rPr>
        <w:t>).</w:t>
      </w:r>
      <w:proofErr w:type="gramEnd"/>
      <w:r w:rsidR="00F2088D">
        <w:rPr>
          <w:rFonts w:ascii="Times New Roman" w:hAnsi="Times New Roman"/>
          <w:sz w:val="24"/>
          <w:szCs w:val="24"/>
          <w:lang w:val="en-US"/>
        </w:rPr>
        <w:t xml:space="preserve"> According to them, based on two fundamentally different ways in solving communicative problems, the learner can either solve such problems by adopting avoidance behavior or by relying on achievement behavior. On the basis </w:t>
      </w:r>
      <w:r w:rsidR="00B57478">
        <w:rPr>
          <w:rFonts w:ascii="Times New Roman" w:hAnsi="Times New Roman"/>
          <w:sz w:val="24"/>
          <w:szCs w:val="24"/>
          <w:lang w:val="en-US"/>
        </w:rPr>
        <w:t xml:space="preserve">of those two different approaches to problems solving, they are major types of communication strategies they are reduction and achievement strategies. Within achievement strategies, they are compensatory strategies that can be further sub classified into (1) different code (i.e. code switching </w:t>
      </w:r>
      <w:proofErr w:type="gramStart"/>
      <w:r w:rsidR="00CB7A4F">
        <w:rPr>
          <w:rFonts w:ascii="Times New Roman" w:hAnsi="Times New Roman"/>
          <w:sz w:val="24"/>
          <w:szCs w:val="24"/>
        </w:rPr>
        <w:t>i</w:t>
      </w:r>
      <w:r w:rsidR="00CB7A4F">
        <w:rPr>
          <w:rFonts w:ascii="Times New Roman" w:hAnsi="Times New Roman"/>
          <w:sz w:val="24"/>
          <w:szCs w:val="24"/>
          <w:lang w:val="en-US"/>
        </w:rPr>
        <w:t>nterlingua</w:t>
      </w:r>
      <w:proofErr w:type="gramEnd"/>
      <w:r w:rsidR="00B57478">
        <w:rPr>
          <w:rFonts w:ascii="Times New Roman" w:hAnsi="Times New Roman"/>
          <w:sz w:val="24"/>
          <w:szCs w:val="24"/>
          <w:lang w:val="en-US"/>
        </w:rPr>
        <w:t xml:space="preserve"> transfer), (2) different code and inter language the code simultaneously (i.e. </w:t>
      </w:r>
      <w:r w:rsidR="00CB7A4F">
        <w:rPr>
          <w:rFonts w:ascii="Times New Roman" w:hAnsi="Times New Roman"/>
          <w:sz w:val="24"/>
          <w:szCs w:val="24"/>
          <w:lang w:val="en-US"/>
        </w:rPr>
        <w:t>Interlingua</w:t>
      </w:r>
      <w:r w:rsidR="00B57478">
        <w:rPr>
          <w:rFonts w:ascii="Times New Roman" w:hAnsi="Times New Roman"/>
          <w:sz w:val="24"/>
          <w:szCs w:val="24"/>
          <w:lang w:val="en-US"/>
        </w:rPr>
        <w:t xml:space="preserve"> or interlingual transfer), (3) the interlingual code </w:t>
      </w:r>
      <w:r w:rsidR="00323AF7">
        <w:rPr>
          <w:rFonts w:ascii="Times New Roman" w:hAnsi="Times New Roman"/>
          <w:sz w:val="24"/>
          <w:szCs w:val="24"/>
          <w:lang w:val="en-US"/>
        </w:rPr>
        <w:t>exclusively (i.e. generalization, paraphrase, word coinage, and restructuring), (4) discourse phenomena (i.e. appeals), and (5) non-linguistic devices (i.e. mime).</w:t>
      </w:r>
    </w:p>
    <w:p w:rsidR="00C9364C" w:rsidRPr="008D137A" w:rsidRDefault="00C9364C" w:rsidP="008D137A">
      <w:pPr>
        <w:autoSpaceDE w:val="0"/>
        <w:autoSpaceDN w:val="0"/>
        <w:adjustRightInd w:val="0"/>
        <w:spacing w:after="0" w:line="480" w:lineRule="auto"/>
        <w:ind w:firstLine="720"/>
        <w:jc w:val="both"/>
        <w:rPr>
          <w:rFonts w:ascii="Times New Roman" w:hAnsi="Times New Roman"/>
          <w:sz w:val="24"/>
          <w:szCs w:val="24"/>
          <w:lang w:val="en-US"/>
        </w:rPr>
      </w:pPr>
    </w:p>
    <w:p w:rsidR="00232122" w:rsidRDefault="002B1039" w:rsidP="00346C4E">
      <w:pPr>
        <w:autoSpaceDE w:val="0"/>
        <w:autoSpaceDN w:val="0"/>
        <w:adjustRightInd w:val="0"/>
        <w:spacing w:after="0" w:line="480" w:lineRule="auto"/>
        <w:ind w:left="709" w:hanging="349"/>
        <w:jc w:val="both"/>
        <w:rPr>
          <w:rFonts w:ascii="Times New Roman" w:hAnsi="Times New Roman"/>
          <w:b/>
          <w:bCs/>
          <w:sz w:val="24"/>
          <w:szCs w:val="24"/>
        </w:rPr>
      </w:pPr>
      <w:r>
        <w:rPr>
          <w:rFonts w:ascii="Times New Roman" w:hAnsi="Times New Roman"/>
          <w:b/>
          <w:bCs/>
          <w:sz w:val="24"/>
          <w:szCs w:val="24"/>
          <w:lang w:val="en-US"/>
        </w:rPr>
        <w:lastRenderedPageBreak/>
        <w:t>7</w:t>
      </w:r>
      <w:r>
        <w:rPr>
          <w:rFonts w:ascii="Times New Roman" w:hAnsi="Times New Roman"/>
          <w:b/>
          <w:bCs/>
          <w:sz w:val="24"/>
          <w:szCs w:val="24"/>
        </w:rPr>
        <w:t>.</w:t>
      </w:r>
      <w:r w:rsidR="00346C4E">
        <w:rPr>
          <w:rFonts w:ascii="Times New Roman" w:hAnsi="Times New Roman"/>
          <w:b/>
          <w:bCs/>
          <w:sz w:val="24"/>
          <w:szCs w:val="24"/>
          <w:lang w:val="en-US"/>
        </w:rPr>
        <w:tab/>
      </w:r>
      <w:r w:rsidR="00232122">
        <w:rPr>
          <w:rFonts w:ascii="Times New Roman" w:hAnsi="Times New Roman"/>
          <w:b/>
          <w:bCs/>
          <w:sz w:val="24"/>
          <w:szCs w:val="24"/>
        </w:rPr>
        <w:t xml:space="preserve">Teacher’s Role in </w:t>
      </w:r>
      <w:r w:rsidR="00232122" w:rsidRPr="00E60D68">
        <w:rPr>
          <w:rFonts w:ascii="Times New Roman" w:hAnsi="Times New Roman"/>
          <w:b/>
          <w:bCs/>
          <w:color w:val="000000"/>
          <w:sz w:val="24"/>
          <w:szCs w:val="24"/>
        </w:rPr>
        <w:t>Teaching</w:t>
      </w:r>
      <w:r w:rsidR="00232122">
        <w:rPr>
          <w:rFonts w:ascii="Times New Roman" w:hAnsi="Times New Roman"/>
          <w:b/>
          <w:bCs/>
          <w:sz w:val="24"/>
          <w:szCs w:val="24"/>
        </w:rPr>
        <w:t xml:space="preserve"> Learning Process</w:t>
      </w:r>
    </w:p>
    <w:p w:rsidR="00232122" w:rsidRDefault="00232122" w:rsidP="00346C4E">
      <w:pPr>
        <w:autoSpaceDE w:val="0"/>
        <w:autoSpaceDN w:val="0"/>
        <w:adjustRightInd w:val="0"/>
        <w:spacing w:after="0" w:line="480" w:lineRule="auto"/>
        <w:ind w:left="709" w:firstLine="709"/>
        <w:jc w:val="both"/>
        <w:rPr>
          <w:rFonts w:ascii="Times New Roman" w:hAnsi="Times New Roman"/>
          <w:sz w:val="24"/>
          <w:szCs w:val="24"/>
        </w:rPr>
      </w:pPr>
      <w:r>
        <w:rPr>
          <w:rFonts w:ascii="Times New Roman" w:hAnsi="Times New Roman"/>
          <w:sz w:val="24"/>
          <w:szCs w:val="24"/>
        </w:rPr>
        <w:t>Cameron (</w:t>
      </w:r>
      <w:r w:rsidRPr="00346C4E">
        <w:rPr>
          <w:rFonts w:ascii="Times New Roman" w:hAnsi="Times New Roman"/>
          <w:sz w:val="24"/>
          <w:szCs w:val="24"/>
          <w:lang w:val="en-US"/>
        </w:rPr>
        <w:t>2001</w:t>
      </w:r>
      <w:r>
        <w:rPr>
          <w:rFonts w:ascii="Times New Roman" w:hAnsi="Times New Roman"/>
          <w:sz w:val="24"/>
          <w:szCs w:val="24"/>
        </w:rPr>
        <w:t xml:space="preserve">) has already given the general description about teaching. She emphasizes that teaching is a process to construct opportunities for learning and to help learners take advantages of </w:t>
      </w:r>
      <w:r w:rsidRPr="002B1039">
        <w:rPr>
          <w:rFonts w:ascii="Times New Roman" w:hAnsi="Times New Roman"/>
          <w:sz w:val="24"/>
          <w:szCs w:val="24"/>
          <w:lang w:val="en-US"/>
        </w:rPr>
        <w:t>them</w:t>
      </w:r>
      <w:r w:rsidR="00CB736C">
        <w:rPr>
          <w:rFonts w:ascii="Times New Roman" w:hAnsi="Times New Roman"/>
          <w:sz w:val="24"/>
          <w:szCs w:val="24"/>
          <w:lang w:val="en-US"/>
        </w:rPr>
        <w:t>.</w:t>
      </w:r>
      <w:r w:rsidR="006157F2">
        <w:rPr>
          <w:rFonts w:ascii="Times New Roman" w:hAnsi="Times New Roman"/>
          <w:sz w:val="24"/>
          <w:szCs w:val="24"/>
        </w:rPr>
        <w:t xml:space="preserve"> </w:t>
      </w:r>
      <w:r w:rsidR="00CB736C">
        <w:rPr>
          <w:rFonts w:ascii="Times New Roman" w:hAnsi="Times New Roman"/>
          <w:sz w:val="24"/>
          <w:szCs w:val="24"/>
          <w:lang w:val="en-US"/>
        </w:rPr>
        <w:t>T</w:t>
      </w:r>
      <w:r w:rsidR="005034CD">
        <w:rPr>
          <w:rFonts w:ascii="Times New Roman" w:hAnsi="Times New Roman"/>
          <w:sz w:val="24"/>
          <w:szCs w:val="24"/>
          <w:lang w:val="en-US"/>
        </w:rPr>
        <w:t xml:space="preserve">he </w:t>
      </w:r>
      <w:r>
        <w:rPr>
          <w:rFonts w:ascii="Times New Roman" w:hAnsi="Times New Roman"/>
          <w:sz w:val="24"/>
          <w:szCs w:val="24"/>
        </w:rPr>
        <w:t>teaching can never guarantee learning; all it can do is to construct opportunities for learning and to help learners take the advantages (Cameron</w:t>
      </w:r>
      <w:r w:rsidR="0069518B">
        <w:rPr>
          <w:rFonts w:ascii="Times New Roman" w:hAnsi="Times New Roman"/>
          <w:sz w:val="24"/>
          <w:szCs w:val="24"/>
          <w:lang w:val="en-US"/>
        </w:rPr>
        <w:t>,</w:t>
      </w:r>
      <w:r>
        <w:rPr>
          <w:rFonts w:ascii="Times New Roman" w:hAnsi="Times New Roman"/>
          <w:sz w:val="24"/>
          <w:szCs w:val="24"/>
        </w:rPr>
        <w:t xml:space="preserve"> 2001: 242).</w:t>
      </w:r>
    </w:p>
    <w:p w:rsidR="00232122" w:rsidRPr="009B61AB" w:rsidRDefault="00232122" w:rsidP="00346C4E">
      <w:pPr>
        <w:autoSpaceDE w:val="0"/>
        <w:autoSpaceDN w:val="0"/>
        <w:adjustRightInd w:val="0"/>
        <w:spacing w:after="0" w:line="480" w:lineRule="auto"/>
        <w:ind w:left="709" w:firstLine="709"/>
        <w:jc w:val="both"/>
        <w:rPr>
          <w:rFonts w:ascii="Times New Roman" w:hAnsi="Times New Roman"/>
          <w:sz w:val="24"/>
          <w:szCs w:val="24"/>
          <w:lang w:val="en-US"/>
        </w:rPr>
      </w:pPr>
      <w:r>
        <w:rPr>
          <w:rFonts w:ascii="Times New Roman" w:hAnsi="Times New Roman"/>
          <w:sz w:val="24"/>
          <w:szCs w:val="24"/>
        </w:rPr>
        <w:t>According to that quotation, it can be drawn that in a teaching learning process, the teachers should be able to help the students in constructing understanding towards the lesson. Holtrop (1997) specified the teacher’s role in teach</w:t>
      </w:r>
      <w:r w:rsidR="009B61AB">
        <w:rPr>
          <w:rFonts w:ascii="Times New Roman" w:hAnsi="Times New Roman"/>
          <w:sz w:val="24"/>
          <w:szCs w:val="24"/>
        </w:rPr>
        <w:t>ing-learning process as follows</w:t>
      </w:r>
      <w:r w:rsidR="009B61AB">
        <w:rPr>
          <w:rFonts w:ascii="Times New Roman" w:hAnsi="Times New Roman"/>
          <w:sz w:val="24"/>
          <w:szCs w:val="24"/>
          <w:lang w:val="en-US"/>
        </w:rPr>
        <w:t>:</w:t>
      </w:r>
    </w:p>
    <w:p w:rsidR="00232122" w:rsidRPr="0044138F" w:rsidRDefault="00232122" w:rsidP="00346C4E">
      <w:pPr>
        <w:autoSpaceDE w:val="0"/>
        <w:autoSpaceDN w:val="0"/>
        <w:adjustRightInd w:val="0"/>
        <w:spacing w:after="0" w:line="480" w:lineRule="auto"/>
        <w:ind w:left="993" w:hanging="284"/>
        <w:rPr>
          <w:rFonts w:ascii="Times New Roman" w:hAnsi="Times New Roman"/>
          <w:sz w:val="24"/>
          <w:szCs w:val="24"/>
        </w:rPr>
      </w:pPr>
      <w:r w:rsidRPr="0044138F">
        <w:rPr>
          <w:rFonts w:ascii="Times New Roman" w:hAnsi="Times New Roman"/>
          <w:sz w:val="24"/>
          <w:szCs w:val="24"/>
        </w:rPr>
        <w:t>a. Lectures</w:t>
      </w:r>
    </w:p>
    <w:p w:rsidR="00232122" w:rsidRDefault="00232122" w:rsidP="00346C4E">
      <w:pPr>
        <w:autoSpaceDE w:val="0"/>
        <w:autoSpaceDN w:val="0"/>
        <w:adjustRightInd w:val="0"/>
        <w:spacing w:after="0" w:line="480" w:lineRule="auto"/>
        <w:ind w:left="993" w:firstLine="720"/>
        <w:jc w:val="both"/>
        <w:rPr>
          <w:rFonts w:ascii="Times New Roman" w:hAnsi="Times New Roman"/>
          <w:sz w:val="24"/>
          <w:szCs w:val="24"/>
          <w:lang w:val="en-US"/>
        </w:rPr>
      </w:pPr>
      <w:r>
        <w:rPr>
          <w:rFonts w:ascii="Times New Roman" w:hAnsi="Times New Roman"/>
          <w:sz w:val="24"/>
          <w:szCs w:val="24"/>
        </w:rPr>
        <w:t>A traditional view of the teacher is of someone who dispenses knowledge; someone who lectures, tells, feeds, disseminates, covers material, teaches the subject matter more than the students. The students sit passively while the teacher is on show. Desks in rows and a blackboard and podium up front are an arrangement designed for this role of a teacher. However, lectures are effective for giving short sets of instructions, background information, guidelines, or other information that is needed in a short time frame (e.g., before doing a class project, lab, or group activity).</w:t>
      </w:r>
    </w:p>
    <w:p w:rsidR="00346C4E" w:rsidRDefault="00346C4E" w:rsidP="00346C4E">
      <w:pPr>
        <w:autoSpaceDE w:val="0"/>
        <w:autoSpaceDN w:val="0"/>
        <w:adjustRightInd w:val="0"/>
        <w:spacing w:after="0" w:line="480" w:lineRule="auto"/>
        <w:ind w:left="993" w:firstLine="720"/>
        <w:jc w:val="both"/>
        <w:rPr>
          <w:rFonts w:ascii="Times New Roman" w:hAnsi="Times New Roman"/>
          <w:sz w:val="24"/>
          <w:szCs w:val="24"/>
          <w:lang w:val="en-US"/>
        </w:rPr>
      </w:pPr>
    </w:p>
    <w:p w:rsidR="00346C4E" w:rsidRDefault="00346C4E" w:rsidP="00346C4E">
      <w:pPr>
        <w:autoSpaceDE w:val="0"/>
        <w:autoSpaceDN w:val="0"/>
        <w:adjustRightInd w:val="0"/>
        <w:spacing w:after="0" w:line="480" w:lineRule="auto"/>
        <w:ind w:left="993" w:firstLine="720"/>
        <w:jc w:val="both"/>
        <w:rPr>
          <w:rFonts w:ascii="Times New Roman" w:hAnsi="Times New Roman"/>
          <w:sz w:val="24"/>
          <w:szCs w:val="24"/>
          <w:lang w:val="en-US"/>
        </w:rPr>
      </w:pPr>
    </w:p>
    <w:p w:rsidR="00346C4E" w:rsidRPr="00346C4E" w:rsidRDefault="00346C4E" w:rsidP="00346C4E">
      <w:pPr>
        <w:autoSpaceDE w:val="0"/>
        <w:autoSpaceDN w:val="0"/>
        <w:adjustRightInd w:val="0"/>
        <w:spacing w:after="0" w:line="480" w:lineRule="auto"/>
        <w:ind w:left="993" w:firstLine="720"/>
        <w:jc w:val="both"/>
        <w:rPr>
          <w:rFonts w:ascii="Times New Roman" w:hAnsi="Times New Roman"/>
          <w:sz w:val="24"/>
          <w:szCs w:val="24"/>
          <w:lang w:val="en-US"/>
        </w:rPr>
      </w:pPr>
    </w:p>
    <w:p w:rsidR="00232122" w:rsidRPr="0044138F" w:rsidRDefault="00232122" w:rsidP="00346C4E">
      <w:pPr>
        <w:autoSpaceDE w:val="0"/>
        <w:autoSpaceDN w:val="0"/>
        <w:adjustRightInd w:val="0"/>
        <w:spacing w:after="0" w:line="480" w:lineRule="auto"/>
        <w:ind w:left="993" w:hanging="284"/>
        <w:rPr>
          <w:rFonts w:ascii="Times New Roman" w:hAnsi="Times New Roman"/>
          <w:sz w:val="24"/>
          <w:szCs w:val="24"/>
        </w:rPr>
      </w:pPr>
      <w:r w:rsidRPr="0044138F">
        <w:rPr>
          <w:rFonts w:ascii="Times New Roman" w:hAnsi="Times New Roman"/>
          <w:sz w:val="24"/>
          <w:szCs w:val="24"/>
        </w:rPr>
        <w:lastRenderedPageBreak/>
        <w:t>b. Demonstrations</w:t>
      </w:r>
    </w:p>
    <w:p w:rsidR="00232122" w:rsidRDefault="00232122" w:rsidP="00346C4E">
      <w:pPr>
        <w:autoSpaceDE w:val="0"/>
        <w:autoSpaceDN w:val="0"/>
        <w:adjustRightInd w:val="0"/>
        <w:spacing w:after="0" w:line="480" w:lineRule="auto"/>
        <w:ind w:left="993" w:firstLine="720"/>
        <w:jc w:val="both"/>
        <w:rPr>
          <w:rFonts w:ascii="Times New Roman" w:hAnsi="Times New Roman"/>
          <w:sz w:val="24"/>
          <w:szCs w:val="24"/>
          <w:lang w:val="en-US"/>
        </w:rPr>
      </w:pPr>
      <w:r>
        <w:rPr>
          <w:rFonts w:ascii="Times New Roman" w:hAnsi="Times New Roman"/>
          <w:sz w:val="24"/>
          <w:szCs w:val="24"/>
        </w:rPr>
        <w:t>Demonstrations, on the other hand, allow students to experience more fully the information and concepts the teacher wants to impart during the lesson. Although the teacher is still the center of the action and the dispenser of knowledge, students can more easily see what they need to know and more efficiently link it to prior knowledge in their own ways. Students remember much better what they have both heard and seen (or even touched, smelled, or tasted).</w:t>
      </w:r>
    </w:p>
    <w:p w:rsidR="00346C4E" w:rsidRPr="00346C4E" w:rsidRDefault="00346C4E" w:rsidP="00346C4E">
      <w:pPr>
        <w:autoSpaceDE w:val="0"/>
        <w:autoSpaceDN w:val="0"/>
        <w:adjustRightInd w:val="0"/>
        <w:spacing w:after="0" w:line="480" w:lineRule="auto"/>
        <w:ind w:left="993" w:firstLine="720"/>
        <w:jc w:val="both"/>
        <w:rPr>
          <w:rFonts w:ascii="Times New Roman" w:hAnsi="Times New Roman"/>
          <w:sz w:val="24"/>
          <w:szCs w:val="24"/>
          <w:lang w:val="en-US"/>
        </w:rPr>
      </w:pPr>
    </w:p>
    <w:p w:rsidR="00232122" w:rsidRPr="0044138F" w:rsidRDefault="00232122" w:rsidP="00346C4E">
      <w:pPr>
        <w:autoSpaceDE w:val="0"/>
        <w:autoSpaceDN w:val="0"/>
        <w:adjustRightInd w:val="0"/>
        <w:spacing w:after="0" w:line="480" w:lineRule="auto"/>
        <w:ind w:left="993" w:hanging="284"/>
        <w:rPr>
          <w:rFonts w:ascii="Times New Roman" w:hAnsi="Times New Roman"/>
          <w:sz w:val="24"/>
          <w:szCs w:val="24"/>
        </w:rPr>
      </w:pPr>
      <w:r w:rsidRPr="0044138F">
        <w:rPr>
          <w:rFonts w:ascii="Times New Roman" w:hAnsi="Times New Roman"/>
          <w:sz w:val="24"/>
          <w:szCs w:val="24"/>
        </w:rPr>
        <w:t>c. Listening</w:t>
      </w:r>
    </w:p>
    <w:p w:rsidR="00232122" w:rsidRDefault="00232122" w:rsidP="00346C4E">
      <w:pPr>
        <w:autoSpaceDE w:val="0"/>
        <w:autoSpaceDN w:val="0"/>
        <w:adjustRightInd w:val="0"/>
        <w:spacing w:after="0" w:line="480" w:lineRule="auto"/>
        <w:ind w:left="993" w:firstLine="720"/>
        <w:jc w:val="both"/>
        <w:rPr>
          <w:rFonts w:ascii="Times New Roman" w:hAnsi="Times New Roman"/>
          <w:sz w:val="24"/>
          <w:szCs w:val="24"/>
          <w:lang w:val="en-US"/>
        </w:rPr>
      </w:pPr>
      <w:r>
        <w:rPr>
          <w:rFonts w:ascii="Times New Roman" w:hAnsi="Times New Roman"/>
          <w:sz w:val="24"/>
          <w:szCs w:val="24"/>
        </w:rPr>
        <w:t>Listening is a very important teacher role, something that we don't usually think of in connection with the lecturer role, however. Listening is crucial for assessment of learning (checking comprehension and appropriate challenge level), for collaboration between teachers and students (coaching instead of just judging), and for giving students a real sense of ownership of classroom activities as well as for allowing students to articulate and internalize the learning processes. Teachers who listen can turn around and provide very effective support structures to guide students on to the next level of challenge.</w:t>
      </w:r>
    </w:p>
    <w:p w:rsidR="004B226F" w:rsidRDefault="004B226F" w:rsidP="002B1039">
      <w:pPr>
        <w:autoSpaceDE w:val="0"/>
        <w:autoSpaceDN w:val="0"/>
        <w:adjustRightInd w:val="0"/>
        <w:spacing w:after="0" w:line="480" w:lineRule="auto"/>
        <w:ind w:left="360" w:firstLine="720"/>
        <w:jc w:val="both"/>
        <w:rPr>
          <w:rFonts w:ascii="Times New Roman" w:hAnsi="Times New Roman"/>
          <w:sz w:val="24"/>
          <w:szCs w:val="24"/>
          <w:lang w:val="en-US"/>
        </w:rPr>
      </w:pPr>
    </w:p>
    <w:p w:rsidR="00346C4E" w:rsidRDefault="00346C4E" w:rsidP="002B1039">
      <w:pPr>
        <w:autoSpaceDE w:val="0"/>
        <w:autoSpaceDN w:val="0"/>
        <w:adjustRightInd w:val="0"/>
        <w:spacing w:after="0" w:line="480" w:lineRule="auto"/>
        <w:ind w:left="360" w:firstLine="720"/>
        <w:jc w:val="both"/>
        <w:rPr>
          <w:rFonts w:ascii="Times New Roman" w:hAnsi="Times New Roman"/>
          <w:sz w:val="24"/>
          <w:szCs w:val="24"/>
          <w:lang w:val="en-US"/>
        </w:rPr>
      </w:pPr>
    </w:p>
    <w:p w:rsidR="00346C4E" w:rsidRPr="004B226F" w:rsidRDefault="00346C4E" w:rsidP="002B1039">
      <w:pPr>
        <w:autoSpaceDE w:val="0"/>
        <w:autoSpaceDN w:val="0"/>
        <w:adjustRightInd w:val="0"/>
        <w:spacing w:after="0" w:line="480" w:lineRule="auto"/>
        <w:ind w:left="360" w:firstLine="720"/>
        <w:jc w:val="both"/>
        <w:rPr>
          <w:rFonts w:ascii="Times New Roman" w:hAnsi="Times New Roman"/>
          <w:sz w:val="24"/>
          <w:szCs w:val="24"/>
          <w:lang w:val="en-US"/>
        </w:rPr>
      </w:pPr>
    </w:p>
    <w:p w:rsidR="00232122" w:rsidRPr="0044138F" w:rsidRDefault="00232122" w:rsidP="00346C4E">
      <w:pPr>
        <w:autoSpaceDE w:val="0"/>
        <w:autoSpaceDN w:val="0"/>
        <w:adjustRightInd w:val="0"/>
        <w:spacing w:after="0" w:line="480" w:lineRule="auto"/>
        <w:ind w:left="993" w:hanging="284"/>
        <w:rPr>
          <w:rFonts w:ascii="Times New Roman" w:hAnsi="Times New Roman"/>
          <w:sz w:val="24"/>
          <w:szCs w:val="24"/>
        </w:rPr>
      </w:pPr>
      <w:r w:rsidRPr="0044138F">
        <w:rPr>
          <w:rFonts w:ascii="Times New Roman" w:hAnsi="Times New Roman"/>
          <w:sz w:val="24"/>
          <w:szCs w:val="24"/>
        </w:rPr>
        <w:lastRenderedPageBreak/>
        <w:t>d. Empowering</w:t>
      </w:r>
    </w:p>
    <w:p w:rsidR="00232122" w:rsidRDefault="00232122" w:rsidP="00346C4E">
      <w:pPr>
        <w:autoSpaceDE w:val="0"/>
        <w:autoSpaceDN w:val="0"/>
        <w:adjustRightInd w:val="0"/>
        <w:spacing w:after="0" w:line="480" w:lineRule="auto"/>
        <w:ind w:left="993" w:firstLine="720"/>
        <w:jc w:val="both"/>
        <w:rPr>
          <w:rFonts w:ascii="Times New Roman" w:hAnsi="Times New Roman"/>
          <w:sz w:val="24"/>
          <w:szCs w:val="24"/>
        </w:rPr>
      </w:pPr>
      <w:r>
        <w:rPr>
          <w:rFonts w:ascii="Times New Roman" w:hAnsi="Times New Roman"/>
          <w:sz w:val="24"/>
          <w:szCs w:val="24"/>
        </w:rPr>
        <w:t>Empowering is really what teaching is all about. Ironically, though, many teachers act as if empowering students’ means weakening themselves—their authority as both a classroom disciplinarian and a subject-matter authority. But maybe power is like love: the more you give, the more you get. From that teacher’s roles explanation, it can be concluded that the teacher should not only give lectures or explanation on the whole teaching-learning process, but also give a time to the students. The students should participate in classroom activities.</w:t>
      </w:r>
    </w:p>
    <w:p w:rsidR="006010F7" w:rsidRDefault="006010F7" w:rsidP="00346C4E">
      <w:pPr>
        <w:autoSpaceDE w:val="0"/>
        <w:autoSpaceDN w:val="0"/>
        <w:adjustRightInd w:val="0"/>
        <w:spacing w:after="0" w:line="480" w:lineRule="auto"/>
        <w:ind w:left="993" w:firstLine="720"/>
        <w:jc w:val="both"/>
        <w:rPr>
          <w:rFonts w:ascii="Times New Roman" w:hAnsi="Times New Roman"/>
          <w:sz w:val="24"/>
          <w:szCs w:val="24"/>
          <w:lang w:val="en-US"/>
        </w:rPr>
      </w:pPr>
    </w:p>
    <w:p w:rsidR="00582379" w:rsidRPr="0044138F" w:rsidRDefault="006010F7" w:rsidP="006010F7">
      <w:pPr>
        <w:autoSpaceDE w:val="0"/>
        <w:autoSpaceDN w:val="0"/>
        <w:adjustRightInd w:val="0"/>
        <w:spacing w:after="0" w:line="480" w:lineRule="auto"/>
        <w:ind w:left="709" w:hanging="349"/>
        <w:jc w:val="both"/>
        <w:rPr>
          <w:rFonts w:ascii="Times New Roman" w:hAnsi="Times New Roman"/>
          <w:b/>
          <w:sz w:val="24"/>
          <w:szCs w:val="24"/>
          <w:lang w:val="en-US"/>
        </w:rPr>
      </w:pPr>
      <w:r>
        <w:rPr>
          <w:rFonts w:ascii="Times New Roman" w:hAnsi="Times New Roman"/>
          <w:b/>
          <w:sz w:val="24"/>
          <w:szCs w:val="24"/>
        </w:rPr>
        <w:t xml:space="preserve">8. </w:t>
      </w:r>
      <w:r>
        <w:rPr>
          <w:rFonts w:ascii="Times New Roman" w:hAnsi="Times New Roman"/>
          <w:b/>
          <w:sz w:val="24"/>
          <w:szCs w:val="24"/>
        </w:rPr>
        <w:tab/>
      </w:r>
      <w:r w:rsidRPr="006010F7">
        <w:rPr>
          <w:rFonts w:ascii="Times New Roman" w:hAnsi="Times New Roman"/>
          <w:b/>
          <w:bCs/>
          <w:sz w:val="24"/>
          <w:szCs w:val="24"/>
        </w:rPr>
        <w:t>Psychological</w:t>
      </w:r>
      <w:r w:rsidR="0044138F">
        <w:rPr>
          <w:rFonts w:ascii="Times New Roman" w:hAnsi="Times New Roman"/>
          <w:b/>
          <w:sz w:val="24"/>
          <w:szCs w:val="24"/>
        </w:rPr>
        <w:t xml:space="preserve"> factors in the classrom</w:t>
      </w:r>
    </w:p>
    <w:p w:rsidR="006010F7" w:rsidRDefault="006010F7" w:rsidP="006010F7">
      <w:pPr>
        <w:autoSpaceDE w:val="0"/>
        <w:autoSpaceDN w:val="0"/>
        <w:adjustRightInd w:val="0"/>
        <w:spacing w:after="0" w:line="480" w:lineRule="auto"/>
        <w:ind w:left="709" w:firstLine="851"/>
        <w:jc w:val="both"/>
        <w:rPr>
          <w:rFonts w:ascii="Times New Roman" w:hAnsi="Times New Roman"/>
          <w:sz w:val="24"/>
          <w:szCs w:val="24"/>
        </w:rPr>
      </w:pPr>
      <w:r>
        <w:rPr>
          <w:rFonts w:ascii="Times New Roman" w:hAnsi="Times New Roman"/>
          <w:sz w:val="24"/>
          <w:szCs w:val="24"/>
        </w:rPr>
        <w:t xml:space="preserve">In the previous section, </w:t>
      </w:r>
      <w:r w:rsidR="009A7433">
        <w:rPr>
          <w:rFonts w:ascii="Times New Roman" w:hAnsi="Times New Roman"/>
          <w:sz w:val="24"/>
          <w:szCs w:val="24"/>
        </w:rPr>
        <w:t>its</w:t>
      </w:r>
      <w:r>
        <w:rPr>
          <w:rFonts w:ascii="Times New Roman" w:hAnsi="Times New Roman"/>
          <w:sz w:val="24"/>
          <w:szCs w:val="24"/>
        </w:rPr>
        <w:t xml:space="preserve"> noted that communicative ability develop by</w:t>
      </w:r>
      <w:r w:rsidR="009A7433">
        <w:rPr>
          <w:rFonts w:ascii="Times New Roman" w:hAnsi="Times New Roman"/>
          <w:sz w:val="24"/>
          <w:szCs w:val="24"/>
        </w:rPr>
        <w:t xml:space="preserve"> processes internal to the learner. The conclusion it drew from this is that the teacher subordinate the teachig behaviour to the learning needs of the students, sometimes event to the extent of with drawing completely from an activity once it is in progress. </w:t>
      </w:r>
      <w:r w:rsidR="00477527">
        <w:rPr>
          <w:rFonts w:ascii="Times New Roman" w:hAnsi="Times New Roman"/>
          <w:sz w:val="24"/>
          <w:szCs w:val="24"/>
        </w:rPr>
        <w:t>Since the developmental process occure inside the learner, a crucial factor in helping or hindering them is the learner’s psychological state.</w:t>
      </w:r>
    </w:p>
    <w:p w:rsidR="00477527" w:rsidRDefault="00477527" w:rsidP="006010F7">
      <w:pPr>
        <w:autoSpaceDE w:val="0"/>
        <w:autoSpaceDN w:val="0"/>
        <w:adjustRightInd w:val="0"/>
        <w:spacing w:after="0" w:line="480" w:lineRule="auto"/>
        <w:ind w:left="709" w:firstLine="851"/>
        <w:jc w:val="both"/>
        <w:rPr>
          <w:rFonts w:ascii="Times New Roman" w:hAnsi="Times New Roman"/>
          <w:sz w:val="24"/>
          <w:szCs w:val="24"/>
        </w:rPr>
      </w:pPr>
      <w:r>
        <w:rPr>
          <w:rFonts w:ascii="Times New Roman" w:hAnsi="Times New Roman"/>
          <w:sz w:val="24"/>
          <w:szCs w:val="24"/>
        </w:rPr>
        <w:t xml:space="preserve">The development of communicative skill can only take place if learners have motivation and opportunity to express thair own identity and to relate with the people around them. It therefore requires </w:t>
      </w:r>
      <w:r w:rsidR="00111097">
        <w:rPr>
          <w:rFonts w:ascii="Times New Roman" w:hAnsi="Times New Roman"/>
          <w:sz w:val="24"/>
          <w:szCs w:val="24"/>
        </w:rPr>
        <w:t>a learning atmosphere which gives them a sense of security and value as individuals.</w:t>
      </w:r>
    </w:p>
    <w:p w:rsidR="00111097" w:rsidRDefault="000B687D" w:rsidP="006010F7">
      <w:pPr>
        <w:autoSpaceDE w:val="0"/>
        <w:autoSpaceDN w:val="0"/>
        <w:adjustRightInd w:val="0"/>
        <w:spacing w:after="0" w:line="480" w:lineRule="auto"/>
        <w:ind w:left="709" w:firstLine="851"/>
        <w:jc w:val="both"/>
        <w:rPr>
          <w:rFonts w:ascii="Times New Roman" w:hAnsi="Times New Roman"/>
          <w:sz w:val="24"/>
          <w:szCs w:val="24"/>
        </w:rPr>
      </w:pPr>
      <w:r>
        <w:rPr>
          <w:rFonts w:ascii="Times New Roman" w:hAnsi="Times New Roman"/>
          <w:sz w:val="24"/>
          <w:szCs w:val="24"/>
        </w:rPr>
        <w:lastRenderedPageBreak/>
        <w:t>Littelwood (2009) states that t</w:t>
      </w:r>
      <w:r w:rsidR="00111097">
        <w:rPr>
          <w:rFonts w:ascii="Times New Roman" w:hAnsi="Times New Roman"/>
          <w:sz w:val="24"/>
          <w:szCs w:val="24"/>
        </w:rPr>
        <w:t xml:space="preserve">he encouragement of such relationships is an essential concern of a communicative approach to foreign language </w:t>
      </w:r>
      <w:r w:rsidR="00F17C75">
        <w:rPr>
          <w:rFonts w:ascii="Times New Roman" w:hAnsi="Times New Roman"/>
          <w:sz w:val="24"/>
          <w:szCs w:val="24"/>
        </w:rPr>
        <w:t>t</w:t>
      </w:r>
      <w:r w:rsidR="00111097">
        <w:rPr>
          <w:rFonts w:ascii="Times New Roman" w:hAnsi="Times New Roman"/>
          <w:sz w:val="24"/>
          <w:szCs w:val="24"/>
        </w:rPr>
        <w:t xml:space="preserve">eaching. </w:t>
      </w:r>
      <w:r w:rsidR="00F17C75">
        <w:rPr>
          <w:rFonts w:ascii="Times New Roman" w:hAnsi="Times New Roman"/>
          <w:sz w:val="24"/>
          <w:szCs w:val="24"/>
        </w:rPr>
        <w:t>Clearly, it is concern which cannot be satisfied through methodology alone, since it involves a wide range of personality factors and interpersonal skill. However, the teacher is helped by a number of important aspects of the activities in the classroom. For example:</w:t>
      </w:r>
    </w:p>
    <w:p w:rsidR="00F17C75" w:rsidRDefault="00F17C75"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teacher’s role in the learning process is recognised as less dominant. More emphasis is placed on the learner’s contribution through independent learning.</w:t>
      </w:r>
    </w:p>
    <w:p w:rsidR="00F17C75" w:rsidRDefault="00351178"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emphasis on communicative interaction</w:t>
      </w:r>
      <w:r w:rsidR="00302ECC">
        <w:rPr>
          <w:rFonts w:ascii="Times New Roman" w:hAnsi="Times New Roman"/>
          <w:sz w:val="24"/>
          <w:szCs w:val="24"/>
        </w:rPr>
        <w:t xml:space="preserve"> provides more opportunities for cooperative relationships to emerge, both among learners and between teacher and learners.</w:t>
      </w:r>
    </w:p>
    <w:p w:rsidR="00302ECC" w:rsidRDefault="00F54E1A"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Communicative interaction gives learners more opportunities to express their own individually in the classroom.</w:t>
      </w:r>
    </w:p>
    <w:p w:rsidR="00F54E1A" w:rsidRDefault="00F54E1A"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These points are reinforced by the large number of activities where the class is divided into groups or pairs, which interact independently of the teacher.</w:t>
      </w:r>
    </w:p>
    <w:p w:rsidR="00F54E1A" w:rsidRDefault="00F54E1A"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The teacher’s role as ‘co-communicator’ places on an equal basis with the learners. This helps to breake down</w:t>
      </w:r>
      <w:r w:rsidR="00C67BBD">
        <w:rPr>
          <w:rFonts w:ascii="Times New Roman" w:hAnsi="Times New Roman"/>
          <w:sz w:val="24"/>
          <w:szCs w:val="24"/>
        </w:rPr>
        <w:t xml:space="preserve"> tension and barriers between them.</w:t>
      </w:r>
    </w:p>
    <w:p w:rsidR="00CB5F7B" w:rsidRPr="00F17C75" w:rsidRDefault="00CB5F7B" w:rsidP="00F17C75">
      <w:pPr>
        <w:pStyle w:val="ListParagraph"/>
        <w:numPr>
          <w:ilvl w:val="0"/>
          <w:numId w:val="8"/>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Learners are not being constantly corrected. Errors are regarded with greated tolerance, as a completely normal phenomenon in the development of communicative skills</w:t>
      </w:r>
      <w:r w:rsidR="00CF4752">
        <w:rPr>
          <w:rFonts w:ascii="Times New Roman" w:hAnsi="Times New Roman"/>
          <w:sz w:val="24"/>
          <w:szCs w:val="24"/>
        </w:rPr>
        <w:t xml:space="preserve"> (Littelwood, 2009: 93-94).</w:t>
      </w:r>
    </w:p>
    <w:p w:rsidR="00582379" w:rsidRPr="00582379" w:rsidRDefault="00582379" w:rsidP="00582379">
      <w:pPr>
        <w:autoSpaceDE w:val="0"/>
        <w:autoSpaceDN w:val="0"/>
        <w:adjustRightInd w:val="0"/>
        <w:spacing w:after="0" w:line="48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B. Previous Study</w:t>
      </w:r>
    </w:p>
    <w:p w:rsidR="00C162DE" w:rsidRPr="001666C6" w:rsidRDefault="00621C04" w:rsidP="0044138F">
      <w:pPr>
        <w:spacing w:after="0" w:line="480" w:lineRule="auto"/>
        <w:ind w:left="284" w:firstLine="709"/>
        <w:jc w:val="both"/>
        <w:rPr>
          <w:rFonts w:ascii="Times New Roman" w:hAnsi="Times New Roman" w:cs="Times New Roman"/>
          <w:sz w:val="24"/>
          <w:szCs w:val="24"/>
          <w:lang w:val="en-US"/>
        </w:rPr>
      </w:pPr>
      <w:r>
        <w:rPr>
          <w:rFonts w:asciiTheme="majorBidi" w:hAnsiTheme="majorBidi" w:cstheme="majorBidi"/>
          <w:sz w:val="24"/>
          <w:szCs w:val="24"/>
          <w:lang w:val="en-US"/>
        </w:rPr>
        <w:t>The following studies have been reviewed</w:t>
      </w:r>
      <w:r w:rsidR="00AF6D00">
        <w:rPr>
          <w:rFonts w:asciiTheme="majorBidi" w:hAnsiTheme="majorBidi" w:cstheme="majorBidi"/>
          <w:sz w:val="24"/>
          <w:szCs w:val="24"/>
          <w:lang w:val="en-US"/>
        </w:rPr>
        <w:t xml:space="preserve"> in relation to the present study</w:t>
      </w:r>
      <w:r w:rsidR="00C162DE">
        <w:rPr>
          <w:rFonts w:asciiTheme="majorBidi" w:hAnsiTheme="majorBidi" w:cstheme="majorBidi"/>
          <w:sz w:val="24"/>
          <w:szCs w:val="24"/>
        </w:rPr>
        <w:t xml:space="preserve"> </w:t>
      </w:r>
      <w:r w:rsidR="000E457E" w:rsidRPr="000E457E">
        <w:rPr>
          <w:rFonts w:asciiTheme="majorBidi" w:hAnsiTheme="majorBidi" w:cstheme="majorBidi"/>
          <w:sz w:val="24"/>
          <w:szCs w:val="24"/>
          <w:lang w:val="en-US"/>
        </w:rPr>
        <w:t>related to c</w:t>
      </w:r>
      <w:r w:rsidR="00AF6D00" w:rsidRPr="000E457E">
        <w:rPr>
          <w:rFonts w:asciiTheme="majorBidi" w:hAnsiTheme="majorBidi" w:cstheme="majorBidi"/>
          <w:sz w:val="24"/>
          <w:szCs w:val="24"/>
          <w:lang w:val="en-US"/>
        </w:rPr>
        <w:t xml:space="preserve">lassroom </w:t>
      </w:r>
      <w:r w:rsidR="000E457E" w:rsidRPr="0044138F">
        <w:rPr>
          <w:rFonts w:ascii="Times New Roman" w:hAnsi="Times New Roman" w:cs="Times New Roman"/>
          <w:sz w:val="24"/>
          <w:szCs w:val="24"/>
        </w:rPr>
        <w:t>interaction</w:t>
      </w:r>
      <w:r w:rsidR="000E457E" w:rsidRPr="000E457E">
        <w:rPr>
          <w:rFonts w:asciiTheme="majorBidi" w:hAnsiTheme="majorBidi" w:cstheme="majorBidi"/>
          <w:sz w:val="24"/>
          <w:szCs w:val="24"/>
          <w:lang w:val="en-US"/>
        </w:rPr>
        <w:t xml:space="preserve"> </w:t>
      </w:r>
      <w:r w:rsidR="00C162DE">
        <w:rPr>
          <w:rFonts w:asciiTheme="majorBidi" w:hAnsiTheme="majorBidi" w:cstheme="majorBidi"/>
          <w:sz w:val="24"/>
          <w:szCs w:val="24"/>
        </w:rPr>
        <w:t xml:space="preserve">in speaking class. </w:t>
      </w:r>
      <w:r w:rsidR="00C162DE" w:rsidRPr="009A654E">
        <w:rPr>
          <w:rFonts w:ascii="Times New Roman" w:hAnsi="Times New Roman" w:cs="Times New Roman"/>
          <w:sz w:val="24"/>
          <w:szCs w:val="24"/>
        </w:rPr>
        <w:t xml:space="preserve">Here the writer lets the readers know the previous study. The previous  research was done by </w:t>
      </w:r>
      <w:r w:rsidR="00C162DE">
        <w:rPr>
          <w:rFonts w:ascii="Times New Roman" w:hAnsi="Times New Roman" w:cs="Times New Roman"/>
          <w:sz w:val="24"/>
          <w:szCs w:val="24"/>
        </w:rPr>
        <w:t xml:space="preserve">Yudi </w:t>
      </w:r>
      <w:r w:rsidR="007A0914">
        <w:rPr>
          <w:rFonts w:ascii="Times New Roman" w:hAnsi="Times New Roman" w:cs="Times New Roman"/>
          <w:sz w:val="24"/>
          <w:szCs w:val="24"/>
        </w:rPr>
        <w:t>Ar</w:t>
      </w:r>
      <w:r w:rsidR="00C162DE">
        <w:rPr>
          <w:rFonts w:ascii="Times New Roman" w:hAnsi="Times New Roman" w:cs="Times New Roman"/>
          <w:sz w:val="24"/>
          <w:szCs w:val="24"/>
        </w:rPr>
        <w:t>ianto</w:t>
      </w:r>
      <w:r w:rsidR="00C162DE" w:rsidRPr="009A654E">
        <w:rPr>
          <w:rFonts w:ascii="Times New Roman" w:hAnsi="Times New Roman" w:cs="Times New Roman"/>
          <w:sz w:val="24"/>
          <w:szCs w:val="24"/>
        </w:rPr>
        <w:t xml:space="preserve"> (</w:t>
      </w:r>
      <w:r w:rsidR="00C162DE">
        <w:rPr>
          <w:rFonts w:ascii="Times New Roman" w:hAnsi="Times New Roman" w:cs="Times New Roman"/>
          <w:sz w:val="24"/>
          <w:szCs w:val="24"/>
        </w:rPr>
        <w:t>2011</w:t>
      </w:r>
      <w:r w:rsidR="00C162DE" w:rsidRPr="009A654E">
        <w:rPr>
          <w:rFonts w:ascii="Times New Roman" w:hAnsi="Times New Roman" w:cs="Times New Roman"/>
          <w:sz w:val="24"/>
          <w:szCs w:val="24"/>
        </w:rPr>
        <w:t>), entitled “</w:t>
      </w:r>
      <w:r w:rsidR="00AF6EAA">
        <w:rPr>
          <w:rFonts w:ascii="Times New Roman" w:hAnsi="Times New Roman" w:cs="Times New Roman"/>
          <w:sz w:val="24"/>
          <w:szCs w:val="24"/>
        </w:rPr>
        <w:t xml:space="preserve">A </w:t>
      </w:r>
      <w:r w:rsidR="001666C6">
        <w:rPr>
          <w:rFonts w:ascii="Times New Roman" w:hAnsi="Times New Roman" w:cs="Times New Roman"/>
          <w:sz w:val="24"/>
          <w:szCs w:val="24"/>
          <w:lang w:val="en-US"/>
        </w:rPr>
        <w:t xml:space="preserve">Describtive </w:t>
      </w:r>
      <w:r w:rsidR="00AF6EAA">
        <w:rPr>
          <w:rFonts w:ascii="Times New Roman" w:hAnsi="Times New Roman" w:cs="Times New Roman"/>
          <w:sz w:val="24"/>
          <w:szCs w:val="24"/>
        </w:rPr>
        <w:t>Study on Classroom Interaction in Speaking Class of Second Semeste</w:t>
      </w:r>
      <w:r w:rsidR="001666C6">
        <w:rPr>
          <w:rFonts w:ascii="Times New Roman" w:hAnsi="Times New Roman" w:cs="Times New Roman"/>
          <w:sz w:val="24"/>
          <w:szCs w:val="24"/>
        </w:rPr>
        <w:t>r Students at STAIN Tulungagung</w:t>
      </w:r>
      <w:r w:rsidR="00C162DE" w:rsidRPr="009A654E">
        <w:rPr>
          <w:rFonts w:ascii="Times New Roman" w:hAnsi="Times New Roman" w:cs="Times New Roman"/>
          <w:sz w:val="24"/>
          <w:szCs w:val="24"/>
        </w:rPr>
        <w:t>”</w:t>
      </w:r>
      <w:r w:rsidR="001666C6">
        <w:rPr>
          <w:rFonts w:ascii="Times New Roman" w:hAnsi="Times New Roman" w:cs="Times New Roman"/>
          <w:sz w:val="24"/>
          <w:szCs w:val="24"/>
          <w:lang w:val="en-US"/>
        </w:rPr>
        <w:t>.</w:t>
      </w:r>
    </w:p>
    <w:p w:rsidR="00AF6D00" w:rsidRDefault="00AF6EAA" w:rsidP="000E457E">
      <w:pPr>
        <w:spacing w:after="0"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rPr>
        <w:t>He was</w:t>
      </w:r>
      <w:r w:rsidR="00AF6D00" w:rsidRPr="00AF6D00">
        <w:rPr>
          <w:rFonts w:asciiTheme="majorBidi" w:hAnsiTheme="majorBidi" w:cstheme="majorBidi"/>
          <w:sz w:val="24"/>
          <w:szCs w:val="24"/>
          <w:lang w:val="en-US"/>
        </w:rPr>
        <w:t xml:space="preserve"> conducted a res</w:t>
      </w:r>
      <w:r w:rsidR="00AF6D00">
        <w:rPr>
          <w:rFonts w:asciiTheme="majorBidi" w:hAnsiTheme="majorBidi" w:cstheme="majorBidi"/>
          <w:sz w:val="24"/>
          <w:szCs w:val="24"/>
          <w:lang w:val="en-US"/>
        </w:rPr>
        <w:t xml:space="preserve">earch that </w:t>
      </w:r>
      <w:r>
        <w:rPr>
          <w:rFonts w:ascii="Times New Roman" w:hAnsi="Times New Roman" w:cs="Times New Roman"/>
          <w:sz w:val="24"/>
          <w:szCs w:val="24"/>
        </w:rPr>
        <w:t xml:space="preserve">carried out in order to investigate the classroom interaction that occures in the </w:t>
      </w:r>
      <w:r w:rsidR="00276957">
        <w:rPr>
          <w:rFonts w:ascii="Times New Roman" w:hAnsi="Times New Roman" w:cs="Times New Roman"/>
          <w:sz w:val="24"/>
          <w:szCs w:val="24"/>
        </w:rPr>
        <w:t xml:space="preserve">Speaking </w:t>
      </w:r>
      <w:r>
        <w:rPr>
          <w:rFonts w:ascii="Times New Roman" w:hAnsi="Times New Roman" w:cs="Times New Roman"/>
          <w:sz w:val="24"/>
          <w:szCs w:val="24"/>
        </w:rPr>
        <w:t>class.</w:t>
      </w:r>
      <w:r w:rsidR="00981E54" w:rsidRPr="00981E54">
        <w:rPr>
          <w:rFonts w:ascii="Times New Roman" w:hAnsi="Times New Roman" w:cs="Times New Roman"/>
          <w:sz w:val="24"/>
          <w:szCs w:val="24"/>
        </w:rPr>
        <w:t xml:space="preserve"> </w:t>
      </w:r>
      <w:r w:rsidR="00981E54">
        <w:rPr>
          <w:rFonts w:ascii="Times New Roman" w:hAnsi="Times New Roman" w:cs="Times New Roman"/>
          <w:sz w:val="24"/>
          <w:szCs w:val="24"/>
        </w:rPr>
        <w:t xml:space="preserve">The formulation of the research problem were: 1) How does the lecturer stimulate and encourage the second smester students of the english education program to interact in the classroom?, 2) What petterns of interaction occure during the classroom interaction in the </w:t>
      </w:r>
      <w:r w:rsidR="00276957">
        <w:rPr>
          <w:rFonts w:ascii="Times New Roman" w:hAnsi="Times New Roman" w:cs="Times New Roman"/>
          <w:sz w:val="24"/>
          <w:szCs w:val="24"/>
        </w:rPr>
        <w:t xml:space="preserve">Speaking </w:t>
      </w:r>
      <w:r w:rsidR="00981E54">
        <w:rPr>
          <w:rFonts w:ascii="Times New Roman" w:hAnsi="Times New Roman" w:cs="Times New Roman"/>
          <w:sz w:val="24"/>
          <w:szCs w:val="24"/>
        </w:rPr>
        <w:t xml:space="preserve">class?, 3) What are the communication strategies that the lecturer and the students employ during the classroom interaction in the </w:t>
      </w:r>
      <w:r w:rsidR="00276957">
        <w:rPr>
          <w:rFonts w:ascii="Times New Roman" w:hAnsi="Times New Roman" w:cs="Times New Roman"/>
          <w:sz w:val="24"/>
          <w:szCs w:val="24"/>
        </w:rPr>
        <w:t xml:space="preserve">Speaking </w:t>
      </w:r>
      <w:r w:rsidR="00981E54">
        <w:rPr>
          <w:rFonts w:ascii="Times New Roman" w:hAnsi="Times New Roman" w:cs="Times New Roman"/>
          <w:sz w:val="24"/>
          <w:szCs w:val="24"/>
        </w:rPr>
        <w:t>class?. The subject of the study are in class B and D that are taught by the same teacher.</w:t>
      </w:r>
    </w:p>
    <w:p w:rsidR="00C86DDC" w:rsidRDefault="00981E54" w:rsidP="00276957">
      <w:pPr>
        <w:spacing w:after="0" w:line="480" w:lineRule="auto"/>
        <w:ind w:left="284" w:firstLine="709"/>
        <w:jc w:val="both"/>
        <w:rPr>
          <w:rFonts w:asciiTheme="majorBidi" w:hAnsiTheme="majorBidi" w:cstheme="majorBidi"/>
          <w:b/>
          <w:bCs/>
          <w:sz w:val="24"/>
          <w:szCs w:val="24"/>
          <w:lang w:val="en-US"/>
        </w:rPr>
      </w:pPr>
      <w:r w:rsidRPr="009A654E">
        <w:rPr>
          <w:rFonts w:ascii="Times New Roman" w:hAnsi="Times New Roman" w:cs="Times New Roman"/>
          <w:sz w:val="24"/>
          <w:szCs w:val="24"/>
        </w:rPr>
        <w:t>Based on the previous studies the writer tries to find the similarities and differentces of the research. The similarities of this research with previous research are:</w:t>
      </w:r>
      <w:r>
        <w:rPr>
          <w:rFonts w:ascii="Times New Roman" w:hAnsi="Times New Roman" w:cs="Times New Roman"/>
          <w:sz w:val="24"/>
          <w:szCs w:val="24"/>
        </w:rPr>
        <w:t xml:space="preserve"> first, </w:t>
      </w:r>
      <w:r w:rsidR="00A52C53">
        <w:rPr>
          <w:rFonts w:ascii="Times New Roman" w:hAnsi="Times New Roman" w:cs="Times New Roman"/>
          <w:sz w:val="24"/>
          <w:szCs w:val="24"/>
        </w:rPr>
        <w:t xml:space="preserve">the research method in </w:t>
      </w:r>
      <w:r>
        <w:rPr>
          <w:rFonts w:ascii="Times New Roman" w:hAnsi="Times New Roman" w:cs="Times New Roman"/>
          <w:sz w:val="24"/>
          <w:szCs w:val="24"/>
        </w:rPr>
        <w:t>this study was descriptive-qualitative research design.</w:t>
      </w:r>
      <w:r w:rsidR="00A52C53">
        <w:rPr>
          <w:rFonts w:ascii="Times New Roman" w:hAnsi="Times New Roman" w:cs="Times New Roman"/>
          <w:sz w:val="24"/>
          <w:szCs w:val="24"/>
        </w:rPr>
        <w:t xml:space="preserve"> Second, the formulation of the research problem were; how does the lecturer stimulate and encourage the second smester students of the english education program to interact in the classroom.</w:t>
      </w:r>
      <w:r w:rsidR="00B46A48" w:rsidRPr="00B46A48">
        <w:rPr>
          <w:rFonts w:ascii="Times New Roman" w:hAnsi="Times New Roman" w:cs="Times New Roman"/>
          <w:sz w:val="24"/>
          <w:szCs w:val="24"/>
        </w:rPr>
        <w:t xml:space="preserve"> </w:t>
      </w:r>
      <w:r w:rsidR="00B46A48" w:rsidRPr="009A654E">
        <w:rPr>
          <w:rFonts w:ascii="Times New Roman" w:hAnsi="Times New Roman" w:cs="Times New Roman"/>
          <w:sz w:val="24"/>
          <w:szCs w:val="24"/>
        </w:rPr>
        <w:t>The differences of this res</w:t>
      </w:r>
      <w:r w:rsidR="00B46A48">
        <w:rPr>
          <w:rFonts w:ascii="Times New Roman" w:hAnsi="Times New Roman" w:cs="Times New Roman"/>
          <w:sz w:val="24"/>
          <w:szCs w:val="24"/>
        </w:rPr>
        <w:t>earch with previous research are</w:t>
      </w:r>
      <w:r w:rsidR="00B46A48" w:rsidRPr="009A654E">
        <w:rPr>
          <w:rFonts w:ascii="Times New Roman" w:hAnsi="Times New Roman" w:cs="Times New Roman"/>
          <w:sz w:val="24"/>
          <w:szCs w:val="24"/>
        </w:rPr>
        <w:t>: first,</w:t>
      </w:r>
      <w:r w:rsidR="00B46A48">
        <w:rPr>
          <w:rFonts w:ascii="Times New Roman" w:hAnsi="Times New Roman" w:cs="Times New Roman"/>
          <w:sz w:val="24"/>
          <w:szCs w:val="24"/>
        </w:rPr>
        <w:t xml:space="preserve"> the subject of this research is in class A. </w:t>
      </w:r>
      <w:r w:rsidR="00C86DDC">
        <w:rPr>
          <w:rFonts w:ascii="Times New Roman" w:hAnsi="Times New Roman" w:cs="Times New Roman"/>
          <w:sz w:val="24"/>
          <w:szCs w:val="24"/>
        </w:rPr>
        <w:t xml:space="preserve">Second, </w:t>
      </w:r>
      <w:r w:rsidR="00C86DDC" w:rsidRPr="00C86DDC">
        <w:rPr>
          <w:rFonts w:ascii="Times New Roman" w:hAnsi="Times New Roman" w:cs="Times New Roman"/>
          <w:sz w:val="24"/>
          <w:szCs w:val="24"/>
        </w:rPr>
        <w:lastRenderedPageBreak/>
        <w:t>the research finding are</w:t>
      </w:r>
      <w:r w:rsidR="00C86DDC">
        <w:rPr>
          <w:rFonts w:ascii="Times New Roman" w:hAnsi="Times New Roman" w:cs="Times New Roman"/>
          <w:sz w:val="24"/>
          <w:szCs w:val="24"/>
        </w:rPr>
        <w:t>:</w:t>
      </w:r>
      <w:r w:rsidR="00C86DDC" w:rsidRPr="00C86DDC">
        <w:rPr>
          <w:rFonts w:ascii="Times New Roman" w:hAnsi="Times New Roman" w:cs="Times New Roman"/>
          <w:sz w:val="24"/>
          <w:szCs w:val="24"/>
        </w:rPr>
        <w:t xml:space="preserve"> </w:t>
      </w:r>
      <w:r w:rsidR="00C86DDC">
        <w:rPr>
          <w:rFonts w:asciiTheme="majorBidi" w:eastAsia="Times New Roman" w:hAnsiTheme="majorBidi" w:cstheme="majorBidi"/>
          <w:bCs/>
          <w:sz w:val="24"/>
          <w:szCs w:val="24"/>
        </w:rPr>
        <w:t>t</w:t>
      </w:r>
      <w:r w:rsidR="00C86DDC" w:rsidRPr="00C86DDC">
        <w:rPr>
          <w:rFonts w:asciiTheme="majorBidi" w:eastAsia="Times New Roman" w:hAnsiTheme="majorBidi" w:cstheme="majorBidi"/>
          <w:bCs/>
          <w:sz w:val="24"/>
          <w:szCs w:val="24"/>
          <w:lang w:val="en-US"/>
        </w:rPr>
        <w:t xml:space="preserve">he </w:t>
      </w:r>
      <w:r w:rsidR="00C86DDC" w:rsidRPr="00C86DDC">
        <w:rPr>
          <w:rFonts w:asciiTheme="majorBidi" w:eastAsia="Times New Roman" w:hAnsiTheme="majorBidi" w:cstheme="majorBidi"/>
          <w:bCs/>
          <w:sz w:val="24"/>
          <w:szCs w:val="24"/>
        </w:rPr>
        <w:t>types</w:t>
      </w:r>
      <w:r w:rsidR="00C86DDC" w:rsidRPr="00C86DDC">
        <w:rPr>
          <w:rFonts w:asciiTheme="majorBidi" w:eastAsia="Times New Roman" w:hAnsiTheme="majorBidi" w:cstheme="majorBidi"/>
          <w:bCs/>
          <w:sz w:val="24"/>
          <w:szCs w:val="24"/>
          <w:lang w:val="en-US"/>
        </w:rPr>
        <w:t xml:space="preserve"> </w:t>
      </w:r>
      <w:r w:rsidR="00276957">
        <w:rPr>
          <w:rFonts w:asciiTheme="majorBidi" w:eastAsia="Times New Roman" w:hAnsiTheme="majorBidi" w:cstheme="majorBidi"/>
          <w:bCs/>
          <w:sz w:val="24"/>
          <w:szCs w:val="24"/>
          <w:lang w:val="en-US"/>
        </w:rPr>
        <w:t xml:space="preserve">and levels </w:t>
      </w:r>
      <w:r w:rsidR="00C86DDC" w:rsidRPr="00C86DDC">
        <w:rPr>
          <w:rFonts w:asciiTheme="majorBidi" w:eastAsia="Times New Roman" w:hAnsiTheme="majorBidi" w:cstheme="majorBidi"/>
          <w:bCs/>
          <w:sz w:val="24"/>
          <w:szCs w:val="24"/>
          <w:lang w:val="en-US"/>
        </w:rPr>
        <w:t xml:space="preserve">of classroom interaction in </w:t>
      </w:r>
      <w:r w:rsidR="00276957" w:rsidRPr="00C86DDC">
        <w:rPr>
          <w:rFonts w:asciiTheme="majorBidi" w:eastAsia="Times New Roman" w:hAnsiTheme="majorBidi" w:cstheme="majorBidi"/>
          <w:bCs/>
          <w:sz w:val="24"/>
          <w:szCs w:val="24"/>
          <w:lang w:val="en-US"/>
        </w:rPr>
        <w:t xml:space="preserve">Speaking </w:t>
      </w:r>
      <w:r w:rsidR="00C86DDC" w:rsidRPr="00C86DDC">
        <w:rPr>
          <w:rFonts w:asciiTheme="majorBidi" w:eastAsia="Times New Roman" w:hAnsiTheme="majorBidi" w:cstheme="majorBidi"/>
          <w:bCs/>
          <w:sz w:val="24"/>
          <w:szCs w:val="24"/>
          <w:lang w:val="en-US"/>
        </w:rPr>
        <w:t>class</w:t>
      </w:r>
      <w:r w:rsidR="00C86DDC">
        <w:rPr>
          <w:rFonts w:asciiTheme="majorBidi" w:eastAsia="Times New Roman" w:hAnsiTheme="majorBidi" w:cstheme="majorBidi"/>
          <w:bCs/>
          <w:sz w:val="24"/>
          <w:szCs w:val="24"/>
        </w:rPr>
        <w:t xml:space="preserve">, </w:t>
      </w:r>
      <w:r w:rsidR="00C86DDC">
        <w:rPr>
          <w:rFonts w:asciiTheme="majorBidi" w:hAnsiTheme="majorBidi" w:cstheme="majorBidi"/>
          <w:bCs/>
          <w:sz w:val="24"/>
          <w:szCs w:val="24"/>
        </w:rPr>
        <w:t>t</w:t>
      </w:r>
      <w:r w:rsidR="00276957">
        <w:rPr>
          <w:rFonts w:asciiTheme="majorBidi" w:hAnsiTheme="majorBidi" w:cstheme="majorBidi"/>
          <w:bCs/>
          <w:sz w:val="24"/>
          <w:szCs w:val="24"/>
          <w:lang w:val="en-US"/>
        </w:rPr>
        <w:t>he teacher's way</w:t>
      </w:r>
      <w:r w:rsidR="00C86DDC" w:rsidRPr="00C86DDC">
        <w:rPr>
          <w:rFonts w:asciiTheme="majorBidi" w:hAnsiTheme="majorBidi" w:cstheme="majorBidi"/>
          <w:bCs/>
          <w:sz w:val="24"/>
          <w:szCs w:val="24"/>
          <w:lang w:val="en-US"/>
        </w:rPr>
        <w:t xml:space="preserve"> to stimulate and encourage the </w:t>
      </w:r>
      <w:r w:rsidR="00C86DDC" w:rsidRPr="00C86DDC">
        <w:rPr>
          <w:rFonts w:asciiTheme="majorBidi" w:eastAsia="Times New Roman" w:hAnsiTheme="majorBidi" w:cstheme="majorBidi"/>
          <w:bCs/>
          <w:sz w:val="24"/>
          <w:szCs w:val="24"/>
          <w:lang w:val="en-US"/>
        </w:rPr>
        <w:t>students</w:t>
      </w:r>
      <w:r w:rsidR="00C86DDC" w:rsidRPr="00C86DDC">
        <w:rPr>
          <w:rFonts w:asciiTheme="majorBidi" w:hAnsiTheme="majorBidi" w:cstheme="majorBidi"/>
          <w:bCs/>
          <w:sz w:val="24"/>
          <w:szCs w:val="24"/>
          <w:lang w:val="en-US"/>
        </w:rPr>
        <w:t xml:space="preserve"> to engage </w:t>
      </w:r>
      <w:r w:rsidR="00276957">
        <w:rPr>
          <w:rFonts w:asciiTheme="majorBidi" w:hAnsiTheme="majorBidi" w:cstheme="majorBidi"/>
          <w:bCs/>
          <w:sz w:val="24"/>
          <w:szCs w:val="24"/>
          <w:lang w:val="en-US"/>
        </w:rPr>
        <w:t xml:space="preserve">to speak </w:t>
      </w:r>
      <w:r w:rsidR="00C86DDC" w:rsidRPr="00C86DDC">
        <w:rPr>
          <w:rFonts w:asciiTheme="majorBidi" w:hAnsiTheme="majorBidi" w:cstheme="majorBidi"/>
          <w:bCs/>
          <w:sz w:val="24"/>
          <w:szCs w:val="24"/>
          <w:lang w:val="en-US"/>
        </w:rPr>
        <w:t xml:space="preserve">in </w:t>
      </w:r>
      <w:r w:rsidR="00276957" w:rsidRPr="00C86DDC">
        <w:rPr>
          <w:rFonts w:asciiTheme="majorBidi" w:hAnsiTheme="majorBidi" w:cstheme="majorBidi"/>
          <w:bCs/>
          <w:sz w:val="24"/>
          <w:szCs w:val="24"/>
          <w:lang w:val="en-US"/>
        </w:rPr>
        <w:t xml:space="preserve">Speaking </w:t>
      </w:r>
      <w:r w:rsidR="00C86DDC" w:rsidRPr="00C86DDC">
        <w:rPr>
          <w:rFonts w:asciiTheme="majorBidi" w:hAnsiTheme="majorBidi" w:cstheme="majorBidi"/>
          <w:bCs/>
          <w:sz w:val="24"/>
          <w:szCs w:val="24"/>
          <w:lang w:val="en-US"/>
        </w:rPr>
        <w:t>class</w:t>
      </w:r>
      <w:r w:rsidR="00C86DDC">
        <w:rPr>
          <w:rFonts w:asciiTheme="majorBidi" w:hAnsiTheme="majorBidi" w:cstheme="majorBidi"/>
          <w:bCs/>
          <w:sz w:val="24"/>
          <w:szCs w:val="24"/>
        </w:rPr>
        <w:t>, and t</w:t>
      </w:r>
      <w:r w:rsidR="00C86DDC" w:rsidRPr="00C86DDC">
        <w:rPr>
          <w:rFonts w:asciiTheme="majorBidi" w:hAnsiTheme="majorBidi" w:cstheme="majorBidi"/>
          <w:bCs/>
          <w:sz w:val="24"/>
          <w:szCs w:val="24"/>
          <w:lang w:val="en-US"/>
        </w:rPr>
        <w:t xml:space="preserve">he students involvement in the English teaching-learning process in </w:t>
      </w:r>
      <w:r w:rsidR="00021293" w:rsidRPr="00C86DDC">
        <w:rPr>
          <w:rFonts w:asciiTheme="majorBidi" w:hAnsiTheme="majorBidi" w:cstheme="majorBidi"/>
          <w:bCs/>
          <w:sz w:val="24"/>
          <w:szCs w:val="24"/>
          <w:lang w:val="en-US"/>
        </w:rPr>
        <w:t xml:space="preserve">Speaking </w:t>
      </w:r>
      <w:r w:rsidR="00C86DDC" w:rsidRPr="00C86DDC">
        <w:rPr>
          <w:rFonts w:asciiTheme="majorBidi" w:hAnsiTheme="majorBidi" w:cstheme="majorBidi"/>
          <w:bCs/>
          <w:sz w:val="24"/>
          <w:szCs w:val="24"/>
          <w:lang w:val="en-US"/>
        </w:rPr>
        <w:t>class</w:t>
      </w:r>
      <w:r w:rsidR="00C86DDC" w:rsidRPr="00C86DDC">
        <w:rPr>
          <w:rFonts w:asciiTheme="majorBidi" w:hAnsiTheme="majorBidi" w:cstheme="majorBidi"/>
          <w:bCs/>
          <w:sz w:val="24"/>
          <w:szCs w:val="24"/>
        </w:rPr>
        <w:t>.</w:t>
      </w:r>
    </w:p>
    <w:p w:rsidR="00375347" w:rsidRDefault="003D6C67" w:rsidP="00021293">
      <w:pPr>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This study was investigating and describing </w:t>
      </w:r>
      <w:r w:rsidR="00883E25">
        <w:rPr>
          <w:rFonts w:asciiTheme="majorBidi" w:hAnsiTheme="majorBidi" w:cstheme="majorBidi"/>
          <w:sz w:val="24"/>
          <w:szCs w:val="24"/>
          <w:lang w:val="en-US"/>
        </w:rPr>
        <w:t>c</w:t>
      </w:r>
      <w:r w:rsidR="00E10BE7" w:rsidRPr="00E10BE7">
        <w:rPr>
          <w:rFonts w:asciiTheme="majorBidi" w:hAnsiTheme="majorBidi" w:cstheme="majorBidi"/>
          <w:sz w:val="24"/>
          <w:szCs w:val="24"/>
          <w:lang w:val="en-US"/>
        </w:rPr>
        <w:t xml:space="preserve">lassroom </w:t>
      </w:r>
      <w:r w:rsidR="00883E25" w:rsidRPr="00E10BE7">
        <w:rPr>
          <w:rFonts w:asciiTheme="majorBidi" w:hAnsiTheme="majorBidi" w:cstheme="majorBidi"/>
          <w:sz w:val="24"/>
          <w:szCs w:val="24"/>
          <w:lang w:val="en-US"/>
        </w:rPr>
        <w:t xml:space="preserve">interaction </w:t>
      </w:r>
      <w:r>
        <w:rPr>
          <w:rFonts w:asciiTheme="majorBidi" w:hAnsiTheme="majorBidi" w:cstheme="majorBidi"/>
          <w:sz w:val="24"/>
          <w:szCs w:val="24"/>
        </w:rPr>
        <w:t xml:space="preserve">that occures in the </w:t>
      </w:r>
      <w:r w:rsidR="00021293">
        <w:rPr>
          <w:rFonts w:asciiTheme="majorBidi" w:hAnsiTheme="majorBidi" w:cstheme="majorBidi"/>
          <w:sz w:val="24"/>
          <w:szCs w:val="24"/>
        </w:rPr>
        <w:t xml:space="preserve">Speaking </w:t>
      </w:r>
      <w:r>
        <w:rPr>
          <w:rFonts w:asciiTheme="majorBidi" w:hAnsiTheme="majorBidi" w:cstheme="majorBidi"/>
          <w:sz w:val="24"/>
          <w:szCs w:val="24"/>
        </w:rPr>
        <w:t xml:space="preserve">class. The classroom interaction </w:t>
      </w:r>
      <w:r w:rsidR="00021293">
        <w:rPr>
          <w:rFonts w:asciiTheme="majorBidi" w:hAnsiTheme="majorBidi" w:cstheme="majorBidi"/>
          <w:sz w:val="24"/>
          <w:szCs w:val="24"/>
          <w:lang w:val="en-US"/>
        </w:rPr>
        <w:t>were</w:t>
      </w:r>
      <w:r w:rsidR="00E10BE7" w:rsidRPr="00E10BE7">
        <w:rPr>
          <w:rFonts w:asciiTheme="majorBidi" w:hAnsiTheme="majorBidi" w:cstheme="majorBidi"/>
          <w:sz w:val="24"/>
          <w:szCs w:val="24"/>
          <w:lang w:val="en-US"/>
        </w:rPr>
        <w:t xml:space="preserve"> a practice that enhances the development of the two very important language skills which are speaking and listening among the learners.</w:t>
      </w:r>
      <w:r w:rsidR="002D5CBF">
        <w:rPr>
          <w:rFonts w:asciiTheme="majorBidi" w:hAnsiTheme="majorBidi" w:cstheme="majorBidi"/>
          <w:sz w:val="24"/>
          <w:szCs w:val="24"/>
          <w:lang w:val="en-US"/>
        </w:rPr>
        <w:t xml:space="preserve"> Interactions occur between the students and the teacher, or the students and the others student. The </w:t>
      </w:r>
      <w:r w:rsidR="00021293">
        <w:rPr>
          <w:rFonts w:asciiTheme="majorBidi" w:hAnsiTheme="majorBidi" w:cstheme="majorBidi"/>
          <w:sz w:val="24"/>
          <w:szCs w:val="24"/>
          <w:lang w:val="en-US"/>
        </w:rPr>
        <w:t>interaction was</w:t>
      </w:r>
      <w:r w:rsidR="002D5CBF">
        <w:rPr>
          <w:rFonts w:asciiTheme="majorBidi" w:hAnsiTheme="majorBidi" w:cstheme="majorBidi"/>
          <w:sz w:val="24"/>
          <w:szCs w:val="24"/>
          <w:lang w:val="en-US"/>
        </w:rPr>
        <w:t xml:space="preserve"> very important to share the idea or information, so there are many activities in teaching learning process </w:t>
      </w:r>
      <w:r w:rsidR="00375347">
        <w:rPr>
          <w:rFonts w:asciiTheme="majorBidi" w:hAnsiTheme="majorBidi" w:cstheme="majorBidi"/>
          <w:sz w:val="24"/>
          <w:szCs w:val="24"/>
          <w:lang w:val="en-US"/>
        </w:rPr>
        <w:t>to increase the language skill.</w:t>
      </w:r>
    </w:p>
    <w:p w:rsidR="00E11976" w:rsidRPr="00E10BE7" w:rsidRDefault="00E11976" w:rsidP="000E457E">
      <w:pPr>
        <w:spacing w:after="0" w:line="480" w:lineRule="auto"/>
        <w:ind w:left="284" w:firstLine="709"/>
        <w:jc w:val="both"/>
        <w:rPr>
          <w:rFonts w:asciiTheme="majorBidi" w:hAnsiTheme="majorBidi" w:cstheme="majorBidi"/>
          <w:sz w:val="24"/>
          <w:szCs w:val="24"/>
          <w:lang w:val="en-US"/>
        </w:rPr>
      </w:pPr>
      <w:r>
        <w:rPr>
          <w:rFonts w:asciiTheme="majorBidi" w:hAnsiTheme="majorBidi" w:cstheme="majorBidi"/>
          <w:sz w:val="24"/>
          <w:szCs w:val="24"/>
          <w:lang w:val="en-US"/>
        </w:rPr>
        <w:t>However, in communication such as face-to-face conversation, the social role of ‘listening’ often involves a considerable amount talking. In addition, in communication always use the word ‘partner’ to refer to someone engaged in spoken communication.</w:t>
      </w:r>
    </w:p>
    <w:sectPr w:rsidR="00E11976" w:rsidRPr="00E10BE7" w:rsidSect="008B3C95">
      <w:headerReference w:type="default" r:id="rId13"/>
      <w:footerReference w:type="first" r:id="rId14"/>
      <w:pgSz w:w="12242" w:h="15842" w:code="1"/>
      <w:pgMar w:top="2268" w:right="1701" w:bottom="1701" w:left="2268"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97" w:rsidRDefault="00111097" w:rsidP="005C60E6">
      <w:pPr>
        <w:spacing w:after="0" w:line="240" w:lineRule="auto"/>
      </w:pPr>
      <w:r>
        <w:separator/>
      </w:r>
    </w:p>
  </w:endnote>
  <w:endnote w:type="continuationSeparator" w:id="0">
    <w:p w:rsidR="00111097" w:rsidRDefault="00111097" w:rsidP="005C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40238"/>
      <w:docPartObj>
        <w:docPartGallery w:val="Page Numbers (Bottom of Page)"/>
        <w:docPartUnique/>
      </w:docPartObj>
    </w:sdtPr>
    <w:sdtEndPr>
      <w:rPr>
        <w:rFonts w:asciiTheme="majorBidi" w:hAnsiTheme="majorBidi" w:cstheme="majorBidi"/>
        <w:noProof/>
        <w:sz w:val="24"/>
        <w:szCs w:val="24"/>
      </w:rPr>
    </w:sdtEndPr>
    <w:sdtContent>
      <w:p w:rsidR="008B3C95" w:rsidRPr="008B3C95" w:rsidRDefault="008B3C95">
        <w:pPr>
          <w:pStyle w:val="Footer"/>
          <w:jc w:val="center"/>
          <w:rPr>
            <w:rFonts w:asciiTheme="majorBidi" w:hAnsiTheme="majorBidi" w:cstheme="majorBidi"/>
            <w:sz w:val="24"/>
            <w:szCs w:val="24"/>
          </w:rPr>
        </w:pPr>
        <w:r w:rsidRPr="008B3C95">
          <w:rPr>
            <w:rFonts w:asciiTheme="majorBidi" w:hAnsiTheme="majorBidi" w:cstheme="majorBidi"/>
            <w:sz w:val="24"/>
            <w:szCs w:val="24"/>
          </w:rPr>
          <w:fldChar w:fldCharType="begin"/>
        </w:r>
        <w:r w:rsidRPr="008B3C95">
          <w:rPr>
            <w:rFonts w:asciiTheme="majorBidi" w:hAnsiTheme="majorBidi" w:cstheme="majorBidi"/>
            <w:sz w:val="24"/>
            <w:szCs w:val="24"/>
          </w:rPr>
          <w:instrText xml:space="preserve"> PAGE   \* MERGEFORMAT </w:instrText>
        </w:r>
        <w:r w:rsidRPr="008B3C95">
          <w:rPr>
            <w:rFonts w:asciiTheme="majorBidi" w:hAnsiTheme="majorBidi" w:cstheme="majorBidi"/>
            <w:sz w:val="24"/>
            <w:szCs w:val="24"/>
          </w:rPr>
          <w:fldChar w:fldCharType="separate"/>
        </w:r>
        <w:r>
          <w:rPr>
            <w:rFonts w:asciiTheme="majorBidi" w:hAnsiTheme="majorBidi" w:cstheme="majorBidi"/>
            <w:noProof/>
            <w:sz w:val="24"/>
            <w:szCs w:val="24"/>
          </w:rPr>
          <w:t>10</w:t>
        </w:r>
        <w:r w:rsidRPr="008B3C95">
          <w:rPr>
            <w:rFonts w:asciiTheme="majorBidi" w:hAnsiTheme="majorBidi" w:cstheme="majorBidi"/>
            <w:noProof/>
            <w:sz w:val="24"/>
            <w:szCs w:val="24"/>
          </w:rPr>
          <w:fldChar w:fldCharType="end"/>
        </w:r>
      </w:p>
    </w:sdtContent>
  </w:sdt>
  <w:p w:rsidR="008B3C95" w:rsidRPr="008B3C95" w:rsidRDefault="008B3C9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97" w:rsidRDefault="00111097" w:rsidP="005C60E6">
      <w:pPr>
        <w:spacing w:after="0" w:line="240" w:lineRule="auto"/>
      </w:pPr>
      <w:r>
        <w:separator/>
      </w:r>
    </w:p>
  </w:footnote>
  <w:footnote w:type="continuationSeparator" w:id="0">
    <w:p w:rsidR="00111097" w:rsidRDefault="00111097" w:rsidP="005C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83506"/>
      <w:docPartObj>
        <w:docPartGallery w:val="Page Numbers (Top of Page)"/>
        <w:docPartUnique/>
      </w:docPartObj>
    </w:sdtPr>
    <w:sdtEndPr>
      <w:rPr>
        <w:rFonts w:asciiTheme="majorBidi" w:hAnsiTheme="majorBidi" w:cstheme="majorBidi"/>
        <w:sz w:val="24"/>
        <w:szCs w:val="24"/>
      </w:rPr>
    </w:sdtEndPr>
    <w:sdtContent>
      <w:p w:rsidR="00111097" w:rsidRPr="001A47A9" w:rsidRDefault="0044138F">
        <w:pPr>
          <w:pStyle w:val="Header"/>
          <w:jc w:val="right"/>
          <w:rPr>
            <w:rFonts w:asciiTheme="majorBidi" w:hAnsiTheme="majorBidi" w:cstheme="majorBidi"/>
            <w:sz w:val="24"/>
            <w:szCs w:val="24"/>
          </w:rPr>
        </w:pPr>
        <w:r w:rsidRPr="001A47A9">
          <w:rPr>
            <w:rFonts w:asciiTheme="majorBidi" w:hAnsiTheme="majorBidi" w:cstheme="majorBidi"/>
            <w:sz w:val="24"/>
            <w:szCs w:val="24"/>
          </w:rPr>
          <w:fldChar w:fldCharType="begin"/>
        </w:r>
        <w:r w:rsidRPr="001A47A9">
          <w:rPr>
            <w:rFonts w:asciiTheme="majorBidi" w:hAnsiTheme="majorBidi" w:cstheme="majorBidi"/>
            <w:sz w:val="24"/>
            <w:szCs w:val="24"/>
          </w:rPr>
          <w:instrText xml:space="preserve"> PAGE   \* MERGEFORMAT </w:instrText>
        </w:r>
        <w:r w:rsidRPr="001A47A9">
          <w:rPr>
            <w:rFonts w:asciiTheme="majorBidi" w:hAnsiTheme="majorBidi" w:cstheme="majorBidi"/>
            <w:sz w:val="24"/>
            <w:szCs w:val="24"/>
          </w:rPr>
          <w:fldChar w:fldCharType="separate"/>
        </w:r>
        <w:r w:rsidR="008B3C95">
          <w:rPr>
            <w:rFonts w:asciiTheme="majorBidi" w:hAnsiTheme="majorBidi" w:cstheme="majorBidi"/>
            <w:noProof/>
            <w:sz w:val="24"/>
            <w:szCs w:val="24"/>
          </w:rPr>
          <w:t>11</w:t>
        </w:r>
        <w:r w:rsidRPr="001A47A9">
          <w:rPr>
            <w:rFonts w:asciiTheme="majorBidi" w:hAnsiTheme="majorBidi" w:cstheme="majorBidi"/>
            <w:noProof/>
            <w:sz w:val="24"/>
            <w:szCs w:val="24"/>
          </w:rPr>
          <w:fldChar w:fldCharType="end"/>
        </w:r>
      </w:p>
    </w:sdtContent>
  </w:sdt>
  <w:p w:rsidR="00111097" w:rsidRDefault="00111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9F5"/>
    <w:multiLevelType w:val="hybridMultilevel"/>
    <w:tmpl w:val="646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C52"/>
    <w:multiLevelType w:val="hybridMultilevel"/>
    <w:tmpl w:val="2542AC9C"/>
    <w:lvl w:ilvl="0" w:tplc="04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1BE43870"/>
    <w:multiLevelType w:val="hybridMultilevel"/>
    <w:tmpl w:val="74A2E1E8"/>
    <w:lvl w:ilvl="0" w:tplc="06F08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3E6FD1"/>
    <w:multiLevelType w:val="hybridMultilevel"/>
    <w:tmpl w:val="646AB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35A87"/>
    <w:multiLevelType w:val="hybridMultilevel"/>
    <w:tmpl w:val="FA9CD0B6"/>
    <w:lvl w:ilvl="0" w:tplc="817039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907318C"/>
    <w:multiLevelType w:val="hybridMultilevel"/>
    <w:tmpl w:val="FF66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A5C6F"/>
    <w:multiLevelType w:val="hybridMultilevel"/>
    <w:tmpl w:val="64FC8056"/>
    <w:lvl w:ilvl="0" w:tplc="05B8A9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6D9E1C8C"/>
    <w:multiLevelType w:val="hybridMultilevel"/>
    <w:tmpl w:val="1BA28A00"/>
    <w:lvl w:ilvl="0" w:tplc="E376B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1"/>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3624"/>
    <w:rsid w:val="00002ABC"/>
    <w:rsid w:val="00010F6D"/>
    <w:rsid w:val="0001133F"/>
    <w:rsid w:val="00013239"/>
    <w:rsid w:val="000206B9"/>
    <w:rsid w:val="00021293"/>
    <w:rsid w:val="00025743"/>
    <w:rsid w:val="00056967"/>
    <w:rsid w:val="00063FDB"/>
    <w:rsid w:val="00092A76"/>
    <w:rsid w:val="000B0853"/>
    <w:rsid w:val="000B687D"/>
    <w:rsid w:val="000C4839"/>
    <w:rsid w:val="000C5AAF"/>
    <w:rsid w:val="000D5B51"/>
    <w:rsid w:val="000E457E"/>
    <w:rsid w:val="000E6B49"/>
    <w:rsid w:val="000F344A"/>
    <w:rsid w:val="00111097"/>
    <w:rsid w:val="001146B7"/>
    <w:rsid w:val="001205D0"/>
    <w:rsid w:val="001376A9"/>
    <w:rsid w:val="001666C6"/>
    <w:rsid w:val="00173D20"/>
    <w:rsid w:val="001901C3"/>
    <w:rsid w:val="00195192"/>
    <w:rsid w:val="001A47A9"/>
    <w:rsid w:val="001C1515"/>
    <w:rsid w:val="001D4287"/>
    <w:rsid w:val="001E08C9"/>
    <w:rsid w:val="002214B8"/>
    <w:rsid w:val="00225446"/>
    <w:rsid w:val="00232122"/>
    <w:rsid w:val="00237FA1"/>
    <w:rsid w:val="00243D79"/>
    <w:rsid w:val="00246CD9"/>
    <w:rsid w:val="00276957"/>
    <w:rsid w:val="002933D1"/>
    <w:rsid w:val="002962BA"/>
    <w:rsid w:val="002A5EA0"/>
    <w:rsid w:val="002B1039"/>
    <w:rsid w:val="002D1ADE"/>
    <w:rsid w:val="002D5981"/>
    <w:rsid w:val="002D5CBF"/>
    <w:rsid w:val="002E6218"/>
    <w:rsid w:val="00302ECC"/>
    <w:rsid w:val="00322561"/>
    <w:rsid w:val="00323AF7"/>
    <w:rsid w:val="00342173"/>
    <w:rsid w:val="00346C4E"/>
    <w:rsid w:val="00351178"/>
    <w:rsid w:val="003513B1"/>
    <w:rsid w:val="00375347"/>
    <w:rsid w:val="00380A52"/>
    <w:rsid w:val="003B7300"/>
    <w:rsid w:val="003B7F45"/>
    <w:rsid w:val="003C51E6"/>
    <w:rsid w:val="003C73EC"/>
    <w:rsid w:val="003D6C67"/>
    <w:rsid w:val="003E6503"/>
    <w:rsid w:val="00400AE3"/>
    <w:rsid w:val="0040675F"/>
    <w:rsid w:val="00411B44"/>
    <w:rsid w:val="0044138F"/>
    <w:rsid w:val="00452C14"/>
    <w:rsid w:val="00460392"/>
    <w:rsid w:val="00466059"/>
    <w:rsid w:val="00474CE7"/>
    <w:rsid w:val="00477527"/>
    <w:rsid w:val="00482D9B"/>
    <w:rsid w:val="004866A6"/>
    <w:rsid w:val="00492127"/>
    <w:rsid w:val="0049478E"/>
    <w:rsid w:val="004A7A08"/>
    <w:rsid w:val="004B226F"/>
    <w:rsid w:val="004B6868"/>
    <w:rsid w:val="004D153B"/>
    <w:rsid w:val="004D6F41"/>
    <w:rsid w:val="004E6A5E"/>
    <w:rsid w:val="005034CD"/>
    <w:rsid w:val="005141C7"/>
    <w:rsid w:val="005154AF"/>
    <w:rsid w:val="00515707"/>
    <w:rsid w:val="00526905"/>
    <w:rsid w:val="00533624"/>
    <w:rsid w:val="0053416C"/>
    <w:rsid w:val="00534E59"/>
    <w:rsid w:val="00541428"/>
    <w:rsid w:val="0055645A"/>
    <w:rsid w:val="005569D7"/>
    <w:rsid w:val="00560DCA"/>
    <w:rsid w:val="00582379"/>
    <w:rsid w:val="00584257"/>
    <w:rsid w:val="005842C3"/>
    <w:rsid w:val="005A4250"/>
    <w:rsid w:val="005C0778"/>
    <w:rsid w:val="005C60E6"/>
    <w:rsid w:val="005E5BE0"/>
    <w:rsid w:val="005F537F"/>
    <w:rsid w:val="006010F7"/>
    <w:rsid w:val="0060537A"/>
    <w:rsid w:val="00611F6C"/>
    <w:rsid w:val="006152DF"/>
    <w:rsid w:val="006157F2"/>
    <w:rsid w:val="00617EC1"/>
    <w:rsid w:val="00621C04"/>
    <w:rsid w:val="00640453"/>
    <w:rsid w:val="00643CB0"/>
    <w:rsid w:val="006467C4"/>
    <w:rsid w:val="00671467"/>
    <w:rsid w:val="006763AC"/>
    <w:rsid w:val="0069518B"/>
    <w:rsid w:val="006B51D0"/>
    <w:rsid w:val="006D3581"/>
    <w:rsid w:val="006D559C"/>
    <w:rsid w:val="006F002A"/>
    <w:rsid w:val="006F57E6"/>
    <w:rsid w:val="00715C31"/>
    <w:rsid w:val="00736424"/>
    <w:rsid w:val="00770081"/>
    <w:rsid w:val="007749C2"/>
    <w:rsid w:val="00784E81"/>
    <w:rsid w:val="007948CC"/>
    <w:rsid w:val="0079571E"/>
    <w:rsid w:val="00796431"/>
    <w:rsid w:val="0079652A"/>
    <w:rsid w:val="007A0914"/>
    <w:rsid w:val="007A4857"/>
    <w:rsid w:val="007B119B"/>
    <w:rsid w:val="007D63D0"/>
    <w:rsid w:val="007E1345"/>
    <w:rsid w:val="007F0723"/>
    <w:rsid w:val="008233B7"/>
    <w:rsid w:val="00840FB5"/>
    <w:rsid w:val="00842228"/>
    <w:rsid w:val="0084301D"/>
    <w:rsid w:val="00846BCD"/>
    <w:rsid w:val="00863BBE"/>
    <w:rsid w:val="008747A6"/>
    <w:rsid w:val="00883E25"/>
    <w:rsid w:val="008B3C95"/>
    <w:rsid w:val="008B7CF9"/>
    <w:rsid w:val="008C022A"/>
    <w:rsid w:val="008C321C"/>
    <w:rsid w:val="008D0A59"/>
    <w:rsid w:val="008D137A"/>
    <w:rsid w:val="0090542D"/>
    <w:rsid w:val="00925CD4"/>
    <w:rsid w:val="00931DD7"/>
    <w:rsid w:val="009331E4"/>
    <w:rsid w:val="00941564"/>
    <w:rsid w:val="00951B80"/>
    <w:rsid w:val="00956986"/>
    <w:rsid w:val="009740E6"/>
    <w:rsid w:val="00974188"/>
    <w:rsid w:val="00981E54"/>
    <w:rsid w:val="009840D7"/>
    <w:rsid w:val="009A7433"/>
    <w:rsid w:val="009B61AB"/>
    <w:rsid w:val="009B7E5F"/>
    <w:rsid w:val="009C4D6C"/>
    <w:rsid w:val="009D7701"/>
    <w:rsid w:val="009F115B"/>
    <w:rsid w:val="009F4722"/>
    <w:rsid w:val="00A03501"/>
    <w:rsid w:val="00A4334B"/>
    <w:rsid w:val="00A45462"/>
    <w:rsid w:val="00A47ADB"/>
    <w:rsid w:val="00A52C53"/>
    <w:rsid w:val="00A87B60"/>
    <w:rsid w:val="00AD022A"/>
    <w:rsid w:val="00AE6D61"/>
    <w:rsid w:val="00AF6D00"/>
    <w:rsid w:val="00AF6EAA"/>
    <w:rsid w:val="00B15653"/>
    <w:rsid w:val="00B32ED2"/>
    <w:rsid w:val="00B46A48"/>
    <w:rsid w:val="00B5543A"/>
    <w:rsid w:val="00B5557E"/>
    <w:rsid w:val="00B57478"/>
    <w:rsid w:val="00B63873"/>
    <w:rsid w:val="00B73A7D"/>
    <w:rsid w:val="00B75195"/>
    <w:rsid w:val="00B77131"/>
    <w:rsid w:val="00B853FE"/>
    <w:rsid w:val="00B85914"/>
    <w:rsid w:val="00BD58F0"/>
    <w:rsid w:val="00BE59BF"/>
    <w:rsid w:val="00BF461F"/>
    <w:rsid w:val="00C00040"/>
    <w:rsid w:val="00C07CAA"/>
    <w:rsid w:val="00C162DE"/>
    <w:rsid w:val="00C3209A"/>
    <w:rsid w:val="00C44602"/>
    <w:rsid w:val="00C67BBD"/>
    <w:rsid w:val="00C8235F"/>
    <w:rsid w:val="00C83AD9"/>
    <w:rsid w:val="00C86DDC"/>
    <w:rsid w:val="00C90A98"/>
    <w:rsid w:val="00C9364C"/>
    <w:rsid w:val="00C93BDE"/>
    <w:rsid w:val="00CA74EA"/>
    <w:rsid w:val="00CB0BCE"/>
    <w:rsid w:val="00CB5F7B"/>
    <w:rsid w:val="00CB736C"/>
    <w:rsid w:val="00CB7A4F"/>
    <w:rsid w:val="00CD4ACD"/>
    <w:rsid w:val="00CF4752"/>
    <w:rsid w:val="00D06BAF"/>
    <w:rsid w:val="00D25BB9"/>
    <w:rsid w:val="00D301A0"/>
    <w:rsid w:val="00D55376"/>
    <w:rsid w:val="00D66AAF"/>
    <w:rsid w:val="00DC5A63"/>
    <w:rsid w:val="00DC7C8E"/>
    <w:rsid w:val="00DD0F26"/>
    <w:rsid w:val="00DD1738"/>
    <w:rsid w:val="00E01091"/>
    <w:rsid w:val="00E01E34"/>
    <w:rsid w:val="00E10BE7"/>
    <w:rsid w:val="00E11976"/>
    <w:rsid w:val="00E13F93"/>
    <w:rsid w:val="00E16B53"/>
    <w:rsid w:val="00E20994"/>
    <w:rsid w:val="00E43EDD"/>
    <w:rsid w:val="00E47541"/>
    <w:rsid w:val="00E52D09"/>
    <w:rsid w:val="00E567C6"/>
    <w:rsid w:val="00E57752"/>
    <w:rsid w:val="00E72430"/>
    <w:rsid w:val="00E774DF"/>
    <w:rsid w:val="00E77AAD"/>
    <w:rsid w:val="00E91AF5"/>
    <w:rsid w:val="00EA43C4"/>
    <w:rsid w:val="00EB27E4"/>
    <w:rsid w:val="00EB46AC"/>
    <w:rsid w:val="00EB72D9"/>
    <w:rsid w:val="00EE39CB"/>
    <w:rsid w:val="00F17C75"/>
    <w:rsid w:val="00F2088D"/>
    <w:rsid w:val="00F27789"/>
    <w:rsid w:val="00F31D58"/>
    <w:rsid w:val="00F33B21"/>
    <w:rsid w:val="00F33BE7"/>
    <w:rsid w:val="00F54E1A"/>
    <w:rsid w:val="00F77B92"/>
    <w:rsid w:val="00F93401"/>
    <w:rsid w:val="00F936CF"/>
    <w:rsid w:val="00FD0129"/>
    <w:rsid w:val="00FE2891"/>
    <w:rsid w:val="00FF66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79"/>
  </w:style>
  <w:style w:type="paragraph" w:styleId="Heading2">
    <w:name w:val="heading 2"/>
    <w:basedOn w:val="Normal"/>
    <w:link w:val="Heading2Char"/>
    <w:uiPriority w:val="9"/>
    <w:qFormat/>
    <w:rsid w:val="00533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6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3624"/>
    <w:rPr>
      <w:color w:val="0000FF"/>
      <w:u w:val="single"/>
    </w:rPr>
  </w:style>
  <w:style w:type="paragraph" w:styleId="ListParagraph">
    <w:name w:val="List Paragraph"/>
    <w:basedOn w:val="Normal"/>
    <w:uiPriority w:val="34"/>
    <w:qFormat/>
    <w:rsid w:val="00A03501"/>
    <w:pPr>
      <w:ind w:left="720"/>
      <w:contextualSpacing/>
    </w:pPr>
  </w:style>
  <w:style w:type="paragraph" w:styleId="Header">
    <w:name w:val="header"/>
    <w:basedOn w:val="Normal"/>
    <w:link w:val="HeaderChar"/>
    <w:uiPriority w:val="99"/>
    <w:unhideWhenUsed/>
    <w:rsid w:val="005C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E6"/>
  </w:style>
  <w:style w:type="paragraph" w:styleId="Footer">
    <w:name w:val="footer"/>
    <w:basedOn w:val="Normal"/>
    <w:link w:val="FooterChar"/>
    <w:uiPriority w:val="99"/>
    <w:unhideWhenUsed/>
    <w:rsid w:val="005C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E6"/>
  </w:style>
  <w:style w:type="paragraph" w:styleId="BalloonText">
    <w:name w:val="Balloon Text"/>
    <w:basedOn w:val="Normal"/>
    <w:link w:val="BalloonTextChar"/>
    <w:uiPriority w:val="99"/>
    <w:semiHidden/>
    <w:unhideWhenUsed/>
    <w:rsid w:val="0077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6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33624"/>
    <w:rPr>
      <w:color w:val="0000FF"/>
      <w:u w:val="single"/>
    </w:rPr>
  </w:style>
  <w:style w:type="paragraph" w:styleId="ListParagraph">
    <w:name w:val="List Paragraph"/>
    <w:basedOn w:val="Normal"/>
    <w:uiPriority w:val="34"/>
    <w:qFormat/>
    <w:rsid w:val="00A03501"/>
    <w:pPr>
      <w:ind w:left="720"/>
      <w:contextualSpacing/>
    </w:pPr>
  </w:style>
  <w:style w:type="paragraph" w:styleId="Header">
    <w:name w:val="header"/>
    <w:basedOn w:val="Normal"/>
    <w:link w:val="HeaderChar"/>
    <w:uiPriority w:val="99"/>
    <w:unhideWhenUsed/>
    <w:rsid w:val="005C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0E6"/>
  </w:style>
  <w:style w:type="paragraph" w:styleId="Footer">
    <w:name w:val="footer"/>
    <w:basedOn w:val="Normal"/>
    <w:link w:val="FooterChar"/>
    <w:uiPriority w:val="99"/>
    <w:unhideWhenUsed/>
    <w:rsid w:val="005C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0E6"/>
  </w:style>
  <w:style w:type="paragraph" w:styleId="BalloonText">
    <w:name w:val="Balloon Text"/>
    <w:basedOn w:val="Normal"/>
    <w:link w:val="BalloonTextChar"/>
    <w:uiPriority w:val="99"/>
    <w:semiHidden/>
    <w:unhideWhenUsed/>
    <w:rsid w:val="00770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4494">
      <w:bodyDiv w:val="1"/>
      <w:marLeft w:val="0"/>
      <w:marRight w:val="0"/>
      <w:marTop w:val="0"/>
      <w:marBottom w:val="0"/>
      <w:divBdr>
        <w:top w:val="none" w:sz="0" w:space="0" w:color="auto"/>
        <w:left w:val="none" w:sz="0" w:space="0" w:color="auto"/>
        <w:bottom w:val="none" w:sz="0" w:space="0" w:color="auto"/>
        <w:right w:val="none" w:sz="0" w:space="0" w:color="auto"/>
      </w:divBdr>
    </w:div>
    <w:div w:id="15199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Lear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Teaching" TargetMode="External"/><Relationship Id="rId4" Type="http://schemas.microsoft.com/office/2007/relationships/stylesWithEffects" Target="stylesWithEffects.xml"/><Relationship Id="rId9" Type="http://schemas.openxmlformats.org/officeDocument/2006/relationships/hyperlink" Target="http://en.wikipedia.org/wiki/Ro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DD79E-64A7-43A8-82D5-9932B657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PRODUKSI</dc:creator>
  <cp:lastModifiedBy>ARAFAH</cp:lastModifiedBy>
  <cp:revision>41</cp:revision>
  <cp:lastPrinted>2012-06-25T01:28:00Z</cp:lastPrinted>
  <dcterms:created xsi:type="dcterms:W3CDTF">2012-06-25T01:18:00Z</dcterms:created>
  <dcterms:modified xsi:type="dcterms:W3CDTF">2012-08-07T23:31:00Z</dcterms:modified>
</cp:coreProperties>
</file>