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89" w:rsidRPr="00CB1947" w:rsidRDefault="00636F89" w:rsidP="00636F89">
      <w:pPr>
        <w:spacing w:after="200" w:line="480" w:lineRule="auto"/>
        <w:jc w:val="center"/>
        <w:rPr>
          <w:rFonts w:asciiTheme="majorBidi" w:hAnsiTheme="majorBidi" w:cstheme="majorBidi"/>
          <w:b/>
          <w:bCs/>
          <w:sz w:val="28"/>
          <w:szCs w:val="28"/>
        </w:rPr>
      </w:pPr>
      <w:r w:rsidRPr="00CB1947">
        <w:rPr>
          <w:rFonts w:asciiTheme="majorBidi" w:hAnsiTheme="majorBidi" w:cstheme="majorBidi"/>
          <w:b/>
          <w:bCs/>
          <w:sz w:val="28"/>
          <w:szCs w:val="28"/>
        </w:rPr>
        <w:t>BAB II</w:t>
      </w:r>
    </w:p>
    <w:p w:rsidR="00C5464A" w:rsidRPr="00C5464A" w:rsidRDefault="00636F89" w:rsidP="00C5464A">
      <w:pPr>
        <w:spacing w:after="200" w:line="480" w:lineRule="auto"/>
        <w:jc w:val="center"/>
        <w:rPr>
          <w:rFonts w:asciiTheme="majorBidi" w:hAnsiTheme="majorBidi" w:cstheme="majorBidi"/>
          <w:b/>
          <w:bCs/>
          <w:sz w:val="28"/>
          <w:szCs w:val="28"/>
          <w:lang w:val="id-ID"/>
        </w:rPr>
      </w:pPr>
      <w:r w:rsidRPr="00CB1947">
        <w:rPr>
          <w:rFonts w:asciiTheme="majorBidi" w:hAnsiTheme="majorBidi" w:cstheme="majorBidi"/>
          <w:b/>
          <w:bCs/>
          <w:sz w:val="28"/>
          <w:szCs w:val="28"/>
        </w:rPr>
        <w:t>KAJIAN PUSTAKA</w:t>
      </w:r>
    </w:p>
    <w:p w:rsidR="00C5464A" w:rsidRPr="00C5464A" w:rsidRDefault="00636F89" w:rsidP="00C5464A">
      <w:pPr>
        <w:spacing w:after="200" w:line="480" w:lineRule="auto"/>
        <w:ind w:firstLine="851"/>
        <w:jc w:val="both"/>
        <w:rPr>
          <w:lang w:val="id-ID"/>
        </w:rPr>
      </w:pPr>
      <w:r w:rsidRPr="00346D0C">
        <w:t xml:space="preserve">Pada bab ini akan dikemukakan mengenai pembelajaran matematika dengan </w:t>
      </w:r>
      <w:r>
        <w:rPr>
          <w:lang w:val="id-ID"/>
        </w:rPr>
        <w:t xml:space="preserve">model pembelajaran kooperatif tipe </w:t>
      </w:r>
      <w:r w:rsidR="001B3639" w:rsidRPr="001B3639">
        <w:rPr>
          <w:i/>
          <w:lang w:val="id-ID"/>
        </w:rPr>
        <w:t>NHT</w:t>
      </w:r>
      <w:r w:rsidRPr="00346D0C">
        <w:t xml:space="preserve"> </w:t>
      </w:r>
      <w:r w:rsidR="001B3639">
        <w:rPr>
          <w:i/>
          <w:lang w:val="id-ID"/>
        </w:rPr>
        <w:t>(Numbered Heads T</w:t>
      </w:r>
      <w:r>
        <w:rPr>
          <w:i/>
          <w:lang w:val="id-ID"/>
        </w:rPr>
        <w:t>ogether)</w:t>
      </w:r>
      <w:r w:rsidRPr="00346D0C">
        <w:t xml:space="preserve">. Kajian teori yang akan dipaparkan adalah peningkatan hasil belajar siswa dalam pembelajaran matematika dengan </w:t>
      </w:r>
      <w:r>
        <w:rPr>
          <w:lang w:val="id-ID"/>
        </w:rPr>
        <w:t xml:space="preserve">model pembelajaran kooperatif tipe </w:t>
      </w:r>
      <w:r w:rsidRPr="00C330B4">
        <w:rPr>
          <w:i/>
          <w:lang w:val="id-ID"/>
        </w:rPr>
        <w:t>numbered heads together</w:t>
      </w:r>
      <w:r w:rsidRPr="00346D0C">
        <w:t>. Kerangka berfikir berisi konsep yang akan digunakan untuk menjawab masalah yang akan diteliti, disusun berdasarkan teoritis dan kajian hasil penelitian yang telah dikemukakan.</w:t>
      </w:r>
    </w:p>
    <w:p w:rsidR="00636F89" w:rsidRPr="00C5464A" w:rsidRDefault="00C5464A" w:rsidP="00D60FFB">
      <w:pPr>
        <w:pStyle w:val="ListParagraph"/>
        <w:numPr>
          <w:ilvl w:val="0"/>
          <w:numId w:val="11"/>
        </w:numPr>
        <w:tabs>
          <w:tab w:val="left" w:pos="426"/>
        </w:tabs>
        <w:spacing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id-ID"/>
        </w:rPr>
        <w:t xml:space="preserve">Hakekat </w:t>
      </w:r>
      <w:r w:rsidR="000413AB">
        <w:rPr>
          <w:rFonts w:ascii="Times New Roman" w:hAnsi="Times New Roman" w:cs="Times New Roman"/>
          <w:b/>
          <w:sz w:val="24"/>
          <w:szCs w:val="24"/>
          <w:lang w:val="id-ID"/>
        </w:rPr>
        <w:t>M</w:t>
      </w:r>
      <w:r w:rsidR="00636F89" w:rsidRPr="00F018B4">
        <w:rPr>
          <w:rFonts w:ascii="Times New Roman" w:hAnsi="Times New Roman" w:cs="Times New Roman"/>
          <w:b/>
          <w:sz w:val="24"/>
          <w:szCs w:val="24"/>
        </w:rPr>
        <w:t>atematika</w:t>
      </w:r>
    </w:p>
    <w:p w:rsidR="00C5464A" w:rsidRPr="00F018B4" w:rsidRDefault="00C5464A" w:rsidP="00D60FFB">
      <w:pPr>
        <w:pStyle w:val="ListParagraph"/>
        <w:numPr>
          <w:ilvl w:val="0"/>
          <w:numId w:val="20"/>
        </w:numPr>
        <w:tabs>
          <w:tab w:val="left" w:pos="426"/>
        </w:tabs>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lang w:val="id-ID"/>
        </w:rPr>
        <w:t>Pengertian Matematika</w:t>
      </w:r>
    </w:p>
    <w:p w:rsidR="00636F89" w:rsidRDefault="00636F89" w:rsidP="003D5F1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Kata matematika diduga erat hubungannya dengan kata </w:t>
      </w:r>
      <w:r w:rsidRPr="00A56555">
        <w:rPr>
          <w:rFonts w:ascii="Times New Roman" w:hAnsi="Times New Roman" w:cs="Times New Roman"/>
          <w:i/>
          <w:sz w:val="24"/>
          <w:szCs w:val="24"/>
        </w:rPr>
        <w:t>sanskerta</w:t>
      </w:r>
      <w:r>
        <w:rPr>
          <w:rFonts w:ascii="Times New Roman" w:hAnsi="Times New Roman" w:cs="Times New Roman"/>
          <w:i/>
          <w:sz w:val="24"/>
          <w:szCs w:val="24"/>
        </w:rPr>
        <w:t>,</w:t>
      </w:r>
      <w:r w:rsidRPr="00A56555">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C330B4">
        <w:rPr>
          <w:rFonts w:ascii="Times New Roman" w:hAnsi="Times New Roman" w:cs="Times New Roman"/>
          <w:i/>
          <w:sz w:val="24"/>
          <w:szCs w:val="24"/>
        </w:rPr>
        <w:t xml:space="preserve">medha </w:t>
      </w:r>
      <w:r>
        <w:rPr>
          <w:rFonts w:ascii="Times New Roman" w:hAnsi="Times New Roman" w:cs="Times New Roman"/>
          <w:sz w:val="24"/>
          <w:szCs w:val="24"/>
        </w:rPr>
        <w:t xml:space="preserve">atau </w:t>
      </w:r>
      <w:r w:rsidRPr="00C330B4">
        <w:rPr>
          <w:rFonts w:ascii="Times New Roman" w:hAnsi="Times New Roman" w:cs="Times New Roman"/>
          <w:i/>
          <w:sz w:val="24"/>
          <w:szCs w:val="24"/>
        </w:rPr>
        <w:t>widya</w:t>
      </w:r>
      <w:r>
        <w:rPr>
          <w:rFonts w:ascii="Times New Roman" w:hAnsi="Times New Roman" w:cs="Times New Roman"/>
          <w:sz w:val="24"/>
          <w:szCs w:val="24"/>
        </w:rPr>
        <w:t xml:space="preserve"> yang artinya kepandaian, ketahuan atau intelegensia. Berikut ini beberapa definisi tentang matematika:</w:t>
      </w:r>
      <w:r>
        <w:rPr>
          <w:rStyle w:val="FootnoteReference"/>
          <w:rFonts w:ascii="Times New Roman" w:hAnsi="Times New Roman" w:cs="Times New Roman"/>
          <w:sz w:val="24"/>
          <w:szCs w:val="24"/>
        </w:rPr>
        <w:footnoteReference w:id="2"/>
      </w:r>
    </w:p>
    <w:p w:rsidR="00636F89" w:rsidRDefault="00636F89" w:rsidP="00D60FFB">
      <w:pPr>
        <w:pStyle w:val="ListParagraph"/>
        <w:numPr>
          <w:ilvl w:val="0"/>
          <w:numId w:val="10"/>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Matematika itu terorganisasikan dari unsur-unsur yang tidak di</w:t>
      </w:r>
      <w:r w:rsidR="00C5464A">
        <w:rPr>
          <w:rFonts w:ascii="Times New Roman" w:hAnsi="Times New Roman" w:cs="Times New Roman"/>
          <w:sz w:val="24"/>
          <w:szCs w:val="24"/>
        </w:rPr>
        <w:t>definisikan, definisi-definisi,</w:t>
      </w:r>
      <w:r w:rsidR="00C5464A">
        <w:rPr>
          <w:rFonts w:ascii="Times New Roman" w:hAnsi="Times New Roman" w:cs="Times New Roman"/>
          <w:sz w:val="24"/>
          <w:szCs w:val="24"/>
          <w:lang w:val="id-ID"/>
        </w:rPr>
        <w:t xml:space="preserve"> </w:t>
      </w:r>
      <w:r>
        <w:rPr>
          <w:rFonts w:ascii="Times New Roman" w:hAnsi="Times New Roman" w:cs="Times New Roman"/>
          <w:sz w:val="24"/>
          <w:szCs w:val="24"/>
        </w:rPr>
        <w:t>aksioma-aksioma dan dalil-dalil yang dibuktikan kebenarannya, sehingga matematika disebut ilmu deduktif.</w:t>
      </w:r>
    </w:p>
    <w:p w:rsidR="00636F89" w:rsidRDefault="00636F89" w:rsidP="00D60FFB">
      <w:pPr>
        <w:pStyle w:val="ListParagraph"/>
        <w:numPr>
          <w:ilvl w:val="0"/>
          <w:numId w:val="10"/>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Matematika merupakan pola berpikir, pola mengorganisasikan pembuktian </w:t>
      </w:r>
      <w:r w:rsidRPr="00C5464A">
        <w:rPr>
          <w:rFonts w:ascii="Times New Roman" w:hAnsi="Times New Roman" w:cs="Times New Roman"/>
          <w:i/>
          <w:sz w:val="24"/>
          <w:szCs w:val="24"/>
        </w:rPr>
        <w:t>logic</w:t>
      </w:r>
      <w:r>
        <w:rPr>
          <w:rFonts w:ascii="Times New Roman" w:hAnsi="Times New Roman" w:cs="Times New Roman"/>
          <w:sz w:val="24"/>
          <w:szCs w:val="24"/>
        </w:rPr>
        <w:t>, pengetahuan struktur yang terorganisasi memuat: sifat-sifat, teori-teori dibuat secara deduktif berdasarkan unsur yang tidak didefinisikan, aksioma, sifat atau teori yang telah dibuktikan kebenarannya.</w:t>
      </w:r>
    </w:p>
    <w:p w:rsidR="00636F89" w:rsidRDefault="00636F89" w:rsidP="00D60FFB">
      <w:pPr>
        <w:pStyle w:val="ListParagraph"/>
        <w:numPr>
          <w:ilvl w:val="0"/>
          <w:numId w:val="10"/>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Matematika merupakan telaah tentang pola dan hubungan suatu jalan atau pola berfikir, suatu seni, suatu bahasa dan suatu alat.</w:t>
      </w:r>
    </w:p>
    <w:p w:rsidR="00C5464A" w:rsidRPr="00C5464A" w:rsidRDefault="00636F89" w:rsidP="00D60FFB">
      <w:pPr>
        <w:pStyle w:val="ListParagraph"/>
        <w:numPr>
          <w:ilvl w:val="0"/>
          <w:numId w:val="10"/>
        </w:numPr>
        <w:tabs>
          <w:tab w:val="left" w:pos="426"/>
        </w:tabs>
        <w:spacing w:line="480" w:lineRule="auto"/>
        <w:ind w:left="425" w:hanging="425"/>
        <w:jc w:val="both"/>
        <w:rPr>
          <w:rFonts w:ascii="Times New Roman" w:hAnsi="Times New Roman" w:cs="Times New Roman"/>
          <w:sz w:val="24"/>
          <w:szCs w:val="24"/>
        </w:rPr>
      </w:pPr>
      <w:r>
        <w:rPr>
          <w:rFonts w:ascii="Times New Roman" w:hAnsi="Times New Roman" w:cs="Times New Roman"/>
          <w:sz w:val="24"/>
          <w:szCs w:val="24"/>
        </w:rPr>
        <w:t>Matematika bukan pengetahuan tersendiri yang dapat sempurna karena dirinya sendiri, tetapi beradanya karena untuk membantu manusia dalam memahami dan menguasai permasalahan social, ekonomi dan alam.</w:t>
      </w:r>
    </w:p>
    <w:p w:rsidR="004D377F" w:rsidRPr="000A1B57" w:rsidRDefault="00636F89" w:rsidP="0064448E">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Matematika men</w:t>
      </w:r>
      <w:r w:rsidR="00FE1E74">
        <w:rPr>
          <w:rFonts w:ascii="Times New Roman" w:hAnsi="Times New Roman" w:cs="Times New Roman"/>
          <w:sz w:val="24"/>
          <w:szCs w:val="24"/>
        </w:rPr>
        <w:t>urut Ruseffendi adalah bahasa s</w:t>
      </w:r>
      <w:r w:rsidR="00FE1E74">
        <w:rPr>
          <w:rFonts w:ascii="Times New Roman" w:hAnsi="Times New Roman" w:cs="Times New Roman"/>
          <w:sz w:val="24"/>
          <w:szCs w:val="24"/>
          <w:lang w:val="id-ID"/>
        </w:rPr>
        <w:t>i</w:t>
      </w:r>
      <w:r>
        <w:rPr>
          <w:rFonts w:ascii="Times New Roman" w:hAnsi="Times New Roman" w:cs="Times New Roman"/>
          <w:sz w:val="24"/>
          <w:szCs w:val="24"/>
        </w:rPr>
        <w:t>mbol; ilmu deduktif yang tidak menerima pembuktian secara induktif; ilmu tentang ilmu keteraturan, dan struktur yang terorganisasi, mulai dari unsur yang tidak didefinisikan, ke unsur yang didefinisikan, ke aksioma atau postulat, dan a</w:t>
      </w:r>
      <w:r w:rsidR="00FE1E74">
        <w:rPr>
          <w:rFonts w:ascii="Times New Roman" w:hAnsi="Times New Roman" w:cs="Times New Roman"/>
          <w:sz w:val="24"/>
          <w:szCs w:val="24"/>
        </w:rPr>
        <w:t>khirnya ke dalil. Sedangkan hak</w:t>
      </w:r>
      <w:r w:rsidR="00FE1E74">
        <w:rPr>
          <w:rFonts w:ascii="Times New Roman" w:hAnsi="Times New Roman" w:cs="Times New Roman"/>
          <w:sz w:val="24"/>
          <w:szCs w:val="24"/>
          <w:lang w:val="id-ID"/>
        </w:rPr>
        <w:t>e</w:t>
      </w:r>
      <w:r>
        <w:rPr>
          <w:rFonts w:ascii="Times New Roman" w:hAnsi="Times New Roman" w:cs="Times New Roman"/>
          <w:sz w:val="24"/>
          <w:szCs w:val="24"/>
        </w:rPr>
        <w:t>kat matematika, yaitu memiliki objek tujuan abstrak, tertumpu pada kesepakatan, dan pola pikir yang deduktif.</w:t>
      </w:r>
      <w:r>
        <w:rPr>
          <w:rStyle w:val="FootnoteReference"/>
          <w:rFonts w:ascii="Times New Roman" w:hAnsi="Times New Roman" w:cs="Times New Roman"/>
          <w:sz w:val="24"/>
          <w:szCs w:val="24"/>
        </w:rPr>
        <w:footnoteReference w:id="3"/>
      </w:r>
    </w:p>
    <w:p w:rsidR="00636F89" w:rsidRDefault="00FE1E74" w:rsidP="000A1B5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Dengan demik</w:t>
      </w:r>
      <w:r w:rsidR="00636F89">
        <w:rPr>
          <w:rFonts w:ascii="Times New Roman" w:hAnsi="Times New Roman" w:cs="Times New Roman"/>
          <w:sz w:val="24"/>
          <w:szCs w:val="24"/>
        </w:rPr>
        <w:t>ian dapat dikatakan bahwa matematika merupakan ilmu pengetahuan yang mempelajari struktur yang abstrak dan pola hubungan yang ada di dalamnya. Ini berarti bahwa belajar matematika pada hakekatnya adalah belajar konsep, struktur konsep dan mencari hubungan antar konsep dan strukturnya.</w:t>
      </w:r>
      <w:r w:rsidR="00636F89">
        <w:rPr>
          <w:rStyle w:val="FootnoteReference"/>
          <w:rFonts w:ascii="Times New Roman" w:hAnsi="Times New Roman" w:cs="Times New Roman"/>
          <w:sz w:val="24"/>
          <w:szCs w:val="24"/>
        </w:rPr>
        <w:footnoteReference w:id="4"/>
      </w:r>
    </w:p>
    <w:p w:rsidR="00636F89" w:rsidRDefault="00636F89" w:rsidP="003D5F19">
      <w:pPr>
        <w:pStyle w:val="ListParagraph"/>
        <w:spacing w:after="0" w:line="480" w:lineRule="auto"/>
        <w:ind w:left="0" w:firstLine="851"/>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Peneliti sendiri dapat menarik kesimpulan bahwa matematika adalah suatu ilmu yang</w:t>
      </w:r>
      <w:r w:rsidRPr="00F720CF">
        <w:rPr>
          <w:rFonts w:ascii="Times New Roman" w:hAnsi="Times New Roman" w:cs="Times New Roman"/>
          <w:sz w:val="24"/>
          <w:szCs w:val="24"/>
        </w:rPr>
        <w:t xml:space="preserve"> </w:t>
      </w:r>
      <w:r>
        <w:rPr>
          <w:rFonts w:ascii="Times New Roman" w:hAnsi="Times New Roman" w:cs="Times New Roman"/>
          <w:sz w:val="24"/>
          <w:szCs w:val="24"/>
        </w:rPr>
        <w:t xml:space="preserve">menjelaskan tentang </w:t>
      </w:r>
      <w:r w:rsidRPr="00F720CF">
        <w:rPr>
          <w:rFonts w:ascii="Times New Roman" w:hAnsi="Times New Roman" w:cs="Times New Roman"/>
          <w:sz w:val="24"/>
          <w:szCs w:val="24"/>
        </w:rPr>
        <w:t>gagasan yang berstruktur yang hubungan-hubungannya diatur secara logis, dimana konsep-konsepnya abstrak dan penalarannya deduktif</w:t>
      </w:r>
      <w:r w:rsidRPr="00C6568C">
        <w:rPr>
          <w:rFonts w:ascii="Times New Roman" w:hAnsi="Times New Roman" w:cs="Times New Roman"/>
          <w:sz w:val="24"/>
          <w:szCs w:val="24"/>
        </w:rPr>
        <w:t xml:space="preserve"> yang </w:t>
      </w:r>
      <w:r w:rsidRPr="00F720CF">
        <w:rPr>
          <w:rFonts w:ascii="Times New Roman" w:eastAsia="Times New Roman" w:hAnsi="Times New Roman" w:cs="Times New Roman"/>
          <w:sz w:val="24"/>
          <w:szCs w:val="24"/>
          <w:lang w:eastAsia="id-ID"/>
        </w:rPr>
        <w:t xml:space="preserve">dalam arti ciri ini </w:t>
      </w:r>
      <w:r w:rsidRPr="00C6568C">
        <w:rPr>
          <w:rFonts w:ascii="Times New Roman" w:eastAsia="Times New Roman" w:hAnsi="Times New Roman" w:cs="Times New Roman"/>
          <w:sz w:val="24"/>
          <w:szCs w:val="24"/>
          <w:lang w:eastAsia="id-ID"/>
        </w:rPr>
        <w:t xml:space="preserve">yang </w:t>
      </w:r>
      <w:r w:rsidRPr="00F720CF">
        <w:rPr>
          <w:rFonts w:ascii="Times New Roman" w:eastAsia="Times New Roman" w:hAnsi="Times New Roman" w:cs="Times New Roman"/>
          <w:sz w:val="24"/>
          <w:szCs w:val="24"/>
          <w:lang w:eastAsia="id-ID"/>
        </w:rPr>
        <w:t xml:space="preserve">memungkingkan </w:t>
      </w:r>
      <w:r w:rsidRPr="00C6568C">
        <w:rPr>
          <w:rFonts w:ascii="Times New Roman" w:eastAsia="Times New Roman" w:hAnsi="Times New Roman" w:cs="Times New Roman"/>
          <w:sz w:val="24"/>
          <w:szCs w:val="24"/>
          <w:lang w:eastAsia="id-ID"/>
        </w:rPr>
        <w:t>matematika</w:t>
      </w:r>
      <w:r w:rsidRPr="00F720CF">
        <w:rPr>
          <w:rFonts w:ascii="Times New Roman" w:eastAsia="Times New Roman" w:hAnsi="Times New Roman" w:cs="Times New Roman"/>
          <w:sz w:val="24"/>
          <w:szCs w:val="24"/>
          <w:lang w:eastAsia="id-ID"/>
        </w:rPr>
        <w:t xml:space="preserve"> dapat memasuki wilayah bidang studi atau cabang lain.</w:t>
      </w:r>
    </w:p>
    <w:p w:rsidR="00636F89" w:rsidRDefault="00636F89" w:rsidP="00636F89">
      <w:pPr>
        <w:pStyle w:val="ListParagraph"/>
        <w:spacing w:after="0" w:line="480" w:lineRule="auto"/>
        <w:ind w:left="0" w:firstLine="720"/>
        <w:jc w:val="both"/>
        <w:rPr>
          <w:rFonts w:ascii="Times New Roman" w:eastAsia="Times New Roman" w:hAnsi="Times New Roman" w:cs="Times New Roman"/>
          <w:sz w:val="24"/>
          <w:szCs w:val="24"/>
          <w:lang w:val="id-ID" w:eastAsia="id-ID"/>
        </w:rPr>
      </w:pPr>
    </w:p>
    <w:p w:rsidR="000A1B57" w:rsidRPr="00F018B4" w:rsidRDefault="000A1B57" w:rsidP="00636F89">
      <w:pPr>
        <w:pStyle w:val="ListParagraph"/>
        <w:spacing w:after="0" w:line="480" w:lineRule="auto"/>
        <w:ind w:left="0" w:firstLine="720"/>
        <w:jc w:val="both"/>
        <w:rPr>
          <w:rFonts w:ascii="Times New Roman" w:eastAsia="Times New Roman" w:hAnsi="Times New Roman" w:cs="Times New Roman"/>
          <w:sz w:val="24"/>
          <w:szCs w:val="24"/>
          <w:lang w:val="id-ID" w:eastAsia="id-ID"/>
        </w:rPr>
      </w:pPr>
    </w:p>
    <w:p w:rsidR="00636F89" w:rsidRDefault="00636F89" w:rsidP="00D60FFB">
      <w:pPr>
        <w:pStyle w:val="ListParagraph"/>
        <w:numPr>
          <w:ilvl w:val="0"/>
          <w:numId w:val="20"/>
        </w:numPr>
        <w:tabs>
          <w:tab w:val="left" w:pos="851"/>
        </w:tabs>
        <w:spacing w:line="480" w:lineRule="auto"/>
        <w:ind w:left="851" w:hanging="425"/>
        <w:jc w:val="both"/>
        <w:rPr>
          <w:rFonts w:ascii="Times New Roman" w:hAnsi="Times New Roman" w:cs="Times New Roman"/>
          <w:b/>
          <w:sz w:val="24"/>
          <w:szCs w:val="24"/>
        </w:rPr>
      </w:pPr>
      <w:r w:rsidRPr="000E0FDE">
        <w:rPr>
          <w:rFonts w:ascii="Times New Roman" w:hAnsi="Times New Roman" w:cs="Times New Roman"/>
          <w:b/>
          <w:sz w:val="24"/>
          <w:szCs w:val="24"/>
        </w:rPr>
        <w:lastRenderedPageBreak/>
        <w:t>Matematika pendidikan</w:t>
      </w:r>
    </w:p>
    <w:p w:rsidR="00636F89" w:rsidRDefault="00636F89" w:rsidP="003D5F19">
      <w:pPr>
        <w:pStyle w:val="ListParagraph"/>
        <w:spacing w:line="480" w:lineRule="auto"/>
        <w:ind w:left="0" w:firstLine="851"/>
        <w:jc w:val="both"/>
        <w:rPr>
          <w:rFonts w:ascii="Times New Roman" w:hAnsi="Times New Roman" w:cs="Times New Roman"/>
          <w:sz w:val="24"/>
          <w:szCs w:val="24"/>
        </w:rPr>
      </w:pPr>
      <w:r w:rsidRPr="00A02AAC">
        <w:rPr>
          <w:rFonts w:ascii="Times New Roman" w:hAnsi="Times New Roman" w:cs="Times New Roman"/>
          <w:sz w:val="24"/>
          <w:szCs w:val="24"/>
        </w:rPr>
        <w:t>Mata pelajaran matematika perlu diberikan kepada</w:t>
      </w:r>
      <w:r>
        <w:rPr>
          <w:rFonts w:ascii="Times New Roman" w:hAnsi="Times New Roman" w:cs="Times New Roman"/>
          <w:sz w:val="24"/>
          <w:szCs w:val="24"/>
        </w:rPr>
        <w:t xml:space="preserve"> semua peserta didik mulai dari sekolah dasar tentu memiliki tujuan,</w:t>
      </w:r>
      <w:r w:rsidR="0067558A">
        <w:rPr>
          <w:rFonts w:ascii="Times New Roman" w:hAnsi="Times New Roman" w:cs="Times New Roman"/>
          <w:sz w:val="24"/>
          <w:szCs w:val="24"/>
          <w:lang w:val="id-ID"/>
        </w:rPr>
        <w:t xml:space="preserve"> </w:t>
      </w:r>
      <w:r>
        <w:rPr>
          <w:rFonts w:ascii="Times New Roman" w:hAnsi="Times New Roman" w:cs="Times New Roman"/>
          <w:sz w:val="24"/>
          <w:szCs w:val="24"/>
        </w:rPr>
        <w:t>antara lain yaitu untuk membekali peserta didik dengan kemampuan berfikir logis, analitis, sistematis, kritis dan kreatif serta kemampuan bekerja sama. Kompetensi tersebut diperlukan agar peserta didik</w:t>
      </w:r>
      <w:r w:rsidR="00BB43DE">
        <w:rPr>
          <w:rFonts w:ascii="Times New Roman" w:hAnsi="Times New Roman" w:cs="Times New Roman"/>
          <w:sz w:val="24"/>
          <w:szCs w:val="24"/>
          <w:lang w:val="id-ID"/>
        </w:rPr>
        <w:t xml:space="preserve"> </w:t>
      </w:r>
      <w:r>
        <w:rPr>
          <w:rFonts w:ascii="Times New Roman" w:hAnsi="Times New Roman" w:cs="Times New Roman"/>
          <w:sz w:val="24"/>
          <w:szCs w:val="24"/>
        </w:rPr>
        <w:t>dapat memiliki kemampuan memperoleh, mengelola dan memanfaatkan informasi untuk bertahan hidup pada keadaan yang selalu berubah, tidak pasti dan kompetitif.</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636F89" w:rsidRDefault="00636F89" w:rsidP="003D5F1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Secara umum, pendidikan matematika dari mulai sekolah dasar hingga sekolah menengah atas bertujuan agar peserta didik memiliki kemampuan sebagai berikut: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636F89" w:rsidRDefault="00636F89" w:rsidP="00D60FFB">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Memahami konsep matematika, menjelaskan keterkaitan antar konsep dan mengaplikasikan konsep atau algoritma secara luwes, akurat, efisien dan tepat dalam pemecahan masalah.</w:t>
      </w:r>
    </w:p>
    <w:p w:rsidR="00636F89" w:rsidRDefault="00636F89" w:rsidP="00D60FFB">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membuat generalisasi, menyusun bukti, atau menjelaskan gagasan dan pernyataan matematika.</w:t>
      </w:r>
    </w:p>
    <w:p w:rsidR="00636F89" w:rsidRDefault="00636F89" w:rsidP="00D60FFB">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636F89" w:rsidRDefault="00636F89" w:rsidP="00D60FFB">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Mengomunikasikan gagasan dengan </w:t>
      </w:r>
      <w:r w:rsidR="00FE1E74" w:rsidRPr="00FE1E74">
        <w:rPr>
          <w:rFonts w:ascii="Times New Roman" w:hAnsi="Times New Roman" w:cs="Times New Roman"/>
          <w:sz w:val="24"/>
          <w:szCs w:val="24"/>
        </w:rPr>
        <w:t>s</w:t>
      </w:r>
      <w:r w:rsidR="00FE1E74" w:rsidRPr="00FE1E74">
        <w:rPr>
          <w:rFonts w:ascii="Times New Roman" w:hAnsi="Times New Roman" w:cs="Times New Roman"/>
          <w:sz w:val="24"/>
          <w:szCs w:val="24"/>
          <w:lang w:val="id-ID"/>
        </w:rPr>
        <w:t>i</w:t>
      </w:r>
      <w:r w:rsidR="00FE1E74" w:rsidRPr="00FE1E74">
        <w:rPr>
          <w:rFonts w:ascii="Times New Roman" w:hAnsi="Times New Roman" w:cs="Times New Roman"/>
          <w:sz w:val="24"/>
          <w:szCs w:val="24"/>
        </w:rPr>
        <w:t>mbol, ta</w:t>
      </w:r>
      <w:r w:rsidRPr="00FE1E74">
        <w:rPr>
          <w:rFonts w:ascii="Times New Roman" w:hAnsi="Times New Roman" w:cs="Times New Roman"/>
          <w:sz w:val="24"/>
          <w:szCs w:val="24"/>
        </w:rPr>
        <w:t>le</w:t>
      </w:r>
      <w:r w:rsidR="00FE1E74" w:rsidRPr="00FE1E74">
        <w:rPr>
          <w:rFonts w:ascii="Times New Roman" w:hAnsi="Times New Roman" w:cs="Times New Roman"/>
          <w:sz w:val="24"/>
          <w:szCs w:val="24"/>
          <w:lang w:val="id-ID"/>
        </w:rPr>
        <w:t>l</w:t>
      </w:r>
      <w:r w:rsidRPr="00FE1E74">
        <w:rPr>
          <w:rFonts w:ascii="Times New Roman" w:hAnsi="Times New Roman" w:cs="Times New Roman"/>
          <w:sz w:val="24"/>
          <w:szCs w:val="24"/>
        </w:rPr>
        <w:t xml:space="preserve">, diagram </w:t>
      </w:r>
      <w:r>
        <w:rPr>
          <w:rFonts w:ascii="Times New Roman" w:hAnsi="Times New Roman" w:cs="Times New Roman"/>
          <w:sz w:val="24"/>
          <w:szCs w:val="24"/>
        </w:rPr>
        <w:t>atau media lain untuk memperjelas keadaan atau masalah.</w:t>
      </w:r>
    </w:p>
    <w:p w:rsidR="00636F89" w:rsidRPr="004D377F" w:rsidRDefault="00636F89" w:rsidP="00D60FFB">
      <w:pPr>
        <w:pStyle w:val="ListParagraph"/>
        <w:numPr>
          <w:ilvl w:val="0"/>
          <w:numId w:val="1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Memiliki sikap menghargai kegunaan matematika dalam kehidupan, yaitu memiliki rasa ingin tahu, perhatian dan minat dalam mempelajari matematika, serta sikap ulet dan percaya diri dalam pemecahan masalah.</w:t>
      </w:r>
    </w:p>
    <w:p w:rsidR="00636F89" w:rsidRPr="00F018B4" w:rsidRDefault="00636F89" w:rsidP="00636F89">
      <w:pPr>
        <w:spacing w:line="480" w:lineRule="auto"/>
        <w:ind w:left="720"/>
        <w:jc w:val="both"/>
        <w:rPr>
          <w:lang w:val="id-ID"/>
        </w:rPr>
      </w:pPr>
    </w:p>
    <w:p w:rsidR="00636F89" w:rsidRDefault="00C5464A" w:rsidP="00D60FFB">
      <w:pPr>
        <w:pStyle w:val="ListParagraph"/>
        <w:numPr>
          <w:ilvl w:val="0"/>
          <w:numId w:val="21"/>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Belajar dan </w:t>
      </w:r>
      <w:r w:rsidR="00636F89">
        <w:rPr>
          <w:rFonts w:ascii="Times New Roman" w:hAnsi="Times New Roman" w:cs="Times New Roman"/>
          <w:b/>
          <w:sz w:val="24"/>
          <w:szCs w:val="24"/>
          <w:lang w:val="id-ID"/>
        </w:rPr>
        <w:t>Pembelajaran Matematika</w:t>
      </w:r>
    </w:p>
    <w:p w:rsidR="00C5464A" w:rsidRDefault="0064448E" w:rsidP="00D60FFB">
      <w:pPr>
        <w:pStyle w:val="ListParagraph"/>
        <w:numPr>
          <w:ilvl w:val="0"/>
          <w:numId w:val="22"/>
        </w:numPr>
        <w:spacing w:line="48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Pembelajaran Matematika</w:t>
      </w:r>
    </w:p>
    <w:p w:rsidR="00636F89" w:rsidRPr="003824B8" w:rsidRDefault="00636F89" w:rsidP="003D5F19">
      <w:pPr>
        <w:pStyle w:val="ListParagraph"/>
        <w:spacing w:line="480" w:lineRule="auto"/>
        <w:ind w:left="0" w:firstLine="851"/>
        <w:jc w:val="both"/>
        <w:rPr>
          <w:rFonts w:ascii="Times New Roman" w:hAnsi="Times New Roman" w:cs="Times New Roman"/>
          <w:b/>
          <w:sz w:val="24"/>
          <w:szCs w:val="24"/>
          <w:lang w:val="id-ID"/>
        </w:rPr>
      </w:pPr>
      <w:r w:rsidRPr="000460ED">
        <w:rPr>
          <w:rFonts w:asciiTheme="majorBidi" w:hAnsiTheme="majorBidi" w:cstheme="majorBidi"/>
          <w:sz w:val="24"/>
          <w:szCs w:val="24"/>
        </w:rPr>
        <w:t>Belajar mengandung pengertian terjadinya</w:t>
      </w:r>
      <w:r w:rsidRPr="000460ED">
        <w:rPr>
          <w:rFonts w:asciiTheme="majorBidi" w:hAnsiTheme="majorBidi" w:cstheme="majorBidi"/>
          <w:sz w:val="24"/>
          <w:szCs w:val="24"/>
          <w:lang w:val="id-ID"/>
        </w:rPr>
        <w:t xml:space="preserve"> </w:t>
      </w:r>
      <w:r w:rsidRPr="000460ED">
        <w:rPr>
          <w:rFonts w:asciiTheme="majorBidi" w:hAnsiTheme="majorBidi" w:cstheme="majorBidi"/>
          <w:sz w:val="24"/>
          <w:szCs w:val="24"/>
        </w:rPr>
        <w:t>perubahan dari persepsi dan perilaku, termasuk juga perbaikan tingkah laku.</w:t>
      </w:r>
      <w:r w:rsidRPr="000460ED">
        <w:rPr>
          <w:rStyle w:val="FootnoteReference"/>
          <w:rFonts w:asciiTheme="majorBidi" w:hAnsiTheme="majorBidi" w:cstheme="majorBidi"/>
          <w:sz w:val="24"/>
          <w:szCs w:val="24"/>
        </w:rPr>
        <w:footnoteReference w:id="7"/>
      </w:r>
      <w:r w:rsidR="000460ED">
        <w:rPr>
          <w:rFonts w:asciiTheme="majorBidi" w:hAnsiTheme="majorBidi" w:cstheme="majorBidi"/>
          <w:lang w:val="id-ID"/>
        </w:rPr>
        <w:t xml:space="preserve"> </w:t>
      </w:r>
      <w:r>
        <w:rPr>
          <w:rFonts w:asciiTheme="majorBidi" w:hAnsiTheme="majorBidi" w:cstheme="majorBidi"/>
          <w:lang w:val="id-ID"/>
        </w:rPr>
        <w:t>P</w:t>
      </w:r>
      <w:r w:rsidRPr="00CB1947">
        <w:rPr>
          <w:rFonts w:asciiTheme="majorBidi" w:hAnsiTheme="majorBidi" w:cstheme="majorBidi"/>
          <w:lang w:val="id-ID"/>
        </w:rPr>
        <w:t>engertian belajar dapat didefinisikan sebagai suatu proses usaha yang dilakukan seseorang untuk memperoleh perubahan tingkah laku yang baru secara keseluruhan, sebagai hasil pengalamanya sendiri dalam interaksi dengan lingkunganya.</w:t>
      </w:r>
      <w:r w:rsidRPr="00CB1947">
        <w:rPr>
          <w:rStyle w:val="FootnoteReference"/>
          <w:rFonts w:asciiTheme="majorBidi" w:hAnsiTheme="majorBidi" w:cstheme="majorBidi"/>
        </w:rPr>
        <w:footnoteReference w:id="8"/>
      </w:r>
    </w:p>
    <w:p w:rsidR="00636F89" w:rsidRDefault="00636F89" w:rsidP="003D5F19">
      <w:pPr>
        <w:spacing w:after="200" w:line="480" w:lineRule="auto"/>
        <w:ind w:firstLine="851"/>
        <w:jc w:val="both"/>
        <w:rPr>
          <w:rFonts w:asciiTheme="majorBidi" w:hAnsiTheme="majorBidi" w:cstheme="majorBidi"/>
          <w:lang w:val="id-ID"/>
        </w:rPr>
      </w:pPr>
      <w:r w:rsidRPr="00CB1947">
        <w:rPr>
          <w:rFonts w:asciiTheme="majorBidi" w:hAnsiTheme="majorBidi" w:cstheme="majorBidi"/>
          <w:lang w:val="de-DE"/>
        </w:rPr>
        <w:t>Sedangkan menurut teori behavioristik, belajar adalah proses perubahan tingkah laku. Perubahan perilaku yang di capai sebagai hasil belajar tersebut melalui proses penguatan perilaku baru yang muncul.</w:t>
      </w:r>
      <w:r w:rsidRPr="00CB1947">
        <w:rPr>
          <w:rStyle w:val="FootnoteReference"/>
          <w:rFonts w:asciiTheme="majorBidi" w:hAnsiTheme="majorBidi" w:cstheme="majorBidi"/>
        </w:rPr>
        <w:footnoteReference w:id="9"/>
      </w:r>
      <w:r w:rsidRPr="00CB1947">
        <w:rPr>
          <w:rFonts w:asciiTheme="majorBidi" w:hAnsiTheme="majorBidi" w:cstheme="majorBidi"/>
          <w:lang w:val="de-DE"/>
        </w:rPr>
        <w:t xml:space="preserve"> Jadi dapat disimpulkan bahwa belajar adalah suatu proses perubahan tingkah laku yang dilakukan secara sadar dan bersifat menetap sebagai hasil pengalaman sendiri dalam interaksi dengan lingkunganya. </w:t>
      </w:r>
    </w:p>
    <w:p w:rsidR="0064448E" w:rsidRDefault="0064448E" w:rsidP="003D5F19">
      <w:pPr>
        <w:spacing w:after="200" w:line="480" w:lineRule="auto"/>
        <w:ind w:firstLine="851"/>
        <w:jc w:val="both"/>
        <w:rPr>
          <w:rFonts w:asciiTheme="majorBidi" w:hAnsiTheme="majorBidi" w:cstheme="majorBidi"/>
          <w:lang w:val="id-ID"/>
        </w:rPr>
      </w:pPr>
    </w:p>
    <w:p w:rsidR="0064448E" w:rsidRPr="0064448E" w:rsidRDefault="0064448E" w:rsidP="003D5F19">
      <w:pPr>
        <w:spacing w:after="200" w:line="480" w:lineRule="auto"/>
        <w:ind w:firstLine="851"/>
        <w:jc w:val="both"/>
        <w:rPr>
          <w:rFonts w:asciiTheme="majorBidi" w:hAnsiTheme="majorBidi" w:cstheme="majorBidi"/>
          <w:lang w:val="id-ID"/>
        </w:rPr>
      </w:pPr>
    </w:p>
    <w:p w:rsidR="008409F6" w:rsidRPr="008409F6" w:rsidRDefault="00636F89" w:rsidP="000A1B57">
      <w:pPr>
        <w:spacing w:after="200" w:line="480" w:lineRule="auto"/>
        <w:ind w:firstLine="851"/>
        <w:jc w:val="both"/>
        <w:rPr>
          <w:rFonts w:asciiTheme="majorBidi" w:hAnsiTheme="majorBidi" w:cstheme="majorBidi"/>
          <w:lang w:val="id-ID"/>
        </w:rPr>
      </w:pPr>
      <w:r w:rsidRPr="00CB1947">
        <w:rPr>
          <w:rFonts w:asciiTheme="majorBidi" w:hAnsiTheme="majorBidi" w:cstheme="majorBidi"/>
          <w:lang w:val="de-DE"/>
        </w:rPr>
        <w:lastRenderedPageBreak/>
        <w:t>Belajar tentu tidak dapat dipisahkan dari pembelajaran. Menurut Miarso dalam Indah Komsiyah pembelajaran adalah usaha mengelola lingkungan dengan sengaja agar seseorang membentuk diri secara positif dalam kondisi tertentu.</w:t>
      </w:r>
      <w:r w:rsidRPr="00CB1947">
        <w:rPr>
          <w:rStyle w:val="FootnoteReference"/>
          <w:rFonts w:asciiTheme="majorBidi" w:hAnsiTheme="majorBidi" w:cstheme="majorBidi"/>
          <w:lang w:val="de-DE"/>
        </w:rPr>
        <w:footnoteReference w:id="10"/>
      </w:r>
      <w:r w:rsidRPr="00CB1947">
        <w:rPr>
          <w:rFonts w:asciiTheme="majorBidi" w:hAnsiTheme="majorBidi" w:cstheme="majorBidi"/>
          <w:lang w:val="de-DE"/>
        </w:rPr>
        <w:t xml:space="preserve"> Dalam UU No. 2 tahun 2003 tentang Sisdiknas Pasal 1 ayat 20, pembelajaran adalah proses interaksi peserta didik dengan pendidik dan sumber belajar pada suatu lingkungan belajar.</w:t>
      </w:r>
      <w:r w:rsidRPr="00CB1947">
        <w:rPr>
          <w:rStyle w:val="FootnoteReference"/>
          <w:rFonts w:asciiTheme="majorBidi" w:hAnsiTheme="majorBidi" w:cstheme="majorBidi"/>
          <w:lang w:val="de-DE"/>
        </w:rPr>
        <w:footnoteReference w:id="11"/>
      </w:r>
      <w:r w:rsidRPr="00CB1947">
        <w:rPr>
          <w:rFonts w:asciiTheme="majorBidi" w:hAnsiTheme="majorBidi" w:cstheme="majorBidi"/>
          <w:lang w:val="de-DE"/>
        </w:rPr>
        <w:t xml:space="preserve"> Sedangkan proses pembelajaran adalah pembentukan diri siwa untuk menuju pada pembangunan manusia seutuhnya.</w:t>
      </w:r>
      <w:r w:rsidRPr="00CB1947">
        <w:rPr>
          <w:rStyle w:val="FootnoteReference"/>
          <w:rFonts w:asciiTheme="majorBidi" w:hAnsiTheme="majorBidi" w:cstheme="majorBidi"/>
          <w:lang w:val="de-DE"/>
        </w:rPr>
        <w:footnoteReference w:id="12"/>
      </w:r>
      <w:r w:rsidRPr="00CB1947">
        <w:rPr>
          <w:rFonts w:asciiTheme="majorBidi" w:hAnsiTheme="majorBidi" w:cstheme="majorBidi"/>
          <w:lang w:val="de-DE"/>
        </w:rPr>
        <w:t xml:space="preserve"> Berdasarkan uraian diatas dapat disimpulkan bahwa pembelajaran adalah proses interaksi antara siswa dengan guru dan juga sumber beljar untuk membantu siswa agar dapat belajar dengan baik. </w:t>
      </w:r>
    </w:p>
    <w:p w:rsidR="00636F89" w:rsidRDefault="00636F89" w:rsidP="003D5F19">
      <w:pPr>
        <w:widowControl w:val="0"/>
        <w:autoSpaceDE w:val="0"/>
        <w:autoSpaceDN w:val="0"/>
        <w:adjustRightInd w:val="0"/>
        <w:spacing w:before="10" w:after="200" w:line="480" w:lineRule="auto"/>
        <w:ind w:right="71" w:firstLine="851"/>
        <w:jc w:val="both"/>
        <w:rPr>
          <w:rFonts w:asciiTheme="majorBidi" w:eastAsia="Calibri" w:hAnsiTheme="majorBidi" w:cstheme="majorBidi"/>
          <w:lang w:val="id-ID"/>
        </w:rPr>
      </w:pPr>
      <w:r>
        <w:rPr>
          <w:rFonts w:asciiTheme="majorBidi" w:hAnsiTheme="majorBidi" w:cstheme="majorBidi"/>
          <w:lang w:val="id-ID"/>
        </w:rPr>
        <w:t xml:space="preserve">Dalam </w:t>
      </w:r>
      <w:r w:rsidRPr="00CB1947">
        <w:rPr>
          <w:rFonts w:asciiTheme="majorBidi" w:hAnsiTheme="majorBidi" w:cstheme="majorBidi"/>
          <w:lang w:val="de-DE"/>
        </w:rPr>
        <w:t>Kamus Besar Bahasa Indonesia, matematika didefinisikan sebagai ilmu tentang bilangan, hubungan antara bilangan, dan  prosedur operasional yang digunakan dalam penyelesaian masalah mengenai bilangan.</w:t>
      </w:r>
      <w:r w:rsidRPr="00CB1947">
        <w:rPr>
          <w:rStyle w:val="FootnoteReference"/>
          <w:rFonts w:asciiTheme="majorBidi" w:hAnsiTheme="majorBidi" w:cstheme="majorBidi"/>
          <w:lang w:val="de-DE"/>
        </w:rPr>
        <w:footnoteReference w:id="13"/>
      </w:r>
      <w:r w:rsidRPr="00CB1947">
        <w:rPr>
          <w:rFonts w:asciiTheme="majorBidi" w:hAnsiTheme="majorBidi" w:cstheme="majorBidi"/>
          <w:lang w:val="de-DE"/>
        </w:rPr>
        <w:t xml:space="preserve"> Matematika secara umum didefinisikan sebagai bidang ilmu yang mempelajari pa dari struktur, perubahan dan ruang.</w:t>
      </w:r>
      <w:r w:rsidRPr="00CB1947">
        <w:rPr>
          <w:rStyle w:val="FootnoteReference"/>
          <w:rFonts w:asciiTheme="majorBidi" w:hAnsiTheme="majorBidi" w:cstheme="majorBidi"/>
          <w:lang w:val="de-DE"/>
        </w:rPr>
        <w:footnoteReference w:id="14"/>
      </w:r>
      <w:r w:rsidRPr="00CB1947">
        <w:rPr>
          <w:rFonts w:asciiTheme="majorBidi" w:hAnsiTheme="majorBidi" w:cstheme="majorBidi"/>
          <w:lang w:val="de-DE"/>
        </w:rPr>
        <w:t xml:space="preserve"> </w:t>
      </w:r>
      <w:r>
        <w:rPr>
          <w:rFonts w:asciiTheme="majorBidi" w:eastAsia="Calibri" w:hAnsiTheme="majorBidi" w:cstheme="majorBidi"/>
          <w:lang w:val="id-ID"/>
        </w:rPr>
        <w:t>I</w:t>
      </w:r>
      <w:r w:rsidRPr="00CB1947">
        <w:rPr>
          <w:rFonts w:asciiTheme="majorBidi" w:eastAsia="Calibri" w:hAnsiTheme="majorBidi" w:cstheme="majorBidi"/>
        </w:rPr>
        <w:t>stilah matematika berasal dari kata Yunani “</w:t>
      </w:r>
      <w:r w:rsidRPr="0067558A">
        <w:rPr>
          <w:rFonts w:asciiTheme="majorBidi" w:eastAsia="Calibri" w:hAnsiTheme="majorBidi" w:cstheme="majorBidi"/>
          <w:i/>
        </w:rPr>
        <w:t>mathein</w:t>
      </w:r>
      <w:r w:rsidRPr="00CB1947">
        <w:rPr>
          <w:rFonts w:asciiTheme="majorBidi" w:eastAsia="Calibri" w:hAnsiTheme="majorBidi" w:cstheme="majorBidi"/>
        </w:rPr>
        <w:t>” atau “</w:t>
      </w:r>
      <w:r w:rsidRPr="0067558A">
        <w:rPr>
          <w:rFonts w:asciiTheme="majorBidi" w:eastAsia="Calibri" w:hAnsiTheme="majorBidi" w:cstheme="majorBidi"/>
          <w:i/>
        </w:rPr>
        <w:t>mathenein</w:t>
      </w:r>
      <w:r w:rsidRPr="00CB1947">
        <w:rPr>
          <w:rFonts w:asciiTheme="majorBidi" w:eastAsia="Calibri" w:hAnsiTheme="majorBidi" w:cstheme="majorBidi"/>
        </w:rPr>
        <w:t>” yang artinya “mempelajari”. Mungkin juga, kata tersebut erat hubungannya dengan kata sansakerta “</w:t>
      </w:r>
      <w:r w:rsidRPr="0067558A">
        <w:rPr>
          <w:rFonts w:asciiTheme="majorBidi" w:eastAsia="Calibri" w:hAnsiTheme="majorBidi" w:cstheme="majorBidi"/>
          <w:i/>
        </w:rPr>
        <w:t>medha</w:t>
      </w:r>
      <w:r w:rsidRPr="00CB1947">
        <w:rPr>
          <w:rFonts w:asciiTheme="majorBidi" w:eastAsia="Calibri" w:hAnsiTheme="majorBidi" w:cstheme="majorBidi"/>
        </w:rPr>
        <w:t xml:space="preserve">” atau </w:t>
      </w:r>
      <w:r w:rsidRPr="0067558A">
        <w:rPr>
          <w:rFonts w:asciiTheme="majorBidi" w:eastAsia="Calibri" w:hAnsiTheme="majorBidi" w:cstheme="majorBidi"/>
          <w:i/>
        </w:rPr>
        <w:t>widya</w:t>
      </w:r>
      <w:r w:rsidRPr="00CB1947">
        <w:rPr>
          <w:rFonts w:asciiTheme="majorBidi" w:eastAsia="Calibri" w:hAnsiTheme="majorBidi" w:cstheme="majorBidi"/>
        </w:rPr>
        <w:t xml:space="preserve">” yang artinya “kepandaian”, “ketahuan”, atau </w:t>
      </w:r>
      <w:r w:rsidRPr="003824B8">
        <w:rPr>
          <w:rFonts w:asciiTheme="majorBidi" w:eastAsia="Calibri" w:hAnsiTheme="majorBidi" w:cstheme="majorBidi"/>
          <w:i/>
        </w:rPr>
        <w:t>intelegensi</w:t>
      </w:r>
      <w:r w:rsidRPr="00CB1947">
        <w:rPr>
          <w:rFonts w:asciiTheme="majorBidi" w:eastAsia="Calibri" w:hAnsiTheme="majorBidi" w:cstheme="majorBidi"/>
        </w:rPr>
        <w:t>.</w:t>
      </w:r>
      <w:r w:rsidRPr="00CB1947">
        <w:rPr>
          <w:rStyle w:val="FootnoteReference"/>
          <w:rFonts w:asciiTheme="majorBidi" w:eastAsia="Calibri" w:hAnsiTheme="majorBidi" w:cstheme="majorBidi"/>
        </w:rPr>
        <w:footnoteReference w:id="15"/>
      </w:r>
      <w:r w:rsidRPr="00CB1947">
        <w:rPr>
          <w:rFonts w:asciiTheme="majorBidi" w:hAnsiTheme="majorBidi" w:cstheme="majorBidi"/>
        </w:rPr>
        <w:t xml:space="preserve"> </w:t>
      </w:r>
      <w:r w:rsidRPr="00CB1947">
        <w:rPr>
          <w:rFonts w:asciiTheme="majorBidi" w:eastAsia="Calibri" w:hAnsiTheme="majorBidi" w:cstheme="majorBidi"/>
        </w:rPr>
        <w:t>Dalam buku landasan</w:t>
      </w:r>
      <w:r>
        <w:rPr>
          <w:rFonts w:asciiTheme="majorBidi" w:eastAsia="Calibri" w:hAnsiTheme="majorBidi" w:cstheme="majorBidi"/>
        </w:rPr>
        <w:t xml:space="preserve"> matematika Andi Hakim Nasution</w:t>
      </w:r>
      <w:r>
        <w:rPr>
          <w:rFonts w:asciiTheme="majorBidi" w:eastAsia="Calibri" w:hAnsiTheme="majorBidi" w:cstheme="majorBidi"/>
          <w:lang w:val="id-ID"/>
        </w:rPr>
        <w:t xml:space="preserve"> </w:t>
      </w:r>
      <w:r w:rsidRPr="00CB1947">
        <w:rPr>
          <w:rFonts w:asciiTheme="majorBidi" w:eastAsia="Calibri" w:hAnsiTheme="majorBidi" w:cstheme="majorBidi"/>
        </w:rPr>
        <w:t xml:space="preserve">tidak menggunakan istilah ilmu pasti dalam </w:t>
      </w:r>
      <w:r w:rsidRPr="00CB1947">
        <w:rPr>
          <w:rFonts w:asciiTheme="majorBidi" w:eastAsia="Calibri" w:hAnsiTheme="majorBidi" w:cstheme="majorBidi"/>
        </w:rPr>
        <w:lastRenderedPageBreak/>
        <w:t>menyebut istilah ini. Kata “Ilmu pasti” merupakan terjemahan dari bahasa Belanda “</w:t>
      </w:r>
      <w:r w:rsidRPr="0067558A">
        <w:rPr>
          <w:rFonts w:asciiTheme="majorBidi" w:eastAsia="Calibri" w:hAnsiTheme="majorBidi" w:cstheme="majorBidi"/>
          <w:i/>
        </w:rPr>
        <w:t>wiskunde</w:t>
      </w:r>
      <w:r w:rsidRPr="00CB1947">
        <w:rPr>
          <w:rFonts w:asciiTheme="majorBidi" w:eastAsia="Calibri" w:hAnsiTheme="majorBidi" w:cstheme="majorBidi"/>
        </w:rPr>
        <w:t>”. Kemungkinan besar bahwa kata “wis an zeker” = “</w:t>
      </w:r>
      <w:r w:rsidRPr="0067558A">
        <w:rPr>
          <w:rFonts w:asciiTheme="majorBidi" w:eastAsia="Calibri" w:hAnsiTheme="majorBidi" w:cstheme="majorBidi"/>
          <w:i/>
        </w:rPr>
        <w:t>zeker</w:t>
      </w:r>
      <w:r w:rsidRPr="00CB1947">
        <w:rPr>
          <w:rFonts w:asciiTheme="majorBidi" w:eastAsia="Calibri" w:hAnsiTheme="majorBidi" w:cstheme="majorBidi"/>
        </w:rPr>
        <w:t>” berarti “pasti”, tetapi “wis” disini lebih dekat artinya ke “wis” dari kata “</w:t>
      </w:r>
      <w:r w:rsidRPr="0067558A">
        <w:rPr>
          <w:rFonts w:asciiTheme="majorBidi" w:eastAsia="Calibri" w:hAnsiTheme="majorBidi" w:cstheme="majorBidi"/>
          <w:i/>
        </w:rPr>
        <w:t>wisdom</w:t>
      </w:r>
      <w:r w:rsidRPr="00CB1947">
        <w:rPr>
          <w:rFonts w:asciiTheme="majorBidi" w:eastAsia="Calibri" w:hAnsiTheme="majorBidi" w:cstheme="majorBidi"/>
        </w:rPr>
        <w:t>” dan “</w:t>
      </w:r>
      <w:r w:rsidRPr="0067558A">
        <w:rPr>
          <w:rFonts w:asciiTheme="majorBidi" w:eastAsia="Calibri" w:hAnsiTheme="majorBidi" w:cstheme="majorBidi"/>
          <w:i/>
        </w:rPr>
        <w:t>wissenscaft</w:t>
      </w:r>
      <w:r w:rsidRPr="00CB1947">
        <w:rPr>
          <w:rFonts w:asciiTheme="majorBidi" w:eastAsia="Calibri" w:hAnsiTheme="majorBidi" w:cstheme="majorBidi"/>
        </w:rPr>
        <w:t>” yang erat hubungannya dengan “</w:t>
      </w:r>
      <w:r w:rsidRPr="0067558A">
        <w:rPr>
          <w:rFonts w:asciiTheme="majorBidi" w:eastAsia="Calibri" w:hAnsiTheme="majorBidi" w:cstheme="majorBidi"/>
          <w:i/>
        </w:rPr>
        <w:t>widya</w:t>
      </w:r>
      <w:r w:rsidRPr="00CB1947">
        <w:rPr>
          <w:rFonts w:asciiTheme="majorBidi" w:eastAsia="Calibri" w:hAnsiTheme="majorBidi" w:cstheme="majorBidi"/>
        </w:rPr>
        <w:t xml:space="preserve">”. Karena itu, </w:t>
      </w:r>
      <w:r w:rsidRPr="0067558A">
        <w:rPr>
          <w:rFonts w:asciiTheme="majorBidi" w:eastAsia="Calibri" w:hAnsiTheme="majorBidi" w:cstheme="majorBidi"/>
          <w:i/>
        </w:rPr>
        <w:t>wiskunde</w:t>
      </w:r>
      <w:r w:rsidRPr="00CB1947">
        <w:rPr>
          <w:rFonts w:asciiTheme="majorBidi" w:eastAsia="Calibri" w:hAnsiTheme="majorBidi" w:cstheme="majorBidi"/>
        </w:rPr>
        <w:t xml:space="preserve"> sebenarnya harus diterjemahkan sebagai “Ilmu tentang belajar” yang sesuai dengan arti “</w:t>
      </w:r>
      <w:r w:rsidRPr="0067558A">
        <w:rPr>
          <w:rFonts w:asciiTheme="majorBidi" w:eastAsia="Calibri" w:hAnsiTheme="majorBidi" w:cstheme="majorBidi"/>
          <w:i/>
        </w:rPr>
        <w:t>mathein</w:t>
      </w:r>
      <w:r w:rsidRPr="00CB1947">
        <w:rPr>
          <w:rFonts w:asciiTheme="majorBidi" w:eastAsia="Calibri" w:hAnsiTheme="majorBidi" w:cstheme="majorBidi"/>
        </w:rPr>
        <w:t>” pada matematika.</w:t>
      </w:r>
    </w:p>
    <w:p w:rsidR="00636F89" w:rsidRDefault="00636F89" w:rsidP="003D5F19">
      <w:pPr>
        <w:pStyle w:val="ListParagraph"/>
        <w:spacing w:line="480" w:lineRule="auto"/>
        <w:ind w:left="0" w:firstLine="851"/>
        <w:jc w:val="both"/>
        <w:rPr>
          <w:rFonts w:ascii="Times New Roman" w:hAnsi="Times New Roman" w:cs="Times New Roman"/>
          <w:sz w:val="24"/>
          <w:szCs w:val="24"/>
        </w:rPr>
      </w:pPr>
      <w:r w:rsidRPr="00CB1947">
        <w:rPr>
          <w:rFonts w:asciiTheme="majorBidi" w:hAnsiTheme="majorBidi" w:cstheme="majorBidi"/>
        </w:rPr>
        <w:t xml:space="preserve"> </w:t>
      </w:r>
      <w:r>
        <w:rPr>
          <w:rFonts w:ascii="Times New Roman" w:hAnsi="Times New Roman" w:cs="Times New Roman"/>
          <w:sz w:val="24"/>
          <w:szCs w:val="24"/>
        </w:rPr>
        <w:t xml:space="preserve">Menurut teori </w:t>
      </w:r>
      <w:r w:rsidRPr="00940E97">
        <w:rPr>
          <w:rFonts w:ascii="Times New Roman" w:hAnsi="Times New Roman" w:cs="Times New Roman"/>
          <w:i/>
          <w:sz w:val="24"/>
          <w:szCs w:val="24"/>
        </w:rPr>
        <w:t xml:space="preserve">metakognisi </w:t>
      </w:r>
      <w:r>
        <w:rPr>
          <w:rFonts w:ascii="Times New Roman" w:hAnsi="Times New Roman" w:cs="Times New Roman"/>
          <w:sz w:val="24"/>
          <w:szCs w:val="24"/>
        </w:rPr>
        <w:t>bahwa siswa yang belajar mestinya akan memiliki kemampuan tertentu untuk mengatur dan mengontrol apa yang dipelajarinya. Secara rinci Woolfolk menyatakan bahwa kemampuan i</w:t>
      </w:r>
      <w:r w:rsidR="003D5F19">
        <w:rPr>
          <w:rFonts w:ascii="Times New Roman" w:hAnsi="Times New Roman" w:cs="Times New Roman"/>
          <w:sz w:val="24"/>
          <w:szCs w:val="24"/>
        </w:rPr>
        <w:t>tu meliputi empat jenis yaitu,</w:t>
      </w:r>
      <w:r w:rsidR="003D5F19">
        <w:rPr>
          <w:rFonts w:ascii="Times New Roman" w:hAnsi="Times New Roman" w:cs="Times New Roman"/>
          <w:sz w:val="24"/>
          <w:szCs w:val="24"/>
          <w:lang w:val="id-ID"/>
        </w:rPr>
        <w:t xml:space="preserve"> </w:t>
      </w:r>
      <w:r>
        <w:rPr>
          <w:rFonts w:ascii="Times New Roman" w:hAnsi="Times New Roman" w:cs="Times New Roman"/>
          <w:sz w:val="24"/>
          <w:szCs w:val="24"/>
        </w:rPr>
        <w:t>kemampuan pemecahan masalah, kemampuan pengambilan keputusan, kemampuan berfikir kritis dan kemampuan berfikir kreatif. Apabila keempat kemampuan tersebut dapat dikembangkan pada siswa di sekolah melalui proses pembelajaran dapat diperkirakan bahwa kualitas hasil belajar siswa paling tidak memenuhi tuntutan masyarakat bangsa ini.</w:t>
      </w:r>
      <w:r>
        <w:rPr>
          <w:rStyle w:val="FootnoteReference"/>
          <w:rFonts w:ascii="Times New Roman" w:hAnsi="Times New Roman" w:cs="Times New Roman"/>
          <w:sz w:val="24"/>
          <w:szCs w:val="24"/>
        </w:rPr>
        <w:footnoteReference w:id="16"/>
      </w:r>
    </w:p>
    <w:p w:rsidR="00636F89" w:rsidRDefault="00636F89" w:rsidP="003D5F19">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Di dalam pembelajaran matematika, setiap konsep abstrak yang baru dipahami siswa perlu segera diberi penguatan agar mengendap dan bertahan lama dalam memori siswa, sehingga akan melekat dalam pola pikir dan pola tindakannya.</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Jadi, sangat dibenarkan bahwa dalam pembelajaran matematika tidak harus menghafal melainkan menanamkan konsep.</w:t>
      </w:r>
    </w:p>
    <w:p w:rsidR="0064448E" w:rsidRDefault="0064448E" w:rsidP="003D5F19">
      <w:pPr>
        <w:pStyle w:val="ListParagraph"/>
        <w:spacing w:line="480" w:lineRule="auto"/>
        <w:ind w:left="0" w:firstLine="851"/>
        <w:jc w:val="both"/>
        <w:rPr>
          <w:rFonts w:ascii="Times New Roman" w:hAnsi="Times New Roman" w:cs="Times New Roman"/>
          <w:sz w:val="24"/>
          <w:szCs w:val="24"/>
          <w:lang w:val="id-ID"/>
        </w:rPr>
      </w:pPr>
    </w:p>
    <w:p w:rsidR="0064448E" w:rsidRPr="0064448E" w:rsidRDefault="0064448E" w:rsidP="003D5F19">
      <w:pPr>
        <w:pStyle w:val="ListParagraph"/>
        <w:spacing w:line="480" w:lineRule="auto"/>
        <w:ind w:left="0" w:firstLine="851"/>
        <w:jc w:val="both"/>
        <w:rPr>
          <w:rFonts w:ascii="Times New Roman" w:hAnsi="Times New Roman" w:cs="Times New Roman"/>
          <w:sz w:val="24"/>
          <w:szCs w:val="24"/>
          <w:lang w:val="id-ID"/>
        </w:rPr>
      </w:pPr>
    </w:p>
    <w:p w:rsidR="00636F89" w:rsidRDefault="00636F89" w:rsidP="003D5F1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Mengingat matematika memiliki beberapa unit yang satu sama yang lain saling berkaitan, maka yang penting dalam belajar matematika adalah bagaimana kemampuan seseorang dalam memecahkan masalah.</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Hal itu dikarenakan, apabila kemampuan seseorang dalam memecahkan masalah masih rendah, maka ia akan sulit untuk menguasai  materi satu dengan materi lain yang saling berkaitan.</w:t>
      </w:r>
    </w:p>
    <w:p w:rsidR="004D377F" w:rsidRPr="000A1B57" w:rsidRDefault="00636F89" w:rsidP="000A1B57">
      <w:pPr>
        <w:pStyle w:val="ListParagraph"/>
        <w:spacing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rPr>
        <w:t>Dengan demikian, dapat disimpulkan selama matematika diajarkan dengan menekankan pada yang sifatnya hafalan apalagi secara parsial maka kemungkinan siswa untuk memiliki kemampuan matematis tingkat tinggi peluangnya kecil. Untuk itu usaha menemukan cara yang dianggap baik untuk menyampaikan berbagai konsep yang diajarkan di sekolah perlu segera dilakukan. Dalam hal ini, guru diharapkan mampu menggunakan metode pembelajaran yang lebih baik lagi.</w:t>
      </w:r>
      <w:r>
        <w:rPr>
          <w:rStyle w:val="FootnoteReference"/>
          <w:rFonts w:ascii="Times New Roman" w:hAnsi="Times New Roman" w:cs="Times New Roman"/>
          <w:sz w:val="24"/>
          <w:szCs w:val="24"/>
        </w:rPr>
        <w:footnoteReference w:id="19"/>
      </w:r>
    </w:p>
    <w:p w:rsidR="00636F89" w:rsidRPr="00067216" w:rsidRDefault="00636F89" w:rsidP="003D5F19">
      <w:pPr>
        <w:widowControl w:val="0"/>
        <w:autoSpaceDE w:val="0"/>
        <w:autoSpaceDN w:val="0"/>
        <w:adjustRightInd w:val="0"/>
        <w:spacing w:before="10" w:line="480" w:lineRule="auto"/>
        <w:ind w:right="71" w:firstLine="851"/>
        <w:jc w:val="both"/>
        <w:rPr>
          <w:rFonts w:asciiTheme="majorBidi" w:hAnsiTheme="majorBidi" w:cstheme="majorBidi"/>
          <w:lang w:val="id-ID"/>
        </w:rPr>
      </w:pPr>
      <w:r w:rsidRPr="00CB1947">
        <w:rPr>
          <w:rFonts w:asciiTheme="majorBidi" w:hAnsiTheme="majorBidi" w:cstheme="majorBidi"/>
        </w:rPr>
        <w:t>D</w:t>
      </w:r>
      <w:r w:rsidRPr="00CB1947">
        <w:rPr>
          <w:rFonts w:asciiTheme="majorBidi" w:hAnsiTheme="majorBidi" w:cstheme="majorBidi"/>
          <w:spacing w:val="-1"/>
        </w:rPr>
        <w:t>a</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m</w:t>
      </w:r>
      <w:r w:rsidRPr="00CB1947">
        <w:rPr>
          <w:rFonts w:asciiTheme="majorBidi" w:hAnsiTheme="majorBidi" w:cstheme="majorBidi"/>
          <w:spacing w:val="7"/>
        </w:rPr>
        <w:t xml:space="preserve"> </w:t>
      </w:r>
      <w:r w:rsidRPr="00CB1947">
        <w:rPr>
          <w:rFonts w:asciiTheme="majorBidi" w:hAnsiTheme="majorBidi" w:cstheme="majorBidi"/>
          <w:spacing w:val="1"/>
        </w:rPr>
        <w:t>P</w:t>
      </w:r>
      <w:r w:rsidRPr="00CB1947">
        <w:rPr>
          <w:rFonts w:asciiTheme="majorBidi" w:hAnsiTheme="majorBidi" w:cstheme="majorBidi"/>
          <w:spacing w:val="-1"/>
        </w:rPr>
        <w:t>er</w:t>
      </w:r>
      <w:r w:rsidRPr="00CB1947">
        <w:rPr>
          <w:rFonts w:asciiTheme="majorBidi" w:hAnsiTheme="majorBidi" w:cstheme="majorBidi"/>
        </w:rPr>
        <w:t>m</w:t>
      </w:r>
      <w:r w:rsidRPr="00CB1947">
        <w:rPr>
          <w:rFonts w:asciiTheme="majorBidi" w:hAnsiTheme="majorBidi" w:cstheme="majorBidi"/>
          <w:spacing w:val="-1"/>
        </w:rPr>
        <w:t>e</w:t>
      </w:r>
      <w:r w:rsidRPr="00CB1947">
        <w:rPr>
          <w:rFonts w:asciiTheme="majorBidi" w:hAnsiTheme="majorBidi" w:cstheme="majorBidi"/>
        </w:rPr>
        <w:t>ndikn</w:t>
      </w:r>
      <w:r w:rsidRPr="00CB1947">
        <w:rPr>
          <w:rFonts w:asciiTheme="majorBidi" w:hAnsiTheme="majorBidi" w:cstheme="majorBidi"/>
          <w:spacing w:val="-1"/>
        </w:rPr>
        <w:t>a</w:t>
      </w:r>
      <w:r w:rsidRPr="00CB1947">
        <w:rPr>
          <w:rFonts w:asciiTheme="majorBidi" w:hAnsiTheme="majorBidi" w:cstheme="majorBidi"/>
        </w:rPr>
        <w:t>s</w:t>
      </w:r>
      <w:r w:rsidRPr="00CB1947">
        <w:rPr>
          <w:rFonts w:asciiTheme="majorBidi" w:hAnsiTheme="majorBidi" w:cstheme="majorBidi"/>
          <w:spacing w:val="7"/>
        </w:rPr>
        <w:t xml:space="preserve"> </w:t>
      </w:r>
      <w:r w:rsidRPr="00CB1947">
        <w:rPr>
          <w:rFonts w:asciiTheme="majorBidi" w:hAnsiTheme="majorBidi" w:cstheme="majorBidi"/>
        </w:rPr>
        <w:t>No.22</w:t>
      </w:r>
      <w:r w:rsidRPr="00CB1947">
        <w:rPr>
          <w:rFonts w:asciiTheme="majorBidi" w:hAnsiTheme="majorBidi" w:cstheme="majorBidi"/>
          <w:spacing w:val="7"/>
        </w:rPr>
        <w:t xml:space="preserve"> </w:t>
      </w:r>
      <w:r w:rsidRPr="00CB1947">
        <w:rPr>
          <w:rFonts w:asciiTheme="majorBidi" w:hAnsiTheme="majorBidi" w:cstheme="majorBidi"/>
        </w:rPr>
        <w:t>T</w:t>
      </w:r>
      <w:r w:rsidRPr="00CB1947">
        <w:rPr>
          <w:rFonts w:asciiTheme="majorBidi" w:hAnsiTheme="majorBidi" w:cstheme="majorBidi"/>
          <w:spacing w:val="-1"/>
        </w:rPr>
        <w:t>a</w:t>
      </w:r>
      <w:r w:rsidRPr="00CB1947">
        <w:rPr>
          <w:rFonts w:asciiTheme="majorBidi" w:hAnsiTheme="majorBidi" w:cstheme="majorBidi"/>
        </w:rPr>
        <w:t>hun</w:t>
      </w:r>
      <w:r w:rsidRPr="00CB1947">
        <w:rPr>
          <w:rFonts w:asciiTheme="majorBidi" w:hAnsiTheme="majorBidi" w:cstheme="majorBidi"/>
          <w:spacing w:val="7"/>
        </w:rPr>
        <w:t xml:space="preserve"> </w:t>
      </w:r>
      <w:r w:rsidRPr="00CB1947">
        <w:rPr>
          <w:rFonts w:asciiTheme="majorBidi" w:hAnsiTheme="majorBidi" w:cstheme="majorBidi"/>
        </w:rPr>
        <w:t>2006,</w:t>
      </w:r>
      <w:r w:rsidRPr="00CB1947">
        <w:rPr>
          <w:rFonts w:asciiTheme="majorBidi" w:hAnsiTheme="majorBidi" w:cstheme="majorBidi"/>
          <w:spacing w:val="7"/>
        </w:rPr>
        <w:t xml:space="preserve"> </w:t>
      </w:r>
      <w:r w:rsidRPr="00CB1947">
        <w:rPr>
          <w:rFonts w:asciiTheme="majorBidi" w:hAnsiTheme="majorBidi" w:cstheme="majorBidi"/>
        </w:rPr>
        <w:t>m</w:t>
      </w:r>
      <w:r w:rsidRPr="00CB1947">
        <w:rPr>
          <w:rFonts w:asciiTheme="majorBidi" w:hAnsiTheme="majorBidi" w:cstheme="majorBidi"/>
          <w:spacing w:val="-1"/>
        </w:rPr>
        <w:t>a</w:t>
      </w:r>
      <w:r w:rsidRPr="00CB1947">
        <w:rPr>
          <w:rFonts w:asciiTheme="majorBidi" w:hAnsiTheme="majorBidi" w:cstheme="majorBidi"/>
        </w:rPr>
        <w:t>ta p</w:t>
      </w:r>
      <w:r w:rsidRPr="00CB1947">
        <w:rPr>
          <w:rFonts w:asciiTheme="majorBidi" w:hAnsiTheme="majorBidi" w:cstheme="majorBidi"/>
          <w:spacing w:val="-1"/>
        </w:rPr>
        <w:t>e</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j</w:t>
      </w:r>
      <w:r w:rsidRPr="00CB1947">
        <w:rPr>
          <w:rFonts w:asciiTheme="majorBidi" w:hAnsiTheme="majorBidi" w:cstheme="majorBidi"/>
          <w:spacing w:val="-1"/>
        </w:rPr>
        <w:t>ara</w:t>
      </w:r>
      <w:r w:rsidRPr="00CB1947">
        <w:rPr>
          <w:rFonts w:asciiTheme="majorBidi" w:hAnsiTheme="majorBidi" w:cstheme="majorBidi"/>
        </w:rPr>
        <w:t>n  m</w:t>
      </w:r>
      <w:r w:rsidRPr="00CB1947">
        <w:rPr>
          <w:rFonts w:asciiTheme="majorBidi" w:hAnsiTheme="majorBidi" w:cstheme="majorBidi"/>
          <w:spacing w:val="-1"/>
        </w:rPr>
        <w:t>a</w:t>
      </w:r>
      <w:r w:rsidRPr="00CB1947">
        <w:rPr>
          <w:rFonts w:asciiTheme="majorBidi" w:hAnsiTheme="majorBidi" w:cstheme="majorBidi"/>
          <w:spacing w:val="3"/>
        </w:rPr>
        <w:t>t</w:t>
      </w:r>
      <w:r w:rsidRPr="00CB1947">
        <w:rPr>
          <w:rFonts w:asciiTheme="majorBidi" w:hAnsiTheme="majorBidi" w:cstheme="majorBidi"/>
          <w:spacing w:val="-1"/>
        </w:rPr>
        <w:t>e</w:t>
      </w:r>
      <w:r w:rsidRPr="00CB1947">
        <w:rPr>
          <w:rFonts w:asciiTheme="majorBidi" w:hAnsiTheme="majorBidi" w:cstheme="majorBidi"/>
        </w:rPr>
        <w:t>m</w:t>
      </w:r>
      <w:r w:rsidRPr="00CB1947">
        <w:rPr>
          <w:rFonts w:asciiTheme="majorBidi" w:hAnsiTheme="majorBidi" w:cstheme="majorBidi"/>
          <w:spacing w:val="-1"/>
        </w:rPr>
        <w:t>a</w:t>
      </w:r>
      <w:r w:rsidRPr="00CB1947">
        <w:rPr>
          <w:rFonts w:asciiTheme="majorBidi" w:hAnsiTheme="majorBidi" w:cstheme="majorBidi"/>
        </w:rPr>
        <w:t>tika</w:t>
      </w:r>
      <w:r w:rsidRPr="00CB1947">
        <w:rPr>
          <w:rFonts w:asciiTheme="majorBidi" w:hAnsiTheme="majorBidi" w:cstheme="majorBidi"/>
          <w:spacing w:val="59"/>
        </w:rPr>
        <w:t xml:space="preserve"> </w:t>
      </w:r>
      <w:r w:rsidRPr="00CB1947">
        <w:rPr>
          <w:rFonts w:asciiTheme="majorBidi" w:hAnsiTheme="majorBidi" w:cstheme="majorBidi"/>
        </w:rPr>
        <w:t>p</w:t>
      </w:r>
      <w:r w:rsidRPr="00CB1947">
        <w:rPr>
          <w:rFonts w:asciiTheme="majorBidi" w:hAnsiTheme="majorBidi" w:cstheme="majorBidi"/>
          <w:spacing w:val="-1"/>
        </w:rPr>
        <w:t>a</w:t>
      </w:r>
      <w:r w:rsidRPr="00CB1947">
        <w:rPr>
          <w:rFonts w:asciiTheme="majorBidi" w:hAnsiTheme="majorBidi" w:cstheme="majorBidi"/>
        </w:rPr>
        <w:t>da</w:t>
      </w:r>
      <w:r w:rsidRPr="00CB1947">
        <w:rPr>
          <w:rFonts w:asciiTheme="majorBidi" w:hAnsiTheme="majorBidi" w:cstheme="majorBidi"/>
          <w:spacing w:val="59"/>
        </w:rPr>
        <w:t xml:space="preserve"> </w:t>
      </w:r>
      <w:r w:rsidRPr="00CB1947">
        <w:rPr>
          <w:rFonts w:asciiTheme="majorBidi" w:hAnsiTheme="majorBidi" w:cstheme="majorBidi"/>
        </w:rPr>
        <w:t>s</w:t>
      </w:r>
      <w:r w:rsidRPr="00CB1947">
        <w:rPr>
          <w:rFonts w:asciiTheme="majorBidi" w:hAnsiTheme="majorBidi" w:cstheme="majorBidi"/>
          <w:spacing w:val="-1"/>
        </w:rPr>
        <w:t>a</w:t>
      </w:r>
      <w:r w:rsidRPr="00CB1947">
        <w:rPr>
          <w:rFonts w:asciiTheme="majorBidi" w:hAnsiTheme="majorBidi" w:cstheme="majorBidi"/>
        </w:rPr>
        <w:t>tu</w:t>
      </w:r>
      <w:r w:rsidRPr="00CB1947">
        <w:rPr>
          <w:rFonts w:asciiTheme="majorBidi" w:hAnsiTheme="majorBidi" w:cstheme="majorBidi"/>
          <w:spacing w:val="-1"/>
        </w:rPr>
        <w:t>a</w:t>
      </w:r>
      <w:r w:rsidRPr="00CB1947">
        <w:rPr>
          <w:rFonts w:asciiTheme="majorBidi" w:hAnsiTheme="majorBidi" w:cstheme="majorBidi"/>
        </w:rPr>
        <w:t>n  p</w:t>
      </w:r>
      <w:r w:rsidRPr="00CB1947">
        <w:rPr>
          <w:rFonts w:asciiTheme="majorBidi" w:hAnsiTheme="majorBidi" w:cstheme="majorBidi"/>
          <w:spacing w:val="-1"/>
        </w:rPr>
        <w:t>e</w:t>
      </w:r>
      <w:r w:rsidRPr="00CB1947">
        <w:rPr>
          <w:rFonts w:asciiTheme="majorBidi" w:hAnsiTheme="majorBidi" w:cstheme="majorBidi"/>
        </w:rPr>
        <w:t>ndidik</w:t>
      </w:r>
      <w:r w:rsidRPr="00CB1947">
        <w:rPr>
          <w:rFonts w:asciiTheme="majorBidi" w:hAnsiTheme="majorBidi" w:cstheme="majorBidi"/>
          <w:spacing w:val="-1"/>
        </w:rPr>
        <w:t>a</w:t>
      </w:r>
      <w:r w:rsidRPr="00CB1947">
        <w:rPr>
          <w:rFonts w:asciiTheme="majorBidi" w:hAnsiTheme="majorBidi" w:cstheme="majorBidi"/>
        </w:rPr>
        <w:t xml:space="preserve">n </w:t>
      </w:r>
      <w:r w:rsidRPr="00CB1947">
        <w:rPr>
          <w:rFonts w:asciiTheme="majorBidi" w:hAnsiTheme="majorBidi" w:cstheme="majorBidi"/>
          <w:spacing w:val="2"/>
        </w:rPr>
        <w:t xml:space="preserve"> </w:t>
      </w:r>
      <w:r w:rsidRPr="00CB1947">
        <w:rPr>
          <w:rFonts w:asciiTheme="majorBidi" w:hAnsiTheme="majorBidi" w:cstheme="majorBidi"/>
          <w:spacing w:val="1"/>
        </w:rPr>
        <w:t>S</w:t>
      </w:r>
      <w:r w:rsidRPr="00CB1947">
        <w:rPr>
          <w:rFonts w:asciiTheme="majorBidi" w:hAnsiTheme="majorBidi" w:cstheme="majorBidi"/>
        </w:rPr>
        <w:t>M</w:t>
      </w:r>
      <w:r w:rsidRPr="00CB1947">
        <w:rPr>
          <w:rFonts w:asciiTheme="majorBidi" w:hAnsiTheme="majorBidi" w:cstheme="majorBidi"/>
          <w:spacing w:val="1"/>
        </w:rPr>
        <w:t>P</w:t>
      </w:r>
      <w:r w:rsidRPr="00CB1947">
        <w:rPr>
          <w:rFonts w:asciiTheme="majorBidi" w:hAnsiTheme="majorBidi" w:cstheme="majorBidi"/>
        </w:rPr>
        <w:t>/MTs</w:t>
      </w:r>
      <w:r w:rsidRPr="00CB1947">
        <w:rPr>
          <w:rFonts w:asciiTheme="majorBidi" w:hAnsiTheme="majorBidi" w:cstheme="majorBidi"/>
          <w:spacing w:val="58"/>
        </w:rPr>
        <w:t xml:space="preserve"> </w:t>
      </w:r>
      <w:r w:rsidRPr="00CB1947">
        <w:rPr>
          <w:rFonts w:asciiTheme="majorBidi" w:hAnsiTheme="majorBidi" w:cstheme="majorBidi"/>
        </w:rPr>
        <w:t>m</w:t>
      </w:r>
      <w:r w:rsidRPr="00CB1947">
        <w:rPr>
          <w:rFonts w:asciiTheme="majorBidi" w:hAnsiTheme="majorBidi" w:cstheme="majorBidi"/>
          <w:spacing w:val="-1"/>
        </w:rPr>
        <w:t>e</w:t>
      </w:r>
      <w:r w:rsidRPr="00CB1947">
        <w:rPr>
          <w:rFonts w:asciiTheme="majorBidi" w:hAnsiTheme="majorBidi" w:cstheme="majorBidi"/>
        </w:rPr>
        <w:t xml:space="preserve">liputi  </w:t>
      </w:r>
      <w:r w:rsidRPr="00CB1947">
        <w:rPr>
          <w:rFonts w:asciiTheme="majorBidi" w:hAnsiTheme="majorBidi" w:cstheme="majorBidi"/>
          <w:spacing w:val="-1"/>
        </w:rPr>
        <w:t>a</w:t>
      </w:r>
      <w:r w:rsidRPr="00CB1947">
        <w:rPr>
          <w:rFonts w:asciiTheme="majorBidi" w:hAnsiTheme="majorBidi" w:cstheme="majorBidi"/>
        </w:rPr>
        <w:t>s</w:t>
      </w:r>
      <w:r w:rsidRPr="00CB1947">
        <w:rPr>
          <w:rFonts w:asciiTheme="majorBidi" w:hAnsiTheme="majorBidi" w:cstheme="majorBidi"/>
          <w:spacing w:val="-2"/>
        </w:rPr>
        <w:t>p</w:t>
      </w:r>
      <w:r w:rsidRPr="00CB1947">
        <w:rPr>
          <w:rFonts w:asciiTheme="majorBidi" w:hAnsiTheme="majorBidi" w:cstheme="majorBidi"/>
          <w:spacing w:val="-1"/>
        </w:rPr>
        <w:t>e</w:t>
      </w:r>
      <w:r w:rsidRPr="00CB1947">
        <w:rPr>
          <w:rFonts w:asciiTheme="majorBidi" w:hAnsiTheme="majorBidi" w:cstheme="majorBidi"/>
        </w:rPr>
        <w:t>k</w:t>
      </w:r>
      <w:r w:rsidRPr="00CB1947">
        <w:rPr>
          <w:rFonts w:asciiTheme="majorBidi" w:hAnsiTheme="majorBidi" w:cstheme="majorBidi"/>
          <w:spacing w:val="-1"/>
        </w:rPr>
        <w:t>-a</w:t>
      </w:r>
      <w:r w:rsidRPr="00CB1947">
        <w:rPr>
          <w:rFonts w:asciiTheme="majorBidi" w:hAnsiTheme="majorBidi" w:cstheme="majorBidi"/>
        </w:rPr>
        <w:t>sp</w:t>
      </w:r>
      <w:r w:rsidRPr="00CB1947">
        <w:rPr>
          <w:rFonts w:asciiTheme="majorBidi" w:hAnsiTheme="majorBidi" w:cstheme="majorBidi"/>
          <w:spacing w:val="-1"/>
        </w:rPr>
        <w:t>e</w:t>
      </w:r>
      <w:r w:rsidRPr="00CB1947">
        <w:rPr>
          <w:rFonts w:asciiTheme="majorBidi" w:hAnsiTheme="majorBidi" w:cstheme="majorBidi"/>
        </w:rPr>
        <w:t>k s</w:t>
      </w:r>
      <w:r w:rsidRPr="00CB1947">
        <w:rPr>
          <w:rFonts w:asciiTheme="majorBidi" w:hAnsiTheme="majorBidi" w:cstheme="majorBidi"/>
          <w:spacing w:val="-1"/>
        </w:rPr>
        <w:t>e</w:t>
      </w:r>
      <w:r w:rsidRPr="00CB1947">
        <w:rPr>
          <w:rFonts w:asciiTheme="majorBidi" w:hAnsiTheme="majorBidi" w:cstheme="majorBidi"/>
        </w:rPr>
        <w:t>b</w:t>
      </w:r>
      <w:r w:rsidRPr="00CB1947">
        <w:rPr>
          <w:rFonts w:asciiTheme="majorBidi" w:hAnsiTheme="majorBidi" w:cstheme="majorBidi"/>
          <w:spacing w:val="1"/>
        </w:rPr>
        <w:t>a</w:t>
      </w:r>
      <w:r w:rsidRPr="00CB1947">
        <w:rPr>
          <w:rFonts w:asciiTheme="majorBidi" w:hAnsiTheme="majorBidi" w:cstheme="majorBidi"/>
          <w:spacing w:val="-2"/>
        </w:rPr>
        <w:t>g</w:t>
      </w:r>
      <w:r w:rsidRPr="00CB1947">
        <w:rPr>
          <w:rFonts w:asciiTheme="majorBidi" w:hAnsiTheme="majorBidi" w:cstheme="majorBidi"/>
          <w:spacing w:val="-1"/>
        </w:rPr>
        <w:t>a</w:t>
      </w:r>
      <w:r w:rsidRPr="00CB1947">
        <w:rPr>
          <w:rFonts w:asciiTheme="majorBidi" w:hAnsiTheme="majorBidi" w:cstheme="majorBidi"/>
        </w:rPr>
        <w:t>i b</w:t>
      </w:r>
      <w:r w:rsidRPr="00CB1947">
        <w:rPr>
          <w:rFonts w:asciiTheme="majorBidi" w:hAnsiTheme="majorBidi" w:cstheme="majorBidi"/>
          <w:spacing w:val="1"/>
        </w:rPr>
        <w:t>e</w:t>
      </w:r>
      <w:r w:rsidRPr="00CB1947">
        <w:rPr>
          <w:rFonts w:asciiTheme="majorBidi" w:hAnsiTheme="majorBidi" w:cstheme="majorBidi"/>
          <w:spacing w:val="-1"/>
        </w:rPr>
        <w:t>r</w:t>
      </w:r>
      <w:r w:rsidRPr="00CB1947">
        <w:rPr>
          <w:rFonts w:asciiTheme="majorBidi" w:hAnsiTheme="majorBidi" w:cstheme="majorBidi"/>
        </w:rPr>
        <w:t>ikut :</w:t>
      </w:r>
      <w:r w:rsidRPr="00CB1947">
        <w:rPr>
          <w:rStyle w:val="FootnoteReference"/>
          <w:rFonts w:asciiTheme="majorBidi" w:hAnsiTheme="majorBidi" w:cstheme="majorBidi"/>
        </w:rPr>
        <w:footnoteReference w:id="20"/>
      </w:r>
    </w:p>
    <w:p w:rsidR="00636F89" w:rsidRPr="00CB1947" w:rsidRDefault="00636F89" w:rsidP="00D60FFB">
      <w:pPr>
        <w:pStyle w:val="ListParagraph"/>
        <w:widowControl w:val="0"/>
        <w:numPr>
          <w:ilvl w:val="0"/>
          <w:numId w:val="1"/>
        </w:numPr>
        <w:autoSpaceDE w:val="0"/>
        <w:autoSpaceDN w:val="0"/>
        <w:adjustRightInd w:val="0"/>
        <w:spacing w:after="0" w:line="240" w:lineRule="auto"/>
        <w:ind w:left="284" w:hanging="284"/>
        <w:jc w:val="both"/>
        <w:rPr>
          <w:rFonts w:asciiTheme="majorBidi" w:hAnsiTheme="majorBidi" w:cstheme="majorBidi"/>
          <w:sz w:val="24"/>
          <w:szCs w:val="24"/>
        </w:rPr>
      </w:pPr>
      <w:r w:rsidRPr="00CB1947">
        <w:rPr>
          <w:rFonts w:asciiTheme="majorBidi" w:hAnsiTheme="majorBidi" w:cstheme="majorBidi"/>
          <w:spacing w:val="-2"/>
          <w:sz w:val="24"/>
          <w:szCs w:val="24"/>
        </w:rPr>
        <w:t>B</w:t>
      </w:r>
      <w:r w:rsidRPr="00CB1947">
        <w:rPr>
          <w:rFonts w:asciiTheme="majorBidi" w:hAnsiTheme="majorBidi" w:cstheme="majorBidi"/>
          <w:sz w:val="24"/>
          <w:szCs w:val="24"/>
        </w:rPr>
        <w:t>il</w:t>
      </w:r>
      <w:r w:rsidRPr="00CB1947">
        <w:rPr>
          <w:rFonts w:asciiTheme="majorBidi" w:hAnsiTheme="majorBidi" w:cstheme="majorBidi"/>
          <w:spacing w:val="-1"/>
          <w:sz w:val="24"/>
          <w:szCs w:val="24"/>
        </w:rPr>
        <w:t>a</w:t>
      </w:r>
      <w:r w:rsidRPr="00CB1947">
        <w:rPr>
          <w:rFonts w:asciiTheme="majorBidi" w:hAnsiTheme="majorBidi" w:cstheme="majorBidi"/>
          <w:spacing w:val="2"/>
          <w:sz w:val="24"/>
          <w:szCs w:val="24"/>
        </w:rPr>
        <w:t>n</w:t>
      </w:r>
      <w:r w:rsidRPr="00CB1947">
        <w:rPr>
          <w:rFonts w:asciiTheme="majorBidi" w:hAnsiTheme="majorBidi" w:cstheme="majorBidi"/>
          <w:spacing w:val="-2"/>
          <w:sz w:val="24"/>
          <w:szCs w:val="24"/>
        </w:rPr>
        <w:t>g</w:t>
      </w:r>
      <w:r w:rsidRPr="00CB1947">
        <w:rPr>
          <w:rFonts w:asciiTheme="majorBidi" w:hAnsiTheme="majorBidi" w:cstheme="majorBidi"/>
          <w:spacing w:val="-1"/>
          <w:sz w:val="24"/>
          <w:szCs w:val="24"/>
        </w:rPr>
        <w:t>a</w:t>
      </w:r>
      <w:r w:rsidRPr="00CB1947">
        <w:rPr>
          <w:rFonts w:asciiTheme="majorBidi" w:hAnsiTheme="majorBidi" w:cstheme="majorBidi"/>
          <w:sz w:val="24"/>
          <w:szCs w:val="24"/>
        </w:rPr>
        <w:t>n</w:t>
      </w:r>
    </w:p>
    <w:p w:rsidR="00636F89" w:rsidRPr="00CB1947" w:rsidRDefault="00636F89" w:rsidP="00636F89">
      <w:pPr>
        <w:widowControl w:val="0"/>
        <w:autoSpaceDE w:val="0"/>
        <w:autoSpaceDN w:val="0"/>
        <w:adjustRightInd w:val="0"/>
        <w:spacing w:before="16" w:line="260" w:lineRule="exact"/>
        <w:ind w:left="284" w:hanging="284"/>
        <w:jc w:val="both"/>
        <w:rPr>
          <w:rFonts w:asciiTheme="majorBidi" w:hAnsiTheme="majorBidi" w:cstheme="majorBidi"/>
        </w:rPr>
      </w:pPr>
    </w:p>
    <w:p w:rsidR="00636F89" w:rsidRPr="00CB1947" w:rsidRDefault="001B3639" w:rsidP="00636F89">
      <w:pPr>
        <w:widowControl w:val="0"/>
        <w:autoSpaceDE w:val="0"/>
        <w:autoSpaceDN w:val="0"/>
        <w:adjustRightInd w:val="0"/>
        <w:ind w:left="284" w:hanging="284"/>
        <w:jc w:val="both"/>
        <w:rPr>
          <w:rFonts w:asciiTheme="majorBidi" w:hAnsiTheme="majorBidi" w:cstheme="majorBidi"/>
        </w:rPr>
      </w:pPr>
      <w:r>
        <w:rPr>
          <w:rFonts w:asciiTheme="majorBidi" w:hAnsiTheme="majorBidi" w:cstheme="majorBidi"/>
        </w:rPr>
        <w:t xml:space="preserve">2.  </w:t>
      </w:r>
      <w:r w:rsidR="00636F89" w:rsidRPr="00CB1947">
        <w:rPr>
          <w:rFonts w:asciiTheme="majorBidi" w:hAnsiTheme="majorBidi" w:cstheme="majorBidi"/>
        </w:rPr>
        <w:t>Alj</w:t>
      </w:r>
      <w:r w:rsidR="00636F89" w:rsidRPr="00CB1947">
        <w:rPr>
          <w:rFonts w:asciiTheme="majorBidi" w:hAnsiTheme="majorBidi" w:cstheme="majorBidi"/>
          <w:spacing w:val="-1"/>
        </w:rPr>
        <w:t>a</w:t>
      </w:r>
      <w:r w:rsidR="00636F89" w:rsidRPr="00CB1947">
        <w:rPr>
          <w:rFonts w:asciiTheme="majorBidi" w:hAnsiTheme="majorBidi" w:cstheme="majorBidi"/>
        </w:rPr>
        <w:t>b</w:t>
      </w:r>
      <w:r w:rsidR="00636F89" w:rsidRPr="00CB1947">
        <w:rPr>
          <w:rFonts w:asciiTheme="majorBidi" w:hAnsiTheme="majorBidi" w:cstheme="majorBidi"/>
          <w:spacing w:val="-1"/>
        </w:rPr>
        <w:t>a</w:t>
      </w:r>
      <w:r w:rsidR="00636F89" w:rsidRPr="00CB1947">
        <w:rPr>
          <w:rFonts w:asciiTheme="majorBidi" w:hAnsiTheme="majorBidi" w:cstheme="majorBidi"/>
        </w:rPr>
        <w:t>r</w:t>
      </w:r>
    </w:p>
    <w:p w:rsidR="00636F89" w:rsidRPr="00CB1947" w:rsidRDefault="00636F89" w:rsidP="00636F89">
      <w:pPr>
        <w:widowControl w:val="0"/>
        <w:autoSpaceDE w:val="0"/>
        <w:autoSpaceDN w:val="0"/>
        <w:adjustRightInd w:val="0"/>
        <w:spacing w:before="16" w:line="260" w:lineRule="exact"/>
        <w:ind w:left="284" w:hanging="284"/>
        <w:jc w:val="both"/>
        <w:rPr>
          <w:rFonts w:asciiTheme="majorBidi" w:hAnsiTheme="majorBidi" w:cstheme="majorBidi"/>
        </w:rPr>
      </w:pPr>
    </w:p>
    <w:p w:rsidR="00636F89" w:rsidRPr="00CB1947" w:rsidRDefault="001B3639" w:rsidP="00636F89">
      <w:pPr>
        <w:widowControl w:val="0"/>
        <w:autoSpaceDE w:val="0"/>
        <w:autoSpaceDN w:val="0"/>
        <w:adjustRightInd w:val="0"/>
        <w:ind w:left="284" w:hanging="284"/>
        <w:jc w:val="both"/>
        <w:rPr>
          <w:rFonts w:asciiTheme="majorBidi" w:hAnsiTheme="majorBidi" w:cstheme="majorBidi"/>
        </w:rPr>
      </w:pPr>
      <w:r>
        <w:rPr>
          <w:rFonts w:asciiTheme="majorBidi" w:hAnsiTheme="majorBidi" w:cstheme="majorBidi"/>
        </w:rPr>
        <w:t xml:space="preserve">3.  </w:t>
      </w:r>
      <w:r w:rsidR="00636F89" w:rsidRPr="00CB1947">
        <w:rPr>
          <w:rFonts w:asciiTheme="majorBidi" w:hAnsiTheme="majorBidi" w:cstheme="majorBidi"/>
        </w:rPr>
        <w:t>G</w:t>
      </w:r>
      <w:r w:rsidR="00636F89" w:rsidRPr="00CB1947">
        <w:rPr>
          <w:rFonts w:asciiTheme="majorBidi" w:hAnsiTheme="majorBidi" w:cstheme="majorBidi"/>
          <w:spacing w:val="-1"/>
        </w:rPr>
        <w:t>e</w:t>
      </w:r>
      <w:r w:rsidR="00636F89" w:rsidRPr="00CB1947">
        <w:rPr>
          <w:rFonts w:asciiTheme="majorBidi" w:hAnsiTheme="majorBidi" w:cstheme="majorBidi"/>
        </w:rPr>
        <w:t>om</w:t>
      </w:r>
      <w:r w:rsidR="00636F89" w:rsidRPr="00CB1947">
        <w:rPr>
          <w:rFonts w:asciiTheme="majorBidi" w:hAnsiTheme="majorBidi" w:cstheme="majorBidi"/>
          <w:spacing w:val="-1"/>
        </w:rPr>
        <w:t>e</w:t>
      </w:r>
      <w:r w:rsidR="00636F89" w:rsidRPr="00CB1947">
        <w:rPr>
          <w:rFonts w:asciiTheme="majorBidi" w:hAnsiTheme="majorBidi" w:cstheme="majorBidi"/>
        </w:rPr>
        <w:t>t</w:t>
      </w:r>
      <w:r w:rsidR="00636F89" w:rsidRPr="00CB1947">
        <w:rPr>
          <w:rFonts w:asciiTheme="majorBidi" w:hAnsiTheme="majorBidi" w:cstheme="majorBidi"/>
          <w:spacing w:val="-1"/>
        </w:rPr>
        <w:t>r</w:t>
      </w:r>
      <w:r w:rsidR="00636F89" w:rsidRPr="00CB1947">
        <w:rPr>
          <w:rFonts w:asciiTheme="majorBidi" w:hAnsiTheme="majorBidi" w:cstheme="majorBidi"/>
        </w:rPr>
        <w:t>i d</w:t>
      </w:r>
      <w:r w:rsidR="00636F89" w:rsidRPr="00CB1947">
        <w:rPr>
          <w:rFonts w:asciiTheme="majorBidi" w:hAnsiTheme="majorBidi" w:cstheme="majorBidi"/>
          <w:spacing w:val="-1"/>
        </w:rPr>
        <w:t>a</w:t>
      </w:r>
      <w:r w:rsidR="00636F89" w:rsidRPr="00CB1947">
        <w:rPr>
          <w:rFonts w:asciiTheme="majorBidi" w:hAnsiTheme="majorBidi" w:cstheme="majorBidi"/>
        </w:rPr>
        <w:t xml:space="preserve">n </w:t>
      </w:r>
      <w:r w:rsidR="00636F89" w:rsidRPr="00CB1947">
        <w:rPr>
          <w:rFonts w:asciiTheme="majorBidi" w:hAnsiTheme="majorBidi" w:cstheme="majorBidi"/>
          <w:spacing w:val="1"/>
        </w:rPr>
        <w:t>P</w:t>
      </w:r>
      <w:r w:rsidR="00636F89" w:rsidRPr="00CB1947">
        <w:rPr>
          <w:rFonts w:asciiTheme="majorBidi" w:hAnsiTheme="majorBidi" w:cstheme="majorBidi"/>
          <w:spacing w:val="-1"/>
        </w:rPr>
        <w:t>e</w:t>
      </w:r>
      <w:r w:rsidR="00636F89" w:rsidRPr="00CB1947">
        <w:rPr>
          <w:rFonts w:asciiTheme="majorBidi" w:hAnsiTheme="majorBidi" w:cstheme="majorBidi"/>
          <w:spacing w:val="2"/>
        </w:rPr>
        <w:t>n</w:t>
      </w:r>
      <w:r w:rsidR="00636F89" w:rsidRPr="00CB1947">
        <w:rPr>
          <w:rFonts w:asciiTheme="majorBidi" w:hAnsiTheme="majorBidi" w:cstheme="majorBidi"/>
          <w:spacing w:val="-2"/>
        </w:rPr>
        <w:t>g</w:t>
      </w:r>
      <w:r w:rsidR="00636F89" w:rsidRPr="00CB1947">
        <w:rPr>
          <w:rFonts w:asciiTheme="majorBidi" w:hAnsiTheme="majorBidi" w:cstheme="majorBidi"/>
        </w:rPr>
        <w:t>uku</w:t>
      </w:r>
      <w:r w:rsidR="00636F89" w:rsidRPr="00CB1947">
        <w:rPr>
          <w:rFonts w:asciiTheme="majorBidi" w:hAnsiTheme="majorBidi" w:cstheme="majorBidi"/>
          <w:spacing w:val="2"/>
        </w:rPr>
        <w:t>r</w:t>
      </w:r>
      <w:r w:rsidR="00636F89" w:rsidRPr="00CB1947">
        <w:rPr>
          <w:rFonts w:asciiTheme="majorBidi" w:hAnsiTheme="majorBidi" w:cstheme="majorBidi"/>
          <w:spacing w:val="1"/>
        </w:rPr>
        <w:t>a</w:t>
      </w:r>
      <w:r w:rsidR="00636F89" w:rsidRPr="00CB1947">
        <w:rPr>
          <w:rFonts w:asciiTheme="majorBidi" w:hAnsiTheme="majorBidi" w:cstheme="majorBidi"/>
        </w:rPr>
        <w:t>n</w:t>
      </w:r>
    </w:p>
    <w:p w:rsidR="00636F89" w:rsidRPr="00CB1947" w:rsidRDefault="00636F89" w:rsidP="00636F89">
      <w:pPr>
        <w:widowControl w:val="0"/>
        <w:autoSpaceDE w:val="0"/>
        <w:autoSpaceDN w:val="0"/>
        <w:adjustRightInd w:val="0"/>
        <w:spacing w:before="16" w:line="260" w:lineRule="exact"/>
        <w:ind w:left="284" w:hanging="284"/>
        <w:jc w:val="both"/>
        <w:rPr>
          <w:rFonts w:asciiTheme="majorBidi" w:hAnsiTheme="majorBidi" w:cstheme="majorBidi"/>
        </w:rPr>
      </w:pPr>
    </w:p>
    <w:p w:rsidR="00636F89" w:rsidRPr="006626D7" w:rsidRDefault="00636F89" w:rsidP="00D60FFB">
      <w:pPr>
        <w:pStyle w:val="ListParagraph"/>
        <w:widowControl w:val="0"/>
        <w:numPr>
          <w:ilvl w:val="0"/>
          <w:numId w:val="13"/>
        </w:numPr>
        <w:tabs>
          <w:tab w:val="left" w:pos="1000"/>
        </w:tabs>
        <w:autoSpaceDE w:val="0"/>
        <w:autoSpaceDN w:val="0"/>
        <w:adjustRightInd w:val="0"/>
        <w:spacing w:after="0" w:line="240" w:lineRule="auto"/>
        <w:ind w:left="284" w:hanging="284"/>
        <w:jc w:val="both"/>
        <w:rPr>
          <w:rFonts w:asciiTheme="majorBidi" w:hAnsiTheme="majorBidi" w:cstheme="majorBidi"/>
          <w:sz w:val="24"/>
          <w:szCs w:val="24"/>
        </w:rPr>
      </w:pPr>
      <w:r w:rsidRPr="006626D7">
        <w:rPr>
          <w:rFonts w:asciiTheme="majorBidi" w:hAnsiTheme="majorBidi" w:cstheme="majorBidi"/>
          <w:spacing w:val="1"/>
          <w:sz w:val="24"/>
          <w:szCs w:val="24"/>
        </w:rPr>
        <w:t>S</w:t>
      </w:r>
      <w:r w:rsidRPr="006626D7">
        <w:rPr>
          <w:rFonts w:asciiTheme="majorBidi" w:hAnsiTheme="majorBidi" w:cstheme="majorBidi"/>
          <w:sz w:val="24"/>
          <w:szCs w:val="24"/>
        </w:rPr>
        <w:t>t</w:t>
      </w:r>
      <w:r w:rsidRPr="006626D7">
        <w:rPr>
          <w:rFonts w:asciiTheme="majorBidi" w:hAnsiTheme="majorBidi" w:cstheme="majorBidi"/>
          <w:spacing w:val="-1"/>
          <w:sz w:val="24"/>
          <w:szCs w:val="24"/>
        </w:rPr>
        <w:t>a</w:t>
      </w:r>
      <w:r w:rsidRPr="006626D7">
        <w:rPr>
          <w:rFonts w:asciiTheme="majorBidi" w:hAnsiTheme="majorBidi" w:cstheme="majorBidi"/>
          <w:sz w:val="24"/>
          <w:szCs w:val="24"/>
        </w:rPr>
        <w:t>tis</w:t>
      </w:r>
      <w:r w:rsidRPr="006626D7">
        <w:rPr>
          <w:rFonts w:asciiTheme="majorBidi" w:hAnsiTheme="majorBidi" w:cstheme="majorBidi"/>
          <w:spacing w:val="1"/>
          <w:sz w:val="24"/>
          <w:szCs w:val="24"/>
        </w:rPr>
        <w:t>t</w:t>
      </w:r>
      <w:r w:rsidRPr="006626D7">
        <w:rPr>
          <w:rFonts w:asciiTheme="majorBidi" w:hAnsiTheme="majorBidi" w:cstheme="majorBidi"/>
          <w:sz w:val="24"/>
          <w:szCs w:val="24"/>
        </w:rPr>
        <w:t>ika</w:t>
      </w:r>
      <w:r w:rsidRPr="006626D7">
        <w:rPr>
          <w:rFonts w:asciiTheme="majorBidi" w:hAnsiTheme="majorBidi" w:cstheme="majorBidi"/>
          <w:spacing w:val="-1"/>
          <w:sz w:val="24"/>
          <w:szCs w:val="24"/>
        </w:rPr>
        <w:t xml:space="preserve"> </w:t>
      </w:r>
      <w:r w:rsidRPr="006626D7">
        <w:rPr>
          <w:rFonts w:asciiTheme="majorBidi" w:hAnsiTheme="majorBidi" w:cstheme="majorBidi"/>
          <w:sz w:val="24"/>
          <w:szCs w:val="24"/>
        </w:rPr>
        <w:t>d</w:t>
      </w:r>
      <w:r w:rsidRPr="006626D7">
        <w:rPr>
          <w:rFonts w:asciiTheme="majorBidi" w:hAnsiTheme="majorBidi" w:cstheme="majorBidi"/>
          <w:spacing w:val="-1"/>
          <w:sz w:val="24"/>
          <w:szCs w:val="24"/>
        </w:rPr>
        <w:t>a</w:t>
      </w:r>
      <w:r w:rsidRPr="006626D7">
        <w:rPr>
          <w:rFonts w:asciiTheme="majorBidi" w:hAnsiTheme="majorBidi" w:cstheme="majorBidi"/>
          <w:sz w:val="24"/>
          <w:szCs w:val="24"/>
        </w:rPr>
        <w:t xml:space="preserve">n </w:t>
      </w:r>
      <w:r w:rsidRPr="006626D7">
        <w:rPr>
          <w:rFonts w:asciiTheme="majorBidi" w:hAnsiTheme="majorBidi" w:cstheme="majorBidi"/>
          <w:spacing w:val="1"/>
          <w:sz w:val="24"/>
          <w:szCs w:val="24"/>
        </w:rPr>
        <w:t>P</w:t>
      </w:r>
      <w:r w:rsidRPr="006626D7">
        <w:rPr>
          <w:rFonts w:asciiTheme="majorBidi" w:hAnsiTheme="majorBidi" w:cstheme="majorBidi"/>
          <w:spacing w:val="-1"/>
          <w:sz w:val="24"/>
          <w:szCs w:val="24"/>
        </w:rPr>
        <w:t>e</w:t>
      </w:r>
      <w:r w:rsidRPr="006626D7">
        <w:rPr>
          <w:rFonts w:asciiTheme="majorBidi" w:hAnsiTheme="majorBidi" w:cstheme="majorBidi"/>
          <w:sz w:val="24"/>
          <w:szCs w:val="24"/>
        </w:rPr>
        <w:t>lu</w:t>
      </w:r>
      <w:r w:rsidRPr="006626D7">
        <w:rPr>
          <w:rFonts w:asciiTheme="majorBidi" w:hAnsiTheme="majorBidi" w:cstheme="majorBidi"/>
          <w:spacing w:val="-1"/>
          <w:sz w:val="24"/>
          <w:szCs w:val="24"/>
        </w:rPr>
        <w:t>a</w:t>
      </w:r>
      <w:r w:rsidRPr="006626D7">
        <w:rPr>
          <w:rFonts w:asciiTheme="majorBidi" w:hAnsiTheme="majorBidi" w:cstheme="majorBidi"/>
          <w:sz w:val="24"/>
          <w:szCs w:val="24"/>
        </w:rPr>
        <w:t>n</w:t>
      </w:r>
      <w:r w:rsidRPr="006626D7">
        <w:rPr>
          <w:rFonts w:asciiTheme="majorBidi" w:hAnsiTheme="majorBidi" w:cstheme="majorBidi"/>
          <w:spacing w:val="-2"/>
          <w:sz w:val="24"/>
          <w:szCs w:val="24"/>
        </w:rPr>
        <w:t>g</w:t>
      </w:r>
    </w:p>
    <w:p w:rsidR="00636F89" w:rsidRDefault="00636F89" w:rsidP="00636F89">
      <w:pPr>
        <w:widowControl w:val="0"/>
        <w:autoSpaceDE w:val="0"/>
        <w:autoSpaceDN w:val="0"/>
        <w:adjustRightInd w:val="0"/>
        <w:spacing w:before="16" w:after="200" w:line="260" w:lineRule="exact"/>
        <w:ind w:left="284" w:hanging="284"/>
        <w:jc w:val="both"/>
        <w:rPr>
          <w:rFonts w:asciiTheme="majorBidi" w:hAnsiTheme="majorBidi" w:cstheme="majorBidi"/>
          <w:lang w:val="id-ID"/>
        </w:rPr>
      </w:pPr>
    </w:p>
    <w:p w:rsidR="0064448E" w:rsidRDefault="0064448E" w:rsidP="00636F89">
      <w:pPr>
        <w:widowControl w:val="0"/>
        <w:autoSpaceDE w:val="0"/>
        <w:autoSpaceDN w:val="0"/>
        <w:adjustRightInd w:val="0"/>
        <w:spacing w:before="16" w:after="200" w:line="260" w:lineRule="exact"/>
        <w:ind w:left="284" w:hanging="284"/>
        <w:jc w:val="both"/>
        <w:rPr>
          <w:rFonts w:asciiTheme="majorBidi" w:hAnsiTheme="majorBidi" w:cstheme="majorBidi"/>
          <w:lang w:val="id-ID"/>
        </w:rPr>
      </w:pPr>
    </w:p>
    <w:p w:rsidR="0064448E" w:rsidRPr="0064448E" w:rsidRDefault="0064448E" w:rsidP="00636F89">
      <w:pPr>
        <w:widowControl w:val="0"/>
        <w:autoSpaceDE w:val="0"/>
        <w:autoSpaceDN w:val="0"/>
        <w:adjustRightInd w:val="0"/>
        <w:spacing w:before="16" w:after="200" w:line="260" w:lineRule="exact"/>
        <w:ind w:left="284" w:hanging="284"/>
        <w:jc w:val="both"/>
        <w:rPr>
          <w:rFonts w:asciiTheme="majorBidi" w:hAnsiTheme="majorBidi" w:cstheme="majorBidi"/>
          <w:lang w:val="id-ID"/>
        </w:rPr>
      </w:pPr>
    </w:p>
    <w:p w:rsidR="00636F89" w:rsidRPr="00CB1947" w:rsidRDefault="00636F89" w:rsidP="003D5F19">
      <w:pPr>
        <w:widowControl w:val="0"/>
        <w:autoSpaceDE w:val="0"/>
        <w:autoSpaceDN w:val="0"/>
        <w:adjustRightInd w:val="0"/>
        <w:spacing w:after="200" w:line="480" w:lineRule="auto"/>
        <w:ind w:right="69" w:firstLine="851"/>
        <w:jc w:val="both"/>
        <w:rPr>
          <w:rFonts w:asciiTheme="majorBidi" w:hAnsiTheme="majorBidi" w:cstheme="majorBidi"/>
        </w:rPr>
      </w:pPr>
      <w:r w:rsidRPr="00CB1947">
        <w:rPr>
          <w:rFonts w:asciiTheme="majorBidi" w:hAnsiTheme="majorBidi" w:cstheme="majorBidi"/>
          <w:spacing w:val="3"/>
        </w:rPr>
        <w:lastRenderedPageBreak/>
        <w:t>J</w:t>
      </w:r>
      <w:r w:rsidRPr="00CB1947">
        <w:rPr>
          <w:rFonts w:asciiTheme="majorBidi" w:hAnsiTheme="majorBidi" w:cstheme="majorBidi"/>
          <w:spacing w:val="-1"/>
        </w:rPr>
        <w:t>a</w:t>
      </w:r>
      <w:r w:rsidRPr="00CB1947">
        <w:rPr>
          <w:rFonts w:asciiTheme="majorBidi" w:hAnsiTheme="majorBidi" w:cstheme="majorBidi"/>
        </w:rPr>
        <w:t>di</w:t>
      </w:r>
      <w:r w:rsidRPr="00CB1947">
        <w:rPr>
          <w:rFonts w:asciiTheme="majorBidi" w:hAnsiTheme="majorBidi" w:cstheme="majorBidi"/>
          <w:spacing w:val="1"/>
        </w:rPr>
        <w:t xml:space="preserve"> </w:t>
      </w:r>
      <w:r w:rsidRPr="00CB1947">
        <w:rPr>
          <w:rFonts w:asciiTheme="majorBidi" w:hAnsiTheme="majorBidi" w:cstheme="majorBidi"/>
        </w:rPr>
        <w:t>p</w:t>
      </w:r>
      <w:r w:rsidRPr="00CB1947">
        <w:rPr>
          <w:rFonts w:asciiTheme="majorBidi" w:hAnsiTheme="majorBidi" w:cstheme="majorBidi"/>
          <w:spacing w:val="-1"/>
        </w:rPr>
        <w:t>e</w:t>
      </w:r>
      <w:r w:rsidRPr="00CB1947">
        <w:rPr>
          <w:rFonts w:asciiTheme="majorBidi" w:hAnsiTheme="majorBidi" w:cstheme="majorBidi"/>
        </w:rPr>
        <w:t>mb</w:t>
      </w:r>
      <w:r w:rsidRPr="00CB1947">
        <w:rPr>
          <w:rFonts w:asciiTheme="majorBidi" w:hAnsiTheme="majorBidi" w:cstheme="majorBidi"/>
          <w:spacing w:val="-1"/>
        </w:rPr>
        <w:t>e</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j</w:t>
      </w:r>
      <w:r w:rsidRPr="00CB1947">
        <w:rPr>
          <w:rFonts w:asciiTheme="majorBidi" w:hAnsiTheme="majorBidi" w:cstheme="majorBidi"/>
          <w:spacing w:val="-1"/>
        </w:rPr>
        <w:t>ara</w:t>
      </w:r>
      <w:r w:rsidRPr="00CB1947">
        <w:rPr>
          <w:rFonts w:asciiTheme="majorBidi" w:hAnsiTheme="majorBidi" w:cstheme="majorBidi"/>
        </w:rPr>
        <w:t>n</w:t>
      </w:r>
      <w:r w:rsidRPr="00CB1947">
        <w:rPr>
          <w:rFonts w:asciiTheme="majorBidi" w:hAnsiTheme="majorBidi" w:cstheme="majorBidi"/>
          <w:spacing w:val="1"/>
        </w:rPr>
        <w:t xml:space="preserve"> </w:t>
      </w:r>
      <w:r w:rsidRPr="00CB1947">
        <w:rPr>
          <w:rFonts w:asciiTheme="majorBidi" w:hAnsiTheme="majorBidi" w:cstheme="majorBidi"/>
        </w:rPr>
        <w:t>m</w:t>
      </w:r>
      <w:r w:rsidRPr="00CB1947">
        <w:rPr>
          <w:rFonts w:asciiTheme="majorBidi" w:hAnsiTheme="majorBidi" w:cstheme="majorBidi"/>
          <w:spacing w:val="-1"/>
        </w:rPr>
        <w:t>a</w:t>
      </w:r>
      <w:r w:rsidRPr="00CB1947">
        <w:rPr>
          <w:rFonts w:asciiTheme="majorBidi" w:hAnsiTheme="majorBidi" w:cstheme="majorBidi"/>
        </w:rPr>
        <w:t>t</w:t>
      </w:r>
      <w:r w:rsidRPr="00CB1947">
        <w:rPr>
          <w:rFonts w:asciiTheme="majorBidi" w:hAnsiTheme="majorBidi" w:cstheme="majorBidi"/>
          <w:spacing w:val="1"/>
        </w:rPr>
        <w:t>e</w:t>
      </w:r>
      <w:r w:rsidRPr="00CB1947">
        <w:rPr>
          <w:rFonts w:asciiTheme="majorBidi" w:hAnsiTheme="majorBidi" w:cstheme="majorBidi"/>
        </w:rPr>
        <w:t>m</w:t>
      </w:r>
      <w:r w:rsidRPr="00CB1947">
        <w:rPr>
          <w:rFonts w:asciiTheme="majorBidi" w:hAnsiTheme="majorBidi" w:cstheme="majorBidi"/>
          <w:spacing w:val="-1"/>
        </w:rPr>
        <w:t>a</w:t>
      </w:r>
      <w:r w:rsidRPr="00CB1947">
        <w:rPr>
          <w:rFonts w:asciiTheme="majorBidi" w:hAnsiTheme="majorBidi" w:cstheme="majorBidi"/>
        </w:rPr>
        <w:t>tika di</w:t>
      </w:r>
      <w:r w:rsidRPr="00CB1947">
        <w:rPr>
          <w:rFonts w:asciiTheme="majorBidi" w:hAnsiTheme="majorBidi" w:cstheme="majorBidi"/>
          <w:spacing w:val="1"/>
        </w:rPr>
        <w:t xml:space="preserve"> S</w:t>
      </w:r>
      <w:r w:rsidRPr="00CB1947">
        <w:rPr>
          <w:rFonts w:asciiTheme="majorBidi" w:hAnsiTheme="majorBidi" w:cstheme="majorBidi"/>
        </w:rPr>
        <w:t>MP</w:t>
      </w:r>
      <w:r>
        <w:rPr>
          <w:rFonts w:asciiTheme="majorBidi" w:hAnsiTheme="majorBidi" w:cstheme="majorBidi"/>
          <w:lang w:val="id-ID"/>
        </w:rPr>
        <w:t>/MTs</w:t>
      </w:r>
      <w:r w:rsidRPr="00CB1947">
        <w:rPr>
          <w:rFonts w:asciiTheme="majorBidi" w:hAnsiTheme="majorBidi" w:cstheme="majorBidi"/>
          <w:spacing w:val="2"/>
        </w:rPr>
        <w:t xml:space="preserve"> </w:t>
      </w:r>
      <w:r w:rsidRPr="00CB1947">
        <w:rPr>
          <w:rFonts w:asciiTheme="majorBidi" w:hAnsiTheme="majorBidi" w:cstheme="majorBidi"/>
          <w:spacing w:val="-1"/>
        </w:rPr>
        <w:t>a</w:t>
      </w:r>
      <w:r w:rsidRPr="00CB1947">
        <w:rPr>
          <w:rFonts w:asciiTheme="majorBidi" w:hAnsiTheme="majorBidi" w:cstheme="majorBidi"/>
        </w:rPr>
        <w:t>d</w:t>
      </w:r>
      <w:r w:rsidRPr="00CB1947">
        <w:rPr>
          <w:rFonts w:asciiTheme="majorBidi" w:hAnsiTheme="majorBidi" w:cstheme="majorBidi"/>
          <w:spacing w:val="-1"/>
        </w:rPr>
        <w:t>a</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h</w:t>
      </w:r>
      <w:r w:rsidRPr="00CB1947">
        <w:rPr>
          <w:rFonts w:asciiTheme="majorBidi" w:hAnsiTheme="majorBidi" w:cstheme="majorBidi"/>
          <w:spacing w:val="1"/>
        </w:rPr>
        <w:t xml:space="preserve"> </w:t>
      </w:r>
      <w:r w:rsidRPr="00CB1947">
        <w:rPr>
          <w:rFonts w:asciiTheme="majorBidi" w:hAnsiTheme="majorBidi" w:cstheme="majorBidi"/>
        </w:rPr>
        <w:t>p</w:t>
      </w:r>
      <w:r w:rsidRPr="00CB1947">
        <w:rPr>
          <w:rFonts w:asciiTheme="majorBidi" w:hAnsiTheme="majorBidi" w:cstheme="majorBidi"/>
          <w:spacing w:val="-1"/>
        </w:rPr>
        <w:t>r</w:t>
      </w:r>
      <w:r w:rsidRPr="00CB1947">
        <w:rPr>
          <w:rFonts w:asciiTheme="majorBidi" w:hAnsiTheme="majorBidi" w:cstheme="majorBidi"/>
        </w:rPr>
        <w:t>os</w:t>
      </w:r>
      <w:r w:rsidRPr="00CB1947">
        <w:rPr>
          <w:rFonts w:asciiTheme="majorBidi" w:hAnsiTheme="majorBidi" w:cstheme="majorBidi"/>
          <w:spacing w:val="-1"/>
        </w:rPr>
        <w:t>e</w:t>
      </w:r>
      <w:r w:rsidRPr="00CB1947">
        <w:rPr>
          <w:rFonts w:asciiTheme="majorBidi" w:hAnsiTheme="majorBidi" w:cstheme="majorBidi"/>
        </w:rPr>
        <w:t>s</w:t>
      </w:r>
      <w:r w:rsidRPr="00CB1947">
        <w:rPr>
          <w:rFonts w:asciiTheme="majorBidi" w:hAnsiTheme="majorBidi" w:cstheme="majorBidi"/>
          <w:spacing w:val="1"/>
        </w:rPr>
        <w:t xml:space="preserve"> </w:t>
      </w:r>
      <w:r w:rsidRPr="00CB1947">
        <w:rPr>
          <w:rFonts w:asciiTheme="majorBidi" w:hAnsiTheme="majorBidi" w:cstheme="majorBidi"/>
        </w:rPr>
        <w:t>int</w:t>
      </w:r>
      <w:r w:rsidRPr="00CB1947">
        <w:rPr>
          <w:rFonts w:asciiTheme="majorBidi" w:hAnsiTheme="majorBidi" w:cstheme="majorBidi"/>
          <w:spacing w:val="-1"/>
        </w:rPr>
        <w:t>era</w:t>
      </w:r>
      <w:r w:rsidRPr="00CB1947">
        <w:rPr>
          <w:rFonts w:asciiTheme="majorBidi" w:hAnsiTheme="majorBidi" w:cstheme="majorBidi"/>
        </w:rPr>
        <w:t>ksi</w:t>
      </w:r>
      <w:r w:rsidRPr="00CB1947">
        <w:rPr>
          <w:rFonts w:asciiTheme="majorBidi" w:hAnsiTheme="majorBidi" w:cstheme="majorBidi"/>
          <w:spacing w:val="2"/>
        </w:rPr>
        <w:t xml:space="preserve"> </w:t>
      </w:r>
      <w:r w:rsidRPr="00CB1947">
        <w:rPr>
          <w:rFonts w:asciiTheme="majorBidi" w:hAnsiTheme="majorBidi" w:cstheme="majorBidi"/>
          <w:spacing w:val="-1"/>
        </w:rPr>
        <w:t>a</w:t>
      </w:r>
      <w:r w:rsidRPr="00CB1947">
        <w:rPr>
          <w:rFonts w:asciiTheme="majorBidi" w:hAnsiTheme="majorBidi" w:cstheme="majorBidi"/>
        </w:rPr>
        <w:t>nt</w:t>
      </w:r>
      <w:r w:rsidRPr="00CB1947">
        <w:rPr>
          <w:rFonts w:asciiTheme="majorBidi" w:hAnsiTheme="majorBidi" w:cstheme="majorBidi"/>
          <w:spacing w:val="-1"/>
        </w:rPr>
        <w:t>a</w:t>
      </w:r>
      <w:r w:rsidRPr="00CB1947">
        <w:rPr>
          <w:rFonts w:asciiTheme="majorBidi" w:hAnsiTheme="majorBidi" w:cstheme="majorBidi"/>
          <w:spacing w:val="2"/>
        </w:rPr>
        <w:t>r</w:t>
      </w:r>
      <w:r w:rsidRPr="00CB1947">
        <w:rPr>
          <w:rFonts w:asciiTheme="majorBidi" w:hAnsiTheme="majorBidi" w:cstheme="majorBidi"/>
        </w:rPr>
        <w:t>a s</w:t>
      </w:r>
      <w:r w:rsidRPr="00CB1947">
        <w:rPr>
          <w:rFonts w:asciiTheme="majorBidi" w:hAnsiTheme="majorBidi" w:cstheme="majorBidi"/>
          <w:spacing w:val="1"/>
        </w:rPr>
        <w:t>i</w:t>
      </w:r>
      <w:r w:rsidRPr="00CB1947">
        <w:rPr>
          <w:rFonts w:asciiTheme="majorBidi" w:hAnsiTheme="majorBidi" w:cstheme="majorBidi"/>
        </w:rPr>
        <w:t>swa d</w:t>
      </w:r>
      <w:r w:rsidRPr="00CB1947">
        <w:rPr>
          <w:rFonts w:asciiTheme="majorBidi" w:hAnsiTheme="majorBidi" w:cstheme="majorBidi"/>
          <w:spacing w:val="-1"/>
        </w:rPr>
        <w:t>e</w:t>
      </w:r>
      <w:r w:rsidRPr="00CB1947">
        <w:rPr>
          <w:rFonts w:asciiTheme="majorBidi" w:hAnsiTheme="majorBidi" w:cstheme="majorBidi"/>
        </w:rPr>
        <w:t>ng</w:t>
      </w:r>
      <w:r w:rsidRPr="00CB1947">
        <w:rPr>
          <w:rFonts w:asciiTheme="majorBidi" w:hAnsiTheme="majorBidi" w:cstheme="majorBidi"/>
          <w:spacing w:val="-1"/>
        </w:rPr>
        <w:t>a</w:t>
      </w:r>
      <w:r w:rsidRPr="00CB1947">
        <w:rPr>
          <w:rFonts w:asciiTheme="majorBidi" w:hAnsiTheme="majorBidi" w:cstheme="majorBidi"/>
        </w:rPr>
        <w:t>n</w:t>
      </w:r>
      <w:r w:rsidRPr="00CB1947">
        <w:rPr>
          <w:rFonts w:asciiTheme="majorBidi" w:hAnsiTheme="majorBidi" w:cstheme="majorBidi"/>
          <w:spacing w:val="4"/>
        </w:rPr>
        <w:t xml:space="preserve"> </w:t>
      </w:r>
      <w:r w:rsidRPr="00CB1947">
        <w:rPr>
          <w:rFonts w:asciiTheme="majorBidi" w:hAnsiTheme="majorBidi" w:cstheme="majorBidi"/>
          <w:spacing w:val="-2"/>
        </w:rPr>
        <w:t>g</w:t>
      </w:r>
      <w:r w:rsidRPr="00CB1947">
        <w:rPr>
          <w:rFonts w:asciiTheme="majorBidi" w:hAnsiTheme="majorBidi" w:cstheme="majorBidi"/>
        </w:rPr>
        <w:t>u</w:t>
      </w:r>
      <w:r w:rsidRPr="00CB1947">
        <w:rPr>
          <w:rFonts w:asciiTheme="majorBidi" w:hAnsiTheme="majorBidi" w:cstheme="majorBidi"/>
          <w:spacing w:val="-1"/>
        </w:rPr>
        <w:t>r</w:t>
      </w:r>
      <w:r w:rsidRPr="00CB1947">
        <w:rPr>
          <w:rFonts w:asciiTheme="majorBidi" w:hAnsiTheme="majorBidi" w:cstheme="majorBidi"/>
        </w:rPr>
        <w:t>u</w:t>
      </w:r>
      <w:r w:rsidRPr="00CB1947">
        <w:rPr>
          <w:rFonts w:asciiTheme="majorBidi" w:hAnsiTheme="majorBidi" w:cstheme="majorBidi"/>
          <w:spacing w:val="4"/>
        </w:rPr>
        <w:t xml:space="preserve"> </w:t>
      </w:r>
      <w:r w:rsidRPr="00CB1947">
        <w:rPr>
          <w:rFonts w:asciiTheme="majorBidi" w:hAnsiTheme="majorBidi" w:cstheme="majorBidi"/>
        </w:rPr>
        <w:t>d</w:t>
      </w:r>
      <w:r w:rsidRPr="00CB1947">
        <w:rPr>
          <w:rFonts w:asciiTheme="majorBidi" w:hAnsiTheme="majorBidi" w:cstheme="majorBidi"/>
          <w:spacing w:val="-1"/>
        </w:rPr>
        <w:t>a</w:t>
      </w:r>
      <w:r w:rsidRPr="00CB1947">
        <w:rPr>
          <w:rFonts w:asciiTheme="majorBidi" w:hAnsiTheme="majorBidi" w:cstheme="majorBidi"/>
        </w:rPr>
        <w:t>n</w:t>
      </w:r>
      <w:r w:rsidRPr="00CB1947">
        <w:rPr>
          <w:rFonts w:asciiTheme="majorBidi" w:hAnsiTheme="majorBidi" w:cstheme="majorBidi"/>
          <w:spacing w:val="1"/>
        </w:rPr>
        <w:t xml:space="preserve"> </w:t>
      </w:r>
      <w:r w:rsidRPr="00CB1947">
        <w:rPr>
          <w:rFonts w:asciiTheme="majorBidi" w:hAnsiTheme="majorBidi" w:cstheme="majorBidi"/>
        </w:rPr>
        <w:t>j</w:t>
      </w:r>
      <w:r w:rsidRPr="00CB1947">
        <w:rPr>
          <w:rFonts w:asciiTheme="majorBidi" w:hAnsiTheme="majorBidi" w:cstheme="majorBidi"/>
          <w:spacing w:val="2"/>
        </w:rPr>
        <w:t>u</w:t>
      </w:r>
      <w:r w:rsidRPr="00CB1947">
        <w:rPr>
          <w:rFonts w:asciiTheme="majorBidi" w:hAnsiTheme="majorBidi" w:cstheme="majorBidi"/>
          <w:spacing w:val="-2"/>
        </w:rPr>
        <w:t>g</w:t>
      </w:r>
      <w:r w:rsidRPr="00CB1947">
        <w:rPr>
          <w:rFonts w:asciiTheme="majorBidi" w:hAnsiTheme="majorBidi" w:cstheme="majorBidi"/>
        </w:rPr>
        <w:t>a</w:t>
      </w:r>
      <w:r w:rsidRPr="00CB1947">
        <w:rPr>
          <w:rFonts w:asciiTheme="majorBidi" w:hAnsiTheme="majorBidi" w:cstheme="majorBidi"/>
          <w:spacing w:val="3"/>
        </w:rPr>
        <w:t xml:space="preserve"> s</w:t>
      </w:r>
      <w:r w:rsidRPr="00CB1947">
        <w:rPr>
          <w:rFonts w:asciiTheme="majorBidi" w:hAnsiTheme="majorBidi" w:cstheme="majorBidi"/>
        </w:rPr>
        <w:t>umb</w:t>
      </w:r>
      <w:r w:rsidRPr="00CB1947">
        <w:rPr>
          <w:rFonts w:asciiTheme="majorBidi" w:hAnsiTheme="majorBidi" w:cstheme="majorBidi"/>
          <w:spacing w:val="-1"/>
        </w:rPr>
        <w:t>e</w:t>
      </w:r>
      <w:r w:rsidRPr="00CB1947">
        <w:rPr>
          <w:rFonts w:asciiTheme="majorBidi" w:hAnsiTheme="majorBidi" w:cstheme="majorBidi"/>
        </w:rPr>
        <w:t>r b</w:t>
      </w:r>
      <w:r w:rsidRPr="00CB1947">
        <w:rPr>
          <w:rFonts w:asciiTheme="majorBidi" w:hAnsiTheme="majorBidi" w:cstheme="majorBidi"/>
          <w:spacing w:val="-1"/>
        </w:rPr>
        <w:t>e</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j</w:t>
      </w:r>
      <w:r w:rsidRPr="00CB1947">
        <w:rPr>
          <w:rFonts w:asciiTheme="majorBidi" w:hAnsiTheme="majorBidi" w:cstheme="majorBidi"/>
          <w:spacing w:val="1"/>
        </w:rPr>
        <w:t>a</w:t>
      </w:r>
      <w:r w:rsidRPr="00CB1947">
        <w:rPr>
          <w:rFonts w:asciiTheme="majorBidi" w:hAnsiTheme="majorBidi" w:cstheme="majorBidi"/>
        </w:rPr>
        <w:t>r untuk</w:t>
      </w:r>
      <w:r w:rsidRPr="00CB1947">
        <w:rPr>
          <w:rFonts w:asciiTheme="majorBidi" w:hAnsiTheme="majorBidi" w:cstheme="majorBidi"/>
          <w:spacing w:val="1"/>
        </w:rPr>
        <w:t xml:space="preserve"> </w:t>
      </w:r>
      <w:r w:rsidRPr="00CB1947">
        <w:rPr>
          <w:rFonts w:asciiTheme="majorBidi" w:hAnsiTheme="majorBidi" w:cstheme="majorBidi"/>
        </w:rPr>
        <w:t>m</w:t>
      </w:r>
      <w:r w:rsidRPr="00CB1947">
        <w:rPr>
          <w:rFonts w:asciiTheme="majorBidi" w:hAnsiTheme="majorBidi" w:cstheme="majorBidi"/>
          <w:spacing w:val="1"/>
        </w:rPr>
        <w:t>e</w:t>
      </w:r>
      <w:r w:rsidRPr="00CB1947">
        <w:rPr>
          <w:rFonts w:asciiTheme="majorBidi" w:hAnsiTheme="majorBidi" w:cstheme="majorBidi"/>
        </w:rPr>
        <w:t>mb</w:t>
      </w:r>
      <w:r w:rsidRPr="00CB1947">
        <w:rPr>
          <w:rFonts w:asciiTheme="majorBidi" w:hAnsiTheme="majorBidi" w:cstheme="majorBidi"/>
          <w:spacing w:val="-1"/>
        </w:rPr>
        <w:t>a</w:t>
      </w:r>
      <w:r w:rsidRPr="00CB1947">
        <w:rPr>
          <w:rFonts w:asciiTheme="majorBidi" w:hAnsiTheme="majorBidi" w:cstheme="majorBidi"/>
        </w:rPr>
        <w:t>ntu</w:t>
      </w:r>
      <w:r w:rsidRPr="00CB1947">
        <w:rPr>
          <w:rFonts w:asciiTheme="majorBidi" w:hAnsiTheme="majorBidi" w:cstheme="majorBidi"/>
          <w:spacing w:val="1"/>
        </w:rPr>
        <w:t xml:space="preserve"> </w:t>
      </w:r>
      <w:r w:rsidRPr="00CB1947">
        <w:rPr>
          <w:rFonts w:asciiTheme="majorBidi" w:hAnsiTheme="majorBidi" w:cstheme="majorBidi"/>
        </w:rPr>
        <w:t>s</w:t>
      </w:r>
      <w:r w:rsidRPr="00CB1947">
        <w:rPr>
          <w:rFonts w:asciiTheme="majorBidi" w:hAnsiTheme="majorBidi" w:cstheme="majorBidi"/>
          <w:spacing w:val="1"/>
        </w:rPr>
        <w:t>i</w:t>
      </w:r>
      <w:r w:rsidRPr="00CB1947">
        <w:rPr>
          <w:rFonts w:asciiTheme="majorBidi" w:hAnsiTheme="majorBidi" w:cstheme="majorBidi"/>
        </w:rPr>
        <w:t xml:space="preserve">swa </w:t>
      </w:r>
      <w:r w:rsidRPr="00CB1947">
        <w:rPr>
          <w:rFonts w:asciiTheme="majorBidi" w:hAnsiTheme="majorBidi" w:cstheme="majorBidi"/>
          <w:spacing w:val="1"/>
        </w:rPr>
        <w:t>a</w:t>
      </w:r>
      <w:r w:rsidRPr="00CB1947">
        <w:rPr>
          <w:rFonts w:asciiTheme="majorBidi" w:hAnsiTheme="majorBidi" w:cstheme="majorBidi"/>
          <w:spacing w:val="-2"/>
        </w:rPr>
        <w:t>g</w:t>
      </w:r>
      <w:r w:rsidRPr="00CB1947">
        <w:rPr>
          <w:rFonts w:asciiTheme="majorBidi" w:hAnsiTheme="majorBidi" w:cstheme="majorBidi"/>
          <w:spacing w:val="1"/>
        </w:rPr>
        <w:t>a</w:t>
      </w:r>
      <w:r w:rsidRPr="00CB1947">
        <w:rPr>
          <w:rFonts w:asciiTheme="majorBidi" w:hAnsiTheme="majorBidi" w:cstheme="majorBidi"/>
        </w:rPr>
        <w:t>r d</w:t>
      </w:r>
      <w:r w:rsidRPr="00CB1947">
        <w:rPr>
          <w:rFonts w:asciiTheme="majorBidi" w:hAnsiTheme="majorBidi" w:cstheme="majorBidi"/>
          <w:spacing w:val="-1"/>
        </w:rPr>
        <w:t>a</w:t>
      </w:r>
      <w:r w:rsidRPr="00CB1947">
        <w:rPr>
          <w:rFonts w:asciiTheme="majorBidi" w:hAnsiTheme="majorBidi" w:cstheme="majorBidi"/>
          <w:spacing w:val="2"/>
        </w:rPr>
        <w:t>p</w:t>
      </w:r>
      <w:r w:rsidRPr="00CB1947">
        <w:rPr>
          <w:rFonts w:asciiTheme="majorBidi" w:hAnsiTheme="majorBidi" w:cstheme="majorBidi"/>
          <w:spacing w:val="1"/>
        </w:rPr>
        <w:t>a</w:t>
      </w:r>
      <w:r w:rsidRPr="00CB1947">
        <w:rPr>
          <w:rFonts w:asciiTheme="majorBidi" w:hAnsiTheme="majorBidi" w:cstheme="majorBidi"/>
        </w:rPr>
        <w:t>t</w:t>
      </w:r>
      <w:r w:rsidRPr="00CB1947">
        <w:rPr>
          <w:rFonts w:asciiTheme="majorBidi" w:hAnsiTheme="majorBidi" w:cstheme="majorBidi"/>
          <w:spacing w:val="2"/>
        </w:rPr>
        <w:t xml:space="preserve"> </w:t>
      </w:r>
      <w:r w:rsidRPr="00CB1947">
        <w:rPr>
          <w:rFonts w:asciiTheme="majorBidi" w:hAnsiTheme="majorBidi" w:cstheme="majorBidi"/>
        </w:rPr>
        <w:t>b</w:t>
      </w:r>
      <w:r w:rsidRPr="00CB1947">
        <w:rPr>
          <w:rFonts w:asciiTheme="majorBidi" w:hAnsiTheme="majorBidi" w:cstheme="majorBidi"/>
          <w:spacing w:val="-1"/>
        </w:rPr>
        <w:t>e</w:t>
      </w:r>
      <w:r w:rsidRPr="00CB1947">
        <w:rPr>
          <w:rFonts w:asciiTheme="majorBidi" w:hAnsiTheme="majorBidi" w:cstheme="majorBidi"/>
        </w:rPr>
        <w:t>l</w:t>
      </w:r>
      <w:r w:rsidRPr="00CB1947">
        <w:rPr>
          <w:rFonts w:asciiTheme="majorBidi" w:hAnsiTheme="majorBidi" w:cstheme="majorBidi"/>
          <w:spacing w:val="-1"/>
        </w:rPr>
        <w:t>a</w:t>
      </w:r>
      <w:r w:rsidRPr="00CB1947">
        <w:rPr>
          <w:rFonts w:asciiTheme="majorBidi" w:hAnsiTheme="majorBidi" w:cstheme="majorBidi"/>
        </w:rPr>
        <w:t>j</w:t>
      </w:r>
      <w:r w:rsidRPr="00CB1947">
        <w:rPr>
          <w:rFonts w:asciiTheme="majorBidi" w:hAnsiTheme="majorBidi" w:cstheme="majorBidi"/>
          <w:spacing w:val="-1"/>
        </w:rPr>
        <w:t>a</w:t>
      </w:r>
      <w:r w:rsidRPr="00CB1947">
        <w:rPr>
          <w:rFonts w:asciiTheme="majorBidi" w:hAnsiTheme="majorBidi" w:cstheme="majorBidi"/>
        </w:rPr>
        <w:t>r m</w:t>
      </w:r>
      <w:r w:rsidRPr="00CB1947">
        <w:rPr>
          <w:rFonts w:asciiTheme="majorBidi" w:hAnsiTheme="majorBidi" w:cstheme="majorBidi"/>
          <w:spacing w:val="-1"/>
        </w:rPr>
        <w:t>e</w:t>
      </w:r>
      <w:r w:rsidRPr="00CB1947">
        <w:rPr>
          <w:rFonts w:asciiTheme="majorBidi" w:hAnsiTheme="majorBidi" w:cstheme="majorBidi"/>
        </w:rPr>
        <w:t>ng</w:t>
      </w:r>
      <w:r w:rsidRPr="00CB1947">
        <w:rPr>
          <w:rFonts w:asciiTheme="majorBidi" w:hAnsiTheme="majorBidi" w:cstheme="majorBidi"/>
          <w:spacing w:val="-1"/>
        </w:rPr>
        <w:t>e</w:t>
      </w:r>
      <w:r w:rsidRPr="00CB1947">
        <w:rPr>
          <w:rFonts w:asciiTheme="majorBidi" w:hAnsiTheme="majorBidi" w:cstheme="majorBidi"/>
        </w:rPr>
        <w:t>n</w:t>
      </w:r>
      <w:r w:rsidRPr="00CB1947">
        <w:rPr>
          <w:rFonts w:asciiTheme="majorBidi" w:hAnsiTheme="majorBidi" w:cstheme="majorBidi"/>
          <w:spacing w:val="-1"/>
        </w:rPr>
        <w:t>a</w:t>
      </w:r>
      <w:r w:rsidRPr="00CB1947">
        <w:rPr>
          <w:rFonts w:asciiTheme="majorBidi" w:hAnsiTheme="majorBidi" w:cstheme="majorBidi"/>
        </w:rPr>
        <w:t>i</w:t>
      </w:r>
      <w:r w:rsidRPr="00CB1947">
        <w:rPr>
          <w:rFonts w:asciiTheme="majorBidi" w:hAnsiTheme="majorBidi" w:cstheme="majorBidi"/>
          <w:spacing w:val="2"/>
        </w:rPr>
        <w:t xml:space="preserve"> </w:t>
      </w:r>
      <w:r w:rsidRPr="00CB1947">
        <w:rPr>
          <w:rFonts w:asciiTheme="majorBidi" w:hAnsiTheme="majorBidi" w:cstheme="majorBidi"/>
        </w:rPr>
        <w:t>bil</w:t>
      </w:r>
      <w:r w:rsidRPr="00CB1947">
        <w:rPr>
          <w:rFonts w:asciiTheme="majorBidi" w:hAnsiTheme="majorBidi" w:cstheme="majorBidi"/>
          <w:spacing w:val="-1"/>
        </w:rPr>
        <w:t>a</w:t>
      </w:r>
      <w:r w:rsidRPr="00CB1947">
        <w:rPr>
          <w:rFonts w:asciiTheme="majorBidi" w:hAnsiTheme="majorBidi" w:cstheme="majorBidi"/>
          <w:spacing w:val="2"/>
        </w:rPr>
        <w:t>n</w:t>
      </w:r>
      <w:r w:rsidRPr="00CB1947">
        <w:rPr>
          <w:rFonts w:asciiTheme="majorBidi" w:hAnsiTheme="majorBidi" w:cstheme="majorBidi"/>
          <w:spacing w:val="-2"/>
        </w:rPr>
        <w:t>g</w:t>
      </w:r>
      <w:r w:rsidRPr="00CB1947">
        <w:rPr>
          <w:rFonts w:asciiTheme="majorBidi" w:hAnsiTheme="majorBidi" w:cstheme="majorBidi"/>
          <w:spacing w:val="-1"/>
        </w:rPr>
        <w:t>a</w:t>
      </w:r>
      <w:r w:rsidRPr="00CB1947">
        <w:rPr>
          <w:rFonts w:asciiTheme="majorBidi" w:hAnsiTheme="majorBidi" w:cstheme="majorBidi"/>
        </w:rPr>
        <w:t>n,</w:t>
      </w:r>
      <w:r w:rsidRPr="00CB1947">
        <w:rPr>
          <w:rFonts w:asciiTheme="majorBidi" w:hAnsiTheme="majorBidi" w:cstheme="majorBidi"/>
          <w:spacing w:val="1"/>
        </w:rPr>
        <w:t xml:space="preserve"> </w:t>
      </w:r>
      <w:r w:rsidRPr="00CB1947">
        <w:rPr>
          <w:rFonts w:asciiTheme="majorBidi" w:hAnsiTheme="majorBidi" w:cstheme="majorBidi"/>
          <w:spacing w:val="-1"/>
        </w:rPr>
        <w:t>a</w:t>
      </w:r>
      <w:r w:rsidRPr="00CB1947">
        <w:rPr>
          <w:rFonts w:asciiTheme="majorBidi" w:hAnsiTheme="majorBidi" w:cstheme="majorBidi"/>
        </w:rPr>
        <w:t>lj</w:t>
      </w:r>
      <w:r w:rsidRPr="00CB1947">
        <w:rPr>
          <w:rFonts w:asciiTheme="majorBidi" w:hAnsiTheme="majorBidi" w:cstheme="majorBidi"/>
          <w:spacing w:val="-1"/>
        </w:rPr>
        <w:t>a</w:t>
      </w:r>
      <w:r w:rsidRPr="00CB1947">
        <w:rPr>
          <w:rFonts w:asciiTheme="majorBidi" w:hAnsiTheme="majorBidi" w:cstheme="majorBidi"/>
          <w:spacing w:val="2"/>
        </w:rPr>
        <w:t>b</w:t>
      </w:r>
      <w:r w:rsidRPr="00CB1947">
        <w:rPr>
          <w:rFonts w:asciiTheme="majorBidi" w:hAnsiTheme="majorBidi" w:cstheme="majorBidi"/>
          <w:spacing w:val="-1"/>
        </w:rPr>
        <w:t>ar</w:t>
      </w:r>
      <w:r w:rsidRPr="00CB1947">
        <w:rPr>
          <w:rFonts w:asciiTheme="majorBidi" w:hAnsiTheme="majorBidi" w:cstheme="majorBidi"/>
        </w:rPr>
        <w:t>,</w:t>
      </w:r>
      <w:r w:rsidRPr="00CB1947">
        <w:rPr>
          <w:rFonts w:asciiTheme="majorBidi" w:hAnsiTheme="majorBidi" w:cstheme="majorBidi"/>
          <w:spacing w:val="4"/>
        </w:rPr>
        <w:t xml:space="preserve"> </w:t>
      </w:r>
      <w:r w:rsidRPr="00CB1947">
        <w:rPr>
          <w:rFonts w:asciiTheme="majorBidi" w:hAnsiTheme="majorBidi" w:cstheme="majorBidi"/>
          <w:spacing w:val="-2"/>
        </w:rPr>
        <w:t>g</w:t>
      </w:r>
      <w:r w:rsidRPr="00CB1947">
        <w:rPr>
          <w:rFonts w:asciiTheme="majorBidi" w:hAnsiTheme="majorBidi" w:cstheme="majorBidi"/>
          <w:spacing w:val="-1"/>
        </w:rPr>
        <w:t>e</w:t>
      </w:r>
      <w:r w:rsidRPr="00CB1947">
        <w:rPr>
          <w:rFonts w:asciiTheme="majorBidi" w:hAnsiTheme="majorBidi" w:cstheme="majorBidi"/>
        </w:rPr>
        <w:t>om</w:t>
      </w:r>
      <w:r w:rsidRPr="00CB1947">
        <w:rPr>
          <w:rFonts w:asciiTheme="majorBidi" w:hAnsiTheme="majorBidi" w:cstheme="majorBidi"/>
          <w:spacing w:val="-1"/>
        </w:rPr>
        <w:t>e</w:t>
      </w:r>
      <w:r w:rsidRPr="00CB1947">
        <w:rPr>
          <w:rFonts w:asciiTheme="majorBidi" w:hAnsiTheme="majorBidi" w:cstheme="majorBidi"/>
        </w:rPr>
        <w:t>t</w:t>
      </w:r>
      <w:r w:rsidRPr="00CB1947">
        <w:rPr>
          <w:rFonts w:asciiTheme="majorBidi" w:hAnsiTheme="majorBidi" w:cstheme="majorBidi"/>
          <w:spacing w:val="-1"/>
        </w:rPr>
        <w:t>r</w:t>
      </w:r>
      <w:r w:rsidRPr="00CB1947">
        <w:rPr>
          <w:rFonts w:asciiTheme="majorBidi" w:hAnsiTheme="majorBidi" w:cstheme="majorBidi"/>
        </w:rPr>
        <w:t>i</w:t>
      </w:r>
      <w:r w:rsidRPr="00CB1947">
        <w:rPr>
          <w:rFonts w:asciiTheme="majorBidi" w:hAnsiTheme="majorBidi" w:cstheme="majorBidi"/>
          <w:spacing w:val="2"/>
        </w:rPr>
        <w:t xml:space="preserve"> </w:t>
      </w:r>
      <w:r w:rsidRPr="00CB1947">
        <w:rPr>
          <w:rFonts w:asciiTheme="majorBidi" w:hAnsiTheme="majorBidi" w:cstheme="majorBidi"/>
        </w:rPr>
        <w:t>d</w:t>
      </w:r>
      <w:r w:rsidRPr="00CB1947">
        <w:rPr>
          <w:rFonts w:asciiTheme="majorBidi" w:hAnsiTheme="majorBidi" w:cstheme="majorBidi"/>
          <w:spacing w:val="-1"/>
        </w:rPr>
        <w:t>a</w:t>
      </w:r>
      <w:r w:rsidRPr="00CB1947">
        <w:rPr>
          <w:rFonts w:asciiTheme="majorBidi" w:hAnsiTheme="majorBidi" w:cstheme="majorBidi"/>
        </w:rPr>
        <w:t>n</w:t>
      </w:r>
      <w:r w:rsidRPr="00CB1947">
        <w:rPr>
          <w:rFonts w:asciiTheme="majorBidi" w:hAnsiTheme="majorBidi" w:cstheme="majorBidi"/>
          <w:spacing w:val="1"/>
        </w:rPr>
        <w:t xml:space="preserve"> </w:t>
      </w:r>
      <w:r w:rsidRPr="00CB1947">
        <w:rPr>
          <w:rFonts w:asciiTheme="majorBidi" w:hAnsiTheme="majorBidi" w:cstheme="majorBidi"/>
          <w:spacing w:val="2"/>
        </w:rPr>
        <w:t>p</w:t>
      </w:r>
      <w:r w:rsidRPr="00CB1947">
        <w:rPr>
          <w:rFonts w:asciiTheme="majorBidi" w:hAnsiTheme="majorBidi" w:cstheme="majorBidi"/>
          <w:spacing w:val="-1"/>
        </w:rPr>
        <w:t>e</w:t>
      </w:r>
      <w:r w:rsidRPr="00CB1947">
        <w:rPr>
          <w:rFonts w:asciiTheme="majorBidi" w:hAnsiTheme="majorBidi" w:cstheme="majorBidi"/>
          <w:spacing w:val="2"/>
        </w:rPr>
        <w:t>n</w:t>
      </w:r>
      <w:r w:rsidRPr="00CB1947">
        <w:rPr>
          <w:rFonts w:asciiTheme="majorBidi" w:hAnsiTheme="majorBidi" w:cstheme="majorBidi"/>
          <w:spacing w:val="-2"/>
        </w:rPr>
        <w:t>g</w:t>
      </w:r>
      <w:r w:rsidRPr="00CB1947">
        <w:rPr>
          <w:rFonts w:asciiTheme="majorBidi" w:hAnsiTheme="majorBidi" w:cstheme="majorBidi"/>
        </w:rPr>
        <w:t>u</w:t>
      </w:r>
      <w:r w:rsidRPr="00CB1947">
        <w:rPr>
          <w:rFonts w:asciiTheme="majorBidi" w:hAnsiTheme="majorBidi" w:cstheme="majorBidi"/>
          <w:spacing w:val="2"/>
        </w:rPr>
        <w:t>k</w:t>
      </w:r>
      <w:r w:rsidRPr="00CB1947">
        <w:rPr>
          <w:rFonts w:asciiTheme="majorBidi" w:hAnsiTheme="majorBidi" w:cstheme="majorBidi"/>
        </w:rPr>
        <w:t>u</w:t>
      </w:r>
      <w:r w:rsidRPr="00CB1947">
        <w:rPr>
          <w:rFonts w:asciiTheme="majorBidi" w:hAnsiTheme="majorBidi" w:cstheme="majorBidi"/>
          <w:spacing w:val="-1"/>
        </w:rPr>
        <w:t>ra</w:t>
      </w:r>
      <w:r w:rsidRPr="00CB1947">
        <w:rPr>
          <w:rFonts w:asciiTheme="majorBidi" w:hAnsiTheme="majorBidi" w:cstheme="majorBidi"/>
        </w:rPr>
        <w:t>n,</w:t>
      </w:r>
      <w:r w:rsidRPr="00CB1947">
        <w:rPr>
          <w:rFonts w:asciiTheme="majorBidi" w:hAnsiTheme="majorBidi" w:cstheme="majorBidi"/>
          <w:spacing w:val="1"/>
        </w:rPr>
        <w:t xml:space="preserve"> </w:t>
      </w:r>
      <w:r w:rsidRPr="00CB1947">
        <w:rPr>
          <w:rFonts w:asciiTheme="majorBidi" w:hAnsiTheme="majorBidi" w:cstheme="majorBidi"/>
        </w:rPr>
        <w:t>s</w:t>
      </w:r>
      <w:r w:rsidRPr="00CB1947">
        <w:rPr>
          <w:rFonts w:asciiTheme="majorBidi" w:hAnsiTheme="majorBidi" w:cstheme="majorBidi"/>
          <w:spacing w:val="-1"/>
        </w:rPr>
        <w:t>er</w:t>
      </w:r>
      <w:r w:rsidRPr="00CB1947">
        <w:rPr>
          <w:rFonts w:asciiTheme="majorBidi" w:hAnsiTheme="majorBidi" w:cstheme="majorBidi"/>
        </w:rPr>
        <w:t>ta s</w:t>
      </w:r>
      <w:r w:rsidRPr="00CB1947">
        <w:rPr>
          <w:rFonts w:asciiTheme="majorBidi" w:hAnsiTheme="majorBidi" w:cstheme="majorBidi"/>
          <w:spacing w:val="1"/>
        </w:rPr>
        <w:t>t</w:t>
      </w:r>
      <w:r w:rsidRPr="00CB1947">
        <w:rPr>
          <w:rFonts w:asciiTheme="majorBidi" w:hAnsiTheme="majorBidi" w:cstheme="majorBidi"/>
          <w:spacing w:val="-1"/>
        </w:rPr>
        <w:t>a</w:t>
      </w:r>
      <w:r w:rsidRPr="00CB1947">
        <w:rPr>
          <w:rFonts w:asciiTheme="majorBidi" w:hAnsiTheme="majorBidi" w:cstheme="majorBidi"/>
        </w:rPr>
        <w:t>tis</w:t>
      </w:r>
      <w:r w:rsidRPr="00CB1947">
        <w:rPr>
          <w:rFonts w:asciiTheme="majorBidi" w:hAnsiTheme="majorBidi" w:cstheme="majorBidi"/>
          <w:spacing w:val="1"/>
        </w:rPr>
        <w:t>t</w:t>
      </w:r>
      <w:r w:rsidRPr="00CB1947">
        <w:rPr>
          <w:rFonts w:asciiTheme="majorBidi" w:hAnsiTheme="majorBidi" w:cstheme="majorBidi"/>
        </w:rPr>
        <w:t>ika d</w:t>
      </w:r>
      <w:r w:rsidRPr="00CB1947">
        <w:rPr>
          <w:rFonts w:asciiTheme="majorBidi" w:hAnsiTheme="majorBidi" w:cstheme="majorBidi"/>
          <w:spacing w:val="-1"/>
        </w:rPr>
        <w:t>a</w:t>
      </w:r>
      <w:r w:rsidRPr="00CB1947">
        <w:rPr>
          <w:rFonts w:asciiTheme="majorBidi" w:hAnsiTheme="majorBidi" w:cstheme="majorBidi"/>
        </w:rPr>
        <w:t>n</w:t>
      </w:r>
      <w:r w:rsidRPr="00CB1947">
        <w:rPr>
          <w:rFonts w:asciiTheme="majorBidi" w:hAnsiTheme="majorBidi" w:cstheme="majorBidi"/>
          <w:spacing w:val="4"/>
        </w:rPr>
        <w:t xml:space="preserve"> </w:t>
      </w:r>
      <w:r w:rsidRPr="00CB1947">
        <w:rPr>
          <w:rFonts w:asciiTheme="majorBidi" w:hAnsiTheme="majorBidi" w:cstheme="majorBidi"/>
        </w:rPr>
        <w:t>p</w:t>
      </w:r>
      <w:r w:rsidRPr="00CB1947">
        <w:rPr>
          <w:rFonts w:asciiTheme="majorBidi" w:hAnsiTheme="majorBidi" w:cstheme="majorBidi"/>
          <w:spacing w:val="-1"/>
        </w:rPr>
        <w:t>e</w:t>
      </w:r>
      <w:r w:rsidRPr="00CB1947">
        <w:rPr>
          <w:rFonts w:asciiTheme="majorBidi" w:hAnsiTheme="majorBidi" w:cstheme="majorBidi"/>
        </w:rPr>
        <w:t>lu</w:t>
      </w:r>
      <w:r w:rsidRPr="00CB1947">
        <w:rPr>
          <w:rFonts w:asciiTheme="majorBidi" w:hAnsiTheme="majorBidi" w:cstheme="majorBidi"/>
          <w:spacing w:val="-1"/>
        </w:rPr>
        <w:t>a</w:t>
      </w:r>
      <w:r w:rsidRPr="00CB1947">
        <w:rPr>
          <w:rFonts w:asciiTheme="majorBidi" w:hAnsiTheme="majorBidi" w:cstheme="majorBidi"/>
          <w:spacing w:val="2"/>
        </w:rPr>
        <w:t>n</w:t>
      </w:r>
      <w:r w:rsidRPr="00CB1947">
        <w:rPr>
          <w:rFonts w:asciiTheme="majorBidi" w:hAnsiTheme="majorBidi" w:cstheme="majorBidi"/>
        </w:rPr>
        <w:t>g d</w:t>
      </w:r>
      <w:r w:rsidRPr="00CB1947">
        <w:rPr>
          <w:rFonts w:asciiTheme="majorBidi" w:hAnsiTheme="majorBidi" w:cstheme="majorBidi"/>
          <w:spacing w:val="-1"/>
        </w:rPr>
        <w:t>e</w:t>
      </w:r>
      <w:r w:rsidRPr="00CB1947">
        <w:rPr>
          <w:rFonts w:asciiTheme="majorBidi" w:hAnsiTheme="majorBidi" w:cstheme="majorBidi"/>
        </w:rPr>
        <w:t>ng</w:t>
      </w:r>
      <w:r w:rsidRPr="00CB1947">
        <w:rPr>
          <w:rFonts w:asciiTheme="majorBidi" w:hAnsiTheme="majorBidi" w:cstheme="majorBidi"/>
          <w:spacing w:val="-1"/>
        </w:rPr>
        <w:t>a</w:t>
      </w:r>
      <w:r w:rsidRPr="00CB1947">
        <w:rPr>
          <w:rFonts w:asciiTheme="majorBidi" w:hAnsiTheme="majorBidi" w:cstheme="majorBidi"/>
        </w:rPr>
        <w:t>n b</w:t>
      </w:r>
      <w:r w:rsidRPr="00CB1947">
        <w:rPr>
          <w:rFonts w:asciiTheme="majorBidi" w:hAnsiTheme="majorBidi" w:cstheme="majorBidi"/>
          <w:spacing w:val="-1"/>
        </w:rPr>
        <w:t>a</w:t>
      </w:r>
      <w:r w:rsidRPr="00CB1947">
        <w:rPr>
          <w:rFonts w:asciiTheme="majorBidi" w:hAnsiTheme="majorBidi" w:cstheme="majorBidi"/>
        </w:rPr>
        <w:t>ik.</w:t>
      </w:r>
    </w:p>
    <w:p w:rsidR="000A1B57" w:rsidRDefault="00636F89" w:rsidP="0064448E">
      <w:pPr>
        <w:spacing w:line="480" w:lineRule="auto"/>
        <w:ind w:firstLine="851"/>
        <w:jc w:val="both"/>
        <w:rPr>
          <w:rFonts w:asciiTheme="majorBidi" w:hAnsiTheme="majorBidi" w:cstheme="majorBidi"/>
          <w:lang w:val="id-ID"/>
        </w:rPr>
      </w:pPr>
      <w:r w:rsidRPr="00897894">
        <w:rPr>
          <w:rFonts w:asciiTheme="majorBidi" w:hAnsiTheme="majorBidi" w:cstheme="majorBidi"/>
          <w:lang w:val="id-ID"/>
        </w:rPr>
        <w:t>Berdasarkan tujuan tersebut dapat di</w:t>
      </w:r>
      <w:r>
        <w:rPr>
          <w:rFonts w:asciiTheme="majorBidi" w:hAnsiTheme="majorBidi" w:cstheme="majorBidi"/>
          <w:lang w:val="id-ID"/>
        </w:rPr>
        <w:t xml:space="preserve"> </w:t>
      </w:r>
      <w:r w:rsidRPr="00897894">
        <w:rPr>
          <w:rFonts w:asciiTheme="majorBidi" w:hAnsiTheme="majorBidi" w:cstheme="majorBidi"/>
          <w:lang w:val="id-ID"/>
        </w:rPr>
        <w:t>lihat bahwa dalam pembelajaran matematika tidak hanya menghafal fakta dan teori saja, namun diarahkan pada</w:t>
      </w:r>
      <w:r>
        <w:rPr>
          <w:rFonts w:asciiTheme="majorBidi" w:hAnsiTheme="majorBidi" w:cstheme="majorBidi"/>
          <w:lang w:val="id-ID"/>
        </w:rPr>
        <w:t xml:space="preserve"> interaksi aktif dalam proses pembelajaran dan</w:t>
      </w:r>
      <w:r w:rsidRPr="00897894">
        <w:rPr>
          <w:rFonts w:asciiTheme="majorBidi" w:hAnsiTheme="majorBidi" w:cstheme="majorBidi"/>
          <w:lang w:val="id-ID"/>
        </w:rPr>
        <w:t xml:space="preserve"> pemahaman konsep-konsep matematika atas dasar pemikiran yang logis, rasio</w:t>
      </w:r>
      <w:r>
        <w:rPr>
          <w:rFonts w:asciiTheme="majorBidi" w:hAnsiTheme="majorBidi" w:cstheme="majorBidi"/>
          <w:lang w:val="id-ID"/>
        </w:rPr>
        <w:t>n</w:t>
      </w:r>
      <w:r w:rsidRPr="00897894">
        <w:rPr>
          <w:rFonts w:asciiTheme="majorBidi" w:hAnsiTheme="majorBidi" w:cstheme="majorBidi"/>
          <w:lang w:val="id-ID"/>
        </w:rPr>
        <w:t>al dan sistematis. Guru hendaknya dapat menya</w:t>
      </w:r>
      <w:r>
        <w:rPr>
          <w:rFonts w:asciiTheme="majorBidi" w:hAnsiTheme="majorBidi" w:cstheme="majorBidi"/>
          <w:lang w:val="id-ID"/>
        </w:rPr>
        <w:t>jikan pembelajaran yang efektif,</w:t>
      </w:r>
      <w:r w:rsidR="0067558A">
        <w:rPr>
          <w:rFonts w:asciiTheme="majorBidi" w:hAnsiTheme="majorBidi" w:cstheme="majorBidi"/>
          <w:lang w:val="id-ID"/>
        </w:rPr>
        <w:t xml:space="preserve"> </w:t>
      </w:r>
      <w:r>
        <w:rPr>
          <w:rFonts w:asciiTheme="majorBidi" w:hAnsiTheme="majorBidi" w:cstheme="majorBidi"/>
          <w:lang w:val="id-ID"/>
        </w:rPr>
        <w:t xml:space="preserve">komunikatif </w:t>
      </w:r>
      <w:r w:rsidRPr="00897894">
        <w:rPr>
          <w:rFonts w:asciiTheme="majorBidi" w:hAnsiTheme="majorBidi" w:cstheme="majorBidi"/>
          <w:lang w:val="id-ID"/>
        </w:rPr>
        <w:t xml:space="preserve">dan </w:t>
      </w:r>
      <w:r>
        <w:rPr>
          <w:rFonts w:asciiTheme="majorBidi" w:hAnsiTheme="majorBidi" w:cstheme="majorBidi"/>
          <w:lang w:val="id-ID"/>
        </w:rPr>
        <w:t>menarik</w:t>
      </w:r>
      <w:r w:rsidRPr="00897894">
        <w:rPr>
          <w:rFonts w:asciiTheme="majorBidi" w:hAnsiTheme="majorBidi" w:cstheme="majorBidi"/>
          <w:lang w:val="id-ID"/>
        </w:rPr>
        <w:t>, sesuai dengan kurikulum dan pola pik</w:t>
      </w:r>
      <w:r w:rsidRPr="00CB1947">
        <w:rPr>
          <w:rFonts w:asciiTheme="majorBidi" w:hAnsiTheme="majorBidi" w:cstheme="majorBidi"/>
          <w:lang w:val="id-ID"/>
        </w:rPr>
        <w:t>i</w:t>
      </w:r>
      <w:r w:rsidRPr="00897894">
        <w:rPr>
          <w:rFonts w:asciiTheme="majorBidi" w:hAnsiTheme="majorBidi" w:cstheme="majorBidi"/>
          <w:lang w:val="id-ID"/>
        </w:rPr>
        <w:t>r siswa untuk mengemb</w:t>
      </w:r>
      <w:r>
        <w:rPr>
          <w:rFonts w:asciiTheme="majorBidi" w:hAnsiTheme="majorBidi" w:cstheme="majorBidi"/>
          <w:lang w:val="id-ID"/>
        </w:rPr>
        <w:t>a</w:t>
      </w:r>
      <w:r w:rsidRPr="00897894">
        <w:rPr>
          <w:rFonts w:asciiTheme="majorBidi" w:hAnsiTheme="majorBidi" w:cstheme="majorBidi"/>
          <w:lang w:val="id-ID"/>
        </w:rPr>
        <w:t>ngkan kr</w:t>
      </w:r>
      <w:r>
        <w:rPr>
          <w:rFonts w:asciiTheme="majorBidi" w:hAnsiTheme="majorBidi" w:cstheme="majorBidi"/>
          <w:lang w:val="id-ID"/>
        </w:rPr>
        <w:t>eatifitas dan kompetensi siswa.</w:t>
      </w:r>
    </w:p>
    <w:p w:rsidR="0064448E" w:rsidRDefault="0064448E" w:rsidP="0064448E">
      <w:pPr>
        <w:spacing w:line="480" w:lineRule="auto"/>
        <w:ind w:firstLine="851"/>
        <w:jc w:val="both"/>
        <w:rPr>
          <w:rFonts w:asciiTheme="majorBidi" w:hAnsiTheme="majorBidi" w:cstheme="majorBidi"/>
          <w:lang w:val="id-ID"/>
        </w:rPr>
      </w:pPr>
    </w:p>
    <w:p w:rsidR="002154F6" w:rsidRPr="003F5CE9" w:rsidRDefault="002154F6" w:rsidP="00D60FFB">
      <w:pPr>
        <w:pStyle w:val="ListParagraph"/>
        <w:numPr>
          <w:ilvl w:val="0"/>
          <w:numId w:val="22"/>
        </w:numPr>
        <w:spacing w:line="480" w:lineRule="auto"/>
        <w:ind w:left="851" w:hanging="425"/>
        <w:rPr>
          <w:rFonts w:asciiTheme="majorBidi" w:hAnsiTheme="majorBidi" w:cstheme="majorBidi"/>
          <w:b/>
          <w:bCs/>
          <w:sz w:val="24"/>
          <w:szCs w:val="24"/>
        </w:rPr>
      </w:pPr>
      <w:r w:rsidRPr="003F5CE9">
        <w:rPr>
          <w:rFonts w:asciiTheme="majorBidi" w:hAnsiTheme="majorBidi" w:cstheme="majorBidi"/>
          <w:b/>
          <w:bCs/>
          <w:sz w:val="24"/>
          <w:szCs w:val="24"/>
        </w:rPr>
        <w:t xml:space="preserve">Hasil Belajar </w:t>
      </w:r>
      <w:r>
        <w:rPr>
          <w:rFonts w:asciiTheme="majorBidi" w:hAnsiTheme="majorBidi" w:cstheme="majorBidi"/>
          <w:b/>
          <w:bCs/>
          <w:sz w:val="24"/>
          <w:szCs w:val="24"/>
          <w:lang w:val="id-ID"/>
        </w:rPr>
        <w:t>Matematika</w:t>
      </w:r>
    </w:p>
    <w:p w:rsidR="002154F6" w:rsidRPr="00C330B4" w:rsidRDefault="002154F6" w:rsidP="00CE1065">
      <w:pPr>
        <w:spacing w:after="200" w:line="480" w:lineRule="auto"/>
        <w:ind w:firstLine="851"/>
        <w:jc w:val="both"/>
        <w:rPr>
          <w:rFonts w:asciiTheme="majorBidi" w:hAnsiTheme="majorBidi" w:cstheme="majorBidi"/>
          <w:lang w:val="id-ID"/>
        </w:rPr>
      </w:pPr>
      <w:r w:rsidRPr="001E615E">
        <w:rPr>
          <w:rFonts w:asciiTheme="majorBidi" w:hAnsiTheme="majorBidi" w:cstheme="majorBidi"/>
        </w:rPr>
        <w:t>Hasil belajar merupakan perubahan perilaku siswa akibat belajar. Perubahan itu diupayakan dalam proses belajar mengajar untuk mencapai tujuan pendidikan. Hasil belajar sering kali digunakan sebagai ukuran untuk mengetahui seberapa jauh seseorang menguasai bahan yang sudah diajarkan. Hasil belajar dapat dijelaskan dengan memahami dua kata yang membentuknya, yaitu “hasil” dan “belajar”. Pengertian hasil (</w:t>
      </w:r>
      <w:r w:rsidRPr="001E615E">
        <w:rPr>
          <w:rFonts w:asciiTheme="majorBidi" w:hAnsiTheme="majorBidi" w:cstheme="majorBidi"/>
          <w:i/>
          <w:iCs/>
        </w:rPr>
        <w:t>product</w:t>
      </w:r>
      <w:r w:rsidRPr="001E615E">
        <w:rPr>
          <w:rFonts w:asciiTheme="majorBidi" w:hAnsiTheme="majorBidi" w:cstheme="majorBidi"/>
        </w:rPr>
        <w:t xml:space="preserve">) menunjuk pada suatu perolehan akibat </w:t>
      </w:r>
      <w:r w:rsidRPr="001E615E">
        <w:rPr>
          <w:rFonts w:asciiTheme="majorBidi" w:hAnsiTheme="majorBidi" w:cstheme="majorBidi"/>
        </w:rPr>
        <w:lastRenderedPageBreak/>
        <w:t>dilakukannya suatu aktivitas atau</w:t>
      </w:r>
      <w:r>
        <w:rPr>
          <w:rFonts w:asciiTheme="majorBidi" w:hAnsiTheme="majorBidi" w:cstheme="majorBidi"/>
        </w:rPr>
        <w:t xml:space="preserve"> </w:t>
      </w:r>
      <w:r w:rsidRPr="001E615E">
        <w:rPr>
          <w:rFonts w:asciiTheme="majorBidi" w:hAnsiTheme="majorBidi" w:cstheme="majorBidi"/>
        </w:rPr>
        <w:t>proses yang mengakibatkan beru</w:t>
      </w:r>
      <w:r>
        <w:rPr>
          <w:rFonts w:asciiTheme="majorBidi" w:hAnsiTheme="majorBidi" w:cstheme="majorBidi"/>
        </w:rPr>
        <w:t>bahnya input secara fungsional</w:t>
      </w:r>
      <w:r>
        <w:rPr>
          <w:rFonts w:asciiTheme="majorBidi" w:hAnsiTheme="majorBidi" w:cstheme="majorBidi"/>
          <w:lang w:val="id-ID"/>
        </w:rPr>
        <w:t>.</w:t>
      </w:r>
      <w:r>
        <w:rPr>
          <w:rStyle w:val="FootnoteReference"/>
          <w:rFonts w:asciiTheme="majorBidi" w:hAnsiTheme="majorBidi" w:cstheme="majorBidi"/>
        </w:rPr>
        <w:footnoteReference w:id="21"/>
      </w:r>
    </w:p>
    <w:p w:rsidR="002154F6" w:rsidRDefault="002154F6" w:rsidP="001D789D">
      <w:pPr>
        <w:spacing w:after="200" w:line="480" w:lineRule="auto"/>
        <w:ind w:firstLine="851"/>
        <w:jc w:val="both"/>
        <w:rPr>
          <w:rFonts w:asciiTheme="majorBidi" w:hAnsiTheme="majorBidi" w:cstheme="majorBidi"/>
        </w:rPr>
      </w:pPr>
      <w:r w:rsidRPr="001E615E">
        <w:rPr>
          <w:rFonts w:asciiTheme="majorBidi" w:hAnsiTheme="majorBidi" w:cstheme="majorBidi"/>
        </w:rPr>
        <w:t xml:space="preserve">Sedangakan </w:t>
      </w:r>
      <w:r w:rsidR="004C16F2">
        <w:rPr>
          <w:rFonts w:asciiTheme="majorBidi" w:hAnsiTheme="majorBidi" w:cstheme="majorBidi"/>
        </w:rPr>
        <w:t>Ernes ER</w:t>
      </w:r>
      <w:r w:rsidR="004C16F2">
        <w:rPr>
          <w:rFonts w:asciiTheme="majorBidi" w:hAnsiTheme="majorBidi" w:cstheme="majorBidi"/>
          <w:lang w:val="id-ID"/>
        </w:rPr>
        <w:t>.</w:t>
      </w:r>
      <w:r>
        <w:rPr>
          <w:rFonts w:asciiTheme="majorBidi" w:hAnsiTheme="majorBidi" w:cstheme="majorBidi"/>
        </w:rPr>
        <w:t xml:space="preserve"> Hilgard</w:t>
      </w:r>
      <w:r>
        <w:rPr>
          <w:rFonts w:asciiTheme="majorBidi" w:hAnsiTheme="majorBidi" w:cstheme="majorBidi"/>
          <w:lang w:val="id-ID"/>
        </w:rPr>
        <w:t xml:space="preserve"> </w:t>
      </w:r>
      <w:r w:rsidRPr="001E615E">
        <w:rPr>
          <w:rFonts w:asciiTheme="majorBidi" w:hAnsiTheme="majorBidi" w:cstheme="majorBidi"/>
        </w:rPr>
        <w:t>mendefinisikan bahwa seseorang dapat dikatakan belajar kalau dapat melakukan sesuatu dengan cara latihan-latihan sehingga yang bersangkutan menjadi berubah</w:t>
      </w:r>
      <w:r w:rsidR="001D789D">
        <w:rPr>
          <w:rFonts w:asciiTheme="majorBidi" w:hAnsiTheme="majorBidi" w:cstheme="majorBidi"/>
          <w:lang w:val="id-ID"/>
        </w:rPr>
        <w:t>.</w:t>
      </w:r>
      <w:r>
        <w:rPr>
          <w:rStyle w:val="FootnoteReference"/>
          <w:rFonts w:asciiTheme="majorBidi" w:hAnsiTheme="majorBidi" w:cstheme="majorBidi"/>
        </w:rPr>
        <w:footnoteReference w:id="22"/>
      </w:r>
      <w:r w:rsidR="001D789D">
        <w:rPr>
          <w:rFonts w:asciiTheme="majorBidi" w:hAnsiTheme="majorBidi" w:cstheme="majorBidi"/>
          <w:lang w:val="id-ID"/>
        </w:rPr>
        <w:t xml:space="preserve"> </w:t>
      </w:r>
      <w:r w:rsidRPr="001E615E">
        <w:rPr>
          <w:rFonts w:asciiTheme="majorBidi" w:hAnsiTheme="majorBidi" w:cstheme="majorBidi"/>
        </w:rPr>
        <w:t>Crobach menyatakan bahwa belajar itu merupakan perubahan perilaku sebagai hasil dari pengalaman</w:t>
      </w:r>
      <w:r>
        <w:rPr>
          <w:rStyle w:val="FootnoteReference"/>
          <w:rFonts w:asciiTheme="majorBidi" w:hAnsiTheme="majorBidi" w:cstheme="majorBidi"/>
        </w:rPr>
        <w:footnoteReference w:id="23"/>
      </w:r>
      <w:r w:rsidRPr="001E615E">
        <w:rPr>
          <w:rFonts w:asciiTheme="majorBidi" w:hAnsiTheme="majorBidi" w:cstheme="majorBidi"/>
        </w:rPr>
        <w:t>. M</w:t>
      </w:r>
      <w:r>
        <w:rPr>
          <w:rFonts w:asciiTheme="majorBidi" w:hAnsiTheme="majorBidi" w:cstheme="majorBidi"/>
        </w:rPr>
        <w:t>asih menurut</w:t>
      </w:r>
      <w:r w:rsidRPr="001E615E">
        <w:rPr>
          <w:rFonts w:asciiTheme="majorBidi" w:hAnsiTheme="majorBidi" w:cstheme="majorBidi"/>
        </w:rPr>
        <w:t xml:space="preserve"> Crobach bahwa belajar yang sebaik-baiknya adalah dengan mengalami sesuatu yaitu menggunakan panca indera. Dengan kata lain, bahwa belajar adalah suatu cara mengamati, membaca, meniru, mengintimasi, mencoba sesuatu, mendengar, dan mengikuti arah tertentu. </w:t>
      </w:r>
    </w:p>
    <w:p w:rsidR="002154F6" w:rsidRPr="001E615E" w:rsidRDefault="002154F6" w:rsidP="001D789D">
      <w:pPr>
        <w:spacing w:after="200" w:line="480" w:lineRule="auto"/>
        <w:ind w:firstLine="851"/>
        <w:jc w:val="both"/>
        <w:rPr>
          <w:rFonts w:asciiTheme="majorBidi" w:hAnsiTheme="majorBidi" w:cstheme="majorBidi"/>
        </w:rPr>
      </w:pPr>
      <w:r>
        <w:rPr>
          <w:rFonts w:asciiTheme="majorBidi" w:hAnsiTheme="majorBidi" w:cstheme="majorBidi"/>
        </w:rPr>
        <w:t>M</w:t>
      </w:r>
      <w:r w:rsidRPr="001E615E">
        <w:rPr>
          <w:rFonts w:asciiTheme="majorBidi" w:hAnsiTheme="majorBidi" w:cstheme="majorBidi"/>
        </w:rPr>
        <w:t>enurut Gagne</w:t>
      </w:r>
      <w:r>
        <w:rPr>
          <w:rFonts w:asciiTheme="majorBidi" w:hAnsiTheme="majorBidi" w:cstheme="majorBidi"/>
          <w:lang w:val="id-ID"/>
        </w:rPr>
        <w:t xml:space="preserve"> </w:t>
      </w:r>
      <w:r w:rsidRPr="001E615E">
        <w:rPr>
          <w:rFonts w:asciiTheme="majorBidi" w:hAnsiTheme="majorBidi" w:cstheme="majorBidi"/>
        </w:rPr>
        <w:t>belajar merupakan kecenderungan perubahan pada diri manusia yang dapat dipertahankan selama proses per</w:t>
      </w:r>
      <w:r>
        <w:rPr>
          <w:rFonts w:asciiTheme="majorBidi" w:hAnsiTheme="majorBidi" w:cstheme="majorBidi"/>
        </w:rPr>
        <w:t>t</w:t>
      </w:r>
      <w:r w:rsidRPr="001E615E">
        <w:rPr>
          <w:rFonts w:asciiTheme="majorBidi" w:hAnsiTheme="majorBidi" w:cstheme="majorBidi"/>
        </w:rPr>
        <w:t>umbuhan</w:t>
      </w:r>
      <w:r>
        <w:rPr>
          <w:rFonts w:asciiTheme="majorBidi" w:hAnsiTheme="majorBidi" w:cstheme="majorBidi"/>
          <w:lang w:val="id-ID"/>
        </w:rPr>
        <w:t>.</w:t>
      </w:r>
      <w:r>
        <w:rPr>
          <w:rStyle w:val="FootnoteReference"/>
          <w:rFonts w:asciiTheme="majorBidi" w:hAnsiTheme="majorBidi" w:cstheme="majorBidi"/>
        </w:rPr>
        <w:footnoteReference w:id="24"/>
      </w:r>
      <w:r>
        <w:rPr>
          <w:rFonts w:asciiTheme="majorBidi" w:hAnsiTheme="majorBidi" w:cstheme="majorBidi"/>
        </w:rPr>
        <w:t xml:space="preserve"> Sedangkan menurut Slameto</w:t>
      </w:r>
      <w:r>
        <w:rPr>
          <w:rFonts w:asciiTheme="majorBidi" w:hAnsiTheme="majorBidi" w:cstheme="majorBidi"/>
          <w:lang w:val="id-ID"/>
        </w:rPr>
        <w:t xml:space="preserve"> </w:t>
      </w:r>
      <w:r>
        <w:rPr>
          <w:rFonts w:asciiTheme="majorBidi" w:hAnsiTheme="majorBidi" w:cstheme="majorBidi"/>
        </w:rPr>
        <w:t xml:space="preserve">mengemukakan bahwa </w:t>
      </w:r>
      <w:r w:rsidRPr="001E615E">
        <w:rPr>
          <w:rFonts w:asciiTheme="majorBidi" w:hAnsiTheme="majorBidi" w:cstheme="majorBidi"/>
        </w:rPr>
        <w:t>Belajar ialah suatu proses usaha yang dilakukan individu untuk memperoleh suatu perubahan perilaku yang baru secara keseluruhan, sebagai hasil dari pengalaman individu dengan lingkungannya.</w:t>
      </w:r>
      <w:r>
        <w:rPr>
          <w:rStyle w:val="FootnoteReference"/>
          <w:rFonts w:asciiTheme="majorBidi" w:hAnsiTheme="majorBidi" w:cstheme="majorBidi"/>
        </w:rPr>
        <w:footnoteReference w:id="25"/>
      </w:r>
    </w:p>
    <w:p w:rsidR="002154F6" w:rsidRPr="001E615E" w:rsidRDefault="002154F6" w:rsidP="001D789D">
      <w:pPr>
        <w:spacing w:after="200" w:line="480" w:lineRule="auto"/>
        <w:ind w:firstLine="851"/>
        <w:jc w:val="both"/>
        <w:rPr>
          <w:rFonts w:asciiTheme="majorBidi" w:hAnsiTheme="majorBidi" w:cstheme="majorBidi"/>
        </w:rPr>
      </w:pPr>
      <w:r w:rsidRPr="001E615E">
        <w:rPr>
          <w:rFonts w:asciiTheme="majorBidi" w:hAnsiTheme="majorBidi" w:cstheme="majorBidi"/>
        </w:rPr>
        <w:t>Berdasarkan pandangan-pandangan dari para ahli ter</w:t>
      </w:r>
      <w:r>
        <w:rPr>
          <w:rFonts w:asciiTheme="majorBidi" w:hAnsiTheme="majorBidi" w:cstheme="majorBidi"/>
        </w:rPr>
        <w:t xml:space="preserve">sebut diatas dapat disimpulkan bahwa </w:t>
      </w:r>
      <w:r w:rsidRPr="001E615E">
        <w:rPr>
          <w:rFonts w:asciiTheme="majorBidi" w:hAnsiTheme="majorBidi" w:cstheme="majorBidi"/>
        </w:rPr>
        <w:t xml:space="preserve">belajar adalah merupakan proses dalam diri individu yang berinteraksi dengan lingkungan untuk mendapatkan perubahan dalam perilakunya. Jadi hasil belajar adalah menunjuk pada suatu perolehan akibat dilakukannya </w:t>
      </w:r>
      <w:r w:rsidRPr="001E615E">
        <w:rPr>
          <w:rFonts w:asciiTheme="majorBidi" w:hAnsiTheme="majorBidi" w:cstheme="majorBidi"/>
        </w:rPr>
        <w:lastRenderedPageBreak/>
        <w:t xml:space="preserve">suatu proses dalam diri individu yang berinteraksi dengan lingkungan untuk mendapatkan perubahan dalam perilakunya.  </w:t>
      </w:r>
    </w:p>
    <w:p w:rsidR="0064448E" w:rsidRDefault="002154F6" w:rsidP="0064448E">
      <w:pPr>
        <w:spacing w:after="200" w:line="480" w:lineRule="auto"/>
        <w:ind w:firstLine="851"/>
        <w:jc w:val="both"/>
        <w:rPr>
          <w:rFonts w:asciiTheme="majorBidi" w:hAnsiTheme="majorBidi" w:cstheme="majorBidi"/>
          <w:lang w:val="id-ID"/>
        </w:rPr>
      </w:pPr>
      <w:r w:rsidRPr="001E615E">
        <w:rPr>
          <w:rFonts w:asciiTheme="majorBidi" w:hAnsiTheme="majorBidi" w:cstheme="majorBidi"/>
        </w:rPr>
        <w:t xml:space="preserve">Hasil belajar </w:t>
      </w:r>
      <w:r>
        <w:rPr>
          <w:rFonts w:asciiTheme="majorBidi" w:hAnsiTheme="majorBidi" w:cstheme="majorBidi"/>
        </w:rPr>
        <w:t xml:space="preserve">matematika </w:t>
      </w:r>
      <w:r w:rsidRPr="001E615E">
        <w:rPr>
          <w:rFonts w:asciiTheme="majorBidi" w:hAnsiTheme="majorBidi" w:cstheme="majorBidi"/>
        </w:rPr>
        <w:t>perlu dievaluasi. Evaluasi dimaksudkan sebagai cermin untuk melihat kembali apakah tujuan yang ditetapkan telah tercapai dan apakah proses belajar mengajar telah berlangsung efektif</w:t>
      </w:r>
      <w:r>
        <w:rPr>
          <w:rFonts w:asciiTheme="majorBidi" w:hAnsiTheme="majorBidi" w:cstheme="majorBidi"/>
        </w:rPr>
        <w:t xml:space="preserve"> untuk memperoleh hasil belajar</w:t>
      </w:r>
      <w:r>
        <w:rPr>
          <w:rFonts w:asciiTheme="majorBidi" w:hAnsiTheme="majorBidi" w:cstheme="majorBidi"/>
          <w:lang w:val="id-ID"/>
        </w:rPr>
        <w:t>.</w:t>
      </w:r>
    </w:p>
    <w:p w:rsidR="002154F6" w:rsidRPr="003F5CE9" w:rsidRDefault="002154F6" w:rsidP="00D60FFB">
      <w:pPr>
        <w:pStyle w:val="ListParagraph"/>
        <w:numPr>
          <w:ilvl w:val="0"/>
          <w:numId w:val="23"/>
        </w:numPr>
        <w:tabs>
          <w:tab w:val="left" w:pos="851"/>
        </w:tabs>
        <w:spacing w:line="480" w:lineRule="auto"/>
        <w:ind w:left="425" w:right="96" w:firstLine="1"/>
        <w:jc w:val="both"/>
        <w:rPr>
          <w:rFonts w:asciiTheme="majorBidi" w:hAnsiTheme="majorBidi" w:cstheme="majorBidi"/>
          <w:b/>
          <w:bCs/>
          <w:sz w:val="24"/>
          <w:szCs w:val="24"/>
        </w:rPr>
      </w:pPr>
      <w:r w:rsidRPr="003F5CE9">
        <w:rPr>
          <w:rFonts w:asciiTheme="majorBidi" w:hAnsiTheme="majorBidi" w:cstheme="majorBidi"/>
          <w:b/>
          <w:bCs/>
          <w:sz w:val="24"/>
          <w:szCs w:val="24"/>
        </w:rPr>
        <w:t xml:space="preserve">Faktor yang Mempengaruhi </w:t>
      </w:r>
      <w:r w:rsidRPr="003F5CE9">
        <w:rPr>
          <w:rFonts w:asciiTheme="majorBidi" w:hAnsiTheme="majorBidi" w:cstheme="majorBidi"/>
          <w:b/>
          <w:bCs/>
          <w:sz w:val="24"/>
          <w:szCs w:val="24"/>
          <w:lang w:val="id-ID"/>
        </w:rPr>
        <w:t>Hasil Belajar</w:t>
      </w:r>
      <w:r w:rsidRPr="003F5CE9">
        <w:rPr>
          <w:rFonts w:asciiTheme="majorBidi" w:hAnsiTheme="majorBidi" w:cstheme="majorBidi"/>
          <w:b/>
          <w:bCs/>
          <w:sz w:val="24"/>
          <w:szCs w:val="24"/>
        </w:rPr>
        <w:t xml:space="preserve"> </w:t>
      </w:r>
      <w:r w:rsidRPr="003F5CE9">
        <w:rPr>
          <w:rFonts w:asciiTheme="majorBidi" w:hAnsiTheme="majorBidi" w:cstheme="majorBidi"/>
          <w:b/>
          <w:bCs/>
          <w:sz w:val="24"/>
          <w:szCs w:val="24"/>
          <w:lang w:val="id-ID"/>
        </w:rPr>
        <w:t>Matematika Siswa</w:t>
      </w:r>
    </w:p>
    <w:p w:rsidR="0064448E" w:rsidRDefault="002154F6" w:rsidP="0064448E">
      <w:pPr>
        <w:pStyle w:val="ListParagraph"/>
        <w:spacing w:line="480" w:lineRule="auto"/>
        <w:ind w:left="0" w:right="96" w:firstLine="851"/>
        <w:jc w:val="both"/>
        <w:rPr>
          <w:rFonts w:asciiTheme="majorBidi" w:hAnsiTheme="majorBidi" w:cstheme="majorBidi"/>
          <w:sz w:val="24"/>
          <w:szCs w:val="24"/>
          <w:lang w:val="id-ID"/>
        </w:rPr>
      </w:pPr>
      <w:r w:rsidRPr="0035747A">
        <w:rPr>
          <w:rFonts w:asciiTheme="majorBidi" w:hAnsiTheme="majorBidi" w:cstheme="majorBidi"/>
          <w:sz w:val="24"/>
          <w:szCs w:val="24"/>
          <w:lang w:val="id-ID"/>
        </w:rPr>
        <w:t xml:space="preserve">Pencapaian </w:t>
      </w:r>
      <w:r>
        <w:rPr>
          <w:rFonts w:asciiTheme="majorBidi" w:hAnsiTheme="majorBidi" w:cstheme="majorBidi"/>
          <w:sz w:val="24"/>
          <w:szCs w:val="24"/>
          <w:lang w:val="id-ID"/>
        </w:rPr>
        <w:t>hasil belajar</w:t>
      </w:r>
      <w:r w:rsidRPr="0035747A">
        <w:rPr>
          <w:rFonts w:asciiTheme="majorBidi" w:hAnsiTheme="majorBidi" w:cstheme="majorBidi"/>
          <w:sz w:val="24"/>
          <w:szCs w:val="24"/>
          <w:lang w:val="id-ID"/>
        </w:rPr>
        <w:t xml:space="preserve"> yang baik merupakan usaha yang tidak mudah, karena </w:t>
      </w:r>
      <w:r w:rsidRPr="00CB1947">
        <w:rPr>
          <w:rFonts w:asciiTheme="majorBidi" w:hAnsiTheme="majorBidi" w:cstheme="majorBidi"/>
          <w:sz w:val="24"/>
          <w:szCs w:val="24"/>
          <w:lang w:val="id-ID"/>
        </w:rPr>
        <w:t>pemahaman</w:t>
      </w:r>
      <w:r w:rsidRPr="0035747A">
        <w:rPr>
          <w:rFonts w:asciiTheme="majorBidi" w:hAnsiTheme="majorBidi" w:cstheme="majorBidi"/>
          <w:sz w:val="24"/>
          <w:szCs w:val="24"/>
          <w:lang w:val="id-ID"/>
        </w:rPr>
        <w:t xml:space="preserve"> dapat di</w:t>
      </w:r>
      <w:r>
        <w:rPr>
          <w:rFonts w:asciiTheme="majorBidi" w:hAnsiTheme="majorBidi" w:cstheme="majorBidi"/>
          <w:sz w:val="24"/>
          <w:szCs w:val="24"/>
          <w:lang w:val="id-ID"/>
        </w:rPr>
        <w:t xml:space="preserve">pengaruhi oleh beberapa faktor. </w:t>
      </w:r>
      <w:r w:rsidRPr="00CB1947">
        <w:rPr>
          <w:rFonts w:asciiTheme="majorBidi" w:hAnsiTheme="majorBidi" w:cstheme="majorBidi"/>
          <w:sz w:val="24"/>
          <w:szCs w:val="24"/>
        </w:rPr>
        <w:t>Untuk</w:t>
      </w:r>
      <w:r w:rsidRPr="00CB1947">
        <w:rPr>
          <w:rFonts w:asciiTheme="majorBidi" w:hAnsiTheme="majorBidi" w:cstheme="majorBidi"/>
          <w:sz w:val="24"/>
          <w:szCs w:val="24"/>
          <w:lang w:val="id-ID"/>
        </w:rPr>
        <w:t xml:space="preserve"> </w:t>
      </w:r>
      <w:r w:rsidRPr="00CB1947">
        <w:rPr>
          <w:rFonts w:asciiTheme="majorBidi" w:hAnsiTheme="majorBidi" w:cstheme="majorBidi"/>
          <w:sz w:val="24"/>
          <w:szCs w:val="24"/>
        </w:rPr>
        <w:t xml:space="preserve">mencapai </w:t>
      </w:r>
      <w:r>
        <w:rPr>
          <w:rFonts w:asciiTheme="majorBidi" w:hAnsiTheme="majorBidi" w:cstheme="majorBidi"/>
          <w:sz w:val="24"/>
          <w:szCs w:val="24"/>
          <w:lang w:val="id-ID"/>
        </w:rPr>
        <w:t xml:space="preserve">pemahaman </w:t>
      </w:r>
      <w:r w:rsidRPr="00CB1947">
        <w:rPr>
          <w:rFonts w:asciiTheme="majorBidi" w:hAnsiTheme="majorBidi" w:cstheme="majorBidi"/>
          <w:sz w:val="24"/>
          <w:szCs w:val="24"/>
        </w:rPr>
        <w:t>siswa sebagaimana yang diharapkan, maka perlu diperhatikan beberapa faktor yang mempengaruhi</w:t>
      </w:r>
      <w:r w:rsidRPr="00CB1947">
        <w:rPr>
          <w:rFonts w:asciiTheme="majorBidi" w:hAnsiTheme="majorBidi" w:cstheme="majorBidi"/>
          <w:sz w:val="24"/>
          <w:szCs w:val="24"/>
          <w:lang w:val="id-ID"/>
        </w:rPr>
        <w:t>nya</w:t>
      </w:r>
      <w:r w:rsidRPr="00CB1947">
        <w:rPr>
          <w:rFonts w:asciiTheme="majorBidi" w:hAnsiTheme="majorBidi" w:cstheme="majorBidi"/>
          <w:sz w:val="24"/>
          <w:szCs w:val="24"/>
        </w:rPr>
        <w:t>:</w:t>
      </w:r>
    </w:p>
    <w:p w:rsidR="0064448E" w:rsidRPr="0064448E" w:rsidRDefault="0064448E" w:rsidP="0064448E">
      <w:pPr>
        <w:pStyle w:val="ListParagraph"/>
        <w:spacing w:after="0" w:line="480" w:lineRule="auto"/>
        <w:ind w:left="0" w:right="96" w:firstLine="851"/>
        <w:jc w:val="both"/>
        <w:rPr>
          <w:rFonts w:asciiTheme="majorBidi" w:hAnsiTheme="majorBidi" w:cstheme="majorBidi"/>
          <w:sz w:val="24"/>
          <w:szCs w:val="24"/>
          <w:lang w:val="id-ID"/>
        </w:rPr>
      </w:pPr>
    </w:p>
    <w:p w:rsidR="002154F6" w:rsidRPr="00755F96" w:rsidRDefault="002154F6" w:rsidP="00DB6645">
      <w:pPr>
        <w:pStyle w:val="ListParagraph"/>
        <w:numPr>
          <w:ilvl w:val="0"/>
          <w:numId w:val="4"/>
        </w:numPr>
        <w:spacing w:line="480" w:lineRule="auto"/>
        <w:ind w:left="426" w:right="96" w:hanging="284"/>
        <w:jc w:val="both"/>
        <w:rPr>
          <w:rFonts w:asciiTheme="majorBidi" w:hAnsiTheme="majorBidi" w:cstheme="majorBidi"/>
          <w:b/>
          <w:bCs/>
          <w:sz w:val="24"/>
          <w:szCs w:val="24"/>
        </w:rPr>
      </w:pPr>
      <w:r w:rsidRPr="00755F96">
        <w:rPr>
          <w:rFonts w:asciiTheme="majorBidi" w:hAnsiTheme="majorBidi" w:cstheme="majorBidi"/>
          <w:b/>
          <w:bCs/>
          <w:sz w:val="24"/>
          <w:szCs w:val="24"/>
        </w:rPr>
        <w:t>Faktor yang berasal dari diri siswa</w:t>
      </w:r>
    </w:p>
    <w:p w:rsidR="002154F6" w:rsidRPr="004D377F" w:rsidRDefault="002154F6" w:rsidP="0064448E">
      <w:pPr>
        <w:pStyle w:val="ListParagraph"/>
        <w:spacing w:line="480" w:lineRule="auto"/>
        <w:ind w:left="426" w:right="96"/>
        <w:jc w:val="both"/>
        <w:rPr>
          <w:rFonts w:asciiTheme="majorBidi" w:hAnsiTheme="majorBidi" w:cstheme="majorBidi"/>
          <w:sz w:val="24"/>
          <w:szCs w:val="24"/>
          <w:lang w:val="id-ID"/>
        </w:rPr>
      </w:pPr>
      <w:r w:rsidRPr="00800A63">
        <w:rPr>
          <w:rFonts w:asciiTheme="majorBidi" w:hAnsiTheme="majorBidi" w:cstheme="majorBidi"/>
          <w:sz w:val="24"/>
          <w:szCs w:val="24"/>
        </w:rPr>
        <w:t xml:space="preserve">Faktor </w:t>
      </w:r>
      <w:r w:rsidRPr="00800A63">
        <w:rPr>
          <w:rFonts w:asciiTheme="majorBidi" w:hAnsiTheme="majorBidi" w:cstheme="majorBidi"/>
          <w:sz w:val="24"/>
          <w:szCs w:val="24"/>
          <w:lang w:val="id-ID"/>
        </w:rPr>
        <w:t>y</w:t>
      </w:r>
      <w:r w:rsidRPr="00800A63">
        <w:rPr>
          <w:rFonts w:asciiTheme="majorBidi" w:hAnsiTheme="majorBidi" w:cstheme="majorBidi"/>
          <w:sz w:val="24"/>
          <w:szCs w:val="24"/>
        </w:rPr>
        <w:t>ang berasal dari diri siswa terdiri dari:</w:t>
      </w:r>
    </w:p>
    <w:p w:rsidR="002154F6" w:rsidRPr="000A1B57" w:rsidRDefault="002154F6" w:rsidP="00D60FFB">
      <w:pPr>
        <w:pStyle w:val="ListParagraph"/>
        <w:numPr>
          <w:ilvl w:val="0"/>
          <w:numId w:val="14"/>
        </w:numPr>
        <w:tabs>
          <w:tab w:val="left" w:pos="851"/>
        </w:tabs>
        <w:spacing w:line="480" w:lineRule="auto"/>
        <w:ind w:left="426" w:right="96" w:firstLine="0"/>
        <w:jc w:val="both"/>
        <w:rPr>
          <w:rFonts w:asciiTheme="majorBidi" w:hAnsiTheme="majorBidi" w:cstheme="majorBidi"/>
          <w:sz w:val="24"/>
          <w:szCs w:val="24"/>
        </w:rPr>
      </w:pPr>
      <w:r w:rsidRPr="000A1B57">
        <w:rPr>
          <w:rFonts w:asciiTheme="majorBidi" w:hAnsiTheme="majorBidi" w:cstheme="majorBidi"/>
          <w:bCs/>
          <w:sz w:val="24"/>
          <w:szCs w:val="24"/>
        </w:rPr>
        <w:t>Faktor Jasmaniah (fisiologis)</w:t>
      </w:r>
    </w:p>
    <w:p w:rsidR="002154F6" w:rsidRPr="00CB1947" w:rsidRDefault="002154F6" w:rsidP="001D789D">
      <w:pPr>
        <w:pStyle w:val="ListParagraph"/>
        <w:spacing w:line="480" w:lineRule="auto"/>
        <w:ind w:left="0" w:right="96" w:firstLine="851"/>
        <w:jc w:val="both"/>
        <w:rPr>
          <w:rFonts w:asciiTheme="majorBidi" w:hAnsiTheme="majorBidi" w:cstheme="majorBidi"/>
          <w:sz w:val="24"/>
          <w:szCs w:val="24"/>
        </w:rPr>
      </w:pPr>
      <w:r w:rsidRPr="00CB1947">
        <w:rPr>
          <w:rFonts w:asciiTheme="majorBidi" w:hAnsiTheme="majorBidi" w:cstheme="majorBidi"/>
          <w:sz w:val="24"/>
          <w:szCs w:val="24"/>
        </w:rPr>
        <w:t xml:space="preserve">Faktor jasmaniah ini adalah berkaitan dengan kondisi pada organ-organ tubuh manusia yang berpengaruh pada kesehatan manusia. Siswa yang memiliki kelainan seperti cacat tubuh, kelainan fungsi kelenjar tubuh yang membuat kelainan tingkah laku dan kelainan pada indra, terutama pada indra penglihatan dan pendengaran akan sulit menyerap informasi yang diberikan guru di dalam kelas. Hal ini seperti yang diungkapkan Syah, bahwa: “kondisi organ-organ khusus siswa, seperti tingkat kesehatan indra pendengar dan indra penglihat juga </w:t>
      </w:r>
      <w:r w:rsidRPr="00CB1947">
        <w:rPr>
          <w:rFonts w:asciiTheme="majorBidi" w:hAnsiTheme="majorBidi" w:cstheme="majorBidi"/>
          <w:sz w:val="24"/>
          <w:szCs w:val="24"/>
        </w:rPr>
        <w:lastRenderedPageBreak/>
        <w:t>sangat mempengaruhi kemampuan siswa dalam menyerap informasi dan pengetahuan, khususnya yang disajikan di kelas”.</w:t>
      </w:r>
      <w:r w:rsidRPr="00CB1947">
        <w:rPr>
          <w:rStyle w:val="FootnoteReference"/>
          <w:rFonts w:asciiTheme="majorBidi" w:hAnsiTheme="majorBidi" w:cstheme="majorBidi"/>
          <w:sz w:val="24"/>
          <w:szCs w:val="24"/>
        </w:rPr>
        <w:footnoteReference w:id="26"/>
      </w:r>
    </w:p>
    <w:p w:rsidR="000A1B57" w:rsidRPr="0064448E" w:rsidRDefault="002154F6" w:rsidP="0064448E">
      <w:pPr>
        <w:pStyle w:val="ListParagraph"/>
        <w:tabs>
          <w:tab w:val="left" w:pos="284"/>
          <w:tab w:val="left" w:pos="1418"/>
        </w:tabs>
        <w:spacing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 xml:space="preserve">Dari uraian diatas dapat diketahui bahwa kesehatan dan kebugaran tubuh sangat mempengaruhi </w:t>
      </w:r>
      <w:r w:rsidR="0064448E">
        <w:rPr>
          <w:rFonts w:asciiTheme="majorBidi" w:hAnsiTheme="majorBidi" w:cstheme="majorBidi"/>
          <w:sz w:val="24"/>
          <w:szCs w:val="24"/>
          <w:lang w:val="id-ID"/>
        </w:rPr>
        <w:t>hasil</w:t>
      </w:r>
      <w:r w:rsidRPr="00CB1947">
        <w:rPr>
          <w:rFonts w:asciiTheme="majorBidi" w:hAnsiTheme="majorBidi" w:cstheme="majorBidi"/>
          <w:sz w:val="24"/>
          <w:szCs w:val="24"/>
        </w:rPr>
        <w:t xml:space="preserve"> belajar siswa.</w:t>
      </w:r>
    </w:p>
    <w:p w:rsidR="002154F6" w:rsidRPr="000A1B57" w:rsidRDefault="002154F6" w:rsidP="00D60FFB">
      <w:pPr>
        <w:pStyle w:val="ListParagraph"/>
        <w:numPr>
          <w:ilvl w:val="0"/>
          <w:numId w:val="14"/>
        </w:numPr>
        <w:tabs>
          <w:tab w:val="left" w:pos="851"/>
        </w:tabs>
        <w:spacing w:line="480" w:lineRule="auto"/>
        <w:ind w:left="426" w:right="96" w:firstLine="0"/>
        <w:jc w:val="both"/>
        <w:rPr>
          <w:rFonts w:asciiTheme="majorBidi" w:hAnsiTheme="majorBidi" w:cstheme="majorBidi"/>
          <w:bCs/>
          <w:sz w:val="24"/>
          <w:szCs w:val="24"/>
        </w:rPr>
      </w:pPr>
      <w:r w:rsidRPr="000A1B57">
        <w:rPr>
          <w:rFonts w:asciiTheme="majorBidi" w:hAnsiTheme="majorBidi" w:cstheme="majorBidi"/>
          <w:bCs/>
          <w:sz w:val="24"/>
          <w:szCs w:val="24"/>
        </w:rPr>
        <w:t>Faktor Psikologis</w:t>
      </w:r>
    </w:p>
    <w:p w:rsidR="002154F6" w:rsidRPr="000A1B57" w:rsidRDefault="002154F6" w:rsidP="0064448E">
      <w:pPr>
        <w:pStyle w:val="ListParagraph"/>
        <w:spacing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Faktor psikologis yang mempengaruhi hasil belajar adalah faktor yang berasal dari sifat bawaan siswa dari lahir maupun dari apa yang telah diperoleh dari belajar ini. Adapun faktor yang tercakup dalam faktor psikologis yaitu:</w:t>
      </w:r>
    </w:p>
    <w:p w:rsidR="002154F6" w:rsidRPr="00CB1947" w:rsidRDefault="002154F6" w:rsidP="00D60FFB">
      <w:pPr>
        <w:pStyle w:val="ListParagraph"/>
        <w:numPr>
          <w:ilvl w:val="0"/>
          <w:numId w:val="15"/>
        </w:numPr>
        <w:tabs>
          <w:tab w:val="left" w:pos="426"/>
        </w:tabs>
        <w:spacing w:line="480" w:lineRule="auto"/>
        <w:ind w:left="1418" w:right="96" w:hanging="1418"/>
        <w:jc w:val="both"/>
        <w:rPr>
          <w:rFonts w:asciiTheme="majorBidi" w:hAnsiTheme="majorBidi" w:cstheme="majorBidi"/>
          <w:sz w:val="24"/>
          <w:szCs w:val="24"/>
        </w:rPr>
      </w:pPr>
      <w:r w:rsidRPr="00CB1947">
        <w:rPr>
          <w:rFonts w:asciiTheme="majorBidi" w:hAnsiTheme="majorBidi" w:cstheme="majorBidi"/>
          <w:sz w:val="24"/>
          <w:szCs w:val="24"/>
        </w:rPr>
        <w:t>Tingkat Kecerdasan (</w:t>
      </w:r>
      <w:r w:rsidRPr="004E1D6B">
        <w:rPr>
          <w:rFonts w:asciiTheme="majorBidi" w:hAnsiTheme="majorBidi" w:cstheme="majorBidi"/>
          <w:i/>
          <w:sz w:val="24"/>
          <w:szCs w:val="24"/>
        </w:rPr>
        <w:t>intelegensi</w:t>
      </w:r>
      <w:r w:rsidRPr="00CB1947">
        <w:rPr>
          <w:rFonts w:asciiTheme="majorBidi" w:hAnsiTheme="majorBidi" w:cstheme="majorBidi"/>
          <w:sz w:val="24"/>
          <w:szCs w:val="24"/>
        </w:rPr>
        <w:t>)</w:t>
      </w:r>
    </w:p>
    <w:p w:rsidR="002154F6" w:rsidRPr="00CB1947" w:rsidRDefault="002154F6" w:rsidP="001D789D">
      <w:pPr>
        <w:pStyle w:val="ListParagraph"/>
        <w:tabs>
          <w:tab w:val="left" w:pos="284"/>
        </w:tabs>
        <w:spacing w:line="480" w:lineRule="auto"/>
        <w:ind w:left="0" w:right="96" w:firstLine="851"/>
        <w:jc w:val="both"/>
        <w:rPr>
          <w:rFonts w:asciiTheme="majorBidi" w:hAnsiTheme="majorBidi" w:cstheme="majorBidi"/>
          <w:sz w:val="24"/>
          <w:szCs w:val="24"/>
        </w:rPr>
      </w:pPr>
      <w:r w:rsidRPr="00CB1947">
        <w:rPr>
          <w:rFonts w:asciiTheme="majorBidi" w:hAnsiTheme="majorBidi" w:cstheme="majorBidi"/>
          <w:sz w:val="24"/>
          <w:szCs w:val="24"/>
        </w:rPr>
        <w:t>Intelegensi pada umumnya dapat diartikan sebagai kemampuan fisio-fisik untuk mereaksi rangsangan atau menyesuaikan diri dengan lingkungan dengan cara yang tepat.</w:t>
      </w:r>
      <w:r w:rsidRPr="00CB1947">
        <w:rPr>
          <w:rStyle w:val="FootnoteReference"/>
          <w:rFonts w:asciiTheme="majorBidi" w:hAnsiTheme="majorBidi" w:cstheme="majorBidi"/>
          <w:sz w:val="24"/>
          <w:szCs w:val="24"/>
        </w:rPr>
        <w:footnoteReference w:id="27"/>
      </w:r>
      <w:r w:rsidRPr="00CB1947">
        <w:rPr>
          <w:rFonts w:asciiTheme="majorBidi" w:hAnsiTheme="majorBidi" w:cstheme="majorBidi"/>
          <w:sz w:val="24"/>
          <w:szCs w:val="24"/>
        </w:rPr>
        <w:t xml:space="preserve"> Tingkat kecerdasan siswa tidak dapat diragukan lagi, sangat menentukan tingkat keberhasilan belajar siswa. Artinya semakin tinggi kemampuan intelegensi seorang siswa maka semakin besar peluangnya untuk berhasil dalam pelajaran.</w:t>
      </w:r>
    </w:p>
    <w:p w:rsidR="002154F6" w:rsidRPr="001D789D" w:rsidRDefault="002154F6" w:rsidP="00D60FFB">
      <w:pPr>
        <w:pStyle w:val="ListParagraph"/>
        <w:numPr>
          <w:ilvl w:val="0"/>
          <w:numId w:val="15"/>
        </w:numPr>
        <w:tabs>
          <w:tab w:val="left" w:pos="426"/>
        </w:tabs>
        <w:spacing w:line="480" w:lineRule="auto"/>
        <w:ind w:right="96" w:hanging="1713"/>
        <w:jc w:val="both"/>
        <w:rPr>
          <w:rFonts w:asciiTheme="majorBidi" w:hAnsiTheme="majorBidi" w:cstheme="majorBidi"/>
          <w:sz w:val="24"/>
        </w:rPr>
      </w:pPr>
      <w:r w:rsidRPr="001D789D">
        <w:rPr>
          <w:rFonts w:asciiTheme="majorBidi" w:hAnsiTheme="majorBidi" w:cstheme="majorBidi"/>
          <w:sz w:val="24"/>
        </w:rPr>
        <w:t>Sikap Siswa</w:t>
      </w:r>
    </w:p>
    <w:p w:rsidR="002154F6" w:rsidRPr="000A1B57" w:rsidRDefault="002154F6" w:rsidP="000A1B57">
      <w:pPr>
        <w:pStyle w:val="ListParagraph"/>
        <w:tabs>
          <w:tab w:val="left" w:pos="284"/>
        </w:tabs>
        <w:spacing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Sikap adalah gejala internal yang berdimensi afektif berupa kecenderungan untuk mereaksi atau merespon (</w:t>
      </w:r>
      <w:r w:rsidRPr="00CB1947">
        <w:rPr>
          <w:rFonts w:asciiTheme="majorBidi" w:hAnsiTheme="majorBidi" w:cstheme="majorBidi"/>
          <w:i/>
          <w:iCs/>
          <w:sz w:val="24"/>
          <w:szCs w:val="24"/>
        </w:rPr>
        <w:t>response tendency</w:t>
      </w:r>
      <w:r w:rsidRPr="00CB1947">
        <w:rPr>
          <w:rFonts w:asciiTheme="majorBidi" w:hAnsiTheme="majorBidi" w:cstheme="majorBidi"/>
          <w:sz w:val="24"/>
          <w:szCs w:val="24"/>
        </w:rPr>
        <w:t>) dengan cara yang relatif tetap terhadap obyek orang, barang, dan sebagainya, baik secara positif dan negatif.</w:t>
      </w:r>
      <w:r w:rsidRPr="00CB1947">
        <w:rPr>
          <w:rStyle w:val="FootnoteReference"/>
          <w:rFonts w:asciiTheme="majorBidi" w:hAnsiTheme="majorBidi" w:cstheme="majorBidi"/>
          <w:sz w:val="24"/>
          <w:szCs w:val="24"/>
        </w:rPr>
        <w:footnoteReference w:id="28"/>
      </w:r>
      <w:r w:rsidRPr="00CB1947">
        <w:rPr>
          <w:rFonts w:asciiTheme="majorBidi" w:hAnsiTheme="majorBidi" w:cstheme="majorBidi"/>
          <w:sz w:val="24"/>
          <w:szCs w:val="24"/>
        </w:rPr>
        <w:t xml:space="preserve"> Dalam hal bersikap positif terhadap mata pelajarannya, seorang guru sangat dianjurkan untuk bersikap professional. Guru yang professional tidak hanya menguasai bahan-bahan yang terdapat dalam bidang </w:t>
      </w:r>
      <w:r w:rsidRPr="00CB1947">
        <w:rPr>
          <w:rFonts w:asciiTheme="majorBidi" w:hAnsiTheme="majorBidi" w:cstheme="majorBidi"/>
          <w:sz w:val="24"/>
          <w:szCs w:val="24"/>
        </w:rPr>
        <w:lastRenderedPageBreak/>
        <w:t>studinya, tetapi juga mampu meyakinkan kepada para siswa akan manfaat bidang studinya itu bagi kehidupan mereka. Dengan mengetahui manfaat bidang studi tersebut, siswa akan merasa membutuhkannya, dan dari perasaan butuh itulah diharapkan muncul sikap positif terhadap bidang studi tersebut sekaligus terhadap guru yang mengajarkannya.</w:t>
      </w:r>
    </w:p>
    <w:p w:rsidR="002154F6" w:rsidRPr="001D789D" w:rsidRDefault="002154F6" w:rsidP="00D60FFB">
      <w:pPr>
        <w:pStyle w:val="ListParagraph"/>
        <w:numPr>
          <w:ilvl w:val="0"/>
          <w:numId w:val="15"/>
        </w:numPr>
        <w:spacing w:line="480" w:lineRule="auto"/>
        <w:ind w:left="426" w:right="96" w:hanging="426"/>
        <w:jc w:val="both"/>
        <w:rPr>
          <w:rFonts w:asciiTheme="majorBidi" w:hAnsiTheme="majorBidi" w:cstheme="majorBidi"/>
          <w:sz w:val="24"/>
        </w:rPr>
      </w:pPr>
      <w:r w:rsidRPr="001D789D">
        <w:rPr>
          <w:rFonts w:asciiTheme="majorBidi" w:hAnsiTheme="majorBidi" w:cstheme="majorBidi"/>
          <w:sz w:val="24"/>
        </w:rPr>
        <w:t>Bakat Siswa</w:t>
      </w:r>
    </w:p>
    <w:p w:rsidR="002154F6" w:rsidRPr="004E1D6B" w:rsidRDefault="002154F6" w:rsidP="001D789D">
      <w:pPr>
        <w:pStyle w:val="ListParagraph"/>
        <w:tabs>
          <w:tab w:val="left" w:pos="284"/>
        </w:tabs>
        <w:spacing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Secara umum, bakat (</w:t>
      </w:r>
      <w:r w:rsidRPr="00CB1947">
        <w:rPr>
          <w:rFonts w:asciiTheme="majorBidi" w:hAnsiTheme="majorBidi" w:cstheme="majorBidi"/>
          <w:i/>
          <w:iCs/>
          <w:sz w:val="24"/>
          <w:szCs w:val="24"/>
        </w:rPr>
        <w:t>aptitude</w:t>
      </w:r>
      <w:r w:rsidRPr="00CB1947">
        <w:rPr>
          <w:rFonts w:asciiTheme="majorBidi" w:hAnsiTheme="majorBidi" w:cstheme="majorBidi"/>
          <w:sz w:val="24"/>
          <w:szCs w:val="24"/>
        </w:rPr>
        <w:t>) ialah kemampuan potensial yang dimiliki seseorang untuk mencapai keberhasilan pada masa yang akan datang.</w:t>
      </w:r>
      <w:r w:rsidRPr="00CB1947">
        <w:rPr>
          <w:rStyle w:val="FootnoteReference"/>
          <w:rFonts w:asciiTheme="majorBidi" w:hAnsiTheme="majorBidi" w:cstheme="majorBidi"/>
          <w:sz w:val="24"/>
          <w:szCs w:val="24"/>
        </w:rPr>
        <w:footnoteReference w:id="29"/>
      </w:r>
      <w:r w:rsidRPr="00CB1947">
        <w:rPr>
          <w:rFonts w:asciiTheme="majorBidi" w:hAnsiTheme="majorBidi" w:cstheme="majorBidi"/>
          <w:sz w:val="24"/>
          <w:szCs w:val="24"/>
        </w:rPr>
        <w:t xml:space="preserve"> Dengan demikian sebetulnya setiap orang pasti memiliki bakat dalam arti berpotensi untuk mencapai hasil belajarnya sesuai kemampuan masing-masing.</w:t>
      </w:r>
    </w:p>
    <w:p w:rsidR="002154F6" w:rsidRPr="00B312DC" w:rsidRDefault="002154F6" w:rsidP="00D60FFB">
      <w:pPr>
        <w:pStyle w:val="ListParagraph"/>
        <w:numPr>
          <w:ilvl w:val="0"/>
          <w:numId w:val="15"/>
        </w:numPr>
        <w:spacing w:line="480" w:lineRule="auto"/>
        <w:ind w:left="426" w:right="96" w:hanging="426"/>
        <w:jc w:val="both"/>
        <w:rPr>
          <w:rFonts w:asciiTheme="majorBidi" w:hAnsiTheme="majorBidi" w:cstheme="majorBidi"/>
          <w:sz w:val="24"/>
        </w:rPr>
      </w:pPr>
      <w:r w:rsidRPr="00B312DC">
        <w:rPr>
          <w:rFonts w:asciiTheme="majorBidi" w:hAnsiTheme="majorBidi" w:cstheme="majorBidi"/>
          <w:sz w:val="24"/>
        </w:rPr>
        <w:t>Minat Siswa</w:t>
      </w:r>
    </w:p>
    <w:p w:rsidR="00B312DC" w:rsidRPr="007F508E" w:rsidRDefault="002154F6" w:rsidP="007F508E">
      <w:pPr>
        <w:pStyle w:val="ListParagraph"/>
        <w:tabs>
          <w:tab w:val="left" w:pos="284"/>
        </w:tabs>
        <w:spacing w:after="0"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Secara sederhana, minat (</w:t>
      </w:r>
      <w:r w:rsidRPr="00CB1947">
        <w:rPr>
          <w:rFonts w:asciiTheme="majorBidi" w:hAnsiTheme="majorBidi" w:cstheme="majorBidi"/>
          <w:i/>
          <w:iCs/>
          <w:sz w:val="24"/>
          <w:szCs w:val="24"/>
        </w:rPr>
        <w:t>interest</w:t>
      </w:r>
      <w:r w:rsidRPr="00CB1947">
        <w:rPr>
          <w:rFonts w:asciiTheme="majorBidi" w:hAnsiTheme="majorBidi" w:cstheme="majorBidi"/>
          <w:sz w:val="24"/>
          <w:szCs w:val="24"/>
        </w:rPr>
        <w:t>) berarti kecenderungan dan kegairahan yang tinggi atau keinginan yang besar terhadap sesuatu.</w:t>
      </w:r>
      <w:r w:rsidRPr="00CB1947">
        <w:rPr>
          <w:rStyle w:val="FootnoteReference"/>
          <w:rFonts w:asciiTheme="majorBidi" w:hAnsiTheme="majorBidi" w:cstheme="majorBidi"/>
          <w:sz w:val="24"/>
          <w:szCs w:val="24"/>
        </w:rPr>
        <w:footnoteReference w:id="30"/>
      </w:r>
      <w:r w:rsidRPr="00CB1947">
        <w:rPr>
          <w:rFonts w:asciiTheme="majorBidi" w:hAnsiTheme="majorBidi" w:cstheme="majorBidi"/>
          <w:sz w:val="24"/>
          <w:szCs w:val="24"/>
        </w:rPr>
        <w:t xml:space="preserve"> Minat dapat mempengaruhi kualitas pencapaian hasil belajar siswa dalam bidang-bidang stud</w:t>
      </w:r>
      <w:r>
        <w:rPr>
          <w:rFonts w:asciiTheme="majorBidi" w:hAnsiTheme="majorBidi" w:cstheme="majorBidi"/>
          <w:sz w:val="24"/>
          <w:szCs w:val="24"/>
        </w:rPr>
        <w:t>i tertentu</w:t>
      </w:r>
      <w:r>
        <w:rPr>
          <w:rFonts w:asciiTheme="majorBidi" w:hAnsiTheme="majorBidi" w:cstheme="majorBidi"/>
          <w:sz w:val="24"/>
          <w:szCs w:val="24"/>
          <w:lang w:val="id-ID"/>
        </w:rPr>
        <w:t>.</w:t>
      </w:r>
    </w:p>
    <w:p w:rsidR="002154F6" w:rsidRPr="00755F96" w:rsidRDefault="002154F6" w:rsidP="00DB6645">
      <w:pPr>
        <w:pStyle w:val="ListParagraph"/>
        <w:numPr>
          <w:ilvl w:val="0"/>
          <w:numId w:val="4"/>
        </w:numPr>
        <w:spacing w:line="480" w:lineRule="auto"/>
        <w:ind w:left="426" w:right="96" w:hanging="142"/>
        <w:jc w:val="both"/>
        <w:rPr>
          <w:rFonts w:asciiTheme="majorBidi" w:hAnsiTheme="majorBidi" w:cstheme="majorBidi"/>
          <w:b/>
          <w:bCs/>
          <w:sz w:val="24"/>
        </w:rPr>
      </w:pPr>
      <w:r w:rsidRPr="00755F96">
        <w:rPr>
          <w:rFonts w:asciiTheme="majorBidi" w:hAnsiTheme="majorBidi" w:cstheme="majorBidi"/>
          <w:b/>
          <w:bCs/>
          <w:sz w:val="24"/>
        </w:rPr>
        <w:t>Faktor yang berasal dari luar siswa</w:t>
      </w:r>
    </w:p>
    <w:p w:rsidR="002154F6" w:rsidRPr="00B312DC" w:rsidRDefault="002154F6" w:rsidP="00D60FFB">
      <w:pPr>
        <w:pStyle w:val="ListParagraph"/>
        <w:numPr>
          <w:ilvl w:val="0"/>
          <w:numId w:val="17"/>
        </w:numPr>
        <w:tabs>
          <w:tab w:val="left" w:pos="851"/>
        </w:tabs>
        <w:spacing w:line="480" w:lineRule="auto"/>
        <w:ind w:left="426" w:right="96" w:firstLine="0"/>
        <w:jc w:val="both"/>
        <w:rPr>
          <w:rFonts w:asciiTheme="majorBidi" w:hAnsiTheme="majorBidi" w:cstheme="majorBidi"/>
          <w:b/>
          <w:bCs/>
          <w:sz w:val="24"/>
        </w:rPr>
      </w:pPr>
      <w:r w:rsidRPr="00B312DC">
        <w:rPr>
          <w:rFonts w:asciiTheme="majorBidi" w:hAnsiTheme="majorBidi" w:cstheme="majorBidi"/>
          <w:sz w:val="24"/>
        </w:rPr>
        <w:t>Lingkungan Sosial</w:t>
      </w:r>
    </w:p>
    <w:p w:rsidR="002154F6" w:rsidRDefault="002154F6" w:rsidP="00B312DC">
      <w:pPr>
        <w:pStyle w:val="ListParagraph"/>
        <w:tabs>
          <w:tab w:val="left" w:pos="284"/>
          <w:tab w:val="left" w:pos="1276"/>
        </w:tabs>
        <w:spacing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Lingkungan sosial siswa meliputi lingkungan sosial sekolah, lingkungan sosial siswa. Lingkungan sosial yang lebih banyak mempengaruhi kegiatan belajar adalah orang tua dan keluarga.</w:t>
      </w:r>
    </w:p>
    <w:p w:rsidR="007F508E" w:rsidRDefault="007F508E" w:rsidP="00B312DC">
      <w:pPr>
        <w:pStyle w:val="ListParagraph"/>
        <w:tabs>
          <w:tab w:val="left" w:pos="284"/>
          <w:tab w:val="left" w:pos="1276"/>
        </w:tabs>
        <w:spacing w:line="480" w:lineRule="auto"/>
        <w:ind w:left="0" w:right="96" w:firstLine="851"/>
        <w:jc w:val="both"/>
        <w:rPr>
          <w:rFonts w:asciiTheme="majorBidi" w:hAnsiTheme="majorBidi" w:cstheme="majorBidi"/>
          <w:sz w:val="24"/>
          <w:szCs w:val="24"/>
          <w:lang w:val="id-ID"/>
        </w:rPr>
      </w:pPr>
    </w:p>
    <w:p w:rsidR="007F508E" w:rsidRPr="007F508E" w:rsidRDefault="007F508E" w:rsidP="00B312DC">
      <w:pPr>
        <w:pStyle w:val="ListParagraph"/>
        <w:tabs>
          <w:tab w:val="left" w:pos="284"/>
          <w:tab w:val="left" w:pos="1276"/>
        </w:tabs>
        <w:spacing w:line="480" w:lineRule="auto"/>
        <w:ind w:left="0" w:right="96" w:firstLine="851"/>
        <w:jc w:val="both"/>
        <w:rPr>
          <w:rFonts w:asciiTheme="majorBidi" w:hAnsiTheme="majorBidi" w:cstheme="majorBidi"/>
          <w:sz w:val="24"/>
          <w:szCs w:val="24"/>
          <w:lang w:val="id-ID"/>
        </w:rPr>
      </w:pPr>
    </w:p>
    <w:p w:rsidR="002154F6" w:rsidRPr="00B312DC" w:rsidRDefault="002154F6" w:rsidP="00D60FFB">
      <w:pPr>
        <w:pStyle w:val="ListParagraph"/>
        <w:numPr>
          <w:ilvl w:val="0"/>
          <w:numId w:val="18"/>
        </w:numPr>
        <w:tabs>
          <w:tab w:val="left" w:pos="851"/>
        </w:tabs>
        <w:spacing w:line="480" w:lineRule="auto"/>
        <w:ind w:left="426" w:right="96" w:firstLine="0"/>
        <w:jc w:val="both"/>
        <w:rPr>
          <w:rFonts w:asciiTheme="majorBidi" w:hAnsiTheme="majorBidi" w:cstheme="majorBidi"/>
          <w:sz w:val="24"/>
        </w:rPr>
      </w:pPr>
      <w:r w:rsidRPr="00B312DC">
        <w:rPr>
          <w:rFonts w:asciiTheme="majorBidi" w:hAnsiTheme="majorBidi" w:cstheme="majorBidi"/>
          <w:sz w:val="24"/>
        </w:rPr>
        <w:lastRenderedPageBreak/>
        <w:t>Lingkungan Nonsosial</w:t>
      </w:r>
    </w:p>
    <w:p w:rsidR="00B312DC" w:rsidRDefault="002154F6" w:rsidP="001B3639">
      <w:pPr>
        <w:pStyle w:val="ListParagraph"/>
        <w:tabs>
          <w:tab w:val="left" w:pos="284"/>
          <w:tab w:val="left" w:pos="1276"/>
        </w:tabs>
        <w:spacing w:after="0" w:line="480" w:lineRule="auto"/>
        <w:ind w:left="0" w:right="96" w:firstLine="851"/>
        <w:jc w:val="both"/>
        <w:rPr>
          <w:rFonts w:asciiTheme="majorBidi" w:hAnsiTheme="majorBidi" w:cstheme="majorBidi"/>
          <w:sz w:val="24"/>
          <w:szCs w:val="24"/>
          <w:lang w:val="id-ID"/>
        </w:rPr>
      </w:pPr>
      <w:r w:rsidRPr="00CB1947">
        <w:rPr>
          <w:rFonts w:asciiTheme="majorBidi" w:hAnsiTheme="majorBidi" w:cstheme="majorBidi"/>
          <w:sz w:val="24"/>
          <w:szCs w:val="24"/>
        </w:rPr>
        <w:t>Faktor-faktor yang termasuk lingkungan nonsosial adalah gedung sekolah dan letaknya, rumah tempat tinggal keluarga siswa dan letaknya, alat-alat belajar, keadaan cuaca dan waktu belajar yang digunakan siswa. Faktor-faktor ini dipandang turut menentukan tingkat keberhasilan belajar siswa.</w:t>
      </w:r>
      <w:r w:rsidRPr="00CB1947">
        <w:rPr>
          <w:rStyle w:val="FootnoteReference"/>
          <w:rFonts w:asciiTheme="majorBidi" w:hAnsiTheme="majorBidi" w:cstheme="majorBidi"/>
          <w:sz w:val="24"/>
          <w:szCs w:val="24"/>
        </w:rPr>
        <w:footnoteReference w:id="31"/>
      </w:r>
    </w:p>
    <w:p w:rsidR="001B3639" w:rsidRPr="001B3639" w:rsidRDefault="001B3639" w:rsidP="001B3639">
      <w:pPr>
        <w:pStyle w:val="ListParagraph"/>
        <w:tabs>
          <w:tab w:val="left" w:pos="284"/>
          <w:tab w:val="left" w:pos="1276"/>
        </w:tabs>
        <w:spacing w:after="0" w:line="480" w:lineRule="auto"/>
        <w:ind w:left="0" w:right="96" w:firstLine="851"/>
        <w:jc w:val="both"/>
        <w:rPr>
          <w:rFonts w:asciiTheme="majorBidi" w:hAnsiTheme="majorBidi" w:cstheme="majorBidi"/>
          <w:sz w:val="24"/>
          <w:szCs w:val="24"/>
          <w:lang w:val="id-ID"/>
        </w:rPr>
      </w:pPr>
    </w:p>
    <w:p w:rsidR="00636F89" w:rsidRPr="007F508E" w:rsidRDefault="00636F89" w:rsidP="00D60FFB">
      <w:pPr>
        <w:pStyle w:val="ListParagraph"/>
        <w:numPr>
          <w:ilvl w:val="0"/>
          <w:numId w:val="21"/>
        </w:numPr>
        <w:spacing w:line="480" w:lineRule="auto"/>
        <w:jc w:val="both"/>
        <w:rPr>
          <w:rFonts w:ascii="Times New Roman" w:hAnsi="Times New Roman" w:cs="Times New Roman"/>
          <w:b/>
          <w:sz w:val="24"/>
        </w:rPr>
      </w:pPr>
      <w:r w:rsidRPr="007F508E">
        <w:rPr>
          <w:rFonts w:ascii="Times New Roman" w:hAnsi="Times New Roman" w:cs="Times New Roman"/>
          <w:b/>
          <w:sz w:val="24"/>
          <w:lang w:val="id-ID"/>
        </w:rPr>
        <w:t xml:space="preserve">Model </w:t>
      </w:r>
      <w:r w:rsidRPr="007F508E">
        <w:rPr>
          <w:rFonts w:ascii="Times New Roman" w:hAnsi="Times New Roman" w:cs="Times New Roman"/>
          <w:b/>
          <w:sz w:val="24"/>
        </w:rPr>
        <w:t>Pembelajaran Kooperatif</w:t>
      </w:r>
    </w:p>
    <w:p w:rsidR="00636F89" w:rsidRPr="002C4AB6" w:rsidRDefault="00636F89" w:rsidP="00B312DC">
      <w:pPr>
        <w:pStyle w:val="ListParagraph"/>
        <w:spacing w:line="480" w:lineRule="auto"/>
        <w:ind w:left="0" w:firstLine="851"/>
        <w:jc w:val="both"/>
        <w:rPr>
          <w:rFonts w:ascii="Times New Roman" w:hAnsi="Times New Roman"/>
          <w:sz w:val="24"/>
        </w:rPr>
      </w:pPr>
      <w:r w:rsidRPr="002C4AB6">
        <w:rPr>
          <w:rFonts w:ascii="Times New Roman" w:hAnsi="Times New Roman"/>
          <w:sz w:val="24"/>
        </w:rPr>
        <w:t>M</w:t>
      </w:r>
      <w:r>
        <w:rPr>
          <w:rFonts w:ascii="Times New Roman" w:hAnsi="Times New Roman"/>
          <w:sz w:val="24"/>
        </w:rPr>
        <w:t>odel</w:t>
      </w:r>
      <w:r w:rsidRPr="002C4AB6">
        <w:rPr>
          <w:rFonts w:ascii="Times New Roman" w:hAnsi="Times New Roman"/>
          <w:sz w:val="24"/>
        </w:rPr>
        <w:t xml:space="preserve"> pembelajaran sangat mempengaruhi aktivitas belajar peserta didik yang nantinya akan berdampak pada keberhasilan pembelajaran sesuai  tujuan yang telah ditetapkan. Salah satu </w:t>
      </w:r>
      <w:r>
        <w:rPr>
          <w:rFonts w:ascii="Times New Roman" w:hAnsi="Times New Roman"/>
          <w:sz w:val="24"/>
        </w:rPr>
        <w:t>model</w:t>
      </w:r>
      <w:r w:rsidRPr="002C4AB6">
        <w:rPr>
          <w:rFonts w:ascii="Times New Roman" w:hAnsi="Times New Roman"/>
          <w:sz w:val="24"/>
        </w:rPr>
        <w:t xml:space="preserve"> pembelajaran yang dapat mendukung aktivitas belajar siswa adalah m</w:t>
      </w:r>
      <w:r>
        <w:rPr>
          <w:rFonts w:ascii="Times New Roman" w:hAnsi="Times New Roman"/>
          <w:sz w:val="24"/>
        </w:rPr>
        <w:t>odel</w:t>
      </w:r>
      <w:r w:rsidRPr="002C4AB6">
        <w:rPr>
          <w:rFonts w:ascii="Times New Roman" w:hAnsi="Times New Roman"/>
          <w:sz w:val="24"/>
        </w:rPr>
        <w:t xml:space="preserve"> pembelajaran </w:t>
      </w:r>
      <w:r w:rsidRPr="0067558A">
        <w:rPr>
          <w:rFonts w:ascii="Times New Roman" w:hAnsi="Times New Roman"/>
          <w:sz w:val="24"/>
        </w:rPr>
        <w:t>kooperatif.</w:t>
      </w:r>
    </w:p>
    <w:p w:rsidR="00636F89" w:rsidRPr="006C6486" w:rsidRDefault="00636F89" w:rsidP="003D5F19">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t xml:space="preserve">Dalam pembelajaran </w:t>
      </w:r>
      <w:r w:rsidRPr="0067558A">
        <w:rPr>
          <w:rFonts w:ascii="Times New Roman" w:hAnsi="Times New Roman"/>
          <w:sz w:val="24"/>
        </w:rPr>
        <w:t>kooperatif,</w:t>
      </w:r>
      <w:r w:rsidRPr="002C4AB6">
        <w:rPr>
          <w:rFonts w:ascii="Times New Roman" w:hAnsi="Times New Roman"/>
          <w:sz w:val="24"/>
        </w:rPr>
        <w:t xml:space="preserve"> guru berperan sebagai fasilitator yang berfungsi sebagai jembatan penghubung ke arah pemahaman yang lebih tinggi, dengan catatan siswa sendiri. Guru tidak hanya memberikan pengetahuan pada siswa, tetapi juga harus membang</w:t>
      </w:r>
      <w:r>
        <w:rPr>
          <w:rFonts w:ascii="Times New Roman" w:hAnsi="Times New Roman"/>
          <w:sz w:val="24"/>
        </w:rPr>
        <w:t>un pengetahuan dalam pikirannya</w:t>
      </w:r>
      <w:r>
        <w:rPr>
          <w:rFonts w:ascii="Times New Roman" w:hAnsi="Times New Roman"/>
          <w:sz w:val="24"/>
          <w:lang w:val="id-ID"/>
        </w:rPr>
        <w:t>.</w:t>
      </w:r>
      <w:r>
        <w:rPr>
          <w:rStyle w:val="FootnoteReference"/>
          <w:rFonts w:ascii="Times New Roman" w:hAnsi="Times New Roman"/>
          <w:sz w:val="24"/>
        </w:rPr>
        <w:footnoteReference w:id="32"/>
      </w:r>
    </w:p>
    <w:p w:rsidR="00636F89" w:rsidRPr="00A00299" w:rsidRDefault="00636F89" w:rsidP="003D5F19">
      <w:pPr>
        <w:pStyle w:val="ListParagraph"/>
        <w:spacing w:line="480" w:lineRule="auto"/>
        <w:ind w:left="0" w:firstLine="851"/>
        <w:jc w:val="both"/>
        <w:rPr>
          <w:rFonts w:ascii="Times New Roman" w:hAnsi="Times New Roman"/>
          <w:sz w:val="24"/>
          <w:lang w:val="id-ID"/>
        </w:rPr>
      </w:pPr>
      <w:r w:rsidRPr="002C4AB6">
        <w:rPr>
          <w:rFonts w:ascii="Times New Roman" w:hAnsi="Times New Roman"/>
          <w:i/>
          <w:sz w:val="24"/>
        </w:rPr>
        <w:t>Cooperative Learning</w:t>
      </w:r>
      <w:r w:rsidRPr="002C4AB6">
        <w:rPr>
          <w:rFonts w:ascii="Times New Roman" w:hAnsi="Times New Roman"/>
          <w:sz w:val="24"/>
        </w:rPr>
        <w:t xml:space="preserve"> atau pembelajaran </w:t>
      </w:r>
      <w:r w:rsidRPr="0067558A">
        <w:rPr>
          <w:rFonts w:ascii="Times New Roman" w:hAnsi="Times New Roman"/>
          <w:sz w:val="24"/>
        </w:rPr>
        <w:t xml:space="preserve">kooperatif </w:t>
      </w:r>
      <w:r w:rsidRPr="002C4AB6">
        <w:rPr>
          <w:rFonts w:ascii="Times New Roman" w:hAnsi="Times New Roman"/>
          <w:sz w:val="24"/>
        </w:rPr>
        <w:t xml:space="preserve">merupakan strategi belajar dengan sejumlah siswa sebagai anggota kelompok kecil yang tingkat kemampuannya berbeda. Dalam menyelesaikan tugas kelompoknya, setiap siswa anggota kelompok harus saling bekerjasama dan saling membantu untuk memahami materi pelajaran. Dalam pembelajaran </w:t>
      </w:r>
      <w:r w:rsidRPr="0067558A">
        <w:rPr>
          <w:rFonts w:ascii="Times New Roman" w:hAnsi="Times New Roman"/>
          <w:sz w:val="24"/>
        </w:rPr>
        <w:t>kooperatif,</w:t>
      </w:r>
      <w:r w:rsidRPr="002C4AB6">
        <w:rPr>
          <w:rFonts w:ascii="Times New Roman" w:hAnsi="Times New Roman"/>
          <w:sz w:val="24"/>
        </w:rPr>
        <w:t xml:space="preserve"> belajar dikatakan </w:t>
      </w:r>
      <w:r w:rsidRPr="002C4AB6">
        <w:rPr>
          <w:rFonts w:ascii="Times New Roman" w:hAnsi="Times New Roman"/>
          <w:sz w:val="24"/>
        </w:rPr>
        <w:lastRenderedPageBreak/>
        <w:t>belum selesai jika salah satu teman dalam kelompok belum menguasai bahan pelajaran</w:t>
      </w:r>
      <w:r>
        <w:rPr>
          <w:rFonts w:ascii="Times New Roman" w:hAnsi="Times New Roman"/>
          <w:sz w:val="24"/>
          <w:lang w:val="id-ID"/>
        </w:rPr>
        <w:t>.</w:t>
      </w:r>
      <w:r>
        <w:rPr>
          <w:rStyle w:val="FootnoteReference"/>
          <w:rFonts w:ascii="Times New Roman" w:hAnsi="Times New Roman"/>
          <w:sz w:val="24"/>
        </w:rPr>
        <w:footnoteReference w:id="33"/>
      </w:r>
    </w:p>
    <w:p w:rsidR="004D377F" w:rsidRPr="00FE1E74" w:rsidRDefault="00636F89" w:rsidP="003D5F19">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t>Menurut</w:t>
      </w:r>
      <w:r>
        <w:rPr>
          <w:rFonts w:ascii="Times New Roman" w:hAnsi="Times New Roman"/>
          <w:sz w:val="24"/>
        </w:rPr>
        <w:t xml:space="preserve"> Slavin,</w:t>
      </w:r>
      <w:r w:rsidR="00FC4BC2">
        <w:rPr>
          <w:rFonts w:ascii="Times New Roman" w:hAnsi="Times New Roman"/>
          <w:sz w:val="24"/>
          <w:lang w:val="id-ID"/>
        </w:rPr>
        <w:t xml:space="preserve"> </w:t>
      </w:r>
      <w:r w:rsidRPr="002C4AB6">
        <w:rPr>
          <w:rFonts w:ascii="Times New Roman" w:hAnsi="Times New Roman"/>
          <w:sz w:val="24"/>
        </w:rPr>
        <w:t xml:space="preserve">pembelajaran </w:t>
      </w:r>
      <w:r w:rsidRPr="0067558A">
        <w:rPr>
          <w:rFonts w:ascii="Times New Roman" w:hAnsi="Times New Roman"/>
          <w:sz w:val="24"/>
        </w:rPr>
        <w:t xml:space="preserve">kooperatif </w:t>
      </w:r>
      <w:r w:rsidRPr="002C4AB6">
        <w:rPr>
          <w:rFonts w:ascii="Times New Roman" w:hAnsi="Times New Roman"/>
          <w:sz w:val="24"/>
        </w:rPr>
        <w:t>adalah suatu model pembelajaran dimana siswa belajar dan bekerja dalam kelompok-kelompok kecil secara kolaboratif yang anggotanya 4-6 orang dengan struktur kelompok heterogen.</w:t>
      </w:r>
      <w:r>
        <w:rPr>
          <w:rStyle w:val="FootnoteReference"/>
          <w:rFonts w:ascii="Times New Roman" w:hAnsi="Times New Roman"/>
          <w:sz w:val="24"/>
        </w:rPr>
        <w:footnoteReference w:id="34"/>
      </w:r>
      <w:r w:rsidRPr="002C4AB6">
        <w:rPr>
          <w:rFonts w:ascii="Times New Roman" w:hAnsi="Times New Roman"/>
          <w:sz w:val="24"/>
        </w:rPr>
        <w:t xml:space="preserve"> Sedangkan Sunal d</w:t>
      </w:r>
      <w:r>
        <w:rPr>
          <w:rFonts w:ascii="Times New Roman" w:hAnsi="Times New Roman"/>
          <w:sz w:val="24"/>
        </w:rPr>
        <w:t>an Hans,</w:t>
      </w:r>
      <w:r w:rsidR="00FC4BC2">
        <w:rPr>
          <w:rFonts w:ascii="Times New Roman" w:hAnsi="Times New Roman"/>
          <w:sz w:val="24"/>
          <w:lang w:val="id-ID"/>
        </w:rPr>
        <w:t xml:space="preserve"> </w:t>
      </w:r>
      <w:r w:rsidRPr="002C4AB6">
        <w:rPr>
          <w:rFonts w:ascii="Times New Roman" w:hAnsi="Times New Roman"/>
          <w:sz w:val="24"/>
        </w:rPr>
        <w:t xml:space="preserve">mengemukakan pembelajaran </w:t>
      </w:r>
      <w:r w:rsidRPr="0067558A">
        <w:rPr>
          <w:rFonts w:ascii="Times New Roman" w:hAnsi="Times New Roman"/>
          <w:sz w:val="24"/>
        </w:rPr>
        <w:t xml:space="preserve">kooperatif </w:t>
      </w:r>
      <w:r w:rsidRPr="002C4AB6">
        <w:rPr>
          <w:rFonts w:ascii="Times New Roman" w:hAnsi="Times New Roman"/>
          <w:sz w:val="24"/>
        </w:rPr>
        <w:t>merupakan suatu cara pendekatan atau serangkaian strategi yang khusus dirancang untuk memberikan dorongan kepada peserta didik agar bekerjasama selama proses pembelajaran.</w:t>
      </w:r>
      <w:r>
        <w:rPr>
          <w:rStyle w:val="FootnoteReference"/>
          <w:rFonts w:ascii="Times New Roman" w:hAnsi="Times New Roman"/>
          <w:sz w:val="24"/>
        </w:rPr>
        <w:footnoteReference w:id="35"/>
      </w:r>
      <w:r w:rsidRPr="002C4AB6">
        <w:rPr>
          <w:rFonts w:ascii="Times New Roman" w:hAnsi="Times New Roman"/>
          <w:sz w:val="24"/>
        </w:rPr>
        <w:t xml:space="preserve"> Selanjutny</w:t>
      </w:r>
      <w:r>
        <w:rPr>
          <w:rFonts w:ascii="Times New Roman" w:hAnsi="Times New Roman"/>
          <w:sz w:val="24"/>
        </w:rPr>
        <w:t>a Stahl,</w:t>
      </w:r>
      <w:r w:rsidR="00FC4BC2">
        <w:rPr>
          <w:rFonts w:ascii="Times New Roman" w:hAnsi="Times New Roman"/>
          <w:sz w:val="24"/>
          <w:lang w:val="id-ID"/>
        </w:rPr>
        <w:t xml:space="preserve"> </w:t>
      </w:r>
      <w:r w:rsidRPr="002C4AB6">
        <w:rPr>
          <w:rFonts w:ascii="Times New Roman" w:hAnsi="Times New Roman"/>
          <w:sz w:val="24"/>
        </w:rPr>
        <w:t xml:space="preserve">menyatakan pembelajaran </w:t>
      </w:r>
      <w:r w:rsidRPr="0067558A">
        <w:rPr>
          <w:rFonts w:ascii="Times New Roman" w:hAnsi="Times New Roman"/>
          <w:sz w:val="24"/>
        </w:rPr>
        <w:t xml:space="preserve">kooperatif </w:t>
      </w:r>
      <w:r w:rsidRPr="002C4AB6">
        <w:rPr>
          <w:rFonts w:ascii="Times New Roman" w:hAnsi="Times New Roman"/>
          <w:sz w:val="24"/>
        </w:rPr>
        <w:t>dapat meningkatkan belajar siswa lebih baik dan meningkatkan sikap tolong-menolong dalam perilaku sosial.</w:t>
      </w:r>
      <w:r>
        <w:rPr>
          <w:rStyle w:val="FootnoteReference"/>
          <w:rFonts w:ascii="Times New Roman" w:hAnsi="Times New Roman"/>
          <w:sz w:val="24"/>
          <w:lang w:val="id-ID"/>
        </w:rPr>
        <w:footnoteReference w:id="36"/>
      </w:r>
    </w:p>
    <w:p w:rsidR="00636F89" w:rsidRPr="00453B48" w:rsidRDefault="00636F89" w:rsidP="003D5F19">
      <w:pPr>
        <w:pStyle w:val="BodyText"/>
        <w:spacing w:after="200" w:line="480" w:lineRule="auto"/>
        <w:ind w:firstLine="851"/>
        <w:jc w:val="both"/>
        <w:rPr>
          <w:color w:val="000000"/>
          <w:lang w:val="id-ID"/>
        </w:rPr>
      </w:pPr>
      <w:r>
        <w:rPr>
          <w:lang w:val="id-ID"/>
        </w:rPr>
        <w:t>Menurut Arends,</w:t>
      </w:r>
      <w:r w:rsidR="00FE1E74">
        <w:rPr>
          <w:lang w:val="id-ID"/>
        </w:rPr>
        <w:t xml:space="preserve"> </w:t>
      </w:r>
      <w:r>
        <w:rPr>
          <w:lang w:val="id-ID"/>
        </w:rPr>
        <w:t>b</w:t>
      </w:r>
      <w:r>
        <w:t xml:space="preserve">erdasarkan </w:t>
      </w:r>
      <w:r w:rsidRPr="009D3ACC">
        <w:t>prinsip di atas diperoleh kesimpulan bahwa</w:t>
      </w:r>
      <w:r>
        <w:rPr>
          <w:lang w:val="id-ID"/>
        </w:rPr>
        <w:t xml:space="preserve"> model </w:t>
      </w:r>
      <w:r>
        <w:rPr>
          <w:color w:val="000000"/>
        </w:rPr>
        <w:t xml:space="preserve">pembelajaran </w:t>
      </w:r>
      <w:r w:rsidRPr="0067558A">
        <w:rPr>
          <w:color w:val="000000"/>
        </w:rPr>
        <w:t xml:space="preserve">kooperatif </w:t>
      </w:r>
      <w:r>
        <w:rPr>
          <w:color w:val="000000"/>
        </w:rPr>
        <w:t xml:space="preserve">memiliki </w:t>
      </w:r>
      <w:r w:rsidR="00FE1E74">
        <w:rPr>
          <w:color w:val="000000"/>
          <w:lang w:val="id-ID"/>
        </w:rPr>
        <w:t>k</w:t>
      </w:r>
      <w:r>
        <w:rPr>
          <w:color w:val="000000"/>
          <w:lang w:val="id-ID"/>
        </w:rPr>
        <w:t>arakteristik</w:t>
      </w:r>
      <w:r>
        <w:rPr>
          <w:color w:val="000000"/>
        </w:rPr>
        <w:t xml:space="preserve"> sebagai berikut :</w:t>
      </w:r>
      <w:r>
        <w:rPr>
          <w:rStyle w:val="FootnoteReference"/>
          <w:color w:val="000000"/>
          <w:lang w:val="id-ID"/>
        </w:rPr>
        <w:footnoteReference w:id="37"/>
      </w:r>
    </w:p>
    <w:p w:rsidR="00636F89" w:rsidRDefault="00636F89" w:rsidP="00D60FFB">
      <w:pPr>
        <w:pStyle w:val="BodyText"/>
        <w:numPr>
          <w:ilvl w:val="0"/>
          <w:numId w:val="5"/>
        </w:numPr>
        <w:spacing w:line="480" w:lineRule="auto"/>
        <w:ind w:left="425" w:hanging="425"/>
        <w:jc w:val="both"/>
        <w:rPr>
          <w:color w:val="000000"/>
          <w:lang w:val="id-ID"/>
        </w:rPr>
      </w:pPr>
      <w:r>
        <w:rPr>
          <w:color w:val="000000"/>
          <w:lang w:val="id-ID"/>
        </w:rPr>
        <w:t>Siswa bekerja dalam kelompok secara efektif untuk menuntaskan belajar.</w:t>
      </w:r>
    </w:p>
    <w:p w:rsidR="00636F89" w:rsidRPr="00A77311" w:rsidRDefault="00636F89" w:rsidP="00D60FFB">
      <w:pPr>
        <w:pStyle w:val="BodyText"/>
        <w:numPr>
          <w:ilvl w:val="0"/>
          <w:numId w:val="5"/>
        </w:numPr>
        <w:spacing w:line="480" w:lineRule="auto"/>
        <w:ind w:left="426" w:hanging="426"/>
        <w:jc w:val="both"/>
        <w:rPr>
          <w:color w:val="000000"/>
          <w:lang w:val="id-ID"/>
        </w:rPr>
      </w:pPr>
      <w:r>
        <w:rPr>
          <w:color w:val="000000"/>
          <w:lang w:val="id-ID"/>
        </w:rPr>
        <w:t>Kelompok dibentuk dari siswa yang mempunyai kemampuan tinggi,</w:t>
      </w:r>
      <w:r w:rsidR="0067558A">
        <w:rPr>
          <w:color w:val="000000"/>
          <w:lang w:val="id-ID"/>
        </w:rPr>
        <w:t xml:space="preserve"> </w:t>
      </w:r>
      <w:r>
        <w:rPr>
          <w:color w:val="000000"/>
          <w:lang w:val="id-ID"/>
        </w:rPr>
        <w:t>sedang,</w:t>
      </w:r>
      <w:r w:rsidR="0067558A">
        <w:rPr>
          <w:color w:val="000000"/>
          <w:lang w:val="id-ID"/>
        </w:rPr>
        <w:t xml:space="preserve"> </w:t>
      </w:r>
      <w:r>
        <w:rPr>
          <w:color w:val="000000"/>
          <w:lang w:val="id-ID"/>
        </w:rPr>
        <w:t>dan rendah.</w:t>
      </w:r>
    </w:p>
    <w:p w:rsidR="00636F89" w:rsidRDefault="00636F89" w:rsidP="00D60FFB">
      <w:pPr>
        <w:pStyle w:val="BodyText"/>
        <w:numPr>
          <w:ilvl w:val="0"/>
          <w:numId w:val="5"/>
        </w:numPr>
        <w:spacing w:line="480" w:lineRule="auto"/>
        <w:ind w:left="426" w:hanging="426"/>
        <w:jc w:val="both"/>
        <w:rPr>
          <w:color w:val="000000"/>
          <w:lang w:val="id-ID"/>
        </w:rPr>
      </w:pPr>
      <w:r>
        <w:rPr>
          <w:color w:val="000000"/>
          <w:lang w:val="id-ID"/>
        </w:rPr>
        <w:t>Bila memungkinkan,</w:t>
      </w:r>
      <w:r w:rsidR="0067558A">
        <w:rPr>
          <w:color w:val="000000"/>
          <w:lang w:val="id-ID"/>
        </w:rPr>
        <w:t xml:space="preserve"> </w:t>
      </w:r>
      <w:r>
        <w:rPr>
          <w:color w:val="000000"/>
          <w:lang w:val="id-ID"/>
        </w:rPr>
        <w:t>anggota kelompok berasal dari ras,</w:t>
      </w:r>
      <w:r w:rsidR="0067558A">
        <w:rPr>
          <w:color w:val="000000"/>
          <w:lang w:val="id-ID"/>
        </w:rPr>
        <w:t xml:space="preserve"> </w:t>
      </w:r>
      <w:r>
        <w:rPr>
          <w:color w:val="000000"/>
          <w:lang w:val="id-ID"/>
        </w:rPr>
        <w:t>budaya,</w:t>
      </w:r>
      <w:r w:rsidR="0067558A">
        <w:rPr>
          <w:color w:val="000000"/>
          <w:lang w:val="id-ID"/>
        </w:rPr>
        <w:t xml:space="preserve"> </w:t>
      </w:r>
      <w:r>
        <w:rPr>
          <w:color w:val="000000"/>
          <w:lang w:val="id-ID"/>
        </w:rPr>
        <w:t>suku,</w:t>
      </w:r>
      <w:r w:rsidR="0067558A">
        <w:rPr>
          <w:color w:val="000000"/>
          <w:lang w:val="id-ID"/>
        </w:rPr>
        <w:t xml:space="preserve"> </w:t>
      </w:r>
      <w:r>
        <w:rPr>
          <w:color w:val="000000"/>
          <w:lang w:val="id-ID"/>
        </w:rPr>
        <w:t>jenis kelamin yang beragam.</w:t>
      </w:r>
    </w:p>
    <w:p w:rsidR="00FE1E74" w:rsidRPr="003D5F19" w:rsidRDefault="00636F89" w:rsidP="00D60FFB">
      <w:pPr>
        <w:pStyle w:val="BodyText"/>
        <w:numPr>
          <w:ilvl w:val="0"/>
          <w:numId w:val="5"/>
        </w:numPr>
        <w:spacing w:after="200" w:line="480" w:lineRule="auto"/>
        <w:ind w:left="426" w:hanging="426"/>
        <w:jc w:val="both"/>
        <w:rPr>
          <w:color w:val="000000"/>
          <w:lang w:val="id-ID"/>
        </w:rPr>
      </w:pPr>
      <w:r>
        <w:rPr>
          <w:color w:val="000000"/>
          <w:lang w:val="id-ID"/>
        </w:rPr>
        <w:t>Penghargaan lebih berorientasi kepada kelompok daripada individu.</w:t>
      </w:r>
    </w:p>
    <w:p w:rsidR="00636F89" w:rsidRDefault="00636F89" w:rsidP="00992FEA">
      <w:pPr>
        <w:pStyle w:val="BodyText"/>
        <w:spacing w:after="200" w:line="480" w:lineRule="auto"/>
        <w:ind w:firstLine="851"/>
        <w:jc w:val="both"/>
        <w:rPr>
          <w:lang w:val="id-ID"/>
        </w:rPr>
      </w:pPr>
      <w:r>
        <w:rPr>
          <w:color w:val="000000"/>
        </w:rPr>
        <w:lastRenderedPageBreak/>
        <w:t>Menurut</w:t>
      </w:r>
      <w:r>
        <w:rPr>
          <w:color w:val="000000"/>
          <w:lang w:val="id-ID"/>
        </w:rPr>
        <w:t xml:space="preserve"> Slavin</w:t>
      </w:r>
      <w:r>
        <w:rPr>
          <w:color w:val="000000"/>
        </w:rPr>
        <w:t xml:space="preserve"> </w:t>
      </w:r>
      <w:r>
        <w:rPr>
          <w:color w:val="000000"/>
          <w:lang w:val="id-ID"/>
        </w:rPr>
        <w:t>berdasarkan karakteristik diatas</w:t>
      </w:r>
      <w:r>
        <w:rPr>
          <w:color w:val="000000"/>
        </w:rPr>
        <w:t xml:space="preserve"> dalam</w:t>
      </w:r>
      <w:r>
        <w:rPr>
          <w:color w:val="000000"/>
          <w:lang w:val="id-ID"/>
        </w:rPr>
        <w:t xml:space="preserve"> model</w:t>
      </w:r>
      <w:r>
        <w:rPr>
          <w:color w:val="000000"/>
        </w:rPr>
        <w:t xml:space="preserve"> pembelajaran </w:t>
      </w:r>
      <w:r w:rsidRPr="0067558A">
        <w:rPr>
          <w:color w:val="000000"/>
        </w:rPr>
        <w:t xml:space="preserve">kooperatif </w:t>
      </w:r>
      <w:r>
        <w:rPr>
          <w:color w:val="000000"/>
          <w:lang w:val="id-ID"/>
        </w:rPr>
        <w:t xml:space="preserve">terdapat konsep utama </w:t>
      </w:r>
      <w:r>
        <w:rPr>
          <w:color w:val="000000"/>
        </w:rPr>
        <w:t>adalah sebagai berikut :</w:t>
      </w:r>
      <w:r>
        <w:t xml:space="preserve"> </w:t>
      </w:r>
      <w:r>
        <w:rPr>
          <w:rStyle w:val="FootnoteReference"/>
        </w:rPr>
        <w:footnoteReference w:id="38"/>
      </w:r>
    </w:p>
    <w:p w:rsidR="00636F89" w:rsidRDefault="00636F89" w:rsidP="00D60FFB">
      <w:pPr>
        <w:pStyle w:val="BodyText"/>
        <w:numPr>
          <w:ilvl w:val="0"/>
          <w:numId w:val="6"/>
        </w:numPr>
        <w:spacing w:line="480" w:lineRule="auto"/>
        <w:ind w:left="426" w:hanging="426"/>
        <w:jc w:val="both"/>
        <w:rPr>
          <w:lang w:val="id-ID"/>
        </w:rPr>
      </w:pPr>
      <w:r>
        <w:rPr>
          <w:lang w:val="id-ID"/>
        </w:rPr>
        <w:t>Penghargaan kelompok,akan diberikan jika kelompok mencapai kriteria yang ditentukan.</w:t>
      </w:r>
    </w:p>
    <w:p w:rsidR="00636F89" w:rsidRDefault="00636F89" w:rsidP="00D60FFB">
      <w:pPr>
        <w:pStyle w:val="BodyText"/>
        <w:numPr>
          <w:ilvl w:val="0"/>
          <w:numId w:val="6"/>
        </w:numPr>
        <w:spacing w:line="480" w:lineRule="auto"/>
        <w:ind w:left="426" w:hanging="426"/>
        <w:jc w:val="both"/>
        <w:rPr>
          <w:lang w:val="id-ID"/>
        </w:rPr>
      </w:pPr>
      <w:r>
        <w:rPr>
          <w:lang w:val="id-ID"/>
        </w:rPr>
        <w:t>Tanggung jawab individual,</w:t>
      </w:r>
      <w:r w:rsidR="00D4013A">
        <w:rPr>
          <w:lang w:val="id-ID"/>
        </w:rPr>
        <w:t xml:space="preserve"> </w:t>
      </w:r>
      <w:r>
        <w:rPr>
          <w:lang w:val="id-ID"/>
        </w:rPr>
        <w:t>bermakna bahwa suksesnya kelompok tergantung pada belajar individual semua anggota kelompok.</w:t>
      </w:r>
    </w:p>
    <w:p w:rsidR="001B3639" w:rsidRPr="001B3639" w:rsidRDefault="00636F89" w:rsidP="00D60FFB">
      <w:pPr>
        <w:pStyle w:val="BodyText"/>
        <w:numPr>
          <w:ilvl w:val="0"/>
          <w:numId w:val="6"/>
        </w:numPr>
        <w:spacing w:line="480" w:lineRule="auto"/>
        <w:ind w:left="426" w:hanging="426"/>
        <w:jc w:val="both"/>
        <w:rPr>
          <w:lang w:val="id-ID"/>
        </w:rPr>
      </w:pPr>
      <w:r>
        <w:rPr>
          <w:lang w:val="id-ID"/>
        </w:rPr>
        <w:t>Kesempatan yang sama untuk sukses,bermakna bahwa siswa telah membantu kelompok dengan cara meningkatkan belajar mereka sendiri.</w:t>
      </w:r>
    </w:p>
    <w:p w:rsidR="00636F89" w:rsidRDefault="00636F89" w:rsidP="00992FEA">
      <w:pPr>
        <w:pStyle w:val="BodyText"/>
        <w:spacing w:after="200" w:line="480" w:lineRule="auto"/>
        <w:ind w:firstLine="851"/>
        <w:jc w:val="both"/>
        <w:rPr>
          <w:lang w:val="id-ID"/>
        </w:rPr>
      </w:pPr>
      <w:r>
        <w:rPr>
          <w:lang w:val="id-ID"/>
        </w:rPr>
        <w:t xml:space="preserve">Pembelajaran matematika dengan model </w:t>
      </w:r>
      <w:r w:rsidRPr="0067558A">
        <w:rPr>
          <w:lang w:val="id-ID"/>
        </w:rPr>
        <w:t>kooperatif</w:t>
      </w:r>
      <w:r>
        <w:rPr>
          <w:lang w:val="id-ID"/>
        </w:rPr>
        <w:t xml:space="preserve"> mempunyai aspek-aspek penting sebagai berikut:</w:t>
      </w:r>
      <w:r>
        <w:rPr>
          <w:rStyle w:val="FootnoteReference"/>
          <w:lang w:val="id-ID"/>
        </w:rPr>
        <w:footnoteReference w:id="39"/>
      </w:r>
    </w:p>
    <w:p w:rsidR="00636F89" w:rsidRDefault="00636F89" w:rsidP="00D60FFB">
      <w:pPr>
        <w:pStyle w:val="BodyText"/>
        <w:numPr>
          <w:ilvl w:val="0"/>
          <w:numId w:val="7"/>
        </w:numPr>
        <w:spacing w:line="480" w:lineRule="auto"/>
        <w:ind w:left="426" w:hanging="426"/>
        <w:jc w:val="both"/>
        <w:rPr>
          <w:lang w:val="id-ID"/>
        </w:rPr>
      </w:pPr>
      <w:r>
        <w:rPr>
          <w:lang w:val="id-ID"/>
        </w:rPr>
        <w:t>Saling ketergantungan yang bersifat positif antara siswa.</w:t>
      </w:r>
      <w:r w:rsidR="00B312DC">
        <w:rPr>
          <w:lang w:val="id-ID"/>
        </w:rPr>
        <w:t xml:space="preserve"> </w:t>
      </w:r>
      <w:r>
        <w:rPr>
          <w:lang w:val="id-ID"/>
        </w:rPr>
        <w:t xml:space="preserve">Dalam belajar </w:t>
      </w:r>
      <w:r w:rsidRPr="0067558A">
        <w:rPr>
          <w:lang w:val="id-ID"/>
        </w:rPr>
        <w:t>kooperatif</w:t>
      </w:r>
      <w:r>
        <w:rPr>
          <w:lang w:val="id-ID"/>
        </w:rPr>
        <w:t xml:space="preserve"> siswa merasa bahwa mereka sedang bekerjasama untuk mencapai satu tujuan dan terikat satu sama lain.</w:t>
      </w:r>
    </w:p>
    <w:p w:rsidR="00636F89" w:rsidRPr="00D7122F" w:rsidRDefault="00636F89" w:rsidP="00D60FFB">
      <w:pPr>
        <w:pStyle w:val="BodyText"/>
        <w:numPr>
          <w:ilvl w:val="0"/>
          <w:numId w:val="7"/>
        </w:numPr>
        <w:spacing w:line="480" w:lineRule="auto"/>
        <w:ind w:left="426" w:hanging="426"/>
        <w:jc w:val="both"/>
        <w:rPr>
          <w:lang w:val="id-ID"/>
        </w:rPr>
      </w:pPr>
      <w:r>
        <w:rPr>
          <w:lang w:val="id-ID"/>
        </w:rPr>
        <w:t>Interaksi antara siswa yang semakin meningkat.</w:t>
      </w:r>
      <w:r w:rsidR="0067558A">
        <w:rPr>
          <w:lang w:val="id-ID"/>
        </w:rPr>
        <w:t xml:space="preserve"> </w:t>
      </w:r>
      <w:r>
        <w:rPr>
          <w:lang w:val="id-ID"/>
        </w:rPr>
        <w:t xml:space="preserve">Belajar </w:t>
      </w:r>
      <w:r w:rsidRPr="0067558A">
        <w:rPr>
          <w:lang w:val="id-ID"/>
        </w:rPr>
        <w:t xml:space="preserve">kooperatif </w:t>
      </w:r>
      <w:r>
        <w:rPr>
          <w:lang w:val="id-ID"/>
        </w:rPr>
        <w:t>akan meningkatkan interaksi antara siswa karena seorang siswa akan membantu siswa lain untuk sukses sebagai anggota kelompok.</w:t>
      </w:r>
    </w:p>
    <w:p w:rsidR="00636F89" w:rsidRDefault="00636F89" w:rsidP="00D60FFB">
      <w:pPr>
        <w:pStyle w:val="BodyText"/>
        <w:numPr>
          <w:ilvl w:val="0"/>
          <w:numId w:val="7"/>
        </w:numPr>
        <w:spacing w:line="480" w:lineRule="auto"/>
        <w:ind w:left="426" w:hanging="426"/>
        <w:jc w:val="both"/>
        <w:rPr>
          <w:lang w:val="id-ID"/>
        </w:rPr>
      </w:pPr>
      <w:r>
        <w:rPr>
          <w:lang w:val="id-ID"/>
        </w:rPr>
        <w:t>Tanggung jawab individual.</w:t>
      </w:r>
      <w:r w:rsidR="0067558A">
        <w:rPr>
          <w:lang w:val="id-ID"/>
        </w:rPr>
        <w:t xml:space="preserve"> </w:t>
      </w:r>
      <w:r>
        <w:rPr>
          <w:lang w:val="id-ID"/>
        </w:rPr>
        <w:t xml:space="preserve">Hal ini berupa </w:t>
      </w:r>
      <w:r w:rsidR="0067558A">
        <w:rPr>
          <w:lang w:val="id-ID"/>
        </w:rPr>
        <w:t xml:space="preserve">tanggung jawab siswa dalam hal </w:t>
      </w:r>
      <w:r>
        <w:rPr>
          <w:lang w:val="id-ID"/>
        </w:rPr>
        <w:t>membantu siswa yang membutuhkan bantuan dan siswa tidak hanya sekedar “membonceng” pada hasil kerja teman jawab siswa dan teman sekelompoknya.</w:t>
      </w:r>
    </w:p>
    <w:p w:rsidR="007F508E" w:rsidRDefault="007F508E" w:rsidP="007F508E">
      <w:pPr>
        <w:pStyle w:val="BodyText"/>
        <w:spacing w:line="480" w:lineRule="auto"/>
        <w:jc w:val="both"/>
        <w:rPr>
          <w:lang w:val="id-ID"/>
        </w:rPr>
      </w:pPr>
    </w:p>
    <w:p w:rsidR="00636F89" w:rsidRDefault="00636F89" w:rsidP="00D60FFB">
      <w:pPr>
        <w:pStyle w:val="BodyText"/>
        <w:numPr>
          <w:ilvl w:val="0"/>
          <w:numId w:val="7"/>
        </w:numPr>
        <w:spacing w:line="480" w:lineRule="auto"/>
        <w:ind w:left="426" w:hanging="426"/>
        <w:jc w:val="both"/>
        <w:rPr>
          <w:lang w:val="id-ID"/>
        </w:rPr>
      </w:pPr>
      <w:r>
        <w:rPr>
          <w:lang w:val="id-ID"/>
        </w:rPr>
        <w:lastRenderedPageBreak/>
        <w:t>Keterampilan interpersonal dan kelompok kecil.Selain dituntut untuk mempelajari materi yang diberikan,</w:t>
      </w:r>
      <w:r w:rsidR="0067558A">
        <w:rPr>
          <w:lang w:val="id-ID"/>
        </w:rPr>
        <w:t xml:space="preserve"> </w:t>
      </w:r>
      <w:r>
        <w:rPr>
          <w:lang w:val="id-ID"/>
        </w:rPr>
        <w:t>seorang siswa dituntut untuk belajar bagaimana berinteraksi dengan siswa lain dalam kelompoknya.</w:t>
      </w:r>
    </w:p>
    <w:p w:rsidR="00636F89" w:rsidRPr="00636F89" w:rsidRDefault="004959B3" w:rsidP="00D60FFB">
      <w:pPr>
        <w:pStyle w:val="BodyText"/>
        <w:numPr>
          <w:ilvl w:val="0"/>
          <w:numId w:val="7"/>
        </w:numPr>
        <w:spacing w:after="200" w:line="480" w:lineRule="auto"/>
        <w:ind w:left="426" w:hanging="426"/>
        <w:jc w:val="both"/>
        <w:rPr>
          <w:lang w:val="id-ID"/>
        </w:rPr>
      </w:pPr>
      <w:r>
        <w:rPr>
          <w:lang w:val="id-ID"/>
        </w:rPr>
        <w:t xml:space="preserve">Proses kelompok, </w:t>
      </w:r>
      <w:r w:rsidR="00636F89">
        <w:rPr>
          <w:lang w:val="id-ID"/>
        </w:rPr>
        <w:t>Proses kelompok terjadi jika anggota kelompok mendiskusikan bagaimana mereka akan mencapai tujuan dengan baik dan membuat hubungan kerja yang baik.</w:t>
      </w:r>
    </w:p>
    <w:p w:rsidR="004D377F" w:rsidRPr="004D377F" w:rsidRDefault="00636F89" w:rsidP="00992FEA">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t>Berdasarkan pendapat-pendapat diatas belajar dengan model kooperatif dapat diterapkan untuk memotivasi siswa berani mengemukakan pendapatnya, menghargai pendapat teman, dan saling memberikan pendapat (</w:t>
      </w:r>
      <w:r w:rsidRPr="002C4AB6">
        <w:rPr>
          <w:rFonts w:ascii="Times New Roman" w:hAnsi="Times New Roman"/>
          <w:i/>
          <w:sz w:val="24"/>
        </w:rPr>
        <w:t>sharing ideas</w:t>
      </w:r>
      <w:r w:rsidRPr="002C4AB6">
        <w:rPr>
          <w:rFonts w:ascii="Times New Roman" w:hAnsi="Times New Roman"/>
          <w:sz w:val="24"/>
        </w:rPr>
        <w:t>)</w:t>
      </w:r>
      <w:r>
        <w:rPr>
          <w:rStyle w:val="FootnoteReference"/>
          <w:rFonts w:ascii="Times New Roman" w:hAnsi="Times New Roman"/>
          <w:sz w:val="24"/>
        </w:rPr>
        <w:footnoteReference w:id="40"/>
      </w:r>
      <w:r>
        <w:rPr>
          <w:rFonts w:ascii="Times New Roman" w:hAnsi="Times New Roman"/>
          <w:sz w:val="24"/>
          <w:lang w:val="id-ID"/>
        </w:rPr>
        <w:t xml:space="preserve">. </w:t>
      </w:r>
      <w:r w:rsidRPr="002C4AB6">
        <w:rPr>
          <w:rFonts w:ascii="Times New Roman" w:hAnsi="Times New Roman"/>
          <w:sz w:val="24"/>
        </w:rPr>
        <w:t xml:space="preserve">Selain itu dalam belajar siswa dihadapkan pada latihan soal-soal atau pemecahan masalah. Oleh sebab itu, pembelajaran </w:t>
      </w:r>
      <w:r w:rsidRPr="0067558A">
        <w:rPr>
          <w:rFonts w:ascii="Times New Roman" w:hAnsi="Times New Roman"/>
          <w:sz w:val="24"/>
        </w:rPr>
        <w:t xml:space="preserve">kooperatif </w:t>
      </w:r>
      <w:r w:rsidRPr="002C4AB6">
        <w:rPr>
          <w:rFonts w:ascii="Times New Roman" w:hAnsi="Times New Roman"/>
          <w:sz w:val="24"/>
        </w:rPr>
        <w:t>sangat baik untuk dilaksanakan karena siswa dapat bekerjasama dan saling tolong menolong mengatasi tugas yang dihadapinya.</w:t>
      </w:r>
    </w:p>
    <w:p w:rsidR="00636F89" w:rsidRDefault="00636F89" w:rsidP="00992FEA">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t xml:space="preserve">Beberapa ahli menyatakan bahwa model pembelajaran </w:t>
      </w:r>
      <w:r w:rsidRPr="0067558A">
        <w:rPr>
          <w:rFonts w:ascii="Times New Roman" w:hAnsi="Times New Roman"/>
          <w:sz w:val="24"/>
        </w:rPr>
        <w:t xml:space="preserve">kooperatif </w:t>
      </w:r>
      <w:r w:rsidRPr="002C4AB6">
        <w:rPr>
          <w:rFonts w:ascii="Times New Roman" w:hAnsi="Times New Roman"/>
          <w:sz w:val="24"/>
        </w:rPr>
        <w:t>tidak hanya unggul dalam membantu siswa memahami konsep yang sulit, tetapi juga sangat berguna untuk menumbuhkan kemampuan berfikir kritis, bekerja sama, dan membantu teman. Dalam pembelajaran kooperatif, siswa terlibat aktif pada proses pembelajaran sehingga memberikan dampak positif serta dapat memotivasi siswa untuk meningkatkan prestasi belajarnya.</w:t>
      </w:r>
    </w:p>
    <w:p w:rsidR="007F508E" w:rsidRPr="007F508E" w:rsidRDefault="007F508E" w:rsidP="00992FEA">
      <w:pPr>
        <w:pStyle w:val="ListParagraph"/>
        <w:spacing w:line="480" w:lineRule="auto"/>
        <w:ind w:left="0" w:firstLine="851"/>
        <w:jc w:val="both"/>
        <w:rPr>
          <w:rFonts w:ascii="Times New Roman" w:hAnsi="Times New Roman"/>
          <w:sz w:val="24"/>
          <w:lang w:val="id-ID"/>
        </w:rPr>
      </w:pPr>
    </w:p>
    <w:p w:rsidR="007F508E" w:rsidRPr="007F508E" w:rsidRDefault="00636F89" w:rsidP="007F508E">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lastRenderedPageBreak/>
        <w:t xml:space="preserve">Langkah utama atau tahapan di dalam pelajaran yang menggunakan pembelajaran </w:t>
      </w:r>
      <w:r w:rsidRPr="0067558A">
        <w:rPr>
          <w:rFonts w:ascii="Times New Roman" w:hAnsi="Times New Roman"/>
          <w:sz w:val="24"/>
        </w:rPr>
        <w:t>kooperatif</w:t>
      </w:r>
      <w:r w:rsidRPr="002C4AB6">
        <w:rPr>
          <w:rFonts w:ascii="Times New Roman" w:hAnsi="Times New Roman"/>
          <w:sz w:val="24"/>
        </w:rPr>
        <w:t xml:space="preserve"> </w:t>
      </w:r>
      <w:r>
        <w:rPr>
          <w:rStyle w:val="FootnoteReference"/>
          <w:rFonts w:ascii="Times New Roman" w:hAnsi="Times New Roman"/>
          <w:sz w:val="24"/>
        </w:rPr>
        <w:footnoteReference w:id="41"/>
      </w:r>
      <w:r>
        <w:rPr>
          <w:rFonts w:ascii="Times New Roman" w:hAnsi="Times New Roman"/>
          <w:sz w:val="24"/>
          <w:lang w:val="id-ID"/>
        </w:rPr>
        <w:t xml:space="preserve"> </w:t>
      </w:r>
      <w:r w:rsidRPr="002C4AB6">
        <w:rPr>
          <w:rFonts w:ascii="Times New Roman" w:hAnsi="Times New Roman"/>
          <w:sz w:val="24"/>
        </w:rPr>
        <w:t>adalah sebagai berikut</w:t>
      </w:r>
      <w:r>
        <w:rPr>
          <w:rFonts w:ascii="Times New Roman" w:hAnsi="Times New Roman"/>
          <w:sz w:val="24"/>
          <w:lang w:val="id-ID"/>
        </w:rPr>
        <w:t>:</w:t>
      </w:r>
      <w:r w:rsidRPr="002C4AB6">
        <w:rPr>
          <w:rFonts w:ascii="Times New Roman" w:hAnsi="Times New Roman"/>
          <w:sz w:val="24"/>
        </w:rPr>
        <w:t xml:space="preserve"> </w:t>
      </w:r>
    </w:p>
    <w:p w:rsidR="00755F96" w:rsidRPr="00755F96" w:rsidRDefault="00636F89" w:rsidP="007F508E">
      <w:pPr>
        <w:pStyle w:val="ListParagraph"/>
        <w:ind w:left="0"/>
        <w:jc w:val="center"/>
        <w:rPr>
          <w:rFonts w:ascii="Times New Roman" w:hAnsi="Times New Roman"/>
          <w:b/>
          <w:sz w:val="24"/>
          <w:lang w:val="id-ID"/>
        </w:rPr>
      </w:pPr>
      <w:r>
        <w:rPr>
          <w:rFonts w:ascii="Times New Roman" w:hAnsi="Times New Roman"/>
          <w:b/>
          <w:sz w:val="24"/>
        </w:rPr>
        <w:t>Tabel 2.1</w:t>
      </w:r>
    </w:p>
    <w:p w:rsidR="00636F89" w:rsidRDefault="00636F89" w:rsidP="00636F89">
      <w:pPr>
        <w:pStyle w:val="ListParagraph"/>
        <w:ind w:left="0"/>
        <w:jc w:val="center"/>
        <w:rPr>
          <w:rFonts w:ascii="Times New Roman" w:hAnsi="Times New Roman"/>
          <w:sz w:val="24"/>
          <w:lang w:val="id-ID"/>
        </w:rPr>
      </w:pPr>
      <w:r w:rsidRPr="00863A35">
        <w:rPr>
          <w:rFonts w:ascii="Times New Roman" w:hAnsi="Times New Roman"/>
          <w:sz w:val="24"/>
          <w:lang w:val="id-ID"/>
        </w:rPr>
        <w:t xml:space="preserve">Sintaks Implementasi Pembelajaran </w:t>
      </w:r>
      <w:r w:rsidRPr="0067558A">
        <w:rPr>
          <w:rFonts w:ascii="Times New Roman" w:hAnsi="Times New Roman"/>
          <w:sz w:val="24"/>
          <w:lang w:val="id-ID"/>
        </w:rPr>
        <w:t>Kooperatif</w:t>
      </w:r>
    </w:p>
    <w:p w:rsidR="00E46F62" w:rsidRPr="0067558A" w:rsidRDefault="00E46F62" w:rsidP="00636F89">
      <w:pPr>
        <w:pStyle w:val="ListParagraph"/>
        <w:ind w:left="0"/>
        <w:jc w:val="center"/>
        <w:rPr>
          <w:rFonts w:ascii="Times New Roman" w:hAnsi="Times New Roman"/>
          <w:sz w:val="24"/>
          <w:lang w:val="id-ID"/>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0"/>
        <w:gridCol w:w="3686"/>
      </w:tblGrid>
      <w:tr w:rsidR="00636F89" w:rsidRPr="00815A75" w:rsidTr="00755F96">
        <w:tc>
          <w:tcPr>
            <w:tcW w:w="3880" w:type="dxa"/>
            <w:vAlign w:val="center"/>
          </w:tcPr>
          <w:p w:rsidR="00636F89" w:rsidRPr="00992FEA" w:rsidRDefault="00636F89" w:rsidP="00F60E45">
            <w:pPr>
              <w:pStyle w:val="ListParagraph"/>
              <w:spacing w:line="240" w:lineRule="auto"/>
              <w:ind w:left="0"/>
              <w:jc w:val="center"/>
              <w:rPr>
                <w:rFonts w:ascii="Times New Roman" w:hAnsi="Times New Roman"/>
                <w:b/>
              </w:rPr>
            </w:pPr>
            <w:r w:rsidRPr="00992FEA">
              <w:rPr>
                <w:rFonts w:ascii="Times New Roman" w:hAnsi="Times New Roman"/>
                <w:b/>
              </w:rPr>
              <w:t>Fase</w:t>
            </w:r>
          </w:p>
        </w:tc>
        <w:tc>
          <w:tcPr>
            <w:tcW w:w="3686" w:type="dxa"/>
            <w:vAlign w:val="center"/>
          </w:tcPr>
          <w:p w:rsidR="00636F89" w:rsidRPr="00992FEA" w:rsidRDefault="00DB6645" w:rsidP="00F60E45">
            <w:pPr>
              <w:pStyle w:val="ListParagraph"/>
              <w:spacing w:line="240" w:lineRule="auto"/>
              <w:ind w:left="0"/>
              <w:jc w:val="center"/>
              <w:rPr>
                <w:rFonts w:ascii="Times New Roman" w:hAnsi="Times New Roman"/>
                <w:b/>
              </w:rPr>
            </w:pPr>
            <w:r>
              <w:rPr>
                <w:rFonts w:ascii="Times New Roman" w:hAnsi="Times New Roman"/>
                <w:b/>
                <w:lang w:val="id-ID"/>
              </w:rPr>
              <w:t>Kegiatan</w:t>
            </w:r>
            <w:r w:rsidR="00636F89" w:rsidRPr="00992FEA">
              <w:rPr>
                <w:rFonts w:ascii="Times New Roman" w:hAnsi="Times New Roman"/>
                <w:b/>
              </w:rPr>
              <w:t xml:space="preserve"> Guru</w:t>
            </w: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Fase-1</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Menyampaikan tujuan dan memotivasi siswa</w:t>
            </w: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G</w:t>
            </w:r>
            <w:r w:rsidR="007F508E">
              <w:rPr>
                <w:rFonts w:ascii="Times New Roman" w:hAnsi="Times New Roman"/>
                <w:lang w:val="id-ID"/>
              </w:rPr>
              <w:t xml:space="preserve"> g</w:t>
            </w:r>
            <w:r w:rsidRPr="00992FEA">
              <w:rPr>
                <w:rFonts w:ascii="Times New Roman" w:hAnsi="Times New Roman"/>
                <w:lang w:val="id-ID"/>
              </w:rPr>
              <w:t xml:space="preserve">uru </w:t>
            </w:r>
            <w:r w:rsidRPr="00992FEA">
              <w:rPr>
                <w:rFonts w:ascii="Times New Roman" w:hAnsi="Times New Roman"/>
              </w:rPr>
              <w:t>menyampaiakan semua tujuan pelajaran yang ingin dicapai pada pelajaran tersebut dan memotivasi siswa belajar.</w:t>
            </w:r>
          </w:p>
          <w:p w:rsidR="00636F89" w:rsidRPr="00992FEA" w:rsidRDefault="00636F89" w:rsidP="00992FEA">
            <w:pPr>
              <w:pStyle w:val="ListParagraph"/>
              <w:spacing w:line="240" w:lineRule="auto"/>
              <w:ind w:left="0" w:hanging="360"/>
              <w:jc w:val="both"/>
              <w:rPr>
                <w:rFonts w:ascii="Times New Roman" w:hAnsi="Times New Roman"/>
              </w:rPr>
            </w:pP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Fase-2</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Menyajikan materi</w:t>
            </w: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 xml:space="preserve">G </w:t>
            </w:r>
            <w:r w:rsidR="00755F96">
              <w:rPr>
                <w:rFonts w:ascii="Times New Roman" w:hAnsi="Times New Roman"/>
                <w:lang w:val="id-ID"/>
              </w:rPr>
              <w:t xml:space="preserve"> </w:t>
            </w:r>
            <w:r w:rsidRPr="00992FEA">
              <w:rPr>
                <w:rFonts w:ascii="Times New Roman" w:hAnsi="Times New Roman"/>
                <w:lang w:val="id-ID"/>
              </w:rPr>
              <w:t xml:space="preserve">guru </w:t>
            </w:r>
            <w:r w:rsidRPr="00992FEA">
              <w:rPr>
                <w:rFonts w:ascii="Times New Roman" w:hAnsi="Times New Roman"/>
              </w:rPr>
              <w:t>menyajikan informasi kepada siswa dengan jalan demonstrasi atau lewat bahan bacaan.</w:t>
            </w: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Fase-3</w:t>
            </w:r>
          </w:p>
          <w:p w:rsidR="00636F89" w:rsidRPr="00992FEA" w:rsidRDefault="00C330B4" w:rsidP="00992FEA">
            <w:pPr>
              <w:pStyle w:val="ListParagraph"/>
              <w:spacing w:line="240" w:lineRule="auto"/>
              <w:ind w:left="0" w:hanging="360"/>
              <w:rPr>
                <w:rFonts w:ascii="Times New Roman" w:hAnsi="Times New Roman"/>
              </w:rPr>
            </w:pPr>
            <w:r w:rsidRPr="00992FEA">
              <w:rPr>
                <w:rFonts w:ascii="Times New Roman" w:hAnsi="Times New Roman"/>
              </w:rPr>
              <w:t>M</w:t>
            </w:r>
            <w:r w:rsidRPr="00992FEA">
              <w:rPr>
                <w:rFonts w:ascii="Times New Roman" w:hAnsi="Times New Roman"/>
                <w:lang w:val="id-ID"/>
              </w:rPr>
              <w:t xml:space="preserve">  me</w:t>
            </w:r>
            <w:r w:rsidR="00636F89" w:rsidRPr="00992FEA">
              <w:rPr>
                <w:rFonts w:ascii="Times New Roman" w:hAnsi="Times New Roman"/>
              </w:rPr>
              <w:t>ngorganisasikan siswa ke dalam</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kelompok kooperatif</w:t>
            </w: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 xml:space="preserve">G </w:t>
            </w:r>
            <w:r w:rsidRPr="00992FEA">
              <w:rPr>
                <w:rFonts w:ascii="Times New Roman" w:hAnsi="Times New Roman"/>
                <w:lang w:val="id-ID"/>
              </w:rPr>
              <w:t xml:space="preserve">guru </w:t>
            </w:r>
            <w:r w:rsidRPr="00992FEA">
              <w:rPr>
                <w:rFonts w:ascii="Times New Roman" w:hAnsi="Times New Roman"/>
              </w:rPr>
              <w:t>menjelaskan kepada siswa bagaimana caranya membentuk</w:t>
            </w:r>
            <w:r w:rsidRPr="00992FEA">
              <w:rPr>
                <w:rFonts w:ascii="Times New Roman" w:hAnsi="Times New Roman"/>
                <w:lang w:val="id-ID"/>
              </w:rPr>
              <w:t xml:space="preserve"> kelompok</w:t>
            </w:r>
            <w:r w:rsidRPr="00992FEA">
              <w:rPr>
                <w:rFonts w:ascii="Times New Roman" w:hAnsi="Times New Roman"/>
              </w:rPr>
              <w:t xml:space="preserve"> </w:t>
            </w:r>
          </w:p>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lang w:val="id-ID"/>
              </w:rPr>
              <w:t xml:space="preserve">      </w:t>
            </w:r>
            <w:r w:rsidRPr="00992FEA">
              <w:rPr>
                <w:rFonts w:ascii="Times New Roman" w:hAnsi="Times New Roman"/>
              </w:rPr>
              <w:t>belajar dan membantu setiap kelompok agar melakukan kegiatannya.</w:t>
            </w: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Fase-4</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Membimbing kelompok bekerja dan belajar</w:t>
            </w: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 xml:space="preserve">G </w:t>
            </w:r>
            <w:r w:rsidRPr="00992FEA">
              <w:rPr>
                <w:rFonts w:ascii="Times New Roman" w:hAnsi="Times New Roman"/>
                <w:lang w:val="id-ID"/>
              </w:rPr>
              <w:t xml:space="preserve">guru </w:t>
            </w:r>
            <w:r w:rsidRPr="00992FEA">
              <w:rPr>
                <w:rFonts w:ascii="Times New Roman" w:hAnsi="Times New Roman"/>
              </w:rPr>
              <w:t>membimbing kelompok belajar pada saat mereka mengerjakan tugas mereka.</w:t>
            </w: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Fase-5</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Evaluasi</w:t>
            </w:r>
          </w:p>
          <w:p w:rsidR="00636F89" w:rsidRPr="00992FEA" w:rsidRDefault="00636F89" w:rsidP="00992FEA">
            <w:pPr>
              <w:pStyle w:val="ListParagraph"/>
              <w:spacing w:line="240" w:lineRule="auto"/>
              <w:ind w:left="0"/>
              <w:jc w:val="both"/>
              <w:rPr>
                <w:rFonts w:ascii="Times New Roman" w:hAnsi="Times New Roman"/>
              </w:rPr>
            </w:pP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 xml:space="preserve">G </w:t>
            </w:r>
            <w:r w:rsidR="007F508E">
              <w:rPr>
                <w:rFonts w:ascii="Times New Roman" w:hAnsi="Times New Roman"/>
                <w:lang w:val="id-ID"/>
              </w:rPr>
              <w:t xml:space="preserve"> </w:t>
            </w:r>
            <w:r w:rsidRPr="00992FEA">
              <w:rPr>
                <w:rFonts w:ascii="Times New Roman" w:hAnsi="Times New Roman"/>
                <w:lang w:val="id-ID"/>
              </w:rPr>
              <w:t xml:space="preserve">guru </w:t>
            </w:r>
            <w:r w:rsidRPr="00992FEA">
              <w:rPr>
                <w:rFonts w:ascii="Times New Roman" w:hAnsi="Times New Roman"/>
              </w:rPr>
              <w:t>mengevaluasi hasil belajar tentang meteri yang telah dipelajari atau masing-masing kelompok mempresentasikan hasil kerjanya.</w:t>
            </w:r>
          </w:p>
        </w:tc>
      </w:tr>
      <w:tr w:rsidR="00636F89" w:rsidRPr="00815A75" w:rsidTr="00755F96">
        <w:tc>
          <w:tcPr>
            <w:tcW w:w="3880" w:type="dxa"/>
          </w:tcPr>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Fase-6</w:t>
            </w:r>
          </w:p>
          <w:p w:rsidR="00636F89" w:rsidRPr="00992FEA" w:rsidRDefault="00636F89" w:rsidP="00992FEA">
            <w:pPr>
              <w:pStyle w:val="ListParagraph"/>
              <w:spacing w:line="240" w:lineRule="auto"/>
              <w:ind w:left="0"/>
              <w:jc w:val="both"/>
              <w:rPr>
                <w:rFonts w:ascii="Times New Roman" w:hAnsi="Times New Roman"/>
              </w:rPr>
            </w:pPr>
            <w:r w:rsidRPr="00992FEA">
              <w:rPr>
                <w:rFonts w:ascii="Times New Roman" w:hAnsi="Times New Roman"/>
              </w:rPr>
              <w:t>Memberikan penghargaan</w:t>
            </w:r>
          </w:p>
          <w:p w:rsidR="00636F89" w:rsidRPr="00992FEA" w:rsidRDefault="00636F89" w:rsidP="00992FEA">
            <w:pPr>
              <w:pStyle w:val="ListParagraph"/>
              <w:spacing w:line="240" w:lineRule="auto"/>
              <w:ind w:left="0"/>
              <w:jc w:val="both"/>
              <w:rPr>
                <w:rFonts w:ascii="Times New Roman" w:hAnsi="Times New Roman"/>
              </w:rPr>
            </w:pPr>
          </w:p>
          <w:p w:rsidR="00636F89" w:rsidRPr="00992FEA" w:rsidRDefault="00636F89" w:rsidP="00992FEA">
            <w:pPr>
              <w:pStyle w:val="ListParagraph"/>
              <w:spacing w:line="240" w:lineRule="auto"/>
              <w:ind w:left="0"/>
              <w:jc w:val="both"/>
              <w:rPr>
                <w:rFonts w:ascii="Times New Roman" w:hAnsi="Times New Roman"/>
              </w:rPr>
            </w:pPr>
          </w:p>
        </w:tc>
        <w:tc>
          <w:tcPr>
            <w:tcW w:w="3686" w:type="dxa"/>
          </w:tcPr>
          <w:p w:rsidR="00636F89" w:rsidRPr="00992FEA" w:rsidRDefault="00636F89" w:rsidP="00992FEA">
            <w:pPr>
              <w:pStyle w:val="ListParagraph"/>
              <w:spacing w:line="240" w:lineRule="auto"/>
              <w:ind w:left="0" w:hanging="360"/>
              <w:jc w:val="both"/>
              <w:rPr>
                <w:rFonts w:ascii="Times New Roman" w:hAnsi="Times New Roman"/>
              </w:rPr>
            </w:pPr>
            <w:r w:rsidRPr="00992FEA">
              <w:rPr>
                <w:rFonts w:ascii="Times New Roman" w:hAnsi="Times New Roman"/>
              </w:rPr>
              <w:t xml:space="preserve">G </w:t>
            </w:r>
            <w:r w:rsidRPr="00992FEA">
              <w:rPr>
                <w:rFonts w:ascii="Times New Roman" w:hAnsi="Times New Roman"/>
                <w:lang w:val="id-ID"/>
              </w:rPr>
              <w:t xml:space="preserve">guru </w:t>
            </w:r>
            <w:r w:rsidRPr="00992FEA">
              <w:rPr>
                <w:rFonts w:ascii="Times New Roman" w:hAnsi="Times New Roman"/>
              </w:rPr>
              <w:t>mencari cara untuk menghargai baik upaya maupun hasil belajar individu dan kelompok.</w:t>
            </w:r>
          </w:p>
        </w:tc>
      </w:tr>
    </w:tbl>
    <w:p w:rsidR="00636F89" w:rsidRDefault="00636F89" w:rsidP="00636F89">
      <w:pPr>
        <w:spacing w:after="200" w:line="480" w:lineRule="auto"/>
        <w:jc w:val="both"/>
        <w:rPr>
          <w:rFonts w:asciiTheme="majorBidi" w:hAnsiTheme="majorBidi" w:cstheme="majorBidi"/>
          <w:lang w:val="id-ID"/>
        </w:rPr>
      </w:pPr>
    </w:p>
    <w:p w:rsidR="007F508E" w:rsidRDefault="007F508E" w:rsidP="00636F89">
      <w:pPr>
        <w:spacing w:after="200" w:line="480" w:lineRule="auto"/>
        <w:jc w:val="both"/>
        <w:rPr>
          <w:rFonts w:asciiTheme="majorBidi" w:hAnsiTheme="majorBidi" w:cstheme="majorBidi"/>
          <w:lang w:val="id-ID"/>
        </w:rPr>
      </w:pPr>
    </w:p>
    <w:p w:rsidR="007F508E" w:rsidRDefault="007F508E" w:rsidP="00636F89">
      <w:pPr>
        <w:spacing w:after="200" w:line="480" w:lineRule="auto"/>
        <w:jc w:val="both"/>
        <w:rPr>
          <w:rFonts w:asciiTheme="majorBidi" w:hAnsiTheme="majorBidi" w:cstheme="majorBidi"/>
          <w:lang w:val="id-ID"/>
        </w:rPr>
      </w:pPr>
    </w:p>
    <w:p w:rsidR="00636F89" w:rsidRPr="003F5CE9" w:rsidRDefault="00636F89" w:rsidP="00D60FFB">
      <w:pPr>
        <w:pStyle w:val="ListParagraph"/>
        <w:numPr>
          <w:ilvl w:val="0"/>
          <w:numId w:val="21"/>
        </w:numPr>
        <w:spacing w:line="480" w:lineRule="auto"/>
        <w:ind w:left="426" w:hanging="426"/>
        <w:jc w:val="both"/>
        <w:rPr>
          <w:rFonts w:ascii="Times New Roman" w:hAnsi="Times New Roman" w:cs="Times New Roman"/>
          <w:b/>
          <w:sz w:val="24"/>
          <w:szCs w:val="24"/>
          <w:lang w:val="id-ID"/>
        </w:rPr>
      </w:pPr>
      <w:r w:rsidRPr="003F5CE9">
        <w:rPr>
          <w:rFonts w:ascii="Times New Roman" w:hAnsi="Times New Roman" w:cs="Times New Roman"/>
          <w:b/>
          <w:sz w:val="24"/>
          <w:szCs w:val="24"/>
        </w:rPr>
        <w:lastRenderedPageBreak/>
        <w:t xml:space="preserve">Model Pembelajaran </w:t>
      </w:r>
      <w:r w:rsidRPr="003F5CE9">
        <w:rPr>
          <w:rFonts w:ascii="Times New Roman" w:hAnsi="Times New Roman" w:cs="Times New Roman"/>
          <w:b/>
          <w:i/>
          <w:sz w:val="24"/>
          <w:szCs w:val="24"/>
        </w:rPr>
        <w:t>Numbered Heads Together</w:t>
      </w:r>
      <w:r w:rsidRPr="003F5CE9">
        <w:rPr>
          <w:rFonts w:ascii="Times New Roman" w:hAnsi="Times New Roman" w:cs="Times New Roman"/>
          <w:b/>
          <w:sz w:val="24"/>
          <w:szCs w:val="24"/>
        </w:rPr>
        <w:t xml:space="preserve"> (</w:t>
      </w:r>
      <w:r w:rsidRPr="003F5CE9">
        <w:rPr>
          <w:rFonts w:ascii="Times New Roman" w:hAnsi="Times New Roman" w:cs="Times New Roman"/>
          <w:b/>
          <w:i/>
          <w:sz w:val="24"/>
          <w:szCs w:val="24"/>
        </w:rPr>
        <w:t>NHT</w:t>
      </w:r>
      <w:r w:rsidRPr="003F5CE9">
        <w:rPr>
          <w:rFonts w:ascii="Times New Roman" w:hAnsi="Times New Roman" w:cs="Times New Roman"/>
          <w:b/>
          <w:sz w:val="24"/>
          <w:szCs w:val="24"/>
        </w:rPr>
        <w:t>)</w:t>
      </w:r>
    </w:p>
    <w:p w:rsidR="00636F89" w:rsidRPr="00992FEA" w:rsidRDefault="00636F89" w:rsidP="00D60FFB">
      <w:pPr>
        <w:pStyle w:val="ListParagraph"/>
        <w:numPr>
          <w:ilvl w:val="0"/>
          <w:numId w:val="16"/>
        </w:numPr>
        <w:tabs>
          <w:tab w:val="left" w:pos="851"/>
        </w:tabs>
        <w:spacing w:line="480" w:lineRule="auto"/>
        <w:ind w:left="284" w:firstLine="142"/>
        <w:jc w:val="both"/>
        <w:rPr>
          <w:rFonts w:ascii="Times New Roman" w:hAnsi="Times New Roman" w:cs="Times New Roman"/>
          <w:sz w:val="24"/>
          <w:szCs w:val="24"/>
          <w:lang w:val="id-ID"/>
        </w:rPr>
      </w:pPr>
      <w:r w:rsidRPr="00992FEA">
        <w:rPr>
          <w:rFonts w:ascii="Times New Roman" w:hAnsi="Times New Roman" w:cs="Times New Roman"/>
          <w:b/>
          <w:sz w:val="24"/>
          <w:szCs w:val="24"/>
          <w:lang w:val="id-ID"/>
        </w:rPr>
        <w:t xml:space="preserve">Pengertian </w:t>
      </w:r>
      <w:r w:rsidRPr="00992FEA">
        <w:rPr>
          <w:rFonts w:ascii="Times New Roman" w:hAnsi="Times New Roman" w:cs="Times New Roman"/>
          <w:b/>
          <w:i/>
          <w:sz w:val="24"/>
          <w:szCs w:val="24"/>
          <w:lang w:val="id-ID"/>
        </w:rPr>
        <w:t>Numbered Heads Together</w:t>
      </w:r>
    </w:p>
    <w:p w:rsidR="00636F89" w:rsidRDefault="00636F89" w:rsidP="00992FEA">
      <w:pPr>
        <w:pStyle w:val="ListParagraph"/>
        <w:spacing w:line="480" w:lineRule="auto"/>
        <w:ind w:left="0" w:firstLine="851"/>
        <w:jc w:val="both"/>
        <w:rPr>
          <w:rFonts w:ascii="Times New Roman" w:hAnsi="Times New Roman"/>
          <w:sz w:val="24"/>
        </w:rPr>
      </w:pPr>
      <w:r>
        <w:rPr>
          <w:rFonts w:ascii="Times New Roman" w:hAnsi="Times New Roman"/>
          <w:sz w:val="24"/>
        </w:rPr>
        <w:t>Model pembelajaran adalah suatu perencanaan atau suatu pola yang digunakan sebagai pedoman dalam merencanakan pembelajaran di</w:t>
      </w:r>
      <w:r>
        <w:rPr>
          <w:rFonts w:ascii="Times New Roman" w:hAnsi="Times New Roman"/>
          <w:sz w:val="24"/>
          <w:lang w:val="id-ID"/>
        </w:rPr>
        <w:t xml:space="preserve"> </w:t>
      </w:r>
      <w:r>
        <w:rPr>
          <w:rFonts w:ascii="Times New Roman" w:hAnsi="Times New Roman"/>
          <w:sz w:val="24"/>
        </w:rPr>
        <w:t>kelas</w:t>
      </w:r>
      <w:r>
        <w:rPr>
          <w:rFonts w:ascii="Times New Roman" w:hAnsi="Times New Roman"/>
          <w:sz w:val="24"/>
          <w:lang w:val="id-ID"/>
        </w:rPr>
        <w:t>.</w:t>
      </w:r>
      <w:r>
        <w:rPr>
          <w:rStyle w:val="FootnoteReference"/>
          <w:rFonts w:ascii="Times New Roman" w:hAnsi="Times New Roman"/>
          <w:sz w:val="24"/>
        </w:rPr>
        <w:footnoteReference w:id="42"/>
      </w:r>
      <w:r>
        <w:rPr>
          <w:rFonts w:ascii="Times New Roman" w:hAnsi="Times New Roman"/>
          <w:sz w:val="24"/>
          <w:lang w:val="id-ID"/>
        </w:rPr>
        <w:t xml:space="preserve"> </w:t>
      </w:r>
      <w:r>
        <w:rPr>
          <w:rFonts w:ascii="Times New Roman" w:hAnsi="Times New Roman"/>
          <w:sz w:val="24"/>
        </w:rPr>
        <w:t>Sedangkan Soekamto</w:t>
      </w:r>
      <w:r>
        <w:rPr>
          <w:rFonts w:ascii="Times New Roman" w:hAnsi="Times New Roman"/>
          <w:sz w:val="24"/>
          <w:lang w:val="id-ID"/>
        </w:rPr>
        <w:t xml:space="preserve"> </w:t>
      </w:r>
      <w:r>
        <w:rPr>
          <w:rFonts w:ascii="Times New Roman" w:hAnsi="Times New Roman"/>
          <w:sz w:val="24"/>
        </w:rPr>
        <w:t>mengemukakan maksud model pembelajaran adalah kerangka konseptual yang melu</w:t>
      </w:r>
      <w:r w:rsidR="00D4013A">
        <w:rPr>
          <w:rFonts w:ascii="Times New Roman" w:hAnsi="Times New Roman"/>
          <w:sz w:val="24"/>
        </w:rPr>
        <w:t>kiskan prosedur yang sistematis</w:t>
      </w:r>
      <w:r w:rsidR="00D4013A">
        <w:rPr>
          <w:rFonts w:ascii="Times New Roman" w:hAnsi="Times New Roman"/>
          <w:sz w:val="24"/>
          <w:lang w:val="id-ID"/>
        </w:rPr>
        <w:t xml:space="preserve"> </w:t>
      </w:r>
      <w:r>
        <w:rPr>
          <w:rFonts w:ascii="Times New Roman" w:hAnsi="Times New Roman"/>
          <w:sz w:val="24"/>
        </w:rPr>
        <w:t>dalam mengorganisasikan pengalaman belajar untuk mencapai tujuan belajar tertentu, dan berfungsi sebagai pedoman bagi para perancang pembelajaran dan para pengajar dalam merencanakan aktivitas belajar mengajar.</w:t>
      </w:r>
      <w:r>
        <w:rPr>
          <w:rStyle w:val="FootnoteReference"/>
          <w:rFonts w:ascii="Times New Roman" w:hAnsi="Times New Roman"/>
          <w:sz w:val="24"/>
        </w:rPr>
        <w:footnoteReference w:id="43"/>
      </w:r>
      <w:r>
        <w:rPr>
          <w:rFonts w:ascii="Times New Roman" w:hAnsi="Times New Roman"/>
          <w:sz w:val="24"/>
          <w:lang w:val="id-ID"/>
        </w:rPr>
        <w:t xml:space="preserve"> </w:t>
      </w:r>
      <w:r>
        <w:rPr>
          <w:rFonts w:ascii="Times New Roman" w:hAnsi="Times New Roman"/>
          <w:sz w:val="24"/>
        </w:rPr>
        <w:t xml:space="preserve">Dengan demikian, aktivitas pembelajaran benar-benar merupakan kegiatan bertujuan yang tertata secara sistematis. </w:t>
      </w:r>
    </w:p>
    <w:p w:rsidR="00636F89" w:rsidRPr="002C4AB6" w:rsidRDefault="00636F89" w:rsidP="00992FEA">
      <w:pPr>
        <w:pStyle w:val="ListParagraph"/>
        <w:spacing w:line="480" w:lineRule="auto"/>
        <w:ind w:left="0" w:firstLine="851"/>
        <w:jc w:val="both"/>
        <w:rPr>
          <w:rFonts w:ascii="Times New Roman" w:hAnsi="Times New Roman"/>
          <w:sz w:val="24"/>
        </w:rPr>
      </w:pPr>
      <w:r w:rsidRPr="002C4AB6">
        <w:rPr>
          <w:rFonts w:ascii="Times New Roman" w:hAnsi="Times New Roman"/>
          <w:sz w:val="24"/>
        </w:rPr>
        <w:t xml:space="preserve">Pembelajaran kooperatif tipe </w:t>
      </w:r>
      <w:r>
        <w:rPr>
          <w:rFonts w:ascii="Times New Roman" w:hAnsi="Times New Roman"/>
          <w:i/>
          <w:sz w:val="24"/>
          <w:lang w:val="id-ID"/>
        </w:rPr>
        <w:t xml:space="preserve">numbered heads together </w:t>
      </w:r>
      <w:r w:rsidRPr="002C4AB6">
        <w:rPr>
          <w:rFonts w:ascii="Times New Roman" w:hAnsi="Times New Roman"/>
          <w:sz w:val="24"/>
        </w:rPr>
        <w:t xml:space="preserve">merupakan strategi pembelajaran yang mengutamakan adanya kerjasama antar siswa dalam kelompok untuk mencapai tujuan pembelajaran. Tujuan dibentuknya kelompok kooperatif adalah untuk memberikan kesempatan kepada siswa agar dapat terlibat secara aktif dalam proses berfikir dan dalam kegiatan-kegiatan belajar. Menurut Ibrahim  mengemukakan tiga tujuan yang hendak dicapai dalam pembelajaran kooperatif dengan tipe </w:t>
      </w:r>
      <w:r>
        <w:rPr>
          <w:rFonts w:ascii="Times New Roman" w:hAnsi="Times New Roman"/>
          <w:i/>
          <w:sz w:val="24"/>
          <w:lang w:val="id-ID"/>
        </w:rPr>
        <w:t>numbered heads together</w:t>
      </w:r>
      <w:r w:rsidRPr="002C4AB6">
        <w:rPr>
          <w:rFonts w:ascii="Times New Roman" w:hAnsi="Times New Roman"/>
          <w:sz w:val="24"/>
        </w:rPr>
        <w:t xml:space="preserve"> yaitu:</w:t>
      </w:r>
      <w:r>
        <w:rPr>
          <w:rStyle w:val="FootnoteReference"/>
          <w:rFonts w:ascii="Times New Roman" w:hAnsi="Times New Roman"/>
          <w:sz w:val="24"/>
        </w:rPr>
        <w:footnoteReference w:id="44"/>
      </w:r>
      <w:r w:rsidRPr="002C4AB6">
        <w:rPr>
          <w:rFonts w:ascii="Times New Roman" w:hAnsi="Times New Roman"/>
          <w:sz w:val="24"/>
        </w:rPr>
        <w:t xml:space="preserve"> (1) hasil akademik struktual, bertujuan untuk meningkatkan kinerja siswa dalam tugas-tugas akademik. (2) penerimaan terhadap perbedaan individu, bertujuan agar siswa dapat menerima teman-temannya yang mempunyai berbagai latar belakang. (3) pengembangan ketrampilan sosial, bertujuan untuk mengembangkan ketrampilan </w:t>
      </w:r>
      <w:r w:rsidRPr="002C4AB6">
        <w:rPr>
          <w:rFonts w:ascii="Times New Roman" w:hAnsi="Times New Roman"/>
          <w:sz w:val="24"/>
        </w:rPr>
        <w:lastRenderedPageBreak/>
        <w:t xml:space="preserve">sosial siswa. Ketrampilan yang dimaksud antara lain berbagi tugas, aktif bertanya, menghargai pendapat orang lain, mau menjelaskan ide atau pendapat dan bekerja dalam kelompok. </w:t>
      </w:r>
    </w:p>
    <w:p w:rsidR="00636F89" w:rsidRDefault="00636F89" w:rsidP="00992FEA">
      <w:pPr>
        <w:pStyle w:val="ListParagraph"/>
        <w:spacing w:line="480" w:lineRule="auto"/>
        <w:ind w:left="0" w:firstLine="851"/>
        <w:jc w:val="both"/>
        <w:rPr>
          <w:rFonts w:ascii="Times New Roman" w:hAnsi="Times New Roman"/>
          <w:sz w:val="24"/>
          <w:lang w:val="id-ID"/>
        </w:rPr>
      </w:pPr>
      <w:r w:rsidRPr="002C4AB6">
        <w:rPr>
          <w:rFonts w:ascii="Times New Roman" w:hAnsi="Times New Roman"/>
          <w:sz w:val="24"/>
        </w:rPr>
        <w:t xml:space="preserve">Model </w:t>
      </w:r>
      <w:r>
        <w:rPr>
          <w:rFonts w:ascii="Times New Roman" w:hAnsi="Times New Roman"/>
          <w:i/>
          <w:sz w:val="24"/>
          <w:lang w:val="id-ID"/>
        </w:rPr>
        <w:t>numbered heads together</w:t>
      </w:r>
      <w:r w:rsidRPr="002C4AB6">
        <w:rPr>
          <w:rFonts w:ascii="Times New Roman" w:hAnsi="Times New Roman"/>
          <w:sz w:val="24"/>
        </w:rPr>
        <w:t xml:space="preserve"> melibatkan para siswa dalam menelaah materi yang tercakup dalam suatu pelajaran dan mengecek atau memeriksa pemahaman mereka mengenai isi pelajaran tersebut. Teknik ini memberikan kesempatan kepada siswa untuk saling membagikan ide-ide dan pertimbangan jawaban yang paling tepat serta mendorong siswa untuk meningkatkan semangat kerjasama meraka</w:t>
      </w:r>
      <w:r>
        <w:rPr>
          <w:rFonts w:ascii="Times New Roman" w:hAnsi="Times New Roman"/>
          <w:sz w:val="24"/>
          <w:lang w:val="id-ID"/>
        </w:rPr>
        <w:t>.</w:t>
      </w:r>
      <w:r>
        <w:rPr>
          <w:rStyle w:val="FootnoteReference"/>
          <w:rFonts w:ascii="Times New Roman" w:hAnsi="Times New Roman"/>
          <w:sz w:val="24"/>
        </w:rPr>
        <w:footnoteReference w:id="45"/>
      </w:r>
    </w:p>
    <w:p w:rsidR="00636F89" w:rsidRDefault="00636F89" w:rsidP="007F508E">
      <w:pPr>
        <w:pStyle w:val="ListParagraph"/>
        <w:spacing w:after="0" w:line="480" w:lineRule="auto"/>
        <w:ind w:left="0" w:firstLine="851"/>
        <w:jc w:val="both"/>
        <w:rPr>
          <w:rFonts w:ascii="Times New Roman" w:hAnsi="Times New Roman"/>
          <w:sz w:val="24"/>
          <w:lang w:val="id-ID"/>
        </w:rPr>
      </w:pPr>
      <w:r>
        <w:rPr>
          <w:rFonts w:ascii="Times New Roman" w:hAnsi="Times New Roman"/>
          <w:i/>
          <w:sz w:val="24"/>
          <w:lang w:val="id-ID"/>
        </w:rPr>
        <w:t xml:space="preserve">Numbered heads together </w:t>
      </w:r>
      <w:r w:rsidRPr="002C4AB6">
        <w:rPr>
          <w:rFonts w:ascii="Times New Roman" w:hAnsi="Times New Roman"/>
          <w:sz w:val="24"/>
        </w:rPr>
        <w:t>pada dasarnya merupakan sebuah variasi diskusi kelompok yang ciri khasnya adalah guru hanya menunjuk seorang siswa yang mewakili kelompoknya, tanpa memberi tahu terlebih dahulu siapa yang akan mewakili kelompoknya itu. Cara ini menjamin keterlibatan total semua siswa dan merupakan upaya yang sangat baik untuk meningkatkan tanggung jawab individual dalam diskusi kelompok</w:t>
      </w:r>
      <w:r>
        <w:rPr>
          <w:rFonts w:ascii="Times New Roman" w:hAnsi="Times New Roman"/>
          <w:sz w:val="24"/>
          <w:lang w:val="id-ID"/>
        </w:rPr>
        <w:t>.</w:t>
      </w:r>
      <w:r>
        <w:rPr>
          <w:rStyle w:val="FootnoteReference"/>
          <w:rFonts w:ascii="Times New Roman" w:hAnsi="Times New Roman"/>
          <w:sz w:val="24"/>
        </w:rPr>
        <w:footnoteReference w:id="46"/>
      </w:r>
    </w:p>
    <w:p w:rsidR="00636F89" w:rsidRPr="004D377F" w:rsidRDefault="00636F89" w:rsidP="004D377F">
      <w:pPr>
        <w:spacing w:line="480" w:lineRule="auto"/>
        <w:jc w:val="both"/>
        <w:rPr>
          <w:lang w:val="id-ID"/>
        </w:rPr>
      </w:pPr>
    </w:p>
    <w:p w:rsidR="00636F89" w:rsidRPr="00992FEA" w:rsidRDefault="00992FEA" w:rsidP="00D60FFB">
      <w:pPr>
        <w:pStyle w:val="ListParagraph"/>
        <w:numPr>
          <w:ilvl w:val="0"/>
          <w:numId w:val="16"/>
        </w:numPr>
        <w:tabs>
          <w:tab w:val="left" w:pos="851"/>
        </w:tabs>
        <w:spacing w:after="0" w:line="480" w:lineRule="auto"/>
        <w:ind w:left="425" w:firstLine="0"/>
        <w:jc w:val="both"/>
        <w:rPr>
          <w:rFonts w:ascii="Times New Roman" w:hAnsi="Times New Roman" w:cs="Times New Roman"/>
          <w:b/>
          <w:i/>
          <w:sz w:val="24"/>
          <w:lang w:val="id-ID"/>
        </w:rPr>
      </w:pPr>
      <w:r>
        <w:rPr>
          <w:rFonts w:ascii="Times New Roman" w:hAnsi="Times New Roman" w:cs="Times New Roman"/>
          <w:b/>
          <w:sz w:val="24"/>
          <w:lang w:val="id-ID"/>
        </w:rPr>
        <w:t>Ciri-</w:t>
      </w:r>
      <w:r w:rsidR="00DB6645">
        <w:rPr>
          <w:rFonts w:ascii="Times New Roman" w:hAnsi="Times New Roman" w:cs="Times New Roman"/>
          <w:b/>
          <w:sz w:val="24"/>
          <w:lang w:val="id-ID"/>
        </w:rPr>
        <w:t>c</w:t>
      </w:r>
      <w:r w:rsidR="00636F89" w:rsidRPr="00992FEA">
        <w:rPr>
          <w:rFonts w:ascii="Times New Roman" w:hAnsi="Times New Roman" w:cs="Times New Roman"/>
          <w:b/>
          <w:sz w:val="24"/>
          <w:lang w:val="id-ID"/>
        </w:rPr>
        <w:t xml:space="preserve">iri Model Pembelajaran </w:t>
      </w:r>
      <w:r w:rsidR="00636F89" w:rsidRPr="00992FEA">
        <w:rPr>
          <w:rFonts w:ascii="Times New Roman" w:hAnsi="Times New Roman" w:cs="Times New Roman"/>
          <w:b/>
          <w:i/>
          <w:sz w:val="24"/>
          <w:lang w:val="id-ID"/>
        </w:rPr>
        <w:t>Numbered Heads Together</w:t>
      </w:r>
    </w:p>
    <w:p w:rsidR="00636F89" w:rsidRPr="0099077A" w:rsidRDefault="00636F89" w:rsidP="00992FEA">
      <w:pPr>
        <w:tabs>
          <w:tab w:val="left" w:pos="851"/>
        </w:tabs>
        <w:spacing w:line="480" w:lineRule="auto"/>
        <w:jc w:val="both"/>
        <w:rPr>
          <w:lang w:val="id-ID"/>
        </w:rPr>
      </w:pPr>
      <w:r>
        <w:rPr>
          <w:lang w:val="id-ID"/>
        </w:rPr>
        <w:tab/>
      </w:r>
      <w:r>
        <w:t>Arends</w:t>
      </w:r>
      <w:r>
        <w:rPr>
          <w:lang w:val="id-ID"/>
        </w:rPr>
        <w:t xml:space="preserve"> </w:t>
      </w:r>
      <w:r w:rsidRPr="003B04DB">
        <w:t>menyatakan bahwa pelajaran yang men</w:t>
      </w:r>
      <w:r>
        <w:t xml:space="preserve">ggunakan pembelajaran </w:t>
      </w:r>
      <w:r>
        <w:rPr>
          <w:i/>
          <w:lang w:val="id-ID"/>
        </w:rPr>
        <w:t>numbered heads together</w:t>
      </w:r>
      <w:r w:rsidRPr="003B04DB">
        <w:t xml:space="preserve"> memiliki ciri-ciri sebagai berikut:</w:t>
      </w:r>
      <w:r>
        <w:rPr>
          <w:rStyle w:val="FootnoteReference"/>
          <w:lang w:val="id-ID"/>
        </w:rPr>
        <w:footnoteReference w:id="47"/>
      </w:r>
    </w:p>
    <w:p w:rsidR="00636F89" w:rsidRPr="00B229F2" w:rsidRDefault="00636F89" w:rsidP="00D60FFB">
      <w:pPr>
        <w:pStyle w:val="ListParagraph"/>
        <w:numPr>
          <w:ilvl w:val="0"/>
          <w:numId w:val="8"/>
        </w:numPr>
        <w:spacing w:line="480" w:lineRule="auto"/>
        <w:ind w:left="426" w:hanging="426"/>
        <w:jc w:val="both"/>
        <w:rPr>
          <w:rFonts w:ascii="Times New Roman" w:hAnsi="Times New Roman" w:cs="Times New Roman"/>
          <w:sz w:val="24"/>
          <w:szCs w:val="24"/>
        </w:rPr>
      </w:pPr>
      <w:r w:rsidRPr="00B229F2">
        <w:rPr>
          <w:rFonts w:ascii="Times New Roman" w:hAnsi="Times New Roman" w:cs="Times New Roman"/>
          <w:sz w:val="24"/>
          <w:szCs w:val="24"/>
        </w:rPr>
        <w:t>Siswa bekerja dalam kelompok secara kooperatif untuk menyelesaikan materi belajar</w:t>
      </w:r>
      <w:r>
        <w:rPr>
          <w:rFonts w:ascii="Times New Roman" w:hAnsi="Times New Roman" w:cs="Times New Roman"/>
          <w:sz w:val="24"/>
          <w:szCs w:val="24"/>
          <w:lang w:val="id-ID"/>
        </w:rPr>
        <w:t>.</w:t>
      </w:r>
    </w:p>
    <w:p w:rsidR="00636F89" w:rsidRPr="00B229F2" w:rsidRDefault="00636F89" w:rsidP="00D60FFB">
      <w:pPr>
        <w:pStyle w:val="ListParagraph"/>
        <w:numPr>
          <w:ilvl w:val="0"/>
          <w:numId w:val="8"/>
        </w:numPr>
        <w:spacing w:line="480" w:lineRule="auto"/>
        <w:ind w:left="426" w:hanging="426"/>
        <w:jc w:val="both"/>
        <w:rPr>
          <w:rFonts w:ascii="Times New Roman" w:hAnsi="Times New Roman" w:cs="Times New Roman"/>
          <w:sz w:val="24"/>
          <w:szCs w:val="24"/>
        </w:rPr>
      </w:pPr>
      <w:r w:rsidRPr="00B229F2">
        <w:rPr>
          <w:rFonts w:ascii="Times New Roman" w:hAnsi="Times New Roman" w:cs="Times New Roman"/>
          <w:sz w:val="24"/>
          <w:szCs w:val="24"/>
        </w:rPr>
        <w:lastRenderedPageBreak/>
        <w:t>Kelompok dibentuk dari siswa yang memiliki kemampuan tinggi, sedang dan rendah (</w:t>
      </w:r>
      <w:r w:rsidRPr="00692BD5">
        <w:rPr>
          <w:rFonts w:ascii="Times New Roman" w:hAnsi="Times New Roman" w:cs="Times New Roman"/>
          <w:i/>
          <w:sz w:val="24"/>
          <w:szCs w:val="24"/>
        </w:rPr>
        <w:t>heterogen</w:t>
      </w:r>
      <w:r w:rsidRPr="00B229F2">
        <w:rPr>
          <w:rFonts w:ascii="Times New Roman" w:hAnsi="Times New Roman" w:cs="Times New Roman"/>
          <w:sz w:val="24"/>
          <w:szCs w:val="24"/>
        </w:rPr>
        <w:t>)</w:t>
      </w:r>
      <w:r>
        <w:rPr>
          <w:rFonts w:ascii="Times New Roman" w:hAnsi="Times New Roman" w:cs="Times New Roman"/>
          <w:sz w:val="24"/>
          <w:szCs w:val="24"/>
          <w:lang w:val="id-ID"/>
        </w:rPr>
        <w:t>.</w:t>
      </w:r>
    </w:p>
    <w:p w:rsidR="00636F89" w:rsidRPr="00B229F2" w:rsidRDefault="00636F89" w:rsidP="00D60FFB">
      <w:pPr>
        <w:pStyle w:val="ListParagraph"/>
        <w:numPr>
          <w:ilvl w:val="0"/>
          <w:numId w:val="8"/>
        </w:numPr>
        <w:spacing w:line="480" w:lineRule="auto"/>
        <w:ind w:left="426" w:hanging="426"/>
        <w:jc w:val="both"/>
        <w:rPr>
          <w:rFonts w:ascii="Times New Roman" w:hAnsi="Times New Roman" w:cs="Times New Roman"/>
          <w:sz w:val="24"/>
          <w:szCs w:val="24"/>
        </w:rPr>
      </w:pPr>
      <w:r w:rsidRPr="00B229F2">
        <w:rPr>
          <w:rFonts w:ascii="Times New Roman" w:hAnsi="Times New Roman" w:cs="Times New Roman"/>
          <w:sz w:val="24"/>
          <w:szCs w:val="24"/>
        </w:rPr>
        <w:t>Bila mungkin, anggota kelompok berasal dari ras, budaya, suku, jenis kelamin yang berbeda-beda</w:t>
      </w:r>
      <w:r>
        <w:rPr>
          <w:rFonts w:ascii="Times New Roman" w:hAnsi="Times New Roman" w:cs="Times New Roman"/>
          <w:sz w:val="24"/>
          <w:szCs w:val="24"/>
          <w:lang w:val="id-ID"/>
        </w:rPr>
        <w:t>.</w:t>
      </w:r>
    </w:p>
    <w:p w:rsidR="007F508E" w:rsidRPr="007F508E" w:rsidRDefault="00636F89" w:rsidP="00D60FFB">
      <w:pPr>
        <w:pStyle w:val="ListParagraph"/>
        <w:numPr>
          <w:ilvl w:val="0"/>
          <w:numId w:val="8"/>
        </w:numPr>
        <w:spacing w:after="0" w:line="480" w:lineRule="auto"/>
        <w:ind w:left="425" w:hanging="425"/>
        <w:jc w:val="both"/>
        <w:rPr>
          <w:rFonts w:ascii="Times New Roman" w:hAnsi="Times New Roman" w:cs="Times New Roman"/>
          <w:sz w:val="24"/>
          <w:szCs w:val="24"/>
        </w:rPr>
      </w:pPr>
      <w:r w:rsidRPr="00B229F2">
        <w:rPr>
          <w:rFonts w:ascii="Times New Roman" w:hAnsi="Times New Roman" w:cs="Times New Roman"/>
          <w:sz w:val="24"/>
          <w:szCs w:val="24"/>
        </w:rPr>
        <w:t>Penghargaan lebih berorientasi pada kelompok daripada individu.</w:t>
      </w:r>
    </w:p>
    <w:p w:rsidR="007F508E" w:rsidRPr="007F508E" w:rsidRDefault="007F508E" w:rsidP="007F508E">
      <w:pPr>
        <w:pStyle w:val="ListParagraph"/>
        <w:spacing w:after="0" w:line="480" w:lineRule="auto"/>
        <w:ind w:left="425"/>
        <w:jc w:val="both"/>
        <w:rPr>
          <w:rFonts w:ascii="Times New Roman" w:hAnsi="Times New Roman" w:cs="Times New Roman"/>
          <w:sz w:val="24"/>
          <w:szCs w:val="24"/>
        </w:rPr>
      </w:pPr>
    </w:p>
    <w:p w:rsidR="00636F89" w:rsidRPr="00992FEA" w:rsidRDefault="00636F89" w:rsidP="00D60FFB">
      <w:pPr>
        <w:pStyle w:val="ListParagraph"/>
        <w:numPr>
          <w:ilvl w:val="0"/>
          <w:numId w:val="16"/>
        </w:numPr>
        <w:tabs>
          <w:tab w:val="left" w:pos="426"/>
        </w:tabs>
        <w:spacing w:after="0" w:line="480" w:lineRule="auto"/>
        <w:ind w:left="850" w:hanging="425"/>
        <w:jc w:val="both"/>
        <w:rPr>
          <w:rFonts w:ascii="Times New Roman" w:hAnsi="Times New Roman" w:cs="Times New Roman"/>
          <w:b/>
          <w:sz w:val="24"/>
          <w:lang w:val="id-ID"/>
        </w:rPr>
      </w:pPr>
      <w:r w:rsidRPr="00992FEA">
        <w:rPr>
          <w:rFonts w:ascii="Times New Roman" w:hAnsi="Times New Roman" w:cs="Times New Roman"/>
          <w:b/>
          <w:sz w:val="24"/>
        </w:rPr>
        <w:t>Langkah-</w:t>
      </w:r>
      <w:r w:rsidR="00DB6645">
        <w:rPr>
          <w:rFonts w:ascii="Times New Roman" w:hAnsi="Times New Roman" w:cs="Times New Roman"/>
          <w:b/>
          <w:sz w:val="24"/>
          <w:lang w:val="id-ID"/>
        </w:rPr>
        <w:t>l</w:t>
      </w:r>
      <w:r w:rsidRPr="00992FEA">
        <w:rPr>
          <w:rFonts w:ascii="Times New Roman" w:hAnsi="Times New Roman" w:cs="Times New Roman"/>
          <w:b/>
          <w:sz w:val="24"/>
        </w:rPr>
        <w:t xml:space="preserve">angkah </w:t>
      </w:r>
      <w:r w:rsidRPr="00992FEA">
        <w:rPr>
          <w:rFonts w:ascii="Times New Roman" w:hAnsi="Times New Roman" w:cs="Times New Roman"/>
          <w:b/>
          <w:sz w:val="24"/>
          <w:lang w:val="id-ID"/>
        </w:rPr>
        <w:t>P</w:t>
      </w:r>
      <w:r w:rsidRPr="00992FEA">
        <w:rPr>
          <w:rFonts w:ascii="Times New Roman" w:hAnsi="Times New Roman" w:cs="Times New Roman"/>
          <w:b/>
          <w:sz w:val="24"/>
        </w:rPr>
        <w:t xml:space="preserve">embelajaran </w:t>
      </w:r>
      <w:r w:rsidRPr="00992FEA">
        <w:rPr>
          <w:rFonts w:ascii="Times New Roman" w:hAnsi="Times New Roman" w:cs="Times New Roman"/>
          <w:b/>
          <w:i/>
          <w:sz w:val="24"/>
          <w:lang w:val="id-ID"/>
        </w:rPr>
        <w:t>Numbered Heads Together</w:t>
      </w:r>
    </w:p>
    <w:p w:rsidR="009344BC" w:rsidRPr="009344BC" w:rsidRDefault="00636F89" w:rsidP="009344BC">
      <w:pPr>
        <w:spacing w:line="480" w:lineRule="auto"/>
        <w:ind w:firstLine="720"/>
        <w:jc w:val="both"/>
        <w:rPr>
          <w:i/>
          <w:lang w:val="id-ID"/>
        </w:rPr>
      </w:pPr>
      <w:r w:rsidRPr="003B04DB">
        <w:t xml:space="preserve">Adapun langkah-langkah model pembelajaran kooperatif tipe </w:t>
      </w:r>
      <w:r>
        <w:rPr>
          <w:i/>
          <w:lang w:val="id-ID"/>
        </w:rPr>
        <w:t>numbered heads together</w:t>
      </w:r>
      <w:r w:rsidRPr="007D1FA5">
        <w:rPr>
          <w:i/>
        </w:rPr>
        <w:t>:</w:t>
      </w:r>
      <w:r>
        <w:rPr>
          <w:rStyle w:val="FootnoteReference"/>
        </w:rPr>
        <w:footnoteReference w:id="48"/>
      </w:r>
    </w:p>
    <w:p w:rsidR="00636F89" w:rsidRPr="00DB6645" w:rsidRDefault="00636F89" w:rsidP="00DB6645">
      <w:pPr>
        <w:pStyle w:val="ListParagraph"/>
        <w:numPr>
          <w:ilvl w:val="0"/>
          <w:numId w:val="33"/>
        </w:numPr>
        <w:tabs>
          <w:tab w:val="left" w:pos="426"/>
        </w:tabs>
        <w:spacing w:line="480" w:lineRule="auto"/>
        <w:ind w:hanging="578"/>
        <w:jc w:val="both"/>
        <w:rPr>
          <w:rFonts w:ascii="Times New Roman" w:hAnsi="Times New Roman" w:cs="Times New Roman"/>
          <w:sz w:val="24"/>
        </w:rPr>
      </w:pPr>
      <w:r w:rsidRPr="00DB6645">
        <w:rPr>
          <w:rFonts w:ascii="Times New Roman" w:hAnsi="Times New Roman" w:cs="Times New Roman"/>
          <w:sz w:val="24"/>
        </w:rPr>
        <w:t xml:space="preserve">Pendahuluan </w:t>
      </w:r>
    </w:p>
    <w:p w:rsidR="00636F89" w:rsidRPr="003B04DB" w:rsidRDefault="00636F89" w:rsidP="00992FEA">
      <w:pPr>
        <w:spacing w:line="480" w:lineRule="auto"/>
        <w:ind w:left="720" w:hanging="153"/>
        <w:jc w:val="both"/>
      </w:pPr>
      <w:r w:rsidRPr="003B04DB">
        <w:t xml:space="preserve">Fase 1: Persiapan </w:t>
      </w:r>
    </w:p>
    <w:p w:rsidR="00636F89" w:rsidRPr="003B04DB" w:rsidRDefault="00636F89" w:rsidP="00992FEA">
      <w:pPr>
        <w:spacing w:line="480" w:lineRule="auto"/>
        <w:ind w:left="720" w:hanging="720"/>
        <w:jc w:val="both"/>
      </w:pPr>
      <w:r w:rsidRPr="003B04DB">
        <w:t>1) Guru melakukan apersepsi</w:t>
      </w:r>
      <w:r>
        <w:rPr>
          <w:lang w:val="id-ID"/>
        </w:rPr>
        <w:t>.</w:t>
      </w:r>
      <w:r w:rsidRPr="003B04DB">
        <w:t xml:space="preserve"> </w:t>
      </w:r>
    </w:p>
    <w:p w:rsidR="00636F89" w:rsidRPr="007D1FA5" w:rsidRDefault="00636F89" w:rsidP="00992FEA">
      <w:pPr>
        <w:spacing w:line="480" w:lineRule="auto"/>
        <w:ind w:left="720" w:hanging="720"/>
        <w:jc w:val="both"/>
        <w:rPr>
          <w:i/>
          <w:lang w:val="id-ID"/>
        </w:rPr>
      </w:pPr>
      <w:r w:rsidRPr="003B04DB">
        <w:t xml:space="preserve">2) Guru menjelaskan tentang model pembelajaran </w:t>
      </w:r>
      <w:r>
        <w:rPr>
          <w:i/>
          <w:lang w:val="id-ID"/>
        </w:rPr>
        <w:t>numbered heads together.</w:t>
      </w:r>
    </w:p>
    <w:p w:rsidR="00636F89" w:rsidRPr="003B04DB" w:rsidRDefault="00636F89" w:rsidP="00992FEA">
      <w:pPr>
        <w:spacing w:line="480" w:lineRule="auto"/>
        <w:ind w:left="720" w:hanging="720"/>
        <w:jc w:val="both"/>
      </w:pPr>
      <w:r w:rsidRPr="003B04DB">
        <w:t>3) Guru menyampaikan tujuan pembelajaran</w:t>
      </w:r>
      <w:r>
        <w:rPr>
          <w:lang w:val="id-ID"/>
        </w:rPr>
        <w:t>.</w:t>
      </w:r>
      <w:r w:rsidRPr="003B04DB">
        <w:t xml:space="preserve"> </w:t>
      </w:r>
    </w:p>
    <w:p w:rsidR="002154F6" w:rsidRPr="00940E97" w:rsidRDefault="00636F89" w:rsidP="002154F6">
      <w:pPr>
        <w:spacing w:after="200" w:line="480" w:lineRule="auto"/>
        <w:ind w:left="720" w:hanging="720"/>
        <w:jc w:val="both"/>
        <w:rPr>
          <w:lang w:val="id-ID"/>
        </w:rPr>
      </w:pPr>
      <w:r w:rsidRPr="003B04DB">
        <w:t>4) Guru memberikan motivasi</w:t>
      </w:r>
      <w:r>
        <w:rPr>
          <w:lang w:val="id-ID"/>
        </w:rPr>
        <w:t>.</w:t>
      </w:r>
    </w:p>
    <w:p w:rsidR="00636F89" w:rsidRPr="00DB6645" w:rsidRDefault="00636F89" w:rsidP="00DB6645">
      <w:pPr>
        <w:pStyle w:val="ListParagraph"/>
        <w:numPr>
          <w:ilvl w:val="0"/>
          <w:numId w:val="33"/>
        </w:numPr>
        <w:tabs>
          <w:tab w:val="left" w:pos="851"/>
        </w:tabs>
        <w:spacing w:line="480" w:lineRule="auto"/>
        <w:ind w:left="426" w:hanging="142"/>
        <w:jc w:val="both"/>
        <w:rPr>
          <w:rFonts w:ascii="Times New Roman" w:hAnsi="Times New Roman" w:cs="Times New Roman"/>
          <w:sz w:val="24"/>
        </w:rPr>
      </w:pPr>
      <w:r w:rsidRPr="00DB6645">
        <w:rPr>
          <w:rFonts w:ascii="Times New Roman" w:hAnsi="Times New Roman" w:cs="Times New Roman"/>
          <w:sz w:val="24"/>
        </w:rPr>
        <w:t xml:space="preserve">Kegiatan inti </w:t>
      </w:r>
    </w:p>
    <w:p w:rsidR="00636F89" w:rsidRPr="007D1FA5" w:rsidRDefault="00D4013A" w:rsidP="00992FEA">
      <w:pPr>
        <w:spacing w:line="480" w:lineRule="auto"/>
        <w:ind w:left="720" w:hanging="294"/>
        <w:jc w:val="both"/>
        <w:rPr>
          <w:i/>
          <w:lang w:val="id-ID"/>
        </w:rPr>
      </w:pPr>
      <w:r>
        <w:t>Fase 2:</w:t>
      </w:r>
      <w:r>
        <w:rPr>
          <w:lang w:val="id-ID"/>
        </w:rPr>
        <w:t xml:space="preserve"> </w:t>
      </w:r>
      <w:r w:rsidR="00636F89" w:rsidRPr="003B04DB">
        <w:t xml:space="preserve">Pelaksanaan pembelajaran kooperatif tipe </w:t>
      </w:r>
      <w:r w:rsidR="00636F89">
        <w:rPr>
          <w:i/>
          <w:lang w:val="id-ID"/>
        </w:rPr>
        <w:t>numbered heads together.</w:t>
      </w:r>
    </w:p>
    <w:p w:rsidR="00636F89" w:rsidRPr="009344BC" w:rsidRDefault="00636F89" w:rsidP="00D60FFB">
      <w:pPr>
        <w:pStyle w:val="ListParagraph"/>
        <w:numPr>
          <w:ilvl w:val="0"/>
          <w:numId w:val="19"/>
        </w:numPr>
        <w:spacing w:after="0" w:line="480" w:lineRule="auto"/>
        <w:ind w:left="425" w:hanging="425"/>
        <w:jc w:val="both"/>
        <w:rPr>
          <w:rFonts w:ascii="Times New Roman" w:hAnsi="Times New Roman" w:cs="Times New Roman"/>
          <w:sz w:val="24"/>
        </w:rPr>
      </w:pPr>
      <w:r w:rsidRPr="009344BC">
        <w:rPr>
          <w:rFonts w:ascii="Times New Roman" w:hAnsi="Times New Roman" w:cs="Times New Roman"/>
          <w:sz w:val="24"/>
        </w:rPr>
        <w:t xml:space="preserve">Tahap pertama </w:t>
      </w:r>
    </w:p>
    <w:p w:rsidR="00636F89" w:rsidRPr="007D1FA5" w:rsidRDefault="00636F89" w:rsidP="00992FEA">
      <w:pPr>
        <w:spacing w:line="480" w:lineRule="auto"/>
        <w:ind w:left="426" w:hanging="426"/>
        <w:jc w:val="both"/>
        <w:rPr>
          <w:lang w:val="id-ID"/>
        </w:rPr>
      </w:pPr>
      <w:r>
        <w:t>1)</w:t>
      </w:r>
      <w:r>
        <w:rPr>
          <w:lang w:val="id-ID"/>
        </w:rPr>
        <w:tab/>
      </w:r>
      <w:r w:rsidR="00D4013A">
        <w:t>Penomoran:</w:t>
      </w:r>
      <w:r w:rsidR="00D4013A">
        <w:rPr>
          <w:lang w:val="id-ID"/>
        </w:rPr>
        <w:t xml:space="preserve"> </w:t>
      </w:r>
      <w:r w:rsidRPr="003B04DB">
        <w:t>Guru membagi siswa dalam kelompok y</w:t>
      </w:r>
      <w:r>
        <w:t>ang beranggotakan 5</w:t>
      </w:r>
      <w:r>
        <w:rPr>
          <w:lang w:val="id-ID"/>
        </w:rPr>
        <w:t xml:space="preserve"> </w:t>
      </w:r>
      <w:r w:rsidRPr="003B04DB">
        <w:t xml:space="preserve">orang dan kepada setiap anggota diberi nomor 1-5. </w:t>
      </w:r>
    </w:p>
    <w:p w:rsidR="00636F89" w:rsidRPr="002154F6" w:rsidRDefault="00636F89" w:rsidP="002154F6">
      <w:pPr>
        <w:spacing w:after="200" w:line="480" w:lineRule="auto"/>
        <w:ind w:left="425" w:hanging="425"/>
        <w:jc w:val="both"/>
        <w:rPr>
          <w:lang w:val="id-ID"/>
        </w:rPr>
      </w:pPr>
      <w:r>
        <w:t>2)</w:t>
      </w:r>
      <w:r>
        <w:rPr>
          <w:lang w:val="id-ID"/>
        </w:rPr>
        <w:tab/>
      </w:r>
      <w:r w:rsidRPr="003B04DB">
        <w:t>Siswa bergabung dengan anggotanya masing-masing</w:t>
      </w:r>
      <w:r>
        <w:rPr>
          <w:lang w:val="id-ID"/>
        </w:rPr>
        <w:t>.</w:t>
      </w:r>
    </w:p>
    <w:p w:rsidR="00636F89" w:rsidRPr="009344BC" w:rsidRDefault="00636F89" w:rsidP="00D60FFB">
      <w:pPr>
        <w:pStyle w:val="ListParagraph"/>
        <w:numPr>
          <w:ilvl w:val="0"/>
          <w:numId w:val="19"/>
        </w:numPr>
        <w:spacing w:after="0" w:line="480" w:lineRule="auto"/>
        <w:ind w:left="425" w:hanging="425"/>
        <w:jc w:val="both"/>
        <w:rPr>
          <w:rFonts w:ascii="Times New Roman" w:hAnsi="Times New Roman" w:cs="Times New Roman"/>
          <w:sz w:val="24"/>
          <w:lang w:val="id-ID"/>
        </w:rPr>
      </w:pPr>
      <w:r w:rsidRPr="009344BC">
        <w:rPr>
          <w:rFonts w:ascii="Times New Roman" w:hAnsi="Times New Roman" w:cs="Times New Roman"/>
          <w:sz w:val="24"/>
        </w:rPr>
        <w:lastRenderedPageBreak/>
        <w:t xml:space="preserve">Tahap kedua </w:t>
      </w:r>
    </w:p>
    <w:p w:rsidR="00E46F62" w:rsidRPr="00E46F62" w:rsidRDefault="00D4013A" w:rsidP="00FB3B85">
      <w:pPr>
        <w:spacing w:after="200" w:line="480" w:lineRule="auto"/>
        <w:ind w:firstLine="851"/>
        <w:jc w:val="both"/>
        <w:rPr>
          <w:lang w:val="id-ID"/>
        </w:rPr>
      </w:pPr>
      <w:r>
        <w:t>Mengajukan</w:t>
      </w:r>
      <w:r>
        <w:rPr>
          <w:lang w:val="id-ID"/>
        </w:rPr>
        <w:t xml:space="preserve"> </w:t>
      </w:r>
      <w:r w:rsidR="00636F89" w:rsidRPr="003B04DB">
        <w:t>perta</w:t>
      </w:r>
      <w:r>
        <w:t>nyaan:</w:t>
      </w:r>
      <w:r>
        <w:rPr>
          <w:lang w:val="id-ID"/>
        </w:rPr>
        <w:t xml:space="preserve"> </w:t>
      </w:r>
      <w:r w:rsidR="00636F89" w:rsidRPr="003B04DB">
        <w:t>Guru  mengajukan  pertanyaan  berupa  tugas  untuk  mengerjakan  soal-soal di LKS.</w:t>
      </w:r>
    </w:p>
    <w:p w:rsidR="00636F89" w:rsidRPr="009344BC" w:rsidRDefault="00636F89" w:rsidP="00D60FFB">
      <w:pPr>
        <w:pStyle w:val="ListParagraph"/>
        <w:numPr>
          <w:ilvl w:val="0"/>
          <w:numId w:val="19"/>
        </w:numPr>
        <w:spacing w:after="0" w:line="480" w:lineRule="auto"/>
        <w:ind w:left="425" w:hanging="425"/>
        <w:jc w:val="both"/>
        <w:rPr>
          <w:rFonts w:ascii="Times New Roman" w:hAnsi="Times New Roman" w:cs="Times New Roman"/>
          <w:sz w:val="24"/>
        </w:rPr>
      </w:pPr>
      <w:r w:rsidRPr="009344BC">
        <w:rPr>
          <w:rFonts w:ascii="Times New Roman" w:hAnsi="Times New Roman" w:cs="Times New Roman"/>
          <w:sz w:val="24"/>
        </w:rPr>
        <w:t xml:space="preserve">Tahap ketiga </w:t>
      </w:r>
    </w:p>
    <w:p w:rsidR="00636F89" w:rsidRPr="003B04DB" w:rsidRDefault="00D4013A" w:rsidP="002154F6">
      <w:pPr>
        <w:spacing w:after="200" w:line="480" w:lineRule="auto"/>
        <w:ind w:firstLine="851"/>
        <w:jc w:val="both"/>
      </w:pPr>
      <w:r>
        <w:t>Berpikir</w:t>
      </w:r>
      <w:r>
        <w:rPr>
          <w:lang w:val="id-ID"/>
        </w:rPr>
        <w:t xml:space="preserve"> </w:t>
      </w:r>
      <w:r>
        <w:t>bersama:</w:t>
      </w:r>
      <w:r>
        <w:rPr>
          <w:lang w:val="id-ID"/>
        </w:rPr>
        <w:t xml:space="preserve"> </w:t>
      </w:r>
      <w:r w:rsidR="00636F89" w:rsidRPr="003B04DB">
        <w:t>Siswa  berpikir  bersama  dan  menyatukan  pendapatnya  terhadap  jawaban  pertanyaan  dalam  media  pembelajaran  tersebut  dan  meyakinkan  tiap  anggota  dalam  timnya  mengetahui jawaban tersebut.</w:t>
      </w:r>
    </w:p>
    <w:p w:rsidR="00636F89" w:rsidRPr="009344BC" w:rsidRDefault="00636F89" w:rsidP="00D60FFB">
      <w:pPr>
        <w:pStyle w:val="ListParagraph"/>
        <w:numPr>
          <w:ilvl w:val="0"/>
          <w:numId w:val="19"/>
        </w:numPr>
        <w:spacing w:after="0" w:line="480" w:lineRule="auto"/>
        <w:ind w:left="425" w:hanging="425"/>
        <w:jc w:val="both"/>
        <w:rPr>
          <w:rFonts w:ascii="Times New Roman" w:hAnsi="Times New Roman" w:cs="Times New Roman"/>
          <w:sz w:val="24"/>
        </w:rPr>
      </w:pPr>
      <w:r w:rsidRPr="009344BC">
        <w:rPr>
          <w:rFonts w:ascii="Times New Roman" w:hAnsi="Times New Roman" w:cs="Times New Roman"/>
          <w:sz w:val="24"/>
        </w:rPr>
        <w:t xml:space="preserve">Tahap keempat </w:t>
      </w:r>
    </w:p>
    <w:p w:rsidR="00636F89" w:rsidRPr="003B04DB" w:rsidRDefault="00636F89" w:rsidP="002154F6">
      <w:pPr>
        <w:tabs>
          <w:tab w:val="left" w:pos="1134"/>
        </w:tabs>
        <w:spacing w:line="480" w:lineRule="auto"/>
        <w:ind w:left="426" w:hanging="426"/>
        <w:jc w:val="both"/>
      </w:pPr>
      <w:r>
        <w:t>1)</w:t>
      </w:r>
      <w:r>
        <w:rPr>
          <w:lang w:val="id-ID"/>
        </w:rPr>
        <w:tab/>
      </w:r>
      <w:r w:rsidR="00D4013A">
        <w:t>Menjawab:</w:t>
      </w:r>
      <w:r w:rsidR="00D4013A">
        <w:rPr>
          <w:lang w:val="id-ID"/>
        </w:rPr>
        <w:t xml:space="preserve"> </w:t>
      </w:r>
      <w:r w:rsidRPr="003B04DB">
        <w:t>Guru memanggil siswa dengan nomor tertentu, kemudian siswa yang nomornya  sesuai  mengacungkan  tangannya  dan  mencoba  untuk  menjawab  pertanyaan  atau  mempresentasikan  hasil  diskusi  kelompoknya  untuk  seluruh  kelas.  Kelompok lain diberi kesempatan untuk berpendapat dan bertanya terhadap hasil diskusi kelompok tersebut.</w:t>
      </w:r>
    </w:p>
    <w:p w:rsidR="00636F89" w:rsidRPr="003B04DB" w:rsidRDefault="00636F89" w:rsidP="002154F6">
      <w:pPr>
        <w:tabs>
          <w:tab w:val="left" w:pos="1134"/>
        </w:tabs>
        <w:spacing w:line="480" w:lineRule="auto"/>
        <w:ind w:left="426" w:hanging="426"/>
        <w:jc w:val="both"/>
      </w:pPr>
      <w:r>
        <w:t>2)</w:t>
      </w:r>
      <w:r>
        <w:rPr>
          <w:lang w:val="id-ID"/>
        </w:rPr>
        <w:tab/>
      </w:r>
      <w:r w:rsidRPr="003B04DB">
        <w:t xml:space="preserve">Guru mengamati hasil yang diperoleh masing-masing kelompok dan memberikan semangat bagi kelompok yang belum berhasil dengan baik. </w:t>
      </w:r>
    </w:p>
    <w:p w:rsidR="002154F6" w:rsidRPr="002154F6" w:rsidRDefault="002154F6" w:rsidP="002154F6">
      <w:pPr>
        <w:tabs>
          <w:tab w:val="left" w:pos="426"/>
        </w:tabs>
        <w:spacing w:after="200" w:line="480" w:lineRule="auto"/>
        <w:ind w:left="426" w:hanging="426"/>
        <w:jc w:val="both"/>
        <w:rPr>
          <w:lang w:val="id-ID"/>
        </w:rPr>
      </w:pPr>
      <w:r>
        <w:t xml:space="preserve">3) </w:t>
      </w:r>
      <w:r w:rsidR="00636F89" w:rsidRPr="003B04DB">
        <w:t>Guru memberikan soal latihan sebagai pemantapan terhadap hasil dar</w:t>
      </w:r>
      <w:r w:rsidR="00636F89">
        <w:t>i pengerjaan pertanyaan di LKS.</w:t>
      </w:r>
    </w:p>
    <w:p w:rsidR="00636F89" w:rsidRPr="00DB6645" w:rsidRDefault="00636F89" w:rsidP="00DB6645">
      <w:pPr>
        <w:pStyle w:val="ListParagraph"/>
        <w:numPr>
          <w:ilvl w:val="0"/>
          <w:numId w:val="33"/>
        </w:numPr>
        <w:tabs>
          <w:tab w:val="left" w:pos="851"/>
        </w:tabs>
        <w:spacing w:line="480" w:lineRule="auto"/>
        <w:ind w:left="567" w:hanging="283"/>
        <w:jc w:val="both"/>
        <w:rPr>
          <w:rFonts w:ascii="Times New Roman" w:hAnsi="Times New Roman" w:cs="Times New Roman"/>
          <w:sz w:val="24"/>
        </w:rPr>
      </w:pPr>
      <w:r w:rsidRPr="00DB6645">
        <w:rPr>
          <w:rFonts w:ascii="Times New Roman" w:hAnsi="Times New Roman" w:cs="Times New Roman"/>
          <w:sz w:val="24"/>
          <w:lang w:val="id-ID"/>
        </w:rPr>
        <w:t>P</w:t>
      </w:r>
      <w:r w:rsidR="00DB6645">
        <w:rPr>
          <w:rFonts w:ascii="Times New Roman" w:hAnsi="Times New Roman" w:cs="Times New Roman"/>
          <w:sz w:val="24"/>
        </w:rPr>
        <w:t>enutup</w:t>
      </w:r>
    </w:p>
    <w:p w:rsidR="00636F89" w:rsidRPr="003B04DB" w:rsidRDefault="002154F6" w:rsidP="002154F6">
      <w:pPr>
        <w:spacing w:line="480" w:lineRule="auto"/>
        <w:ind w:left="720" w:hanging="294"/>
        <w:jc w:val="both"/>
      </w:pPr>
      <w:r>
        <w:rPr>
          <w:lang w:val="id-ID"/>
        </w:rPr>
        <w:t xml:space="preserve"> </w:t>
      </w:r>
      <w:r w:rsidR="00636F89" w:rsidRPr="003B04DB">
        <w:t>Fase 3: penutup</w:t>
      </w:r>
    </w:p>
    <w:p w:rsidR="00636F89" w:rsidRPr="003B04DB" w:rsidRDefault="00636F89" w:rsidP="002154F6">
      <w:pPr>
        <w:tabs>
          <w:tab w:val="left" w:pos="993"/>
        </w:tabs>
        <w:spacing w:line="480" w:lineRule="auto"/>
        <w:ind w:left="426" w:hanging="426"/>
        <w:jc w:val="both"/>
      </w:pPr>
      <w:r>
        <w:t>1)</w:t>
      </w:r>
      <w:r>
        <w:rPr>
          <w:lang w:val="id-ID"/>
        </w:rPr>
        <w:tab/>
      </w:r>
      <w:r w:rsidRPr="003B04DB">
        <w:t>Siswa bersama guru menyimpulkan materi yang telah diajarkan</w:t>
      </w:r>
      <w:r>
        <w:rPr>
          <w:lang w:val="id-ID"/>
        </w:rPr>
        <w:t>.</w:t>
      </w:r>
      <w:r w:rsidRPr="003B04DB">
        <w:t xml:space="preserve"> </w:t>
      </w:r>
    </w:p>
    <w:p w:rsidR="00636F89" w:rsidRPr="003B04DB" w:rsidRDefault="00636F89" w:rsidP="002154F6">
      <w:pPr>
        <w:tabs>
          <w:tab w:val="left" w:pos="993"/>
        </w:tabs>
        <w:spacing w:line="480" w:lineRule="auto"/>
        <w:ind w:left="567" w:hanging="567"/>
        <w:jc w:val="both"/>
      </w:pPr>
      <w:r>
        <w:t>2)</w:t>
      </w:r>
      <w:r w:rsidR="002154F6">
        <w:rPr>
          <w:lang w:val="id-ID"/>
        </w:rPr>
        <w:t xml:space="preserve">    </w:t>
      </w:r>
      <w:r w:rsidRPr="003B04DB">
        <w:t>Guru memberikan tugas rumah</w:t>
      </w:r>
      <w:r>
        <w:rPr>
          <w:lang w:val="id-ID"/>
        </w:rPr>
        <w:t>.</w:t>
      </w:r>
      <w:r w:rsidRPr="003B04DB">
        <w:t xml:space="preserve"> </w:t>
      </w:r>
    </w:p>
    <w:p w:rsidR="00636F89" w:rsidRDefault="00636F89" w:rsidP="002154F6">
      <w:pPr>
        <w:tabs>
          <w:tab w:val="left" w:pos="993"/>
        </w:tabs>
        <w:spacing w:line="480" w:lineRule="auto"/>
        <w:ind w:left="567" w:hanging="567"/>
        <w:jc w:val="both"/>
        <w:rPr>
          <w:lang w:val="id-ID"/>
        </w:rPr>
      </w:pPr>
      <w:r>
        <w:lastRenderedPageBreak/>
        <w:t>3)</w:t>
      </w:r>
      <w:r w:rsidR="002154F6">
        <w:rPr>
          <w:lang w:val="id-ID"/>
        </w:rPr>
        <w:t xml:space="preserve">    </w:t>
      </w:r>
      <w:r w:rsidRPr="003B04DB">
        <w:t>Guru mengingatkan siswa untuk mempel</w:t>
      </w:r>
      <w:r>
        <w:t>ajari kembali materi yang telah</w:t>
      </w:r>
    </w:p>
    <w:p w:rsidR="00E46F62" w:rsidRDefault="002154F6" w:rsidP="00227580">
      <w:pPr>
        <w:spacing w:line="480" w:lineRule="auto"/>
        <w:jc w:val="both"/>
        <w:rPr>
          <w:lang w:val="id-ID"/>
        </w:rPr>
      </w:pPr>
      <w:r>
        <w:rPr>
          <w:lang w:val="id-ID"/>
        </w:rPr>
        <w:t xml:space="preserve">        </w:t>
      </w:r>
      <w:r w:rsidR="00636F89" w:rsidRPr="003B04DB">
        <w:t>diajarkan dan materi  selanjutnya.</w:t>
      </w:r>
    </w:p>
    <w:p w:rsidR="00FB3B85" w:rsidRPr="00FB3B85" w:rsidRDefault="00FB3B85" w:rsidP="00227580">
      <w:pPr>
        <w:spacing w:line="480" w:lineRule="auto"/>
        <w:jc w:val="both"/>
        <w:rPr>
          <w:lang w:val="id-ID"/>
        </w:rPr>
      </w:pPr>
    </w:p>
    <w:p w:rsidR="00636F89" w:rsidRPr="002154F6" w:rsidRDefault="00636F89" w:rsidP="00D60FFB">
      <w:pPr>
        <w:pStyle w:val="ListParagraph"/>
        <w:numPr>
          <w:ilvl w:val="0"/>
          <w:numId w:val="16"/>
        </w:numPr>
        <w:tabs>
          <w:tab w:val="left" w:pos="851"/>
        </w:tabs>
        <w:spacing w:after="0" w:line="480" w:lineRule="auto"/>
        <w:ind w:left="425" w:firstLine="1"/>
        <w:jc w:val="both"/>
        <w:rPr>
          <w:rFonts w:ascii="Times New Roman" w:hAnsi="Times New Roman" w:cs="Times New Roman"/>
          <w:b/>
          <w:i/>
          <w:sz w:val="24"/>
          <w:lang w:val="id-ID"/>
        </w:rPr>
      </w:pPr>
      <w:r w:rsidRPr="002154F6">
        <w:rPr>
          <w:rFonts w:ascii="Times New Roman" w:hAnsi="Times New Roman" w:cs="Times New Roman"/>
          <w:b/>
          <w:sz w:val="24"/>
          <w:lang w:val="id-ID"/>
        </w:rPr>
        <w:t xml:space="preserve">Kelebihan dan Kekurangan </w:t>
      </w:r>
      <w:r w:rsidRPr="002154F6">
        <w:rPr>
          <w:rFonts w:ascii="Times New Roman" w:hAnsi="Times New Roman" w:cs="Times New Roman"/>
          <w:b/>
          <w:i/>
          <w:sz w:val="24"/>
          <w:lang w:val="id-ID"/>
        </w:rPr>
        <w:t>Numbered Neads Together</w:t>
      </w:r>
    </w:p>
    <w:p w:rsidR="00636F89" w:rsidRPr="00C42C66" w:rsidRDefault="00636F89" w:rsidP="009344BC">
      <w:pPr>
        <w:spacing w:line="480" w:lineRule="auto"/>
        <w:ind w:firstLine="851"/>
        <w:jc w:val="both"/>
        <w:rPr>
          <w:lang w:val="id-ID"/>
        </w:rPr>
      </w:pPr>
      <w:r>
        <w:t>Kelebihan model pembelajaran</w:t>
      </w:r>
      <w:r>
        <w:rPr>
          <w:lang w:val="id-ID"/>
        </w:rPr>
        <w:t xml:space="preserve"> </w:t>
      </w:r>
      <w:r w:rsidRPr="00C42C66">
        <w:rPr>
          <w:i/>
          <w:lang w:val="id-ID"/>
        </w:rPr>
        <w:t>n</w:t>
      </w:r>
      <w:r w:rsidRPr="00C42C66">
        <w:rPr>
          <w:i/>
        </w:rPr>
        <w:t xml:space="preserve">umbered </w:t>
      </w:r>
      <w:r w:rsidRPr="00C42C66">
        <w:rPr>
          <w:i/>
          <w:lang w:val="id-ID"/>
        </w:rPr>
        <w:t>h</w:t>
      </w:r>
      <w:r w:rsidRPr="00C42C66">
        <w:rPr>
          <w:i/>
        </w:rPr>
        <w:t xml:space="preserve">eads </w:t>
      </w:r>
      <w:r w:rsidRPr="00C42C66">
        <w:rPr>
          <w:i/>
          <w:lang w:val="id-ID"/>
        </w:rPr>
        <w:t>t</w:t>
      </w:r>
      <w:r w:rsidRPr="00C42C66">
        <w:rPr>
          <w:i/>
        </w:rPr>
        <w:t>ogether</w:t>
      </w:r>
      <w:r>
        <w:rPr>
          <w:lang w:val="id-ID"/>
        </w:rPr>
        <w:t xml:space="preserve"> adalah sebagai berikut:</w:t>
      </w:r>
      <w:r>
        <w:rPr>
          <w:rStyle w:val="FootnoteReference"/>
          <w:lang w:val="id-ID"/>
        </w:rPr>
        <w:footnoteReference w:id="49"/>
      </w:r>
    </w:p>
    <w:p w:rsidR="00636F89" w:rsidRPr="008E2AA3" w:rsidRDefault="00636F89" w:rsidP="008E2AA3">
      <w:pPr>
        <w:pStyle w:val="ListParagraph"/>
        <w:numPr>
          <w:ilvl w:val="1"/>
          <w:numId w:val="35"/>
        </w:numPr>
        <w:tabs>
          <w:tab w:val="left" w:pos="1276"/>
        </w:tabs>
        <w:spacing w:line="480" w:lineRule="auto"/>
        <w:ind w:hanging="1440"/>
        <w:jc w:val="both"/>
        <w:rPr>
          <w:rFonts w:ascii="Times New Roman" w:hAnsi="Times New Roman" w:cs="Times New Roman"/>
          <w:sz w:val="24"/>
          <w:lang w:val="id-ID"/>
        </w:rPr>
      </w:pPr>
      <w:r w:rsidRPr="008E2AA3">
        <w:rPr>
          <w:rFonts w:ascii="Times New Roman" w:hAnsi="Times New Roman" w:cs="Times New Roman"/>
          <w:sz w:val="24"/>
        </w:rPr>
        <w:t>Setiap siswa menjadi siap semua</w:t>
      </w:r>
      <w:r w:rsidRPr="008E2AA3">
        <w:rPr>
          <w:rFonts w:ascii="Times New Roman" w:hAnsi="Times New Roman" w:cs="Times New Roman"/>
          <w:sz w:val="24"/>
          <w:lang w:val="id-ID"/>
        </w:rPr>
        <w:t>.</w:t>
      </w:r>
    </w:p>
    <w:p w:rsidR="00636F89" w:rsidRPr="008E2AA3" w:rsidRDefault="00636F89" w:rsidP="008E2AA3">
      <w:pPr>
        <w:pStyle w:val="ListParagraph"/>
        <w:numPr>
          <w:ilvl w:val="1"/>
          <w:numId w:val="35"/>
        </w:numPr>
        <w:spacing w:line="480" w:lineRule="auto"/>
        <w:ind w:left="1276" w:hanging="567"/>
        <w:jc w:val="both"/>
        <w:rPr>
          <w:rFonts w:ascii="Times New Roman" w:hAnsi="Times New Roman" w:cs="Times New Roman"/>
          <w:sz w:val="24"/>
          <w:lang w:val="id-ID"/>
        </w:rPr>
      </w:pPr>
      <w:r w:rsidRPr="008E2AA3">
        <w:rPr>
          <w:rFonts w:ascii="Times New Roman" w:hAnsi="Times New Roman" w:cs="Times New Roman"/>
          <w:sz w:val="24"/>
        </w:rPr>
        <w:t>Dapat melakukan diskusi dengan sungguh-sungguh</w:t>
      </w:r>
      <w:r w:rsidRPr="008E2AA3">
        <w:rPr>
          <w:rFonts w:ascii="Times New Roman" w:hAnsi="Times New Roman" w:cs="Times New Roman"/>
          <w:sz w:val="24"/>
          <w:lang w:val="id-ID"/>
        </w:rPr>
        <w:t>.</w:t>
      </w:r>
    </w:p>
    <w:p w:rsidR="00636F89" w:rsidRPr="008E2AA3" w:rsidRDefault="00636F89" w:rsidP="008E2AA3">
      <w:pPr>
        <w:pStyle w:val="ListParagraph"/>
        <w:numPr>
          <w:ilvl w:val="1"/>
          <w:numId w:val="35"/>
        </w:numPr>
        <w:spacing w:line="480" w:lineRule="auto"/>
        <w:ind w:left="1276" w:hanging="567"/>
        <w:jc w:val="both"/>
        <w:rPr>
          <w:rFonts w:ascii="Times New Roman" w:hAnsi="Times New Roman" w:cs="Times New Roman"/>
          <w:sz w:val="24"/>
          <w:lang w:val="id-ID"/>
        </w:rPr>
      </w:pPr>
      <w:r w:rsidRPr="008E2AA3">
        <w:rPr>
          <w:rFonts w:ascii="Times New Roman" w:hAnsi="Times New Roman" w:cs="Times New Roman"/>
          <w:sz w:val="24"/>
        </w:rPr>
        <w:t>Siswa yang pandai dapat mengajari siswa yang kurang pandai</w:t>
      </w:r>
      <w:r w:rsidRPr="008E2AA3">
        <w:rPr>
          <w:rFonts w:ascii="Times New Roman" w:hAnsi="Times New Roman" w:cs="Times New Roman"/>
          <w:sz w:val="24"/>
          <w:lang w:val="id-ID"/>
        </w:rPr>
        <w:t>.</w:t>
      </w:r>
    </w:p>
    <w:p w:rsidR="009344BC" w:rsidRPr="008E2AA3" w:rsidRDefault="00636F89" w:rsidP="008E2AA3">
      <w:pPr>
        <w:pStyle w:val="ListParagraph"/>
        <w:numPr>
          <w:ilvl w:val="1"/>
          <w:numId w:val="35"/>
        </w:numPr>
        <w:spacing w:line="480" w:lineRule="auto"/>
        <w:ind w:left="1276" w:hanging="567"/>
        <w:jc w:val="both"/>
        <w:rPr>
          <w:rFonts w:ascii="Times New Roman" w:hAnsi="Times New Roman" w:cs="Times New Roman"/>
          <w:sz w:val="24"/>
          <w:lang w:val="id-ID"/>
        </w:rPr>
      </w:pPr>
      <w:r w:rsidRPr="008E2AA3">
        <w:rPr>
          <w:rFonts w:ascii="Times New Roman" w:hAnsi="Times New Roman" w:cs="Times New Roman"/>
          <w:sz w:val="24"/>
        </w:rPr>
        <w:t>Tidak ada siswa yang mendominasi dalam kelompok.</w:t>
      </w:r>
    </w:p>
    <w:p w:rsidR="00636F89" w:rsidRPr="003B04DB" w:rsidRDefault="00636F89" w:rsidP="00FB3B85">
      <w:pPr>
        <w:tabs>
          <w:tab w:val="left" w:pos="1418"/>
        </w:tabs>
        <w:spacing w:line="480" w:lineRule="auto"/>
        <w:ind w:firstLine="709"/>
        <w:jc w:val="both"/>
      </w:pPr>
      <w:r>
        <w:t>Kelemahan model pembelajaran</w:t>
      </w:r>
      <w:r>
        <w:rPr>
          <w:lang w:val="id-ID"/>
        </w:rPr>
        <w:t xml:space="preserve"> </w:t>
      </w:r>
      <w:r w:rsidRPr="00C42C66">
        <w:rPr>
          <w:i/>
          <w:lang w:val="id-ID"/>
        </w:rPr>
        <w:t>n</w:t>
      </w:r>
      <w:r w:rsidRPr="00C42C66">
        <w:rPr>
          <w:i/>
        </w:rPr>
        <w:t xml:space="preserve">umbered </w:t>
      </w:r>
      <w:r w:rsidRPr="00C42C66">
        <w:rPr>
          <w:i/>
          <w:lang w:val="id-ID"/>
        </w:rPr>
        <w:t>h</w:t>
      </w:r>
      <w:r w:rsidRPr="00C42C66">
        <w:rPr>
          <w:i/>
        </w:rPr>
        <w:t xml:space="preserve">eads </w:t>
      </w:r>
      <w:r w:rsidRPr="00C42C66">
        <w:rPr>
          <w:i/>
          <w:lang w:val="id-ID"/>
        </w:rPr>
        <w:t>t</w:t>
      </w:r>
      <w:r w:rsidRPr="00C42C66">
        <w:rPr>
          <w:i/>
        </w:rPr>
        <w:t>ogether</w:t>
      </w:r>
      <w:r w:rsidRPr="003B04DB">
        <w:t>:</w:t>
      </w:r>
    </w:p>
    <w:p w:rsidR="00636F89" w:rsidRPr="008E2AA3" w:rsidRDefault="00636F89" w:rsidP="008E2AA3">
      <w:pPr>
        <w:pStyle w:val="ListParagraph"/>
        <w:numPr>
          <w:ilvl w:val="1"/>
          <w:numId w:val="39"/>
        </w:numPr>
        <w:spacing w:line="480" w:lineRule="auto"/>
        <w:ind w:left="1276" w:hanging="567"/>
        <w:jc w:val="both"/>
        <w:rPr>
          <w:rFonts w:ascii="Times New Roman" w:hAnsi="Times New Roman" w:cs="Times New Roman"/>
          <w:sz w:val="24"/>
          <w:lang w:val="id-ID"/>
        </w:rPr>
      </w:pPr>
      <w:r w:rsidRPr="008E2AA3">
        <w:rPr>
          <w:rFonts w:ascii="Times New Roman" w:hAnsi="Times New Roman" w:cs="Times New Roman"/>
          <w:sz w:val="24"/>
        </w:rPr>
        <w:t>Kemungkinan nomor yang dipanggil, dipanggil lagi oleh guru</w:t>
      </w:r>
      <w:r w:rsidRPr="008E2AA3">
        <w:rPr>
          <w:rFonts w:ascii="Times New Roman" w:hAnsi="Times New Roman" w:cs="Times New Roman"/>
          <w:sz w:val="24"/>
          <w:lang w:val="id-ID"/>
        </w:rPr>
        <w:t>.</w:t>
      </w:r>
    </w:p>
    <w:p w:rsidR="008E2AA3" w:rsidRPr="008E2AA3" w:rsidRDefault="00636F89" w:rsidP="008E2AA3">
      <w:pPr>
        <w:pStyle w:val="ListParagraph"/>
        <w:numPr>
          <w:ilvl w:val="1"/>
          <w:numId w:val="39"/>
        </w:numPr>
        <w:spacing w:line="480" w:lineRule="auto"/>
        <w:ind w:left="1276" w:hanging="567"/>
        <w:jc w:val="both"/>
        <w:rPr>
          <w:rFonts w:ascii="Times New Roman" w:hAnsi="Times New Roman" w:cs="Times New Roman"/>
          <w:sz w:val="24"/>
          <w:lang w:val="id-ID"/>
        </w:rPr>
      </w:pPr>
      <w:r w:rsidRPr="008E2AA3">
        <w:rPr>
          <w:rFonts w:ascii="Times New Roman" w:hAnsi="Times New Roman" w:cs="Times New Roman"/>
          <w:sz w:val="24"/>
        </w:rPr>
        <w:t>Tidak semua anggota kelompok dipanggil oleh guru.</w:t>
      </w:r>
    </w:p>
    <w:p w:rsidR="00636F89" w:rsidRPr="002154F6" w:rsidRDefault="00636F89" w:rsidP="00D60FFB">
      <w:pPr>
        <w:pStyle w:val="ListParagraph"/>
        <w:numPr>
          <w:ilvl w:val="0"/>
          <w:numId w:val="16"/>
        </w:numPr>
        <w:tabs>
          <w:tab w:val="left" w:pos="851"/>
        </w:tabs>
        <w:spacing w:line="480" w:lineRule="auto"/>
        <w:ind w:left="426" w:firstLine="0"/>
        <w:jc w:val="both"/>
        <w:rPr>
          <w:rFonts w:ascii="Times New Roman" w:hAnsi="Times New Roman" w:cs="Times New Roman"/>
          <w:b/>
          <w:sz w:val="24"/>
          <w:lang w:val="id-ID"/>
        </w:rPr>
      </w:pPr>
      <w:r w:rsidRPr="002154F6">
        <w:rPr>
          <w:rFonts w:ascii="Times New Roman" w:hAnsi="Times New Roman" w:cs="Times New Roman"/>
          <w:b/>
          <w:sz w:val="24"/>
          <w:lang w:val="id-ID"/>
        </w:rPr>
        <w:t xml:space="preserve">Sintaks Pembelajaran </w:t>
      </w:r>
      <w:r w:rsidRPr="002154F6">
        <w:rPr>
          <w:rFonts w:ascii="Times New Roman" w:hAnsi="Times New Roman" w:cs="Times New Roman"/>
          <w:b/>
          <w:i/>
          <w:sz w:val="24"/>
          <w:lang w:val="id-ID"/>
        </w:rPr>
        <w:t>Numbered Heads Together</w:t>
      </w:r>
    </w:p>
    <w:p w:rsidR="009344BC" w:rsidRPr="009344BC" w:rsidRDefault="00636F89" w:rsidP="009344BC">
      <w:pPr>
        <w:pStyle w:val="ListParagraph"/>
        <w:spacing w:line="480" w:lineRule="auto"/>
        <w:ind w:left="0" w:firstLine="851"/>
        <w:jc w:val="both"/>
        <w:rPr>
          <w:rFonts w:ascii="Times New Roman" w:hAnsi="Times New Roman"/>
          <w:i/>
          <w:sz w:val="24"/>
          <w:lang w:val="id-ID"/>
        </w:rPr>
      </w:pPr>
      <w:r w:rsidRPr="002C4AB6">
        <w:rPr>
          <w:rFonts w:ascii="Times New Roman" w:hAnsi="Times New Roman"/>
          <w:sz w:val="24"/>
        </w:rPr>
        <w:t xml:space="preserve">Dalam mengajukan pertanyaan kepada seluruh kelas, guru menggunakan struktur </w:t>
      </w:r>
      <w:r>
        <w:rPr>
          <w:rFonts w:ascii="Times New Roman" w:hAnsi="Times New Roman"/>
          <w:sz w:val="24"/>
          <w:lang w:val="id-ID"/>
        </w:rPr>
        <w:t>5</w:t>
      </w:r>
      <w:r w:rsidRPr="002C4AB6">
        <w:rPr>
          <w:rFonts w:ascii="Times New Roman" w:hAnsi="Times New Roman"/>
          <w:sz w:val="24"/>
        </w:rPr>
        <w:t xml:space="preserve"> langkah sebagai sintaks</w:t>
      </w:r>
      <w:r w:rsidRPr="006F42A6">
        <w:rPr>
          <w:rFonts w:ascii="Times New Roman" w:hAnsi="Times New Roman"/>
          <w:i/>
          <w:sz w:val="24"/>
          <w:lang w:val="id-ID"/>
        </w:rPr>
        <w:t xml:space="preserve"> </w:t>
      </w:r>
      <w:r w:rsidR="00FB3B85">
        <w:rPr>
          <w:rFonts w:ascii="Times New Roman" w:hAnsi="Times New Roman"/>
          <w:i/>
          <w:sz w:val="24"/>
          <w:lang w:val="id-ID"/>
        </w:rPr>
        <w:t>Numbered heads together.</w:t>
      </w:r>
      <w:r>
        <w:rPr>
          <w:rFonts w:ascii="Times New Roman" w:hAnsi="Times New Roman"/>
          <w:i/>
          <w:sz w:val="24"/>
          <w:lang w:val="id-ID"/>
        </w:rPr>
        <w:t xml:space="preserve"> </w:t>
      </w:r>
      <w:r>
        <w:rPr>
          <w:rStyle w:val="FootnoteReference"/>
          <w:rFonts w:ascii="Times New Roman" w:hAnsi="Times New Roman"/>
          <w:sz w:val="24"/>
        </w:rPr>
        <w:footnoteReference w:id="50"/>
      </w:r>
    </w:p>
    <w:p w:rsidR="00FB3B85" w:rsidRDefault="00636F89" w:rsidP="00FB3B85">
      <w:pPr>
        <w:pStyle w:val="ListParagraph"/>
        <w:spacing w:after="0" w:line="480" w:lineRule="auto"/>
        <w:ind w:left="0" w:firstLine="709"/>
        <w:jc w:val="center"/>
        <w:rPr>
          <w:rFonts w:ascii="Times New Roman" w:hAnsi="Times New Roman"/>
          <w:b/>
          <w:sz w:val="24"/>
          <w:lang w:val="id-ID"/>
        </w:rPr>
      </w:pPr>
      <w:r w:rsidRPr="003221B9">
        <w:rPr>
          <w:rFonts w:ascii="Times New Roman" w:hAnsi="Times New Roman"/>
          <w:b/>
          <w:sz w:val="24"/>
          <w:lang w:val="id-ID"/>
        </w:rPr>
        <w:t>Tabel 2.2</w:t>
      </w:r>
    </w:p>
    <w:p w:rsidR="00636F89" w:rsidRPr="00FB3B85" w:rsidRDefault="00636F89" w:rsidP="00FB3B85">
      <w:pPr>
        <w:pStyle w:val="ListParagraph"/>
        <w:spacing w:after="0" w:line="480" w:lineRule="auto"/>
        <w:ind w:left="0" w:firstLine="709"/>
        <w:jc w:val="center"/>
        <w:rPr>
          <w:rFonts w:ascii="Times New Roman" w:hAnsi="Times New Roman"/>
          <w:b/>
          <w:sz w:val="24"/>
          <w:lang w:val="id-ID"/>
        </w:rPr>
      </w:pPr>
      <w:r w:rsidRPr="00FB3B85">
        <w:rPr>
          <w:rFonts w:ascii="Times New Roman" w:hAnsi="Times New Roman"/>
          <w:sz w:val="24"/>
          <w:lang w:val="id-ID"/>
        </w:rPr>
        <w:t>Sintaks Implementasi Pembelajaran</w:t>
      </w:r>
      <w:r w:rsidRPr="00FB3B85">
        <w:rPr>
          <w:rFonts w:ascii="Times New Roman" w:hAnsi="Times New Roman"/>
          <w:i/>
          <w:sz w:val="24"/>
          <w:lang w:val="id-ID"/>
        </w:rPr>
        <w:t xml:space="preserve"> Numbered Heads Together</w:t>
      </w:r>
    </w:p>
    <w:tbl>
      <w:tblPr>
        <w:tblStyle w:val="TableGrid"/>
        <w:tblW w:w="0" w:type="auto"/>
        <w:jc w:val="center"/>
        <w:tblInd w:w="817" w:type="dxa"/>
        <w:tblLook w:val="04A0"/>
      </w:tblPr>
      <w:tblGrid>
        <w:gridCol w:w="3485"/>
        <w:gridCol w:w="3759"/>
      </w:tblGrid>
      <w:tr w:rsidR="00636F89" w:rsidRPr="00CB1947" w:rsidTr="008409F6">
        <w:trPr>
          <w:trHeight w:val="308"/>
          <w:jc w:val="center"/>
        </w:trPr>
        <w:tc>
          <w:tcPr>
            <w:tcW w:w="3485" w:type="dxa"/>
          </w:tcPr>
          <w:p w:rsidR="00636F89" w:rsidRPr="00CB1947" w:rsidRDefault="00636F89" w:rsidP="009344BC">
            <w:pPr>
              <w:pStyle w:val="ListParagraph"/>
              <w:tabs>
                <w:tab w:val="left" w:pos="426"/>
              </w:tabs>
              <w:spacing w:after="0" w:line="240" w:lineRule="auto"/>
              <w:ind w:left="709" w:right="96" w:firstLine="731"/>
              <w:rPr>
                <w:rFonts w:asciiTheme="majorBidi" w:hAnsiTheme="majorBidi" w:cstheme="majorBidi"/>
                <w:b/>
                <w:bCs/>
              </w:rPr>
            </w:pPr>
            <w:r w:rsidRPr="00CB1947">
              <w:rPr>
                <w:rFonts w:asciiTheme="majorBidi" w:hAnsiTheme="majorBidi" w:cstheme="majorBidi"/>
                <w:b/>
                <w:bCs/>
              </w:rPr>
              <w:t>Fase-fase</w:t>
            </w:r>
          </w:p>
        </w:tc>
        <w:tc>
          <w:tcPr>
            <w:tcW w:w="3759" w:type="dxa"/>
          </w:tcPr>
          <w:p w:rsidR="00636F89" w:rsidRPr="00DB6645" w:rsidRDefault="00636F89" w:rsidP="00DB6645">
            <w:pPr>
              <w:pStyle w:val="ListParagraph"/>
              <w:spacing w:after="0" w:line="240" w:lineRule="auto"/>
              <w:ind w:left="0" w:right="96"/>
              <w:jc w:val="center"/>
              <w:rPr>
                <w:rFonts w:asciiTheme="majorBidi" w:hAnsiTheme="majorBidi" w:cstheme="majorBidi"/>
                <w:b/>
                <w:bCs/>
                <w:lang w:val="id-ID"/>
              </w:rPr>
            </w:pPr>
            <w:r w:rsidRPr="00CB1947">
              <w:rPr>
                <w:rFonts w:asciiTheme="majorBidi" w:hAnsiTheme="majorBidi" w:cstheme="majorBidi"/>
                <w:b/>
                <w:bCs/>
              </w:rPr>
              <w:t xml:space="preserve">Kegiatan </w:t>
            </w:r>
            <w:r w:rsidR="00DB6645">
              <w:rPr>
                <w:rFonts w:asciiTheme="majorBidi" w:hAnsiTheme="majorBidi" w:cstheme="majorBidi"/>
                <w:b/>
                <w:bCs/>
                <w:lang w:val="id-ID"/>
              </w:rPr>
              <w:t>Guru</w:t>
            </w:r>
          </w:p>
        </w:tc>
      </w:tr>
      <w:tr w:rsidR="00636F89" w:rsidRPr="00CB1947" w:rsidTr="008409F6">
        <w:trPr>
          <w:trHeight w:val="811"/>
          <w:jc w:val="center"/>
        </w:trPr>
        <w:tc>
          <w:tcPr>
            <w:tcW w:w="3485" w:type="dxa"/>
          </w:tcPr>
          <w:p w:rsidR="00636F89" w:rsidRDefault="00636F89" w:rsidP="009344BC">
            <w:pPr>
              <w:pStyle w:val="ListParagraph"/>
              <w:spacing w:after="0" w:line="240" w:lineRule="auto"/>
              <w:ind w:left="34" w:right="96"/>
              <w:jc w:val="center"/>
              <w:rPr>
                <w:rFonts w:asciiTheme="majorBidi" w:hAnsiTheme="majorBidi" w:cstheme="majorBidi"/>
                <w:lang w:val="id-ID"/>
              </w:rPr>
            </w:pPr>
            <w:r>
              <w:rPr>
                <w:rFonts w:asciiTheme="majorBidi" w:hAnsiTheme="majorBidi" w:cstheme="majorBidi"/>
                <w:lang w:val="id-ID"/>
              </w:rPr>
              <w:t>Penomoran</w:t>
            </w:r>
          </w:p>
          <w:p w:rsidR="00636F89" w:rsidRPr="009458E6" w:rsidRDefault="00636F89" w:rsidP="009344BC">
            <w:pPr>
              <w:pStyle w:val="ListParagraph"/>
              <w:spacing w:after="0" w:line="240" w:lineRule="auto"/>
              <w:ind w:left="34" w:right="96"/>
              <w:jc w:val="center"/>
              <w:rPr>
                <w:rFonts w:asciiTheme="majorBidi" w:hAnsiTheme="majorBidi" w:cstheme="majorBidi"/>
                <w:lang w:val="id-ID"/>
              </w:rPr>
            </w:pPr>
            <w:r>
              <w:rPr>
                <w:rFonts w:asciiTheme="majorBidi" w:hAnsiTheme="majorBidi" w:cstheme="majorBidi"/>
                <w:lang w:val="id-ID"/>
              </w:rPr>
              <w:t>(</w:t>
            </w:r>
            <w:r w:rsidRPr="009458E6">
              <w:rPr>
                <w:rFonts w:asciiTheme="majorBidi" w:hAnsiTheme="majorBidi" w:cstheme="majorBidi"/>
                <w:i/>
                <w:lang w:val="id-ID"/>
              </w:rPr>
              <w:t>Numbering</w:t>
            </w:r>
            <w:r>
              <w:rPr>
                <w:rFonts w:asciiTheme="majorBidi" w:hAnsiTheme="majorBidi" w:cstheme="majorBidi"/>
                <w:lang w:val="id-ID"/>
              </w:rPr>
              <w:t>)</w:t>
            </w:r>
          </w:p>
        </w:tc>
        <w:tc>
          <w:tcPr>
            <w:tcW w:w="3759" w:type="dxa"/>
          </w:tcPr>
          <w:p w:rsidR="00636F89" w:rsidRPr="00B904D8" w:rsidRDefault="00636F89" w:rsidP="009344BC">
            <w:pPr>
              <w:rPr>
                <w:lang w:val="id-ID"/>
              </w:rPr>
            </w:pPr>
            <w:r w:rsidRPr="00B904D8">
              <w:rPr>
                <w:lang w:val="id-ID"/>
              </w:rPr>
              <w:t xml:space="preserve">Peneliti </w:t>
            </w:r>
            <w:r w:rsidRPr="00B904D8">
              <w:t>membagi siswa dalam kelompok 3-5 orang dan kepada setiap anggota kelompok diberi nomor antara 1-5.</w:t>
            </w:r>
          </w:p>
          <w:p w:rsidR="00636F89" w:rsidRPr="00B503A4" w:rsidRDefault="00636F89" w:rsidP="009344BC">
            <w:pPr>
              <w:tabs>
                <w:tab w:val="left" w:pos="426"/>
              </w:tabs>
              <w:ind w:right="96"/>
              <w:rPr>
                <w:rFonts w:asciiTheme="majorBidi" w:hAnsiTheme="majorBidi" w:cstheme="majorBidi"/>
              </w:rPr>
            </w:pPr>
          </w:p>
        </w:tc>
      </w:tr>
      <w:tr w:rsidR="00636F89" w:rsidRPr="00CB1947" w:rsidTr="008409F6">
        <w:trPr>
          <w:trHeight w:val="1500"/>
          <w:jc w:val="center"/>
        </w:trPr>
        <w:tc>
          <w:tcPr>
            <w:tcW w:w="3485" w:type="dxa"/>
          </w:tcPr>
          <w:p w:rsidR="00636F89" w:rsidRDefault="00636F89" w:rsidP="009344BC">
            <w:pPr>
              <w:tabs>
                <w:tab w:val="left" w:pos="426"/>
              </w:tabs>
              <w:ind w:right="96"/>
              <w:jc w:val="center"/>
              <w:rPr>
                <w:rFonts w:asciiTheme="majorBidi" w:hAnsiTheme="majorBidi" w:cstheme="majorBidi"/>
                <w:lang w:val="id-ID"/>
              </w:rPr>
            </w:pPr>
            <w:r>
              <w:rPr>
                <w:rFonts w:asciiTheme="majorBidi" w:hAnsiTheme="majorBidi" w:cstheme="majorBidi"/>
                <w:lang w:val="id-ID"/>
              </w:rPr>
              <w:lastRenderedPageBreak/>
              <w:t>Pengajuan Pertanyaan (</w:t>
            </w:r>
            <w:r w:rsidRPr="00B904D8">
              <w:rPr>
                <w:rFonts w:asciiTheme="majorBidi" w:hAnsiTheme="majorBidi" w:cstheme="majorBidi"/>
                <w:i/>
                <w:lang w:val="id-ID"/>
              </w:rPr>
              <w:t>Questioning</w:t>
            </w:r>
            <w:r>
              <w:rPr>
                <w:rFonts w:asciiTheme="majorBidi" w:hAnsiTheme="majorBidi" w:cstheme="majorBidi"/>
                <w:lang w:val="id-ID"/>
              </w:rPr>
              <w:t>)</w:t>
            </w:r>
          </w:p>
          <w:p w:rsidR="00636F89" w:rsidRDefault="00636F89" w:rsidP="009344BC">
            <w:pPr>
              <w:tabs>
                <w:tab w:val="left" w:pos="426"/>
              </w:tabs>
              <w:ind w:right="96"/>
              <w:jc w:val="center"/>
              <w:rPr>
                <w:rFonts w:asciiTheme="majorBidi" w:hAnsiTheme="majorBidi" w:cstheme="majorBidi"/>
                <w:lang w:val="id-ID"/>
              </w:rPr>
            </w:pPr>
          </w:p>
          <w:p w:rsidR="00636F89" w:rsidRPr="00B904D8" w:rsidRDefault="00636F89" w:rsidP="009344BC">
            <w:pPr>
              <w:tabs>
                <w:tab w:val="left" w:pos="426"/>
              </w:tabs>
              <w:ind w:right="96"/>
              <w:rPr>
                <w:rFonts w:asciiTheme="majorBidi" w:hAnsiTheme="majorBidi" w:cstheme="majorBidi"/>
                <w:lang w:val="id-ID"/>
              </w:rPr>
            </w:pPr>
          </w:p>
        </w:tc>
        <w:tc>
          <w:tcPr>
            <w:tcW w:w="3759" w:type="dxa"/>
          </w:tcPr>
          <w:p w:rsidR="00636F89" w:rsidRPr="00B904D8" w:rsidRDefault="00636F89" w:rsidP="009344BC">
            <w:r w:rsidRPr="00B904D8">
              <w:rPr>
                <w:rFonts w:asciiTheme="majorBidi" w:hAnsiTheme="majorBidi" w:cstheme="majorBidi"/>
              </w:rPr>
              <w:t xml:space="preserve">Peneliti </w:t>
            </w:r>
            <w:r w:rsidRPr="00B904D8">
              <w:t>mengajukan sebuah pertanyaan pada siswa. Pertanyaan dapat bervariasi, dari yang bersifat spesifik hingga yang bersifat umum.</w:t>
            </w:r>
          </w:p>
          <w:p w:rsidR="00636F89" w:rsidRPr="00B503A4" w:rsidRDefault="00636F89" w:rsidP="009344BC">
            <w:pPr>
              <w:tabs>
                <w:tab w:val="left" w:pos="426"/>
              </w:tabs>
              <w:ind w:right="96"/>
              <w:rPr>
                <w:rFonts w:asciiTheme="majorBidi" w:hAnsiTheme="majorBidi" w:cstheme="majorBidi"/>
              </w:rPr>
            </w:pPr>
          </w:p>
        </w:tc>
      </w:tr>
      <w:tr w:rsidR="00636F89" w:rsidRPr="00CB1947" w:rsidTr="008409F6">
        <w:trPr>
          <w:trHeight w:val="990"/>
          <w:jc w:val="center"/>
        </w:trPr>
        <w:tc>
          <w:tcPr>
            <w:tcW w:w="3485" w:type="dxa"/>
          </w:tcPr>
          <w:p w:rsidR="00636F89" w:rsidRPr="00B904D8" w:rsidRDefault="00636F89" w:rsidP="009344BC">
            <w:pPr>
              <w:tabs>
                <w:tab w:val="left" w:pos="426"/>
              </w:tabs>
              <w:ind w:right="96"/>
              <w:rPr>
                <w:rFonts w:asciiTheme="majorBidi" w:hAnsiTheme="majorBidi" w:cstheme="majorBidi"/>
                <w:lang w:val="id-ID"/>
              </w:rPr>
            </w:pPr>
            <w:r>
              <w:rPr>
                <w:rFonts w:asciiTheme="majorBidi" w:hAnsiTheme="majorBidi" w:cstheme="majorBidi"/>
                <w:lang w:val="id-ID"/>
              </w:rPr>
              <w:t>Berpikir Bersama (</w:t>
            </w:r>
            <w:r>
              <w:rPr>
                <w:rFonts w:asciiTheme="majorBidi" w:hAnsiTheme="majorBidi" w:cstheme="majorBidi"/>
                <w:i/>
                <w:lang w:val="id-ID"/>
              </w:rPr>
              <w:t>Heads Together</w:t>
            </w:r>
            <w:r>
              <w:rPr>
                <w:rFonts w:asciiTheme="majorBidi" w:hAnsiTheme="majorBidi" w:cstheme="majorBidi"/>
                <w:lang w:val="id-ID"/>
              </w:rPr>
              <w:t>)</w:t>
            </w:r>
          </w:p>
        </w:tc>
        <w:tc>
          <w:tcPr>
            <w:tcW w:w="3759" w:type="dxa"/>
          </w:tcPr>
          <w:p w:rsidR="00636F89" w:rsidRPr="00B904D8" w:rsidRDefault="00636F89" w:rsidP="009344BC">
            <w:r w:rsidRPr="00B904D8">
              <w:t>Siswa menyatukan pendapatnya terhadap jawaban pertanyaan itu dan menyakinkan tiap anggota dalam timnya mengetahui jawaban tim.</w:t>
            </w:r>
          </w:p>
          <w:p w:rsidR="00636F89" w:rsidRPr="00B904D8" w:rsidRDefault="00636F89" w:rsidP="009344BC">
            <w:pPr>
              <w:tabs>
                <w:tab w:val="left" w:pos="426"/>
              </w:tabs>
              <w:ind w:right="96"/>
              <w:rPr>
                <w:rFonts w:asciiTheme="majorBidi" w:hAnsiTheme="majorBidi" w:cstheme="majorBidi"/>
                <w:lang w:val="id-ID"/>
              </w:rPr>
            </w:pPr>
          </w:p>
        </w:tc>
      </w:tr>
      <w:tr w:rsidR="00636F89" w:rsidRPr="00CB1947" w:rsidTr="009344BC">
        <w:trPr>
          <w:trHeight w:val="70"/>
          <w:jc w:val="center"/>
        </w:trPr>
        <w:tc>
          <w:tcPr>
            <w:tcW w:w="3485" w:type="dxa"/>
          </w:tcPr>
          <w:p w:rsidR="00636F89" w:rsidRPr="00363C2D" w:rsidRDefault="00636F89" w:rsidP="009344BC">
            <w:pPr>
              <w:tabs>
                <w:tab w:val="left" w:pos="426"/>
              </w:tabs>
              <w:ind w:right="96"/>
              <w:jc w:val="center"/>
              <w:rPr>
                <w:rFonts w:asciiTheme="majorBidi" w:hAnsiTheme="majorBidi" w:cstheme="majorBidi"/>
                <w:lang w:val="id-ID"/>
              </w:rPr>
            </w:pPr>
            <w:r>
              <w:rPr>
                <w:rFonts w:asciiTheme="majorBidi" w:hAnsiTheme="majorBidi" w:cstheme="majorBidi"/>
                <w:lang w:val="id-ID"/>
              </w:rPr>
              <w:t>Menjawab (</w:t>
            </w:r>
            <w:r w:rsidRPr="00363C2D">
              <w:rPr>
                <w:rFonts w:asciiTheme="majorBidi" w:hAnsiTheme="majorBidi" w:cstheme="majorBidi"/>
                <w:i/>
                <w:lang w:val="id-ID"/>
              </w:rPr>
              <w:t>Answering</w:t>
            </w:r>
            <w:r>
              <w:rPr>
                <w:rFonts w:asciiTheme="majorBidi" w:hAnsiTheme="majorBidi" w:cstheme="majorBidi"/>
                <w:lang w:val="id-ID"/>
              </w:rPr>
              <w:t>)</w:t>
            </w:r>
          </w:p>
        </w:tc>
        <w:tc>
          <w:tcPr>
            <w:tcW w:w="3759" w:type="dxa"/>
          </w:tcPr>
          <w:p w:rsidR="00636F89" w:rsidRPr="00363C2D" w:rsidRDefault="00636F89" w:rsidP="009344BC">
            <w:pPr>
              <w:jc w:val="both"/>
              <w:rPr>
                <w:lang w:val="id-ID"/>
              </w:rPr>
            </w:pPr>
            <w:r w:rsidRPr="00363C2D">
              <w:rPr>
                <w:rFonts w:asciiTheme="majorBidi" w:hAnsiTheme="majorBidi" w:cstheme="majorBidi"/>
              </w:rPr>
              <w:t xml:space="preserve">Peneliti </w:t>
            </w:r>
            <w:r w:rsidRPr="00363C2D">
              <w:t>menyebut satu nomor dan para siswa dari tiap kelompok dengan nomor yang sama mengangkat tangan dan menyiapkan jawaban untuk seluruh kelas.</w:t>
            </w:r>
          </w:p>
          <w:p w:rsidR="00636F89" w:rsidRPr="00B503A4" w:rsidRDefault="00636F89" w:rsidP="009344BC">
            <w:pPr>
              <w:tabs>
                <w:tab w:val="left" w:pos="426"/>
              </w:tabs>
              <w:ind w:right="96"/>
              <w:rPr>
                <w:rFonts w:asciiTheme="majorBidi" w:hAnsiTheme="majorBidi" w:cstheme="majorBidi"/>
              </w:rPr>
            </w:pPr>
          </w:p>
        </w:tc>
      </w:tr>
    </w:tbl>
    <w:p w:rsidR="00E46F62" w:rsidRDefault="00E46F62" w:rsidP="000A1B57">
      <w:pPr>
        <w:pStyle w:val="ListParagraph"/>
        <w:spacing w:line="480" w:lineRule="auto"/>
        <w:ind w:left="0"/>
        <w:rPr>
          <w:rFonts w:ascii="Times New Roman" w:hAnsi="Times New Roman"/>
          <w:b/>
          <w:sz w:val="24"/>
          <w:lang w:val="id-ID"/>
        </w:rPr>
      </w:pPr>
    </w:p>
    <w:p w:rsidR="00DB6645" w:rsidRDefault="00DB6645" w:rsidP="00DB6645">
      <w:pPr>
        <w:pStyle w:val="ListParagraph"/>
        <w:spacing w:line="480" w:lineRule="auto"/>
        <w:ind w:left="0"/>
        <w:jc w:val="center"/>
        <w:rPr>
          <w:rFonts w:ascii="Times New Roman" w:hAnsi="Times New Roman"/>
          <w:b/>
          <w:sz w:val="24"/>
          <w:lang w:val="id-ID"/>
        </w:rPr>
      </w:pPr>
    </w:p>
    <w:p w:rsidR="00636F89" w:rsidRPr="009344BC" w:rsidRDefault="004707EE" w:rsidP="00FB3B85">
      <w:pPr>
        <w:pStyle w:val="ListParagraph"/>
        <w:spacing w:line="480" w:lineRule="auto"/>
        <w:ind w:left="0"/>
        <w:jc w:val="center"/>
        <w:rPr>
          <w:rFonts w:ascii="Times New Roman" w:hAnsi="Times New Roman"/>
          <w:b/>
          <w:sz w:val="24"/>
          <w:lang w:val="id-ID"/>
        </w:rPr>
      </w:pPr>
      <w:r w:rsidRPr="004707EE">
        <w:rPr>
          <w:rFonts w:ascii="Times New Roman" w:hAnsi="Times New Roman"/>
          <w:noProof/>
          <w:sz w:val="24"/>
        </w:rPr>
        <w:pict>
          <v:rect id="_x0000_s1036" style="position:absolute;left:0;text-align:left;margin-left:-.15pt;margin-top:10.15pt;width:114.75pt;height:59.5pt;z-index:251662336"/>
        </w:pict>
      </w:r>
      <w:r w:rsidRPr="004707EE">
        <w:rPr>
          <w:rFonts w:ascii="Times New Roman" w:hAnsi="Times New Roman"/>
          <w:noProof/>
          <w:sz w:val="24"/>
          <w:lang w:val="id-ID" w:eastAsia="id-ID"/>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84" type="#_x0000_t96" style="position:absolute;left:0;text-align:left;margin-left:206.85pt;margin-top:19.85pt;width:29.25pt;height:24.75pt;z-index:251711488"/>
        </w:pict>
      </w:r>
      <w:r w:rsidRPr="004707EE">
        <w:rPr>
          <w:rFonts w:ascii="Times New Roman" w:hAnsi="Times New Roman"/>
          <w:noProof/>
          <w:sz w:val="24"/>
          <w:lang w:val="id-ID" w:eastAsia="id-ID"/>
        </w:rPr>
        <w:pict>
          <v:shapetype id="_x0000_t4" coordsize="21600,21600" o:spt="4" path="m10800,l,10800,10800,21600,21600,10800xe">
            <v:stroke joinstyle="miter"/>
            <v:path gradientshapeok="t" o:connecttype="rect" textboxrect="5400,5400,16200,16200"/>
          </v:shapetype>
          <v:shape id="_x0000_s1076" type="#_x0000_t4" style="position:absolute;left:0;text-align:left;margin-left:74.85pt;margin-top:15.5pt;width:24.75pt;height:18.75pt;z-index:251703296"/>
        </w:pict>
      </w:r>
      <w:r w:rsidRPr="004707EE">
        <w:rPr>
          <w:rFonts w:ascii="Times New Roman" w:hAnsi="Times New Roman"/>
          <w:noProof/>
          <w:sz w:val="24"/>
        </w:rPr>
        <w:pict>
          <v:shapetype id="_x0000_t32" coordsize="21600,21600" o:spt="32" o:oned="t" path="m,l21600,21600e" filled="f">
            <v:path arrowok="t" fillok="f" o:connecttype="none"/>
            <o:lock v:ext="edit" shapetype="t"/>
          </v:shapetype>
          <v:shape id="_x0000_s1042" type="#_x0000_t32" style="position:absolute;left:0;text-align:left;margin-left:252.6pt;margin-top:10.15pt;width:114.75pt;height:53.3pt;z-index:251668480" o:connectortype="straight"/>
        </w:pict>
      </w:r>
      <w:r w:rsidRPr="004707EE">
        <w:rPr>
          <w:rFonts w:ascii="Times New Roman" w:hAnsi="Times New Roman"/>
          <w:noProof/>
          <w:sz w:val="24"/>
        </w:rPr>
        <w:pict>
          <v:shape id="_x0000_s1041" type="#_x0000_t32" style="position:absolute;left:0;text-align:left;margin-left:126.6pt;margin-top:10.15pt;width:114.75pt;height:53.3pt;z-index:251667456" o:connectortype="straight"/>
        </w:pict>
      </w:r>
      <w:r w:rsidRPr="004707EE">
        <w:rPr>
          <w:rFonts w:ascii="Times New Roman" w:hAnsi="Times New Roman"/>
          <w:noProof/>
          <w:sz w:val="24"/>
        </w:rPr>
        <w:pict>
          <v:shape id="_x0000_s1037" type="#_x0000_t32" style="position:absolute;left:0;text-align:left;margin-left:-.15pt;margin-top:10.15pt;width:114.75pt;height:53.3pt;z-index:251663360" o:connectortype="straight"/>
        </w:pict>
      </w:r>
      <w:r w:rsidRPr="004707EE">
        <w:rPr>
          <w:rFonts w:ascii="Times New Roman" w:hAnsi="Times New Roman"/>
          <w:noProof/>
          <w:sz w:val="24"/>
        </w:rPr>
        <w:pict>
          <v:shape id="_x0000_s1043" type="#_x0000_t96" style="position:absolute;left:0;text-align:left;margin-left:326.1pt;margin-top:14.8pt;width:29.25pt;height:24.75pt;z-index:251669504"/>
        </w:pict>
      </w:r>
      <w:r w:rsidRPr="004707EE">
        <w:rPr>
          <w:rFonts w:ascii="Times New Roman" w:hAnsi="Times New Roman"/>
          <w:noProof/>
          <w:sz w:val="24"/>
        </w:rPr>
        <w:pict>
          <v:rect id="_x0000_s1039" style="position:absolute;left:0;text-align:left;margin-left:126.6pt;margin-top:10.15pt;width:114.75pt;height:54.15pt;z-index:251665408"/>
        </w:pict>
      </w:r>
      <w:r w:rsidRPr="004707EE">
        <w:rPr>
          <w:rFonts w:ascii="Times New Roman" w:hAnsi="Times New Roman"/>
          <w:b/>
          <w:noProof/>
          <w:sz w:val="24"/>
        </w:rPr>
        <w:pict>
          <v:rect id="_x0000_s1040" style="position:absolute;left:0;text-align:left;margin-left:252.6pt;margin-top:10.15pt;width:114.75pt;height:54.15pt;z-index:251666432"/>
        </w:pict>
      </w:r>
    </w:p>
    <w:p w:rsidR="00636F89" w:rsidRPr="002C4AB6" w:rsidRDefault="004707EE" w:rsidP="00FB3B85">
      <w:pPr>
        <w:pStyle w:val="ListParagraph"/>
        <w:spacing w:line="480" w:lineRule="auto"/>
        <w:ind w:left="0"/>
        <w:jc w:val="center"/>
        <w:rPr>
          <w:rFonts w:ascii="Times New Roman" w:hAnsi="Times New Roman"/>
          <w:sz w:val="24"/>
        </w:rPr>
      </w:pPr>
      <w:r>
        <w:rPr>
          <w:rFonts w:ascii="Times New Roman" w:hAnsi="Times New Roman"/>
          <w:noProof/>
          <w:sz w:val="24"/>
          <w:lang w:val="id-ID" w:eastAsia="id-ID"/>
        </w:rPr>
        <w:pict>
          <v:shape id="_x0000_s1083" type="#_x0000_t96" style="position:absolute;left:0;text-align:left;margin-left:260.1pt;margin-top:6.65pt;width:29.25pt;height:24.75pt;z-index:251710464"/>
        </w:pict>
      </w:r>
      <w:r>
        <w:rPr>
          <w:rFonts w:ascii="Times New Roman" w:hAnsi="Times New Roman"/>
          <w:noProof/>
          <w:sz w:val="24"/>
          <w:lang w:val="id-ID" w:eastAsia="id-ID"/>
        </w:rPr>
        <w:pict>
          <v:shape id="_x0000_s1078" type="#_x0000_t96" style="position:absolute;left:0;text-align:left;margin-left:134.85pt;margin-top:6.65pt;width:29.25pt;height:24.75pt;z-index:251705344"/>
        </w:pict>
      </w:r>
      <w:r w:rsidRPr="004707EE">
        <w:rPr>
          <w:rFonts w:ascii="Times New Roman" w:hAnsi="Times New Roman"/>
          <w:noProof/>
          <w:sz w:val="24"/>
        </w:rPr>
        <w:pict>
          <v:shape id="_x0000_s1038" type="#_x0000_t96" style="position:absolute;left:0;text-align:left;margin-left:12.6pt;margin-top:6.65pt;width:29.25pt;height:24.75pt;z-index:251664384"/>
        </w:pict>
      </w:r>
    </w:p>
    <w:p w:rsidR="00636F89" w:rsidRPr="002C4AB6" w:rsidRDefault="004707EE" w:rsidP="00FB3B85">
      <w:pPr>
        <w:pStyle w:val="ListParagraph"/>
        <w:spacing w:line="480" w:lineRule="auto"/>
        <w:ind w:left="0"/>
        <w:jc w:val="center"/>
        <w:rPr>
          <w:rFonts w:ascii="Times New Roman" w:hAnsi="Times New Roman"/>
          <w:sz w:val="24"/>
        </w:rPr>
      </w:pPr>
      <w:r w:rsidRPr="004707EE">
        <w:rPr>
          <w:rFonts w:ascii="Times New Roman" w:hAnsi="Times New Roman"/>
          <w:noProof/>
          <w:sz w:val="24"/>
        </w:rPr>
        <w:pict>
          <v:shape id="_x0000_s1057" type="#_x0000_t32" style="position:absolute;left:0;text-align:left;margin-left:-.15pt;margin-top:22.65pt;width:114.75pt;height:54.15pt;z-index:251683840" o:connectortype="straight"/>
        </w:pict>
      </w:r>
      <w:r w:rsidRPr="004707EE">
        <w:rPr>
          <w:rFonts w:ascii="Times New Roman" w:hAnsi="Times New Roman"/>
          <w:noProof/>
          <w:sz w:val="24"/>
        </w:rPr>
        <w:pict>
          <v:shape id="_x0000_s1062" type="#_x0000_t32" style="position:absolute;left:0;text-align:left;margin-left:252.6pt;margin-top:22.65pt;width:114.75pt;height:52.65pt;z-index:251688960" o:connectortype="straight"/>
        </w:pict>
      </w:r>
      <w:r w:rsidRPr="004707EE">
        <w:rPr>
          <w:rFonts w:ascii="Times New Roman" w:hAnsi="Times New Roman"/>
          <w:b/>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5" type="#_x0000_t12" style="position:absolute;left:0;text-align:left;margin-left:70.35pt;margin-top:26.55pt;width:33pt;height:23.25pt;z-index:251692032"/>
        </w:pict>
      </w:r>
      <w:r w:rsidRPr="004707EE">
        <w:rPr>
          <w:rFonts w:ascii="Times New Roman" w:hAnsi="Times New Roman"/>
          <w:noProof/>
          <w:sz w:val="24"/>
        </w:rPr>
        <w:pict>
          <v:shape id="_x0000_s1056" type="#_x0000_t32" style="position:absolute;left:0;text-align:left;margin-left:126.6pt;margin-top:22.65pt;width:116.25pt;height:54.15pt;z-index:251682816" o:connectortype="straight"/>
        </w:pict>
      </w:r>
      <w:r w:rsidRPr="004707EE">
        <w:rPr>
          <w:rFonts w:ascii="Times New Roman" w:hAnsi="Times New Roman"/>
          <w:noProof/>
          <w:sz w:val="24"/>
        </w:rPr>
        <w:pict>
          <v:rect id="_x0000_s1053" style="position:absolute;left:0;text-align:left;margin-left:126.6pt;margin-top:22.65pt;width:114.75pt;height:54.15pt;z-index:251679744"/>
        </w:pict>
      </w:r>
      <w:r w:rsidRPr="004707EE">
        <w:rPr>
          <w:rFonts w:ascii="Times New Roman" w:hAnsi="Times New Roman"/>
          <w:noProof/>
          <w:sz w:val="24"/>
        </w:rPr>
        <w:pict>
          <v:rect id="_x0000_s1048" style="position:absolute;left:0;text-align:left;margin-left:252.6pt;margin-top:22.65pt;width:114.75pt;height:54.15pt;z-index:251674624"/>
        </w:pict>
      </w:r>
      <w:r w:rsidRPr="004707EE">
        <w:rPr>
          <w:rFonts w:ascii="Times New Roman" w:hAnsi="Times New Roman"/>
          <w:b/>
          <w:noProof/>
          <w:sz w:val="24"/>
        </w:rPr>
        <w:pict>
          <v:rect id="_x0000_s1047" style="position:absolute;left:0;text-align:left;margin-left:-.15pt;margin-top:22.65pt;width:114.75pt;height:54.15pt;z-index:251673600"/>
        </w:pict>
      </w:r>
    </w:p>
    <w:p w:rsidR="00636F89" w:rsidRPr="002C4AB6" w:rsidRDefault="004707EE" w:rsidP="00FB3B85">
      <w:pPr>
        <w:pStyle w:val="ListParagraph"/>
        <w:spacing w:line="480" w:lineRule="auto"/>
        <w:ind w:left="0"/>
        <w:jc w:val="center"/>
        <w:rPr>
          <w:rFonts w:ascii="Times New Roman" w:hAnsi="Times New Roman"/>
          <w:sz w:val="24"/>
        </w:rPr>
      </w:pPr>
      <w:r>
        <w:rPr>
          <w:rFonts w:ascii="Times New Roman" w:hAnsi="Times New Roman"/>
          <w:noProof/>
          <w:sz w:val="24"/>
          <w:lang w:val="id-ID" w:eastAsia="id-ID"/>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77" type="#_x0000_t184" style="position:absolute;left:0;text-align:left;margin-left:140.85pt;margin-top:19.6pt;width:18.75pt;height:21.35pt;z-index:251704320" adj="7661"/>
        </w:pict>
      </w:r>
      <w:r>
        <w:rPr>
          <w:rFonts w:ascii="Times New Roman" w:hAnsi="Times New Roman"/>
          <w:noProof/>
          <w:sz w:val="24"/>
          <w:lang w:val="id-ID" w:eastAsia="id-ID"/>
        </w:rPr>
        <w:pict>
          <v:shape id="_x0000_s1073" type="#_x0000_t96" style="position:absolute;left:0;text-align:left;margin-left:200.1pt;margin-top:2.35pt;width:29.25pt;height:24.75pt;z-index:251700224"/>
        </w:pict>
      </w:r>
      <w:r w:rsidRPr="004707EE">
        <w:rPr>
          <w:rFonts w:ascii="Times New Roman" w:hAnsi="Times New Roman"/>
          <w:noProof/>
          <w:sz w:val="24"/>
        </w:rPr>
        <w:pict>
          <v:shape id="_x0000_s1063" type="#_x0000_t4" style="position:absolute;left:0;text-align:left;margin-left:14.85pt;margin-top:22.2pt;width:24.75pt;height:18.75pt;z-index:251689984"/>
        </w:pict>
      </w:r>
      <w:r w:rsidRPr="004707EE">
        <w:rPr>
          <w:rFonts w:ascii="Times New Roman" w:hAnsi="Times New Roman"/>
          <w:b/>
          <w:noProof/>
          <w:sz w:val="24"/>
        </w:rPr>
        <w:pict>
          <v:shape id="_x0000_s1067" type="#_x0000_t184" style="position:absolute;left:0;text-align:left;margin-left:327.6pt;margin-top:2.35pt;width:18.75pt;height:21.35pt;z-index:251694080"/>
        </w:pict>
      </w:r>
      <w:r w:rsidRPr="004707EE">
        <w:rPr>
          <w:rFonts w:ascii="Times New Roman" w:hAnsi="Times New Roman"/>
          <w:noProof/>
          <w:sz w:val="24"/>
        </w:rPr>
        <w:pict>
          <v:shape id="_x0000_s1066" type="#_x0000_t4" style="position:absolute;left:0;text-align:left;margin-left:265.35pt;margin-top:22.2pt;width:24.75pt;height:18.75pt;z-index:251693056"/>
        </w:pict>
      </w:r>
    </w:p>
    <w:p w:rsidR="00636F89" w:rsidRPr="002C4AB6" w:rsidRDefault="00636F89" w:rsidP="00FB3B85">
      <w:pPr>
        <w:pStyle w:val="ListParagraph"/>
        <w:spacing w:line="480" w:lineRule="auto"/>
        <w:ind w:left="0"/>
        <w:jc w:val="center"/>
        <w:rPr>
          <w:rFonts w:ascii="Times New Roman" w:hAnsi="Times New Roman"/>
          <w:sz w:val="24"/>
        </w:rPr>
      </w:pPr>
    </w:p>
    <w:p w:rsidR="00636F89" w:rsidRPr="002C4AB6" w:rsidRDefault="004707EE" w:rsidP="00FB3B85">
      <w:pPr>
        <w:pStyle w:val="ListParagraph"/>
        <w:spacing w:line="480" w:lineRule="auto"/>
        <w:ind w:left="0"/>
        <w:jc w:val="center"/>
        <w:rPr>
          <w:rFonts w:ascii="Times New Roman" w:hAnsi="Times New Roman"/>
          <w:sz w:val="24"/>
        </w:rPr>
      </w:pPr>
      <w:r>
        <w:rPr>
          <w:rFonts w:ascii="Times New Roman" w:hAnsi="Times New Roman"/>
          <w:noProof/>
          <w:sz w:val="24"/>
          <w:lang w:val="id-ID" w:eastAsia="id-ID"/>
        </w:rPr>
        <w:pict>
          <v:shape id="_x0000_s1079" type="#_x0000_t12" style="position:absolute;left:0;text-align:left;margin-left:328.35pt;margin-top:12.35pt;width:33pt;height:23.25pt;z-index:251706368"/>
        </w:pict>
      </w:r>
      <w:r>
        <w:rPr>
          <w:rFonts w:ascii="Times New Roman" w:hAnsi="Times New Roman"/>
          <w:noProof/>
          <w:sz w:val="24"/>
          <w:lang w:val="id-ID" w:eastAsia="id-ID"/>
        </w:rPr>
        <w:pict>
          <v:shape id="_x0000_s1075" type="#_x0000_t12" style="position:absolute;left:0;text-align:left;margin-left:74.85pt;margin-top:15.2pt;width:33pt;height:23.25pt;z-index:251702272"/>
        </w:pict>
      </w:r>
      <w:r w:rsidRPr="004707EE">
        <w:rPr>
          <w:rFonts w:ascii="Times New Roman" w:hAnsi="Times New Roman"/>
          <w:noProof/>
          <w:sz w:val="24"/>
        </w:rPr>
        <w:pict>
          <v:shape id="_x0000_s1055" type="#_x0000_t32" style="position:absolute;left:0;text-align:left;margin-left:-.15pt;margin-top:9.45pt;width:115.5pt;height:53.4pt;z-index:251681792" o:connectortype="straight"/>
        </w:pict>
      </w:r>
      <w:r w:rsidRPr="004707EE">
        <w:rPr>
          <w:rFonts w:ascii="Times New Roman" w:hAnsi="Times New Roman"/>
          <w:noProof/>
          <w:sz w:val="24"/>
        </w:rPr>
        <w:pict>
          <v:shape id="_x0000_s1059" type="#_x0000_t32" style="position:absolute;left:0;text-align:left;margin-left:126.6pt;margin-top:10.35pt;width:114.75pt;height:53.25pt;z-index:251685888" o:connectortype="straight"/>
        </w:pict>
      </w:r>
      <w:r w:rsidRPr="004707EE">
        <w:rPr>
          <w:rFonts w:ascii="Times New Roman" w:hAnsi="Times New Roman"/>
          <w:noProof/>
          <w:sz w:val="24"/>
        </w:rPr>
        <w:pict>
          <v:shape id="_x0000_s1061" type="#_x0000_t32" style="position:absolute;left:0;text-align:left;margin-left:252.6pt;margin-top:5.7pt;width:114.75pt;height:54.15pt;z-index:251687936" o:connectortype="straight"/>
        </w:pict>
      </w:r>
      <w:r w:rsidRPr="004707EE">
        <w:rPr>
          <w:rFonts w:ascii="Times New Roman" w:hAnsi="Times New Roman"/>
          <w:b/>
          <w:noProof/>
          <w:sz w:val="24"/>
        </w:rPr>
        <w:pict>
          <v:shape id="_x0000_s1069" type="#_x0000_t184" style="position:absolute;left:0;text-align:left;margin-left:200.1pt;margin-top:17.1pt;width:18.75pt;height:21.35pt;z-index:251696128"/>
        </w:pict>
      </w:r>
      <w:r w:rsidRPr="004707EE">
        <w:rPr>
          <w:rFonts w:ascii="Times New Roman" w:hAnsi="Times New Roman"/>
          <w:noProof/>
          <w:sz w:val="24"/>
        </w:rPr>
        <w:pict>
          <v:rect id="_x0000_s1052" style="position:absolute;left:0;text-align:left;margin-left:126.6pt;margin-top:10.35pt;width:114.75pt;height:54.15pt;z-index:251678720"/>
        </w:pict>
      </w:r>
      <w:r w:rsidRPr="004707EE">
        <w:rPr>
          <w:rFonts w:ascii="Times New Roman" w:hAnsi="Times New Roman"/>
          <w:noProof/>
          <w:sz w:val="24"/>
        </w:rPr>
        <w:pict>
          <v:rect id="_x0000_s1049" style="position:absolute;left:0;text-align:left;margin-left:252.6pt;margin-top:5.7pt;width:114.75pt;height:54.15pt;z-index:251675648"/>
        </w:pict>
      </w:r>
      <w:r w:rsidRPr="004707EE">
        <w:rPr>
          <w:rFonts w:ascii="Times New Roman" w:hAnsi="Times New Roman"/>
          <w:b/>
          <w:noProof/>
          <w:sz w:val="24"/>
        </w:rPr>
        <w:pict>
          <v:rect id="_x0000_s1046" style="position:absolute;left:0;text-align:left;margin-left:-.15pt;margin-top:9.45pt;width:114.75pt;height:54.15pt;z-index:251672576"/>
        </w:pict>
      </w:r>
    </w:p>
    <w:p w:rsidR="00636F89" w:rsidRPr="002C4AB6" w:rsidRDefault="004707EE" w:rsidP="00FB3B85">
      <w:pPr>
        <w:pStyle w:val="ListParagraph"/>
        <w:spacing w:line="480" w:lineRule="auto"/>
        <w:ind w:left="0"/>
        <w:jc w:val="center"/>
        <w:rPr>
          <w:rFonts w:ascii="Times New Roman" w:hAnsi="Times New Roman"/>
          <w:sz w:val="24"/>
        </w:rPr>
      </w:pPr>
      <w:r>
        <w:rPr>
          <w:rFonts w:ascii="Times New Roman" w:hAnsi="Times New Roman"/>
          <w:noProof/>
          <w:sz w:val="24"/>
          <w:lang w:val="id-ID" w:eastAsia="id-ID"/>
        </w:rPr>
        <w:pict>
          <v:shape id="_x0000_s1081" type="#_x0000_t184" style="position:absolute;left:0;text-align:left;margin-left:140.85pt;margin-top:6.75pt;width:13.5pt;height:22.6pt;z-index:251708416" adj="18900"/>
        </w:pict>
      </w:r>
      <w:r>
        <w:rPr>
          <w:rFonts w:ascii="Times New Roman" w:hAnsi="Times New Roman"/>
          <w:noProof/>
          <w:sz w:val="24"/>
          <w:lang w:val="id-ID" w:eastAsia="id-ID"/>
        </w:rPr>
        <w:pict>
          <v:shape id="_x0000_s1074" type="#_x0000_t12" style="position:absolute;left:0;text-align:left;margin-left:260.1pt;margin-top:-.15pt;width:33pt;height:23.25pt;z-index:251701248"/>
        </w:pict>
      </w:r>
      <w:r w:rsidRPr="004707EE">
        <w:rPr>
          <w:rFonts w:ascii="Times New Roman" w:hAnsi="Times New Roman"/>
          <w:b/>
          <w:noProof/>
          <w:sz w:val="24"/>
        </w:rPr>
        <w:pict>
          <v:shape id="_x0000_s1068" type="#_x0000_t184" style="position:absolute;left:0;text-align:left;margin-left:16.35pt;margin-top:6.75pt;width:18.75pt;height:21.35pt;z-index:251695104"/>
        </w:pict>
      </w:r>
    </w:p>
    <w:p w:rsidR="00636F89" w:rsidRPr="002C4AB6" w:rsidRDefault="004707EE" w:rsidP="00FB3B85">
      <w:pPr>
        <w:pStyle w:val="ListParagraph"/>
        <w:spacing w:line="480" w:lineRule="auto"/>
        <w:ind w:left="0"/>
        <w:jc w:val="center"/>
        <w:rPr>
          <w:rFonts w:ascii="Times New Roman" w:hAnsi="Times New Roman"/>
          <w:sz w:val="24"/>
        </w:rPr>
      </w:pPr>
      <w:r w:rsidRPr="004707EE">
        <w:rPr>
          <w:rFonts w:ascii="Times New Roman" w:hAnsi="Times New Roman"/>
          <w:noProof/>
          <w:sz w:val="24"/>
        </w:rPr>
        <w:pict>
          <v:shape id="_x0000_s1058" type="#_x0000_t32" style="position:absolute;left:0;text-align:left;margin-left:126.6pt;margin-top:21.8pt;width:114.75pt;height:54.15pt;z-index:251684864" o:connectortype="straight"/>
        </w:pict>
      </w:r>
      <w:r w:rsidRPr="004707EE">
        <w:rPr>
          <w:rFonts w:ascii="Times New Roman" w:hAnsi="Times New Roman"/>
          <w:noProof/>
          <w:sz w:val="24"/>
        </w:rPr>
        <w:pict>
          <v:shape id="_x0000_s1054" type="#_x0000_t32" style="position:absolute;left:0;text-align:left;margin-left:-.15pt;margin-top:21.8pt;width:114.75pt;height:54.15pt;z-index:251680768" o:connectortype="straight"/>
        </w:pict>
      </w:r>
      <w:r w:rsidRPr="004707EE">
        <w:rPr>
          <w:rFonts w:ascii="Times New Roman" w:hAnsi="Times New Roman"/>
          <w:noProof/>
          <w:sz w:val="24"/>
        </w:rPr>
        <w:pict>
          <v:shape id="_x0000_s1060" type="#_x0000_t32" style="position:absolute;left:0;text-align:left;margin-left:252.6pt;margin-top:21.8pt;width:116.25pt;height:54.15pt;z-index:251686912" o:connectortype="straight"/>
        </w:pict>
      </w:r>
      <w:r w:rsidRPr="004707EE">
        <w:rPr>
          <w:rFonts w:ascii="Times New Roman" w:hAnsi="Times New Roman"/>
          <w:noProof/>
          <w:sz w:val="24"/>
        </w:rPr>
        <w:pict>
          <v:rect id="_x0000_s1051" style="position:absolute;left:0;text-align:left;margin-left:126.6pt;margin-top:21.8pt;width:114.75pt;height:54.15pt;z-index:251677696"/>
        </w:pict>
      </w:r>
      <w:r w:rsidRPr="004707EE">
        <w:rPr>
          <w:rFonts w:ascii="Times New Roman" w:hAnsi="Times New Roman"/>
          <w:noProof/>
          <w:sz w:val="24"/>
        </w:rPr>
        <w:pict>
          <v:rect id="_x0000_s1050" style="position:absolute;left:0;text-align:left;margin-left:252.6pt;margin-top:21.8pt;width:114.75pt;height:54.15pt;z-index:251676672"/>
        </w:pict>
      </w:r>
      <w:r w:rsidRPr="004707EE">
        <w:rPr>
          <w:rFonts w:ascii="Times New Roman" w:hAnsi="Times New Roman"/>
          <w:b/>
          <w:noProof/>
          <w:sz w:val="24"/>
        </w:rPr>
        <w:pict>
          <v:rect id="_x0000_s1045" style="position:absolute;left:0;text-align:left;margin-left:-.15pt;margin-top:21.8pt;width:114.75pt;height:54.15pt;z-index:251671552"/>
        </w:pict>
      </w:r>
    </w:p>
    <w:p w:rsidR="00636F89" w:rsidRPr="002C4AB6" w:rsidRDefault="004707EE" w:rsidP="00FB3B85">
      <w:pPr>
        <w:pStyle w:val="ListParagraph"/>
        <w:spacing w:line="480" w:lineRule="auto"/>
        <w:ind w:left="0"/>
        <w:jc w:val="center"/>
        <w:rPr>
          <w:rFonts w:ascii="Times New Roman" w:hAnsi="Times New Roman"/>
          <w:sz w:val="24"/>
        </w:rPr>
      </w:pPr>
      <w:r>
        <w:rPr>
          <w:rFonts w:ascii="Times New Roman" w:hAnsi="Times New Roman"/>
          <w:noProof/>
          <w:sz w:val="24"/>
          <w:lang w:val="id-ID" w:eastAsia="id-ID"/>
        </w:rPr>
        <w:pict>
          <v:shape id="_x0000_s1082" type="#_x0000_t184" style="position:absolute;left:0;text-align:left;margin-left:271.35pt;margin-top:13.5pt;width:18.75pt;height:21.35pt;z-index:251709440" adj="11693"/>
        </w:pict>
      </w:r>
      <w:r>
        <w:rPr>
          <w:rFonts w:ascii="Times New Roman" w:hAnsi="Times New Roman"/>
          <w:noProof/>
          <w:sz w:val="24"/>
          <w:lang w:val="id-ID" w:eastAsia="id-ID"/>
        </w:rPr>
        <w:pict>
          <v:shape id="_x0000_s1080" type="#_x0000_t4" style="position:absolute;left:0;text-align:left;margin-left:74.85pt;margin-top:6.35pt;width:24.75pt;height:18.75pt;z-index:251707392"/>
        </w:pict>
      </w:r>
      <w:r w:rsidRPr="004707EE">
        <w:rPr>
          <w:rFonts w:ascii="Times New Roman" w:hAnsi="Times New Roman"/>
          <w:b/>
          <w:noProof/>
          <w:sz w:val="24"/>
        </w:rPr>
        <w:pict>
          <v:shape id="_x0000_s1070" type="#_x0000_t4" style="position:absolute;left:0;text-align:left;margin-left:17.85pt;margin-top:20.6pt;width:24.75pt;height:18.75pt;z-index:251697152"/>
        </w:pict>
      </w:r>
      <w:r w:rsidRPr="004707EE">
        <w:rPr>
          <w:rFonts w:ascii="Times New Roman" w:hAnsi="Times New Roman"/>
          <w:b/>
          <w:noProof/>
          <w:sz w:val="24"/>
        </w:rPr>
        <w:pict>
          <v:shape id="_x0000_s1064" type="#_x0000_t12" style="position:absolute;left:0;text-align:left;margin-left:139.35pt;margin-top:19.85pt;width:33pt;height:23.25pt;z-index:251691008"/>
        </w:pict>
      </w:r>
      <w:r w:rsidRPr="004707EE">
        <w:rPr>
          <w:rFonts w:ascii="Times New Roman" w:hAnsi="Times New Roman"/>
          <w:noProof/>
          <w:sz w:val="24"/>
        </w:rPr>
        <w:pict>
          <v:shape id="_x0000_s1071" type="#_x0000_t96" style="position:absolute;left:0;text-align:left;margin-left:197.85pt;margin-top:.35pt;width:29.25pt;height:24.75pt;z-index:251698176"/>
        </w:pict>
      </w:r>
      <w:r w:rsidRPr="004707EE">
        <w:rPr>
          <w:rFonts w:ascii="Times New Roman" w:hAnsi="Times New Roman"/>
          <w:b/>
          <w:noProof/>
          <w:sz w:val="24"/>
        </w:rPr>
        <w:pict>
          <v:shape id="_x0000_s1072" type="#_x0000_t184" style="position:absolute;left:0;text-align:left;margin-left:328.35pt;margin-top:1.5pt;width:18.75pt;height:21.35pt;z-index:251699200"/>
        </w:pict>
      </w:r>
    </w:p>
    <w:p w:rsidR="00636F89" w:rsidRPr="00D7122F" w:rsidRDefault="004707EE" w:rsidP="00FB3B85">
      <w:pPr>
        <w:pStyle w:val="ListParagraph"/>
        <w:spacing w:line="480" w:lineRule="auto"/>
        <w:ind w:left="0"/>
        <w:jc w:val="center"/>
        <w:rPr>
          <w:rFonts w:ascii="Times New Roman" w:hAnsi="Times New Roman"/>
          <w:sz w:val="24"/>
          <w:lang w:val="id-ID"/>
        </w:rPr>
      </w:pPr>
      <w:r w:rsidRPr="004707EE">
        <w:rPr>
          <w:rFonts w:ascii="Times New Roman" w:hAnsi="Times New Roman"/>
          <w:b/>
          <w:noProof/>
          <w:sz w:val="24"/>
        </w:rPr>
        <w:pict>
          <v:shape id="_x0000_s1044" type="#_x0000_t184" style="position:absolute;left:0;text-align:left;margin-left:293.1pt;margin-top:-74.75pt;width:18.75pt;height:21.35pt;z-index:251670528"/>
        </w:pict>
      </w:r>
    </w:p>
    <w:p w:rsidR="00060311" w:rsidRDefault="00060311" w:rsidP="00636F89">
      <w:pPr>
        <w:pStyle w:val="ListParagraph"/>
        <w:ind w:left="0"/>
        <w:jc w:val="both"/>
        <w:rPr>
          <w:rFonts w:asciiTheme="majorBidi" w:eastAsia="Times New Roman" w:hAnsiTheme="majorBidi" w:cstheme="majorBidi"/>
          <w:sz w:val="24"/>
          <w:szCs w:val="24"/>
          <w:lang w:val="id-ID"/>
        </w:rPr>
      </w:pPr>
    </w:p>
    <w:p w:rsidR="00E46F62" w:rsidRPr="008E2AA3" w:rsidRDefault="00DB6645" w:rsidP="008E2AA3">
      <w:pPr>
        <w:pStyle w:val="ListParagraph"/>
        <w:spacing w:line="480" w:lineRule="auto"/>
        <w:ind w:left="0"/>
        <w:jc w:val="center"/>
        <w:rPr>
          <w:rFonts w:ascii="Times New Roman" w:hAnsi="Times New Roman"/>
          <w:b/>
          <w:sz w:val="24"/>
          <w:lang w:val="id-ID"/>
        </w:rPr>
      </w:pPr>
      <w:r>
        <w:rPr>
          <w:rFonts w:ascii="Times New Roman" w:hAnsi="Times New Roman"/>
          <w:b/>
          <w:sz w:val="24"/>
        </w:rPr>
        <w:t>Gambar 2.</w:t>
      </w:r>
      <w:r>
        <w:rPr>
          <w:rFonts w:ascii="Times New Roman" w:hAnsi="Times New Roman"/>
          <w:b/>
          <w:sz w:val="24"/>
          <w:lang w:val="id-ID"/>
        </w:rPr>
        <w:t xml:space="preserve">1 </w:t>
      </w:r>
      <w:r w:rsidR="00145F23">
        <w:rPr>
          <w:rFonts w:ascii="Times New Roman" w:hAnsi="Times New Roman"/>
          <w:b/>
          <w:sz w:val="24"/>
          <w:lang w:val="id-ID"/>
        </w:rPr>
        <w:t xml:space="preserve"> Posisi Awal  </w:t>
      </w:r>
      <w:r w:rsidRPr="002C4AB6">
        <w:rPr>
          <w:rFonts w:ascii="Times New Roman" w:hAnsi="Times New Roman"/>
          <w:b/>
          <w:sz w:val="24"/>
        </w:rPr>
        <w:t>Tempat Duduk Peserta Didik</w:t>
      </w:r>
    </w:p>
    <w:p w:rsidR="00636F89" w:rsidRPr="003F5CE9" w:rsidRDefault="00636F89" w:rsidP="00D60FFB">
      <w:pPr>
        <w:pStyle w:val="ListParagraph"/>
        <w:numPr>
          <w:ilvl w:val="0"/>
          <w:numId w:val="24"/>
        </w:numPr>
        <w:spacing w:after="0" w:line="480" w:lineRule="auto"/>
        <w:ind w:left="425" w:hanging="425"/>
        <w:jc w:val="both"/>
        <w:rPr>
          <w:rFonts w:asciiTheme="majorBidi" w:hAnsiTheme="majorBidi" w:cstheme="majorBidi"/>
          <w:b/>
          <w:sz w:val="24"/>
          <w:szCs w:val="24"/>
          <w:lang w:val="id-ID"/>
        </w:rPr>
      </w:pPr>
      <w:r w:rsidRPr="003F5CE9">
        <w:rPr>
          <w:rFonts w:asciiTheme="majorBidi" w:hAnsiTheme="majorBidi" w:cstheme="majorBidi"/>
          <w:b/>
          <w:sz w:val="24"/>
          <w:szCs w:val="24"/>
          <w:lang w:val="id-ID"/>
        </w:rPr>
        <w:lastRenderedPageBreak/>
        <w:t>Materi Pemfaktoran Suku Aljabar</w:t>
      </w:r>
    </w:p>
    <w:p w:rsidR="00636F89" w:rsidRDefault="00636F89" w:rsidP="00636F89">
      <w:pPr>
        <w:pStyle w:val="Title"/>
        <w:spacing w:line="480" w:lineRule="auto"/>
        <w:ind w:firstLine="425"/>
        <w:jc w:val="both"/>
        <w:rPr>
          <w:rFonts w:ascii="Times New Roman" w:hAnsi="Times New Roman"/>
          <w:b w:val="0"/>
          <w:bCs w:val="0"/>
          <w:lang w:val="sv-SE"/>
        </w:rPr>
      </w:pPr>
      <w:r w:rsidRPr="004E1D6B">
        <w:rPr>
          <w:rFonts w:ascii="Times New Roman" w:hAnsi="Times New Roman"/>
          <w:b w:val="0"/>
          <w:bCs w:val="0"/>
          <w:lang w:val="sv-SE"/>
        </w:rPr>
        <w:t>Pemfaktoran bentuk aljabar</w:t>
      </w:r>
      <w:r w:rsidRPr="001630AB">
        <w:rPr>
          <w:rFonts w:ascii="Times New Roman" w:hAnsi="Times New Roman"/>
          <w:b w:val="0"/>
          <w:bCs w:val="0"/>
          <w:lang w:val="sv-SE"/>
        </w:rPr>
        <w:t>, yaitu mengenai:</w:t>
      </w:r>
    </w:p>
    <w:p w:rsidR="00636F89" w:rsidRPr="00FB3B85" w:rsidRDefault="00636F89" w:rsidP="00D60FFB">
      <w:pPr>
        <w:pStyle w:val="Title"/>
        <w:numPr>
          <w:ilvl w:val="0"/>
          <w:numId w:val="25"/>
        </w:numPr>
        <w:spacing w:line="480" w:lineRule="auto"/>
        <w:ind w:left="426" w:hanging="426"/>
        <w:jc w:val="both"/>
        <w:rPr>
          <w:rFonts w:ascii="Times New Roman" w:hAnsi="Times New Roman"/>
          <w:bCs w:val="0"/>
          <w:lang w:val="id-ID"/>
        </w:rPr>
      </w:pPr>
      <w:r w:rsidRPr="00FB3B85">
        <w:rPr>
          <w:rFonts w:ascii="Times New Roman" w:hAnsi="Times New Roman"/>
          <w:bCs w:val="0"/>
          <w:lang w:val="sv-SE"/>
        </w:rPr>
        <w:t xml:space="preserve">Pengertian </w:t>
      </w:r>
      <w:r w:rsidRPr="00FB3B85">
        <w:rPr>
          <w:rFonts w:ascii="Times New Roman" w:hAnsi="Times New Roman"/>
          <w:bCs w:val="0"/>
          <w:lang w:val="id-ID"/>
        </w:rPr>
        <w:t>:</w:t>
      </w:r>
    </w:p>
    <w:p w:rsidR="00636F89" w:rsidRDefault="00636F89" w:rsidP="00FB3B85">
      <w:pPr>
        <w:pStyle w:val="Title"/>
        <w:spacing w:line="480" w:lineRule="auto"/>
        <w:ind w:left="425"/>
        <w:jc w:val="both"/>
        <w:rPr>
          <w:rFonts w:ascii="Times New Roman" w:hAnsi="Times New Roman"/>
          <w:b w:val="0"/>
          <w:bCs w:val="0"/>
          <w:lang w:val="sv-SE"/>
        </w:rPr>
      </w:pPr>
      <w:r>
        <w:rPr>
          <w:rFonts w:ascii="Times New Roman" w:hAnsi="Times New Roman"/>
          <w:b w:val="0"/>
          <w:bCs w:val="0"/>
          <w:lang w:val="sv-SE"/>
        </w:rPr>
        <w:t xml:space="preserve">Memfaktorkan adalah menjabarkan suatu bilangan menjadi bentuk perkalian dua bilangan atau lebih. </w:t>
      </w:r>
    </w:p>
    <w:p w:rsidR="00636F89" w:rsidRPr="005301CF" w:rsidRDefault="005301CF" w:rsidP="00636F89">
      <w:pPr>
        <w:pStyle w:val="Title"/>
        <w:spacing w:line="480" w:lineRule="auto"/>
        <w:ind w:left="425"/>
        <w:jc w:val="both"/>
        <w:rPr>
          <w:rFonts w:ascii="Times New Roman" w:hAnsi="Times New Roman"/>
          <w:b w:val="0"/>
          <w:bCs w:val="0"/>
          <w:lang w:val="id-ID"/>
        </w:rPr>
      </w:pPr>
      <w:r>
        <w:rPr>
          <w:rFonts w:ascii="Times New Roman" w:hAnsi="Times New Roman"/>
          <w:b w:val="0"/>
          <w:bCs w:val="0"/>
          <w:lang w:val="sv-SE"/>
        </w:rPr>
        <w:t>Contoh : 28 = 4 x 7</w:t>
      </w:r>
      <w:r w:rsidR="00636F89">
        <w:rPr>
          <w:rFonts w:ascii="Times New Roman" w:hAnsi="Times New Roman"/>
          <w:b w:val="0"/>
          <w:bCs w:val="0"/>
          <w:lang w:val="sv-SE"/>
        </w:rPr>
        <w:t>,</w:t>
      </w:r>
      <w:r>
        <w:rPr>
          <w:rFonts w:ascii="Times New Roman" w:hAnsi="Times New Roman"/>
          <w:b w:val="0"/>
          <w:bCs w:val="0"/>
          <w:lang w:val="id-ID"/>
        </w:rPr>
        <w:t xml:space="preserve"> 28 = </w:t>
      </w:r>
      <w:r>
        <w:rPr>
          <w:rFonts w:ascii="Times New Roman" w:hAnsi="Times New Roman"/>
          <w:b w:val="0"/>
          <w:bCs w:val="0"/>
          <w:lang w:val="sv-SE"/>
        </w:rPr>
        <w:t>2 x 14</w:t>
      </w:r>
      <w:r w:rsidR="00636F89">
        <w:rPr>
          <w:rFonts w:ascii="Times New Roman" w:hAnsi="Times New Roman"/>
          <w:b w:val="0"/>
          <w:bCs w:val="0"/>
          <w:lang w:val="sv-SE"/>
        </w:rPr>
        <w:t>,</w:t>
      </w:r>
      <w:r>
        <w:rPr>
          <w:rFonts w:ascii="Times New Roman" w:hAnsi="Times New Roman"/>
          <w:b w:val="0"/>
          <w:bCs w:val="0"/>
          <w:lang w:val="id-ID"/>
        </w:rPr>
        <w:t xml:space="preserve"> 28 =</w:t>
      </w:r>
      <w:r>
        <w:rPr>
          <w:rFonts w:ascii="Times New Roman" w:hAnsi="Times New Roman"/>
          <w:b w:val="0"/>
          <w:bCs w:val="0"/>
          <w:lang w:val="sv-SE"/>
        </w:rPr>
        <w:t xml:space="preserve"> 1 x 28</w:t>
      </w:r>
      <w:r>
        <w:rPr>
          <w:rFonts w:ascii="Times New Roman" w:hAnsi="Times New Roman"/>
          <w:b w:val="0"/>
          <w:bCs w:val="0"/>
          <w:lang w:val="id-ID"/>
        </w:rPr>
        <w:t>.</w:t>
      </w:r>
    </w:p>
    <w:p w:rsidR="00636F89" w:rsidRDefault="00636F89" w:rsidP="00636F89">
      <w:pPr>
        <w:spacing w:line="480" w:lineRule="auto"/>
        <w:ind w:left="425"/>
        <w:jc w:val="both"/>
        <w:rPr>
          <w:lang w:val="sv-SE"/>
        </w:rPr>
      </w:pPr>
      <w:r w:rsidRPr="007313AD">
        <w:rPr>
          <w:bCs/>
          <w:lang w:val="sv-SE"/>
        </w:rPr>
        <w:t>Aturan pemfaktoran pada bilangan tersebut juga berlaku sama untuk pemfaktoran bentuk aljabar</w:t>
      </w:r>
      <w:r w:rsidRPr="007313AD">
        <w:rPr>
          <w:b/>
          <w:bCs/>
          <w:lang w:val="sv-SE"/>
        </w:rPr>
        <w:t xml:space="preserve"> </w:t>
      </w:r>
      <w:r w:rsidRPr="007313AD">
        <w:rPr>
          <w:lang w:val="sv-SE"/>
        </w:rPr>
        <w:t>, misal</w:t>
      </w:r>
      <w:r>
        <w:rPr>
          <w:lang w:val="sv-SE"/>
        </w:rPr>
        <w:t xml:space="preserve"> : </w:t>
      </w:r>
      <w:r w:rsidRPr="001B3639">
        <w:rPr>
          <w:lang w:val="sv-SE"/>
        </w:rPr>
        <w:t>6</w:t>
      </w:r>
      <w:r w:rsidRPr="007313AD">
        <w:rPr>
          <w:i/>
          <w:lang w:val="sv-SE"/>
        </w:rPr>
        <w:t xml:space="preserve">p = </w:t>
      </w:r>
      <w:r w:rsidRPr="001B3639">
        <w:rPr>
          <w:lang w:val="sv-SE"/>
        </w:rPr>
        <w:t>3 x 2</w:t>
      </w:r>
      <w:r w:rsidRPr="007313AD">
        <w:rPr>
          <w:i/>
          <w:lang w:val="sv-SE"/>
        </w:rPr>
        <w:t>p</w:t>
      </w:r>
      <w:r>
        <w:rPr>
          <w:lang w:val="sv-SE"/>
        </w:rPr>
        <w:t xml:space="preserve"> dst.</w:t>
      </w:r>
    </w:p>
    <w:p w:rsidR="00D4013A" w:rsidRPr="00D4013A" w:rsidRDefault="00636F89" w:rsidP="00FB3B85">
      <w:pPr>
        <w:spacing w:after="200" w:line="480" w:lineRule="auto"/>
        <w:ind w:left="425"/>
        <w:jc w:val="both"/>
        <w:rPr>
          <w:i/>
          <w:lang w:val="id-ID"/>
        </w:rPr>
      </w:pPr>
      <w:r>
        <w:rPr>
          <w:lang w:val="sv-SE"/>
        </w:rPr>
        <w:t>Dikatakan faktor dari 6</w:t>
      </w:r>
      <w:r w:rsidRPr="001B3639">
        <w:rPr>
          <w:i/>
          <w:lang w:val="sv-SE"/>
        </w:rPr>
        <w:t>p</w:t>
      </w:r>
      <w:r>
        <w:rPr>
          <w:lang w:val="sv-SE"/>
        </w:rPr>
        <w:t xml:space="preserve"> adalah 2</w:t>
      </w:r>
      <w:r w:rsidRPr="001B3639">
        <w:rPr>
          <w:i/>
          <w:lang w:val="sv-SE"/>
        </w:rPr>
        <w:t>p</w:t>
      </w:r>
      <w:r>
        <w:rPr>
          <w:lang w:val="sv-SE"/>
        </w:rPr>
        <w:t xml:space="preserve"> dan 3</w:t>
      </w:r>
      <w:r w:rsidRPr="007313AD">
        <w:rPr>
          <w:i/>
          <w:lang w:val="sv-SE"/>
        </w:rPr>
        <w:t xml:space="preserve"> </w:t>
      </w:r>
    </w:p>
    <w:p w:rsidR="00636F89" w:rsidRPr="00A224E2" w:rsidRDefault="00636F89" w:rsidP="008E2AA3">
      <w:pPr>
        <w:pStyle w:val="Title"/>
        <w:numPr>
          <w:ilvl w:val="0"/>
          <w:numId w:val="40"/>
        </w:numPr>
        <w:spacing w:line="480" w:lineRule="auto"/>
        <w:ind w:left="426" w:hanging="426"/>
        <w:jc w:val="both"/>
        <w:rPr>
          <w:rFonts w:ascii="Times New Roman" w:hAnsi="Times New Roman"/>
          <w:bCs w:val="0"/>
          <w:i/>
          <w:lang w:val="sv-SE"/>
        </w:rPr>
      </w:pPr>
      <w:r w:rsidRPr="00A224E2">
        <w:rPr>
          <w:rFonts w:ascii="Times New Roman" w:hAnsi="Times New Roman"/>
          <w:bCs w:val="0"/>
          <w:lang w:val="sv-SE"/>
        </w:rPr>
        <w:t xml:space="preserve">Pemfaktoran bentuk </w:t>
      </w:r>
      <w:r w:rsidRPr="00A224E2">
        <w:rPr>
          <w:rFonts w:ascii="Times New Roman" w:hAnsi="Times New Roman"/>
          <w:bCs w:val="0"/>
          <w:i/>
          <w:lang w:val="sv-SE"/>
        </w:rPr>
        <w:t>a</w:t>
      </w:r>
      <w:r w:rsidRPr="001B3639">
        <w:rPr>
          <w:rFonts w:ascii="Times New Roman" w:hAnsi="Times New Roman"/>
          <w:bCs w:val="0"/>
          <w:i/>
          <w:lang w:val="sv-SE"/>
        </w:rPr>
        <w:t xml:space="preserve">x </w:t>
      </w:r>
      <w:r w:rsidRPr="00A224E2">
        <w:rPr>
          <w:rFonts w:ascii="Times New Roman" w:hAnsi="Times New Roman"/>
          <w:bCs w:val="0"/>
          <w:i/>
          <w:lang w:val="sv-SE"/>
        </w:rPr>
        <w:t>+ ay</w:t>
      </w:r>
    </w:p>
    <w:p w:rsidR="00636F89" w:rsidRPr="00E73454" w:rsidRDefault="00636F89" w:rsidP="00636F89">
      <w:pPr>
        <w:pStyle w:val="Title"/>
        <w:spacing w:after="200" w:line="480" w:lineRule="auto"/>
        <w:ind w:left="425"/>
        <w:jc w:val="both"/>
        <w:rPr>
          <w:rFonts w:ascii="Times New Roman" w:hAnsi="Times New Roman"/>
          <w:b w:val="0"/>
          <w:bCs w:val="0"/>
          <w:i/>
          <w:lang w:val="id-ID"/>
        </w:rPr>
      </w:pPr>
      <w:r>
        <w:rPr>
          <w:rFonts w:ascii="Times New Roman" w:hAnsi="Times New Roman"/>
          <w:b w:val="0"/>
          <w:bCs w:val="0"/>
          <w:lang w:val="sv-SE"/>
        </w:rPr>
        <w:t xml:space="preserve">Karena </w:t>
      </w:r>
      <w:r w:rsidRPr="001B3639">
        <w:rPr>
          <w:rFonts w:ascii="Times New Roman" w:hAnsi="Times New Roman"/>
          <w:b w:val="0"/>
          <w:bCs w:val="0"/>
          <w:i/>
          <w:lang w:val="sv-SE"/>
        </w:rPr>
        <w:t>ax</w:t>
      </w:r>
      <w:r w:rsidRPr="00962278">
        <w:rPr>
          <w:rFonts w:ascii="Times New Roman" w:hAnsi="Times New Roman"/>
          <w:b w:val="0"/>
          <w:bCs w:val="0"/>
          <w:i/>
          <w:lang w:val="sv-SE"/>
        </w:rPr>
        <w:t xml:space="preserve"> + ay</w:t>
      </w:r>
      <w:r>
        <w:rPr>
          <w:rFonts w:ascii="Times New Roman" w:hAnsi="Times New Roman"/>
          <w:bCs w:val="0"/>
          <w:i/>
          <w:lang w:val="sv-SE"/>
        </w:rPr>
        <w:t xml:space="preserve"> </w:t>
      </w:r>
      <w:r>
        <w:rPr>
          <w:rFonts w:ascii="Times New Roman" w:hAnsi="Times New Roman"/>
          <w:b w:val="0"/>
          <w:bCs w:val="0"/>
          <w:lang w:val="sv-SE"/>
        </w:rPr>
        <w:t xml:space="preserve">mempunyai faktor persekutuan yang sama yaitu </w:t>
      </w:r>
      <w:r w:rsidRPr="00962278">
        <w:rPr>
          <w:rFonts w:ascii="Times New Roman" w:hAnsi="Times New Roman"/>
          <w:b w:val="0"/>
          <w:bCs w:val="0"/>
          <w:i/>
          <w:lang w:val="sv-SE"/>
        </w:rPr>
        <w:t>a</w:t>
      </w:r>
      <w:r>
        <w:rPr>
          <w:rFonts w:ascii="Times New Roman" w:hAnsi="Times New Roman"/>
          <w:b w:val="0"/>
          <w:bCs w:val="0"/>
          <w:lang w:val="sv-SE"/>
        </w:rPr>
        <w:t xml:space="preserve">, maka bentuk faktor dari </w:t>
      </w:r>
      <w:r w:rsidRPr="00962278">
        <w:rPr>
          <w:rFonts w:ascii="Times New Roman" w:hAnsi="Times New Roman"/>
          <w:b w:val="0"/>
          <w:bCs w:val="0"/>
          <w:i/>
          <w:lang w:val="sv-SE"/>
        </w:rPr>
        <w:t>ax + ay = a (x + y)</w:t>
      </w:r>
    </w:p>
    <w:p w:rsidR="00636F89" w:rsidRPr="00FF6C74" w:rsidRDefault="00636F89" w:rsidP="00636F89">
      <w:pPr>
        <w:pStyle w:val="Title"/>
        <w:spacing w:after="200" w:line="360" w:lineRule="auto"/>
        <w:ind w:left="426"/>
        <w:jc w:val="both"/>
        <w:rPr>
          <w:rFonts w:ascii="Times New Roman" w:hAnsi="Times New Roman"/>
          <w:bCs w:val="0"/>
          <w:lang w:val="id-ID"/>
        </w:rPr>
      </w:pPr>
      <w:r w:rsidRPr="00FF6C74">
        <w:rPr>
          <w:rFonts w:ascii="Times New Roman" w:hAnsi="Times New Roman"/>
          <w:bCs w:val="0"/>
          <w:lang w:val="sv-SE"/>
        </w:rPr>
        <w:t xml:space="preserve">Bentuk </w:t>
      </w:r>
      <m:oMath>
        <m:sSup>
          <m:sSupPr>
            <m:ctrlPr>
              <w:rPr>
                <w:rFonts w:ascii="Cambria Math" w:hAnsi="Cambria Math"/>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+2</m:t>
        </m:r>
        <m:r>
          <m:rPr>
            <m:sty m:val="bi"/>
          </m:rPr>
          <w:rPr>
            <w:rFonts w:ascii="Cambria Math" w:hAnsi="Cambria Math"/>
            <w:lang w:val="sv-SE"/>
          </w:rPr>
          <m:t>xy+</m:t>
        </m:r>
        <m:sSup>
          <m:sSupPr>
            <m:ctrlPr>
              <w:rPr>
                <w:rFonts w:ascii="Cambria Math" w:hAnsi="Cambria Math"/>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r>
          <m:rPr>
            <m:sty m:val="bi"/>
          </m:rPr>
          <w:rPr>
            <w:rFonts w:ascii="Cambria Math" w:hAnsi="Cambria Math"/>
            <w:lang w:val="sv-SE"/>
          </w:rPr>
          <m:t xml:space="preserve">dan </m:t>
        </m:r>
        <m:sSup>
          <m:sSupPr>
            <m:ctrlPr>
              <w:rPr>
                <w:rFonts w:ascii="Cambria Math" w:hAnsi="Cambria Math"/>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-2</m:t>
        </m:r>
        <m:r>
          <m:rPr>
            <m:sty m:val="bi"/>
          </m:rPr>
          <w:rPr>
            <w:rFonts w:ascii="Cambria Math" w:hAnsi="Cambria Math"/>
            <w:lang w:val="sv-SE"/>
          </w:rPr>
          <m:t>xy+</m:t>
        </m:r>
        <m:sSup>
          <m:sSupPr>
            <m:ctrlPr>
              <w:rPr>
                <w:rFonts w:ascii="Cambria Math" w:hAnsi="Cambria Math"/>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oMath>
    </w:p>
    <w:p w:rsidR="00636F89" w:rsidRPr="00B25FAE" w:rsidRDefault="00636F89" w:rsidP="00636F89">
      <w:pPr>
        <w:pStyle w:val="Title"/>
        <w:spacing w:after="200" w:line="360" w:lineRule="auto"/>
        <w:ind w:left="426"/>
        <w:jc w:val="both"/>
        <w:rPr>
          <w:rFonts w:ascii="Times New Roman" w:hAnsi="Times New Roman"/>
          <w:b w:val="0"/>
          <w:bCs w:val="0"/>
          <w:lang w:val="sv-SE"/>
        </w:rPr>
      </w:pPr>
      <w:r w:rsidRPr="00B25FAE">
        <w:rPr>
          <w:rFonts w:ascii="Times New Roman" w:hAnsi="Times New Roman"/>
          <w:b w:val="0"/>
          <w:bCs w:val="0"/>
          <w:lang w:val="sv-SE"/>
        </w:rPr>
        <w:t>Untuk memfaktorkan bentuk aljabar di atas perhatikan uraian berikut.</w:t>
      </w:r>
    </w:p>
    <w:p w:rsidR="00636F89" w:rsidRPr="00B25FAE" w:rsidRDefault="004707EE" w:rsidP="00D60FFB">
      <w:pPr>
        <w:pStyle w:val="Title"/>
        <w:numPr>
          <w:ilvl w:val="0"/>
          <w:numId w:val="3"/>
        </w:numPr>
        <w:spacing w:after="200" w:line="360" w:lineRule="auto"/>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+2</m:t>
        </m:r>
        <m:r>
          <m:rPr>
            <m:sty m:val="bi"/>
          </m:rPr>
          <w:rPr>
            <w:rFonts w:ascii="Cambria Math" w:hAnsi="Cambria Math"/>
            <w:lang w:val="sv-SE"/>
          </w:rPr>
          <m:t>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 xml:space="preserve">2 </m:t>
            </m:r>
          </m:sup>
        </m:sSup>
        <m:r>
          <m:rPr>
            <m:sty m:val="bi"/>
          </m:rPr>
          <w:rPr>
            <w:rFonts w:ascii="Cambria Math" w:hAnsi="Cambria Math"/>
            <w:lang w:val="sv-SE"/>
          </w:rPr>
          <m:t>=</m:t>
        </m:r>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+xy+xy+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r>
          <m:rPr>
            <m:sty m:val="bi"/>
          </m:rPr>
          <w:rPr>
            <w:rFonts w:ascii="Cambria Math" w:hAnsi="Cambria Math"/>
            <w:lang w:val="sv-SE"/>
          </w:rPr>
          <m:t xml:space="preserve"> </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 xml:space="preserve">    </w:t>
      </w: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+xy)+(xy+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r>
          <m:rPr>
            <m:sty m:val="bi"/>
          </m:rPr>
          <w:rPr>
            <w:rFonts w:ascii="Cambria Math" w:hAnsi="Cambria Math"/>
            <w:lang w:val="sv-SE"/>
          </w:rPr>
          <m:t>)</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r>
          <m:rPr>
            <m:sty m:val="bi"/>
          </m:rPr>
          <w:rPr>
            <w:rFonts w:ascii="Cambria Math" w:hAnsi="Cambria Math"/>
            <w:lang w:val="sv-SE"/>
          </w:rPr>
          <m:t xml:space="preserve"> x</m:t>
        </m:r>
        <m:d>
          <m:dPr>
            <m:ctrlPr>
              <w:rPr>
                <w:rFonts w:ascii="Cambria Math" w:hAnsi="Cambria Math"/>
                <w:b w:val="0"/>
                <w:bCs w:val="0"/>
                <w:i/>
                <w:lang w:val="sv-SE"/>
              </w:rPr>
            </m:ctrlPr>
          </m:dPr>
          <m:e>
            <m:r>
              <m:rPr>
                <m:sty m:val="bi"/>
              </m:rPr>
              <w:rPr>
                <w:rFonts w:ascii="Cambria Math" w:hAnsi="Cambria Math"/>
                <w:lang w:val="sv-SE"/>
              </w:rPr>
              <m:t>x+y</m:t>
            </m:r>
          </m:e>
        </m:d>
        <m:r>
          <m:rPr>
            <m:sty m:val="bi"/>
          </m:rPr>
          <w:rPr>
            <w:rFonts w:ascii="Cambria Math" w:hAnsi="Cambria Math"/>
            <w:lang w:val="sv-SE"/>
          </w:rPr>
          <m:t>+y(x+y)</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d>
          <m:dPr>
            <m:ctrlPr>
              <w:rPr>
                <w:rFonts w:ascii="Cambria Math" w:hAnsi="Cambria Math"/>
                <w:b w:val="0"/>
                <w:bCs w:val="0"/>
                <w:i/>
                <w:lang w:val="sv-SE"/>
              </w:rPr>
            </m:ctrlPr>
          </m:dPr>
          <m:e>
            <m:r>
              <m:rPr>
                <m:sty m:val="bi"/>
              </m:rPr>
              <w:rPr>
                <w:rFonts w:ascii="Cambria Math" w:hAnsi="Cambria Math"/>
                <w:lang w:val="sv-SE"/>
              </w:rPr>
              <m:t>x+y</m:t>
            </m:r>
          </m:e>
        </m:d>
        <m:r>
          <m:rPr>
            <m:sty m:val="bi"/>
          </m:rPr>
          <w:rPr>
            <w:rFonts w:ascii="Cambria Math" w:hAnsi="Cambria Math"/>
            <w:lang w:val="sv-SE"/>
          </w:rPr>
          <m:t>(x+y)</m:t>
        </m:r>
      </m:oMath>
      <w:r w:rsidRPr="00B25FAE">
        <w:rPr>
          <w:rFonts w:ascii="Times New Roman" w:hAnsi="Times New Roman"/>
          <w:b w:val="0"/>
          <w:bCs w:val="0"/>
          <w:lang w:val="sv-SE"/>
        </w:rPr>
        <w:t xml:space="preserve"> </w:t>
      </w:r>
    </w:p>
    <w:p w:rsidR="00636F89" w:rsidRDefault="00636F89" w:rsidP="00636F89">
      <w:pPr>
        <w:pStyle w:val="Title"/>
        <w:spacing w:after="200" w:line="360" w:lineRule="auto"/>
        <w:ind w:firstLine="426"/>
        <w:jc w:val="both"/>
        <w:rPr>
          <w:rFonts w:ascii="Times New Roman" w:hAnsi="Times New Roman"/>
          <w:b w:val="0"/>
          <w:bCs w:val="0"/>
          <w:lang w:val="id-ID"/>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sSup>
          <m:sSupPr>
            <m:ctrlPr>
              <w:rPr>
                <w:rFonts w:ascii="Cambria Math" w:hAnsi="Cambria Math"/>
                <w:b w:val="0"/>
                <w:bCs w:val="0"/>
                <w:i/>
                <w:lang w:val="sv-SE"/>
              </w:rPr>
            </m:ctrlPr>
          </m:sSupPr>
          <m:e>
            <m:r>
              <m:rPr>
                <m:sty m:val="bi"/>
              </m:rPr>
              <w:rPr>
                <w:rFonts w:ascii="Cambria Math" w:hAnsi="Cambria Math"/>
                <w:lang w:val="sv-SE"/>
              </w:rPr>
              <m:t>(x+y)</m:t>
            </m:r>
          </m:e>
          <m:sup>
            <m:r>
              <m:rPr>
                <m:sty m:val="bi"/>
              </m:rPr>
              <w:rPr>
                <w:rFonts w:ascii="Cambria Math" w:hAnsi="Cambria Math"/>
                <w:lang w:val="sv-SE"/>
              </w:rPr>
              <m:t>2</m:t>
            </m:r>
          </m:sup>
        </m:sSup>
      </m:oMath>
    </w:p>
    <w:p w:rsidR="004E1D6B" w:rsidRDefault="004E1D6B" w:rsidP="00FB3B85">
      <w:pPr>
        <w:pStyle w:val="Title"/>
        <w:spacing w:after="200" w:line="360" w:lineRule="auto"/>
        <w:jc w:val="both"/>
        <w:rPr>
          <w:rFonts w:ascii="Times New Roman" w:hAnsi="Times New Roman"/>
          <w:b w:val="0"/>
          <w:bCs w:val="0"/>
          <w:lang w:val="id-ID"/>
        </w:rPr>
      </w:pPr>
    </w:p>
    <w:p w:rsidR="00FB3B85" w:rsidRPr="004E1D6B" w:rsidRDefault="00FB3B85" w:rsidP="00FB3B85">
      <w:pPr>
        <w:pStyle w:val="Title"/>
        <w:spacing w:after="200" w:line="360" w:lineRule="auto"/>
        <w:jc w:val="both"/>
        <w:rPr>
          <w:rFonts w:ascii="Times New Roman" w:hAnsi="Times New Roman"/>
          <w:b w:val="0"/>
          <w:bCs w:val="0"/>
          <w:lang w:val="id-ID"/>
        </w:rPr>
      </w:pPr>
    </w:p>
    <w:p w:rsidR="00636F89" w:rsidRPr="00B25FAE" w:rsidRDefault="004707EE" w:rsidP="00D60FFB">
      <w:pPr>
        <w:pStyle w:val="Title"/>
        <w:numPr>
          <w:ilvl w:val="0"/>
          <w:numId w:val="3"/>
        </w:numPr>
        <w:spacing w:after="200" w:line="360" w:lineRule="auto"/>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-2</m:t>
        </m:r>
        <m:r>
          <m:rPr>
            <m:sty m:val="bi"/>
          </m:rPr>
          <w:rPr>
            <w:rFonts w:ascii="Cambria Math" w:hAnsi="Cambria Math"/>
            <w:lang w:val="sv-SE"/>
          </w:rPr>
          <m:t>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 xml:space="preserve">2 </m:t>
            </m:r>
          </m:sup>
        </m:sSup>
        <m:r>
          <m:rPr>
            <m:sty m:val="bi"/>
          </m:rPr>
          <w:rPr>
            <w:rFonts w:ascii="Cambria Math" w:hAnsi="Cambria Math"/>
            <w:lang w:val="sv-SE"/>
          </w:rPr>
          <m:t>=</m:t>
        </m:r>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-xy-xy+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r>
          <m:rPr>
            <m:sty m:val="bi"/>
          </m:rPr>
          <w:rPr>
            <w:rFonts w:ascii="Cambria Math" w:hAnsi="Cambria Math"/>
            <w:lang w:val="sv-SE"/>
          </w:rPr>
          <m:t xml:space="preserve"> </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 xml:space="preserve">    </w:t>
      </w: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sSup>
          <m:sSupPr>
            <m:ctrlPr>
              <w:rPr>
                <w:rFonts w:ascii="Cambria Math" w:hAnsi="Cambria Math"/>
                <w:b w:val="0"/>
                <w:bCs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-xy)-(xy-</m:t>
        </m:r>
        <m:sSup>
          <m:sSupPr>
            <m:ctrlPr>
              <w:rPr>
                <w:rFonts w:ascii="Cambria Math" w:hAnsi="Cambria Math"/>
                <w:b w:val="0"/>
                <w:bCs w:val="0"/>
                <w:i/>
                <w:lang w:val="sv-SE"/>
              </w:rPr>
            </m:ctrlPr>
          </m:sSupPr>
          <m:e>
            <m:r>
              <m:rPr>
                <m:sty m:val="bi"/>
              </m:rPr>
              <w:rPr>
                <w:rFonts w:ascii="Cambria Math" w:hAnsi="Cambria Math"/>
                <w:lang w:val="sv-SE"/>
              </w:rPr>
              <m:t>y</m:t>
            </m:r>
          </m:e>
          <m:sup>
            <m:r>
              <m:rPr>
                <m:sty m:val="bi"/>
              </m:rPr>
              <w:rPr>
                <w:rFonts w:ascii="Cambria Math" w:hAnsi="Cambria Math"/>
                <w:lang w:val="sv-SE"/>
              </w:rPr>
              <m:t>2</m:t>
            </m:r>
          </m:sup>
        </m:sSup>
        <m:r>
          <m:rPr>
            <m:sty m:val="bi"/>
          </m:rPr>
          <w:rPr>
            <w:rFonts w:ascii="Cambria Math" w:hAnsi="Cambria Math"/>
            <w:lang w:val="sv-SE"/>
          </w:rPr>
          <m:t>)</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r>
          <m:rPr>
            <m:sty m:val="bi"/>
          </m:rPr>
          <w:rPr>
            <w:rFonts w:ascii="Cambria Math" w:hAnsi="Cambria Math"/>
            <w:lang w:val="sv-SE"/>
          </w:rPr>
          <m:t xml:space="preserve"> x</m:t>
        </m:r>
        <m:d>
          <m:dPr>
            <m:ctrlPr>
              <w:rPr>
                <w:rFonts w:ascii="Cambria Math" w:hAnsi="Cambria Math"/>
                <w:b w:val="0"/>
                <w:bCs w:val="0"/>
                <w:i/>
                <w:lang w:val="sv-SE"/>
              </w:rPr>
            </m:ctrlPr>
          </m:dPr>
          <m:e>
            <m:r>
              <m:rPr>
                <m:sty m:val="bi"/>
              </m:rPr>
              <w:rPr>
                <w:rFonts w:ascii="Cambria Math" w:hAnsi="Cambria Math"/>
                <w:lang w:val="sv-SE"/>
              </w:rPr>
              <m:t>x-y</m:t>
            </m:r>
          </m:e>
        </m:d>
        <m:r>
          <m:rPr>
            <m:sty m:val="bi"/>
          </m:rPr>
          <w:rPr>
            <w:rFonts w:ascii="Cambria Math" w:hAnsi="Cambria Math"/>
            <w:lang w:val="sv-SE"/>
          </w:rPr>
          <m:t>-y(x-y)</m:t>
        </m:r>
      </m:oMath>
    </w:p>
    <w:p w:rsidR="00636F89" w:rsidRPr="00B25FAE" w:rsidRDefault="00636F89" w:rsidP="00636F89">
      <w:pPr>
        <w:pStyle w:val="Title"/>
        <w:spacing w:after="200" w:line="360" w:lineRule="auto"/>
        <w:ind w:firstLine="426"/>
        <w:jc w:val="both"/>
        <w:rPr>
          <w:rFonts w:ascii="Times New Roman" w:hAnsi="Times New Roman"/>
          <w:b w:val="0"/>
          <w:bCs w:val="0"/>
          <w:lang w:val="sv-SE"/>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d>
          <m:dPr>
            <m:ctrlPr>
              <w:rPr>
                <w:rFonts w:ascii="Cambria Math" w:hAnsi="Cambria Math"/>
                <w:b w:val="0"/>
                <w:bCs w:val="0"/>
                <w:i/>
                <w:lang w:val="sv-SE"/>
              </w:rPr>
            </m:ctrlPr>
          </m:dPr>
          <m:e>
            <m:r>
              <m:rPr>
                <m:sty m:val="bi"/>
              </m:rPr>
              <w:rPr>
                <w:rFonts w:ascii="Cambria Math" w:hAnsi="Cambria Math"/>
                <w:lang w:val="sv-SE"/>
              </w:rPr>
              <m:t>x-y</m:t>
            </m:r>
          </m:e>
        </m:d>
        <m:r>
          <m:rPr>
            <m:sty m:val="bi"/>
          </m:rPr>
          <w:rPr>
            <w:rFonts w:ascii="Cambria Math" w:hAnsi="Cambria Math"/>
            <w:lang w:val="sv-SE"/>
          </w:rPr>
          <m:t>(x-y)</m:t>
        </m:r>
      </m:oMath>
      <w:r w:rsidRPr="00B25FAE">
        <w:rPr>
          <w:rFonts w:ascii="Times New Roman" w:hAnsi="Times New Roman"/>
          <w:b w:val="0"/>
          <w:bCs w:val="0"/>
          <w:lang w:val="sv-SE"/>
        </w:rPr>
        <w:t xml:space="preserve"> </w:t>
      </w:r>
    </w:p>
    <w:p w:rsidR="00D4013A" w:rsidRDefault="00636F89" w:rsidP="00E126E9">
      <w:pPr>
        <w:pStyle w:val="Title"/>
        <w:spacing w:after="200" w:line="360" w:lineRule="auto"/>
        <w:ind w:firstLine="425"/>
        <w:jc w:val="both"/>
        <w:rPr>
          <w:rFonts w:ascii="Times New Roman" w:hAnsi="Times New Roman"/>
          <w:b w:val="0"/>
          <w:bCs w:val="0"/>
          <w:lang w:val="id-ID"/>
        </w:rPr>
      </w:pPr>
      <w:r w:rsidRPr="00B25FAE">
        <w:rPr>
          <w:rFonts w:ascii="Times New Roman" w:hAnsi="Times New Roman"/>
          <w:b w:val="0"/>
          <w:bCs w:val="0"/>
          <w:lang w:val="sv-SE"/>
        </w:rPr>
        <w:tab/>
      </w:r>
      <w:r w:rsidRPr="00B25FAE">
        <w:rPr>
          <w:rFonts w:ascii="Times New Roman" w:hAnsi="Times New Roman"/>
          <w:b w:val="0"/>
          <w:bCs w:val="0"/>
          <w:lang w:val="sv-SE"/>
        </w:rPr>
        <w:tab/>
      </w:r>
      <w:r w:rsidRPr="00B25FAE">
        <w:rPr>
          <w:rFonts w:ascii="Times New Roman" w:hAnsi="Times New Roman"/>
          <w:b w:val="0"/>
          <w:bCs w:val="0"/>
          <w:lang w:val="sv-SE"/>
        </w:rPr>
        <w:tab/>
        <w:t xml:space="preserve">   = </w:t>
      </w:r>
      <m:oMath>
        <m:sSup>
          <m:sSupPr>
            <m:ctrlPr>
              <w:rPr>
                <w:rFonts w:ascii="Cambria Math" w:hAnsi="Cambria Math"/>
                <w:b w:val="0"/>
                <w:bCs w:val="0"/>
                <w:i/>
                <w:lang w:val="sv-SE"/>
              </w:rPr>
            </m:ctrlPr>
          </m:sSupPr>
          <m:e>
            <m:r>
              <m:rPr>
                <m:sty m:val="bi"/>
              </m:rPr>
              <w:rPr>
                <w:rFonts w:ascii="Cambria Math" w:hAnsi="Cambria Math"/>
                <w:lang w:val="sv-SE"/>
              </w:rPr>
              <m:t>(x-y)</m:t>
            </m:r>
          </m:e>
          <m:sup>
            <m:r>
              <m:rPr>
                <m:sty m:val="bi"/>
              </m:rPr>
              <w:rPr>
                <w:rFonts w:ascii="Cambria Math" w:hAnsi="Cambria Math"/>
                <w:lang w:val="sv-SE"/>
              </w:rPr>
              <m:t>2</m:t>
            </m:r>
          </m:sup>
        </m:sSup>
      </m:oMath>
    </w:p>
    <w:p w:rsidR="00E126E9" w:rsidRPr="00E126E9" w:rsidRDefault="00E126E9" w:rsidP="00E126E9">
      <w:pPr>
        <w:pStyle w:val="Title"/>
        <w:spacing w:line="360" w:lineRule="auto"/>
        <w:ind w:firstLine="425"/>
        <w:jc w:val="both"/>
        <w:rPr>
          <w:rFonts w:ascii="Times New Roman" w:hAnsi="Times New Roman"/>
          <w:b w:val="0"/>
          <w:bCs w:val="0"/>
          <w:lang w:val="id-ID"/>
        </w:rPr>
      </w:pPr>
    </w:p>
    <w:p w:rsidR="00636F89" w:rsidRPr="007D6697" w:rsidRDefault="00636F89" w:rsidP="0014277B">
      <w:pPr>
        <w:pStyle w:val="Title"/>
        <w:numPr>
          <w:ilvl w:val="0"/>
          <w:numId w:val="41"/>
        </w:numPr>
        <w:spacing w:line="480" w:lineRule="auto"/>
        <w:ind w:left="425" w:hanging="425"/>
        <w:jc w:val="both"/>
        <w:rPr>
          <w:rFonts w:ascii="Times New Roman" w:hAnsi="Times New Roman"/>
          <w:bCs w:val="0"/>
          <w:lang w:val="sv-SE"/>
        </w:rPr>
      </w:pPr>
      <w:r w:rsidRPr="007D6697">
        <w:rPr>
          <w:rFonts w:ascii="Times New Roman" w:hAnsi="Times New Roman"/>
          <w:bCs w:val="0"/>
          <w:lang w:val="sv-SE"/>
        </w:rPr>
        <w:t xml:space="preserve">Pemfaktoran bentuk </w:t>
      </w:r>
      <m:oMath>
        <m:sSup>
          <m:sSupPr>
            <m:ctrlPr>
              <w:rPr>
                <w:rFonts w:ascii="Cambria Math" w:hAnsi="Cambria Math"/>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Pr="007D6697">
        <w:rPr>
          <w:rFonts w:ascii="Times New Roman" w:hAnsi="Times New Roman"/>
          <w:bCs w:val="0"/>
          <w:lang w:val="sv-SE"/>
        </w:rPr>
        <w:t xml:space="preserve"> dengan </w:t>
      </w:r>
      <w:r w:rsidRPr="007D6697">
        <w:rPr>
          <w:rFonts w:ascii="Times New Roman" w:hAnsi="Times New Roman"/>
          <w:bCs w:val="0"/>
          <w:i/>
          <w:lang w:val="sv-SE"/>
        </w:rPr>
        <w:t xml:space="preserve">a = </w:t>
      </w:r>
      <w:r w:rsidRPr="007D6697">
        <w:rPr>
          <w:rFonts w:ascii="Times New Roman" w:hAnsi="Times New Roman"/>
          <w:bCs w:val="0"/>
          <w:lang w:val="sv-SE"/>
        </w:rPr>
        <w:t>1</w:t>
      </w:r>
    </w:p>
    <w:p w:rsidR="00D4013A" w:rsidRPr="00D4013A" w:rsidRDefault="00636F89" w:rsidP="00E126E9">
      <w:pPr>
        <w:pStyle w:val="Title"/>
        <w:spacing w:line="480" w:lineRule="auto"/>
        <w:ind w:left="426"/>
        <w:jc w:val="both"/>
        <w:rPr>
          <w:rFonts w:ascii="Times New Roman" w:hAnsi="Times New Roman"/>
          <w:b w:val="0"/>
          <w:bCs w:val="0"/>
          <w:lang w:val="id-ID"/>
        </w:rPr>
      </w:pPr>
      <w:r w:rsidRPr="001C3B8A">
        <w:rPr>
          <w:rFonts w:ascii="Times New Roman" w:hAnsi="Times New Roman"/>
          <w:b w:val="0"/>
          <w:bCs w:val="0"/>
          <w:lang w:val="sv-SE"/>
        </w:rPr>
        <w:t>Untuk memfaktorkan bentuk di ata</w:t>
      </w:r>
      <w:r w:rsidR="00E126E9">
        <w:rPr>
          <w:rFonts w:ascii="Times New Roman" w:hAnsi="Times New Roman"/>
          <w:b w:val="0"/>
          <w:bCs w:val="0"/>
          <w:lang w:val="sv-SE"/>
        </w:rPr>
        <w:t>s dilakukan dengan cara mencari</w:t>
      </w:r>
      <w:r w:rsidR="00E126E9">
        <w:rPr>
          <w:rFonts w:ascii="Times New Roman" w:hAnsi="Times New Roman"/>
          <w:b w:val="0"/>
          <w:bCs w:val="0"/>
          <w:lang w:val="id-ID"/>
        </w:rPr>
        <w:t xml:space="preserve"> dua </w:t>
      </w:r>
      <w:r w:rsidRPr="001C3B8A">
        <w:rPr>
          <w:rFonts w:ascii="Times New Roman" w:hAnsi="Times New Roman"/>
          <w:b w:val="0"/>
          <w:bCs w:val="0"/>
          <w:lang w:val="sv-SE"/>
        </w:rPr>
        <w:t xml:space="preserve">bilangan real yang hasil kalinya </w:t>
      </w:r>
      <w:r w:rsidR="00E126E9">
        <w:rPr>
          <w:rFonts w:ascii="Times New Roman" w:hAnsi="Times New Roman"/>
          <w:b w:val="0"/>
          <w:bCs w:val="0"/>
          <w:lang w:val="id-ID"/>
        </w:rPr>
        <w:t>=</w:t>
      </w:r>
      <w:r w:rsidRPr="001C3B8A">
        <w:rPr>
          <w:rFonts w:ascii="Times New Roman" w:hAnsi="Times New Roman"/>
          <w:b w:val="0"/>
          <w:bCs w:val="0"/>
          <w:lang w:val="sv-SE"/>
        </w:rPr>
        <w:t xml:space="preserve"> </w:t>
      </w:r>
      <w:r w:rsidRPr="001C3B8A">
        <w:rPr>
          <w:rFonts w:ascii="Times New Roman" w:hAnsi="Times New Roman"/>
          <w:b w:val="0"/>
          <w:bCs w:val="0"/>
          <w:i/>
          <w:lang w:val="sv-SE"/>
        </w:rPr>
        <w:t>c</w:t>
      </w:r>
      <w:r w:rsidRPr="001C3B8A">
        <w:rPr>
          <w:rFonts w:ascii="Times New Roman" w:hAnsi="Times New Roman"/>
          <w:b w:val="0"/>
          <w:bCs w:val="0"/>
          <w:lang w:val="sv-SE"/>
        </w:rPr>
        <w:t xml:space="preserve"> dan jumlahnya sama dengan </w:t>
      </w:r>
      <w:r w:rsidRPr="001C3B8A">
        <w:rPr>
          <w:rFonts w:ascii="Times New Roman" w:hAnsi="Times New Roman"/>
          <w:b w:val="0"/>
          <w:bCs w:val="0"/>
          <w:i/>
          <w:lang w:val="sv-SE"/>
        </w:rPr>
        <w:t>b</w:t>
      </w:r>
      <w:r w:rsidRPr="001C3B8A">
        <w:rPr>
          <w:rFonts w:ascii="Times New Roman" w:hAnsi="Times New Roman"/>
          <w:b w:val="0"/>
          <w:bCs w:val="0"/>
          <w:lang w:val="sv-SE"/>
        </w:rPr>
        <w:t xml:space="preserve">. </w:t>
      </w:r>
    </w:p>
    <w:p w:rsidR="00636F89" w:rsidRPr="00E126E9" w:rsidRDefault="00636F89" w:rsidP="00E126E9">
      <w:pPr>
        <w:pStyle w:val="Title"/>
        <w:spacing w:line="480" w:lineRule="auto"/>
        <w:ind w:left="425"/>
        <w:jc w:val="both"/>
        <w:rPr>
          <w:rFonts w:ascii="Times New Roman" w:hAnsi="Times New Roman"/>
          <w:b w:val="0"/>
          <w:lang w:val="id-ID"/>
        </w:rPr>
      </w:pPr>
      <w:r w:rsidRPr="001C3B8A">
        <w:rPr>
          <w:rFonts w:ascii="Times New Roman" w:hAnsi="Times New Roman"/>
          <w:b w:val="0"/>
          <w:bCs w:val="0"/>
          <w:lang w:val="sv-SE"/>
        </w:rPr>
        <w:t xml:space="preserve">Misalkan  </w:t>
      </w:r>
      <m:oMath>
        <m:sSup>
          <m:sSupPr>
            <m:ctrlPr>
              <w:rPr>
                <w:rFonts w:ascii="Cambria Math" w:hAnsi="Cambria Math"/>
                <w:b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+bx+c</m:t>
        </m:r>
      </m:oMath>
      <w:r w:rsidRPr="00E73454">
        <w:rPr>
          <w:rFonts w:ascii="Times New Roman" w:hAnsi="Times New Roman"/>
          <w:b w:val="0"/>
          <w:lang w:val="sv-SE"/>
        </w:rPr>
        <w:t xml:space="preserve"> </w:t>
      </w:r>
      <w:r w:rsidRPr="001C3B8A">
        <w:rPr>
          <w:rFonts w:ascii="Times New Roman" w:hAnsi="Times New Roman"/>
          <w:b w:val="0"/>
          <w:lang w:val="sv-SE"/>
        </w:rPr>
        <w:t xml:space="preserve">sama dengan ( </w:t>
      </w:r>
      <w:r w:rsidRPr="001C3B8A">
        <w:rPr>
          <w:rFonts w:ascii="Times New Roman" w:hAnsi="Times New Roman"/>
          <w:b w:val="0"/>
          <w:i/>
          <w:lang w:val="sv-SE"/>
        </w:rPr>
        <w:t>x+m</w:t>
      </w:r>
      <w:r w:rsidRPr="001C3B8A">
        <w:rPr>
          <w:rFonts w:ascii="Times New Roman" w:hAnsi="Times New Roman"/>
          <w:b w:val="0"/>
          <w:lang w:val="sv-SE"/>
        </w:rPr>
        <w:t>)(</w:t>
      </w:r>
      <w:r w:rsidRPr="001C3B8A">
        <w:rPr>
          <w:rFonts w:ascii="Times New Roman" w:hAnsi="Times New Roman"/>
          <w:b w:val="0"/>
          <w:i/>
          <w:lang w:val="sv-SE"/>
        </w:rPr>
        <w:t xml:space="preserve">x + n </w:t>
      </w:r>
      <w:r w:rsidR="00E126E9">
        <w:rPr>
          <w:rFonts w:ascii="Times New Roman" w:hAnsi="Times New Roman"/>
          <w:b w:val="0"/>
          <w:lang w:val="sv-SE"/>
        </w:rPr>
        <w:t>)</w:t>
      </w:r>
    </w:p>
    <w:p w:rsidR="00636F89" w:rsidRPr="001C3B8A" w:rsidRDefault="004707EE" w:rsidP="00636F89">
      <w:pPr>
        <w:pStyle w:val="Title"/>
        <w:spacing w:after="200" w:line="480" w:lineRule="auto"/>
        <w:ind w:left="426"/>
        <w:jc w:val="both"/>
        <w:rPr>
          <w:rFonts w:ascii="Times New Roman" w:hAnsi="Times New Roman"/>
          <w:b w:val="0"/>
          <w:lang w:val="sv-SE"/>
        </w:rPr>
      </w:pPr>
      <m:oMath>
        <m:sSup>
          <m:sSupPr>
            <m:ctrlPr>
              <w:rPr>
                <w:rFonts w:ascii="Cambria Math" w:hAnsi="Cambria Math"/>
                <w:b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+bx+c</m:t>
        </m:r>
      </m:oMath>
      <w:r w:rsidR="00636F89" w:rsidRPr="001C3B8A">
        <w:rPr>
          <w:rFonts w:ascii="Times New Roman" w:hAnsi="Times New Roman"/>
          <w:b w:val="0"/>
          <w:lang w:val="sv-SE"/>
        </w:rPr>
        <w:t xml:space="preserve"> = ( </w:t>
      </w:r>
      <w:r w:rsidR="00636F89" w:rsidRPr="001C3B8A">
        <w:rPr>
          <w:rFonts w:ascii="Times New Roman" w:hAnsi="Times New Roman"/>
          <w:b w:val="0"/>
          <w:i/>
          <w:lang w:val="sv-SE"/>
        </w:rPr>
        <w:t xml:space="preserve">x + m </w:t>
      </w:r>
      <w:r w:rsidR="00636F89" w:rsidRPr="001C3B8A">
        <w:rPr>
          <w:rFonts w:ascii="Times New Roman" w:hAnsi="Times New Roman"/>
          <w:b w:val="0"/>
          <w:lang w:val="sv-SE"/>
        </w:rPr>
        <w:t>)(</w:t>
      </w:r>
      <w:r w:rsidR="00636F89" w:rsidRPr="001C3B8A">
        <w:rPr>
          <w:rFonts w:ascii="Times New Roman" w:hAnsi="Times New Roman"/>
          <w:b w:val="0"/>
          <w:i/>
          <w:lang w:val="sv-SE"/>
        </w:rPr>
        <w:t xml:space="preserve"> x + n </w:t>
      </w:r>
      <w:r w:rsidR="00636F89" w:rsidRPr="001C3B8A">
        <w:rPr>
          <w:rFonts w:ascii="Times New Roman" w:hAnsi="Times New Roman"/>
          <w:b w:val="0"/>
          <w:lang w:val="sv-SE"/>
        </w:rPr>
        <w:t>)</w:t>
      </w:r>
    </w:p>
    <w:p w:rsidR="00636F89" w:rsidRPr="001C3B8A" w:rsidRDefault="00636F89" w:rsidP="00636F89">
      <w:pPr>
        <w:pStyle w:val="Title"/>
        <w:spacing w:after="200" w:line="480" w:lineRule="auto"/>
        <w:ind w:left="426"/>
        <w:jc w:val="both"/>
        <w:rPr>
          <w:rFonts w:ascii="Times New Roman" w:hAnsi="Times New Roman"/>
          <w:b w:val="0"/>
          <w:i/>
          <w:lang w:val="sv-SE"/>
        </w:rPr>
      </w:pPr>
      <w:r w:rsidRPr="001C3B8A">
        <w:rPr>
          <w:rFonts w:ascii="Times New Roman" w:hAnsi="Times New Roman"/>
          <w:b w:val="0"/>
          <w:lang w:val="sv-SE"/>
        </w:rPr>
        <w:tab/>
      </w:r>
      <w:r w:rsidRPr="001C3B8A">
        <w:rPr>
          <w:rFonts w:ascii="Times New Roman" w:hAnsi="Times New Roman"/>
          <w:b w:val="0"/>
          <w:lang w:val="sv-SE"/>
        </w:rPr>
        <w:tab/>
        <w:t xml:space="preserve">    = </w:t>
      </w:r>
      <w:r w:rsidRPr="001C3B8A">
        <w:rPr>
          <w:rFonts w:ascii="Times New Roman" w:hAnsi="Times New Roman"/>
          <w:b w:val="0"/>
          <w:i/>
          <w:lang w:val="sv-SE"/>
        </w:rPr>
        <w:t>x</w:t>
      </w:r>
      <w:r w:rsidRPr="001C3B8A">
        <w:rPr>
          <w:rFonts w:ascii="Times New Roman" w:hAnsi="Times New Roman"/>
          <w:b w:val="0"/>
          <w:i/>
          <w:vertAlign w:val="superscript"/>
          <w:lang w:val="sv-SE"/>
        </w:rPr>
        <w:t>2</w:t>
      </w:r>
      <w:r w:rsidRPr="001C3B8A">
        <w:rPr>
          <w:rFonts w:ascii="Times New Roman" w:hAnsi="Times New Roman"/>
          <w:b w:val="0"/>
          <w:lang w:val="sv-SE"/>
        </w:rPr>
        <w:t xml:space="preserve"> + </w:t>
      </w:r>
      <w:r w:rsidRPr="001C3B8A">
        <w:rPr>
          <w:rFonts w:ascii="Times New Roman" w:hAnsi="Times New Roman"/>
          <w:b w:val="0"/>
          <w:i/>
          <w:lang w:val="sv-SE"/>
        </w:rPr>
        <w:t xml:space="preserve">mx + nx +mn </w:t>
      </w:r>
    </w:p>
    <w:p w:rsidR="00636F89" w:rsidRPr="001C3B8A" w:rsidRDefault="00636F89" w:rsidP="00636F89">
      <w:pPr>
        <w:pStyle w:val="Title"/>
        <w:spacing w:after="200" w:line="480" w:lineRule="auto"/>
        <w:ind w:left="426"/>
        <w:jc w:val="both"/>
        <w:rPr>
          <w:rFonts w:ascii="Times New Roman" w:hAnsi="Times New Roman"/>
          <w:b w:val="0"/>
          <w:lang w:val="sv-SE"/>
        </w:rPr>
      </w:pPr>
      <w:r w:rsidRPr="001C3B8A">
        <w:rPr>
          <w:rFonts w:ascii="Times New Roman" w:hAnsi="Times New Roman"/>
          <w:b w:val="0"/>
          <w:i/>
          <w:lang w:val="sv-SE"/>
        </w:rPr>
        <w:tab/>
      </w:r>
      <w:r w:rsidRPr="001C3B8A">
        <w:rPr>
          <w:rFonts w:ascii="Times New Roman" w:hAnsi="Times New Roman"/>
          <w:b w:val="0"/>
          <w:i/>
          <w:lang w:val="sv-SE"/>
        </w:rPr>
        <w:tab/>
      </w:r>
      <w:r w:rsidRPr="001C3B8A">
        <w:rPr>
          <w:rFonts w:ascii="Times New Roman" w:hAnsi="Times New Roman"/>
          <w:b w:val="0"/>
          <w:lang w:val="sv-SE"/>
        </w:rPr>
        <w:t xml:space="preserve">    = </w:t>
      </w:r>
      <w:r w:rsidRPr="001C3B8A">
        <w:rPr>
          <w:rFonts w:ascii="Times New Roman" w:hAnsi="Times New Roman"/>
          <w:b w:val="0"/>
          <w:i/>
          <w:lang w:val="sv-SE"/>
        </w:rPr>
        <w:t>x</w:t>
      </w:r>
      <w:r w:rsidRPr="001C3B8A">
        <w:rPr>
          <w:rFonts w:ascii="Times New Roman" w:hAnsi="Times New Roman"/>
          <w:b w:val="0"/>
          <w:i/>
          <w:vertAlign w:val="superscript"/>
          <w:lang w:val="sv-SE"/>
        </w:rPr>
        <w:t>2</w:t>
      </w:r>
      <w:r w:rsidRPr="001C3B8A">
        <w:rPr>
          <w:rFonts w:ascii="Times New Roman" w:hAnsi="Times New Roman"/>
          <w:b w:val="0"/>
          <w:lang w:val="sv-SE"/>
        </w:rPr>
        <w:t xml:space="preserve"> + (</w:t>
      </w:r>
      <w:r w:rsidRPr="001C3B8A">
        <w:rPr>
          <w:rFonts w:ascii="Times New Roman" w:hAnsi="Times New Roman"/>
          <w:b w:val="0"/>
          <w:i/>
          <w:lang w:val="sv-SE"/>
        </w:rPr>
        <w:t>m + n</w:t>
      </w:r>
      <w:r w:rsidRPr="001C3B8A">
        <w:rPr>
          <w:rFonts w:ascii="Times New Roman" w:hAnsi="Times New Roman"/>
          <w:b w:val="0"/>
          <w:lang w:val="sv-SE"/>
        </w:rPr>
        <w:t>)</w:t>
      </w:r>
      <w:r w:rsidRPr="001C3B8A">
        <w:rPr>
          <w:rFonts w:ascii="Times New Roman" w:hAnsi="Times New Roman"/>
          <w:b w:val="0"/>
          <w:i/>
          <w:lang w:val="sv-SE"/>
        </w:rPr>
        <w:t>x +mn</w:t>
      </w:r>
    </w:p>
    <w:p w:rsidR="00E126E9" w:rsidRPr="00E126E9" w:rsidRDefault="00636F89" w:rsidP="00E126E9">
      <w:pPr>
        <w:pStyle w:val="Title"/>
        <w:spacing w:after="200" w:line="480" w:lineRule="auto"/>
        <w:ind w:left="425"/>
        <w:jc w:val="both"/>
        <w:rPr>
          <w:rFonts w:ascii="Times New Roman" w:hAnsi="Times New Roman"/>
          <w:lang w:val="id-ID"/>
        </w:rPr>
      </w:pPr>
      <m:oMathPara>
        <m:oMath>
          <m:r>
            <m:rPr>
              <m:sty m:val="bi"/>
            </m:rPr>
            <w:rPr>
              <w:rFonts w:ascii="Cambria Math" w:hAnsi="Cambria Math"/>
              <w:lang w:val="sv-SE"/>
            </w:rPr>
            <m:t>m×n=c dan m+n=b</m:t>
          </m:r>
        </m:oMath>
      </m:oMathPara>
    </w:p>
    <w:p w:rsidR="00636F89" w:rsidRPr="00FF6C74" w:rsidRDefault="00636F89" w:rsidP="0014277B">
      <w:pPr>
        <w:pStyle w:val="Title"/>
        <w:numPr>
          <w:ilvl w:val="0"/>
          <w:numId w:val="42"/>
        </w:numPr>
        <w:spacing w:line="480" w:lineRule="auto"/>
        <w:ind w:left="426" w:hanging="426"/>
        <w:jc w:val="both"/>
        <w:rPr>
          <w:rFonts w:ascii="Times New Roman" w:hAnsi="Times New Roman"/>
          <w:lang w:val="sv-SE"/>
        </w:rPr>
      </w:pPr>
      <w:r w:rsidRPr="00FF6C74">
        <w:rPr>
          <w:rFonts w:ascii="Times New Roman" w:hAnsi="Times New Roman"/>
          <w:lang w:val="sv-SE"/>
        </w:rPr>
        <w:t xml:space="preserve">Bentuk </w:t>
      </w:r>
      <m:oMath>
        <m:sSup>
          <m:sSupPr>
            <m:ctrlPr>
              <w:rPr>
                <w:rFonts w:ascii="Cambria Math" w:hAnsi="Cambria Math"/>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Pr="00FF6C74">
        <w:rPr>
          <w:rFonts w:ascii="Times New Roman" w:hAnsi="Times New Roman"/>
          <w:lang w:val="sv-SE"/>
        </w:rPr>
        <w:t xml:space="preserve"> dengan </w:t>
      </w:r>
      <w:r w:rsidRPr="00FF6C74">
        <w:rPr>
          <w:rFonts w:ascii="Times New Roman" w:hAnsi="Times New Roman"/>
          <w:i/>
          <w:lang w:val="sv-SE"/>
        </w:rPr>
        <w:t>a</w:t>
      </w:r>
      <w:r w:rsidRPr="00FF6C74">
        <w:rPr>
          <w:rFonts w:ascii="Times New Roman" w:hAnsi="Times New Roman"/>
          <w:lang w:val="sv-SE"/>
        </w:rPr>
        <w:t xml:space="preserve"> ≠ 1dan </w:t>
      </w:r>
      <w:r w:rsidRPr="00FF6C74">
        <w:rPr>
          <w:rFonts w:ascii="Times New Roman" w:hAnsi="Times New Roman"/>
          <w:i/>
          <w:lang w:val="sv-SE"/>
        </w:rPr>
        <w:t xml:space="preserve">a </w:t>
      </w:r>
      <w:r w:rsidRPr="00FF6C74">
        <w:rPr>
          <w:rFonts w:ascii="Times New Roman" w:hAnsi="Times New Roman"/>
          <w:lang w:val="sv-SE"/>
        </w:rPr>
        <w:t>≠ 0</w:t>
      </w:r>
    </w:p>
    <w:p w:rsidR="00636F89" w:rsidRPr="001C3B8A" w:rsidRDefault="00636F89" w:rsidP="00E126E9">
      <w:pPr>
        <w:pStyle w:val="Title"/>
        <w:spacing w:line="480" w:lineRule="auto"/>
        <w:ind w:left="425"/>
        <w:jc w:val="both"/>
        <w:rPr>
          <w:rFonts w:ascii="Times New Roman" w:hAnsi="Times New Roman"/>
          <w:b w:val="0"/>
          <w:lang w:val="id-ID"/>
        </w:rPr>
      </w:pPr>
      <w:r w:rsidRPr="001C3B8A">
        <w:rPr>
          <w:rFonts w:ascii="Times New Roman" w:hAnsi="Times New Roman"/>
          <w:b w:val="0"/>
          <w:lang w:val="sv-SE"/>
        </w:rPr>
        <w:t>Dapat difaktorkan dengan cara menggunakan sifat distributif dan rumus.</w:t>
      </w:r>
    </w:p>
    <w:p w:rsidR="00636F89" w:rsidRPr="001C3B8A" w:rsidRDefault="00636F89" w:rsidP="00D60FFB">
      <w:pPr>
        <w:pStyle w:val="Title"/>
        <w:numPr>
          <w:ilvl w:val="0"/>
          <w:numId w:val="2"/>
        </w:numPr>
        <w:spacing w:after="200" w:line="480" w:lineRule="auto"/>
        <w:jc w:val="both"/>
        <w:rPr>
          <w:rFonts w:ascii="Times New Roman" w:hAnsi="Times New Roman"/>
          <w:b w:val="0"/>
          <w:bCs w:val="0"/>
          <w:lang w:val="sv-SE"/>
        </w:rPr>
      </w:pPr>
      <w:r w:rsidRPr="001C3B8A">
        <w:rPr>
          <w:rFonts w:ascii="Times New Roman" w:hAnsi="Times New Roman"/>
          <w:b w:val="0"/>
          <w:lang w:val="sv-SE"/>
        </w:rPr>
        <w:t>Menggunakan sifat distributif</w:t>
      </w:r>
    </w:p>
    <w:p w:rsidR="00636F89" w:rsidRPr="001C3B8A" w:rsidRDefault="004707EE" w:rsidP="00636F89">
      <w:pPr>
        <w:pStyle w:val="Title"/>
        <w:spacing w:after="200" w:line="480" w:lineRule="auto"/>
        <w:ind w:left="720"/>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00636F89" w:rsidRPr="001C3B8A">
        <w:rPr>
          <w:rFonts w:ascii="Times New Roman" w:hAnsi="Times New Roman"/>
          <w:b w:val="0"/>
          <w:bCs w:val="0"/>
          <w:lang w:val="sv-SE"/>
        </w:rPr>
        <w:t xml:space="preserve"> = </w:t>
      </w: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+px+qx+c</m:t>
        </m:r>
      </m:oMath>
      <w:r w:rsidR="00636F89" w:rsidRPr="001C3B8A">
        <w:rPr>
          <w:rFonts w:ascii="Times New Roman" w:hAnsi="Times New Roman"/>
          <w:b w:val="0"/>
          <w:bCs w:val="0"/>
          <w:lang w:val="sv-SE"/>
        </w:rPr>
        <w:t xml:space="preserve"> dengan</w:t>
      </w:r>
    </w:p>
    <w:p w:rsidR="00060311" w:rsidRDefault="00636F89" w:rsidP="004E1D6B">
      <w:pPr>
        <w:pStyle w:val="Title"/>
        <w:spacing w:after="200" w:line="480" w:lineRule="auto"/>
        <w:ind w:left="720"/>
        <w:jc w:val="both"/>
        <w:rPr>
          <w:rFonts w:ascii="Times New Roman" w:hAnsi="Times New Roman"/>
          <w:lang w:val="id-ID"/>
        </w:rPr>
      </w:pPr>
      <m:oMath>
        <m:r>
          <m:rPr>
            <m:sty m:val="bi"/>
          </m:rPr>
          <w:rPr>
            <w:rFonts w:ascii="Cambria Math" w:hAnsi="Cambria Math"/>
            <w:lang w:val="sv-SE"/>
          </w:rPr>
          <m:t>p×q=a ×c</m:t>
        </m:r>
      </m:oMath>
      <w:r w:rsidRPr="001C3B8A">
        <w:rPr>
          <w:rFonts w:ascii="Times New Roman" w:hAnsi="Times New Roman"/>
          <w:b w:val="0"/>
          <w:bCs w:val="0"/>
          <w:lang w:val="sv-SE"/>
        </w:rPr>
        <w:t xml:space="preserve"> dan   </w:t>
      </w:r>
      <m:oMath>
        <m:r>
          <m:rPr>
            <m:sty m:val="bi"/>
          </m:rPr>
          <w:rPr>
            <w:rFonts w:ascii="Cambria Math" w:hAnsi="Cambria Math"/>
            <w:lang w:val="sv-SE"/>
          </w:rPr>
          <m:t>p+q=b</m:t>
        </m:r>
      </m:oMath>
    </w:p>
    <w:p w:rsidR="00E46F62" w:rsidRPr="00E46F62" w:rsidRDefault="00E46F62" w:rsidP="004E1D6B">
      <w:pPr>
        <w:pStyle w:val="Title"/>
        <w:spacing w:after="200" w:line="480" w:lineRule="auto"/>
        <w:ind w:left="720"/>
        <w:jc w:val="both"/>
        <w:rPr>
          <w:rFonts w:ascii="Times New Roman" w:hAnsi="Times New Roman"/>
          <w:lang w:val="id-ID"/>
        </w:rPr>
      </w:pPr>
    </w:p>
    <w:p w:rsidR="00636F89" w:rsidRPr="001C3B8A" w:rsidRDefault="00636F89" w:rsidP="00D60FFB">
      <w:pPr>
        <w:pStyle w:val="Title"/>
        <w:numPr>
          <w:ilvl w:val="0"/>
          <w:numId w:val="2"/>
        </w:numPr>
        <w:spacing w:after="200" w:line="480" w:lineRule="auto"/>
        <w:jc w:val="both"/>
        <w:rPr>
          <w:rFonts w:ascii="Times New Roman" w:hAnsi="Times New Roman"/>
          <w:b w:val="0"/>
          <w:bCs w:val="0"/>
          <w:lang w:val="sv-SE"/>
        </w:rPr>
      </w:pPr>
      <w:r w:rsidRPr="001C3B8A">
        <w:rPr>
          <w:rFonts w:ascii="Times New Roman" w:hAnsi="Times New Roman"/>
          <w:b w:val="0"/>
          <w:bCs w:val="0"/>
          <w:lang w:val="sv-SE"/>
        </w:rPr>
        <w:lastRenderedPageBreak/>
        <w:t>Menggunakan rumus</w:t>
      </w:r>
    </w:p>
    <w:p w:rsidR="00636F89" w:rsidRPr="001C3B8A" w:rsidRDefault="004707EE" w:rsidP="00636F89">
      <w:pPr>
        <w:pStyle w:val="Title"/>
        <w:spacing w:after="200" w:line="480" w:lineRule="auto"/>
        <w:ind w:left="786"/>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 xml:space="preserve">+bx+c= </m:t>
        </m:r>
        <m:box>
          <m:boxPr>
            <m:ctrlPr>
              <w:rPr>
                <w:rFonts w:ascii="Cambria Math" w:hAnsi="Cambria Math"/>
                <w:b w:val="0"/>
                <w:bCs w:val="0"/>
                <w:i/>
                <w:lang w:val="sv-SE"/>
              </w:rPr>
            </m:ctrlPr>
          </m:boxPr>
          <m:e>
            <m:argPr>
              <m:argSz m:val="-1"/>
            </m:argPr>
            <m:f>
              <m:fPr>
                <m:ctrlPr>
                  <w:rPr>
                    <w:rFonts w:ascii="Cambria Math" w:hAnsi="Cambria Math"/>
                    <w:b w:val="0"/>
                    <w:bCs w:val="0"/>
                    <w:i/>
                    <w:lang w:val="sv-SE"/>
                  </w:rPr>
                </m:ctrlPr>
              </m:fPr>
              <m:num>
                <m:r>
                  <m:rPr>
                    <m:sty m:val="bi"/>
                  </m:rPr>
                  <w:rPr>
                    <w:rFonts w:ascii="Cambria Math" w:hAnsi="Cambria Math"/>
                    <w:lang w:val="sv-SE"/>
                  </w:rPr>
                  <m:t>1</m:t>
                </m:r>
              </m:num>
              <m:den>
                <m:r>
                  <m:rPr>
                    <m:sty m:val="bi"/>
                  </m:rPr>
                  <w:rPr>
                    <w:rFonts w:ascii="Cambria Math" w:hAnsi="Cambria Math"/>
                    <w:lang w:val="sv-SE"/>
                  </w:rPr>
                  <m:t>a</m:t>
                </m:r>
              </m:den>
            </m:f>
            <m:r>
              <m:rPr>
                <m:sty m:val="bi"/>
              </m:rPr>
              <w:rPr>
                <w:rFonts w:ascii="Cambria Math" w:hAnsi="Cambria Math"/>
                <w:lang w:val="sv-SE"/>
              </w:rPr>
              <m:t xml:space="preserve">  </m:t>
            </m:r>
            <m:d>
              <m:dPr>
                <m:ctrlPr>
                  <w:rPr>
                    <w:rFonts w:ascii="Cambria Math" w:hAnsi="Cambria Math"/>
                    <w:b w:val="0"/>
                    <w:bCs w:val="0"/>
                    <w:i/>
                    <w:lang w:val="sv-SE"/>
                  </w:rPr>
                </m:ctrlPr>
              </m:dPr>
              <m:e>
                <m:r>
                  <m:rPr>
                    <m:sty m:val="bi"/>
                  </m:rPr>
                  <w:rPr>
                    <w:rFonts w:ascii="Cambria Math" w:hAnsi="Cambria Math"/>
                    <w:lang w:val="sv-SE"/>
                  </w:rPr>
                  <m:t>ax+m</m:t>
                </m:r>
              </m:e>
            </m:d>
            <m:r>
              <m:rPr>
                <m:sty m:val="bi"/>
              </m:rPr>
              <w:rPr>
                <w:rFonts w:ascii="Cambria Math" w:hAnsi="Cambria Math"/>
                <w:lang w:val="sv-SE"/>
              </w:rPr>
              <m:t>(ax+n)</m:t>
            </m:r>
          </m:e>
        </m:box>
      </m:oMath>
      <w:r w:rsidR="00636F89" w:rsidRPr="001C3B8A">
        <w:rPr>
          <w:rFonts w:ascii="Times New Roman" w:hAnsi="Times New Roman"/>
          <w:b w:val="0"/>
          <w:bCs w:val="0"/>
          <w:lang w:val="sv-SE"/>
        </w:rPr>
        <w:t xml:space="preserve"> dengan</w:t>
      </w:r>
    </w:p>
    <w:p w:rsidR="00E126E9" w:rsidRPr="00E126E9" w:rsidRDefault="00636F89" w:rsidP="00E126E9">
      <w:pPr>
        <w:pStyle w:val="Title"/>
        <w:spacing w:after="200" w:line="480" w:lineRule="auto"/>
        <w:ind w:left="788"/>
        <w:jc w:val="both"/>
        <w:rPr>
          <w:rFonts w:ascii="Times New Roman" w:hAnsi="Times New Roman"/>
          <w:lang w:val="id-ID"/>
        </w:rPr>
      </w:pPr>
      <m:oMath>
        <m:r>
          <m:rPr>
            <m:sty m:val="bi"/>
          </m:rPr>
          <w:rPr>
            <w:rFonts w:ascii="Cambria Math" w:hAnsi="Cambria Math"/>
            <w:lang w:val="sv-SE"/>
          </w:rPr>
          <m:t>m×n=a×c</m:t>
        </m:r>
      </m:oMath>
      <w:r w:rsidRPr="001C3B8A">
        <w:rPr>
          <w:rFonts w:ascii="Times New Roman" w:hAnsi="Times New Roman"/>
          <w:b w:val="0"/>
          <w:bCs w:val="0"/>
          <w:lang w:val="sv-SE"/>
        </w:rPr>
        <w:t xml:space="preserve"> dan </w:t>
      </w:r>
      <m:oMath>
        <m:r>
          <m:rPr>
            <m:sty m:val="bi"/>
          </m:rPr>
          <w:rPr>
            <w:rFonts w:ascii="Cambria Math" w:hAnsi="Cambria Math"/>
            <w:lang w:val="sv-SE"/>
          </w:rPr>
          <m:t>m+n=b</m:t>
        </m:r>
      </m:oMath>
    </w:p>
    <w:p w:rsidR="00636F89" w:rsidRPr="00E126E9" w:rsidRDefault="00636F89" w:rsidP="0014277B">
      <w:pPr>
        <w:pStyle w:val="Title"/>
        <w:numPr>
          <w:ilvl w:val="0"/>
          <w:numId w:val="8"/>
        </w:numPr>
        <w:spacing w:line="480" w:lineRule="auto"/>
        <w:ind w:left="426" w:hanging="426"/>
        <w:jc w:val="both"/>
        <w:rPr>
          <w:rFonts w:ascii="Times New Roman" w:hAnsi="Times New Roman"/>
          <w:b w:val="0"/>
          <w:bCs w:val="0"/>
          <w:lang w:val="id-ID"/>
        </w:rPr>
      </w:pPr>
      <w:r w:rsidRPr="00E126E9">
        <w:rPr>
          <w:rFonts w:ascii="Times New Roman" w:hAnsi="Times New Roman"/>
          <w:bCs w:val="0"/>
          <w:lang w:val="sv-SE"/>
        </w:rPr>
        <w:t xml:space="preserve">Pemfaktoran bentuk </w:t>
      </w:r>
      <m:oMath>
        <m:sSup>
          <m:sSupPr>
            <m:ctrlPr>
              <w:rPr>
                <w:rFonts w:ascii="Cambria Math" w:hAnsi="Cambria Math"/>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Pr="00E126E9">
        <w:rPr>
          <w:rFonts w:ascii="Times New Roman" w:hAnsi="Times New Roman"/>
          <w:bCs w:val="0"/>
          <w:lang w:val="sv-SE"/>
        </w:rPr>
        <w:t xml:space="preserve"> dengan </w:t>
      </w:r>
      <w:r w:rsidRPr="00E126E9">
        <w:rPr>
          <w:rFonts w:ascii="Times New Roman" w:hAnsi="Times New Roman"/>
          <w:bCs w:val="0"/>
          <w:i/>
          <w:lang w:val="sv-SE"/>
        </w:rPr>
        <w:t xml:space="preserve">a = </w:t>
      </w:r>
      <w:r w:rsidRPr="00E126E9">
        <w:rPr>
          <w:rFonts w:ascii="Times New Roman" w:hAnsi="Times New Roman"/>
          <w:bCs w:val="0"/>
          <w:lang w:val="sv-SE"/>
        </w:rPr>
        <w:t>1</w:t>
      </w:r>
    </w:p>
    <w:p w:rsidR="00636F89" w:rsidRPr="001C3B8A" w:rsidRDefault="00636F89" w:rsidP="00E126E9">
      <w:pPr>
        <w:pStyle w:val="Title"/>
        <w:spacing w:line="480" w:lineRule="auto"/>
        <w:ind w:left="426"/>
        <w:jc w:val="both"/>
        <w:rPr>
          <w:rFonts w:ascii="Times New Roman" w:hAnsi="Times New Roman"/>
          <w:b w:val="0"/>
          <w:bCs w:val="0"/>
          <w:lang w:val="sv-SE"/>
        </w:rPr>
      </w:pPr>
      <w:r w:rsidRPr="001C3B8A">
        <w:rPr>
          <w:rFonts w:ascii="Times New Roman" w:hAnsi="Times New Roman"/>
          <w:b w:val="0"/>
          <w:bCs w:val="0"/>
          <w:lang w:val="sv-SE"/>
        </w:rPr>
        <w:t xml:space="preserve">Untuk memfaktorkan bentuk di atas dilakukan dengan cara mencari dua bilangan real yang hasil kalinya </w:t>
      </w:r>
      <w:r w:rsidR="00E126E9">
        <w:rPr>
          <w:rFonts w:ascii="Times New Roman" w:hAnsi="Times New Roman"/>
          <w:b w:val="0"/>
          <w:bCs w:val="0"/>
          <w:lang w:val="id-ID"/>
        </w:rPr>
        <w:t>=</w:t>
      </w:r>
      <w:r w:rsidRPr="001C3B8A">
        <w:rPr>
          <w:rFonts w:ascii="Times New Roman" w:hAnsi="Times New Roman"/>
          <w:b w:val="0"/>
          <w:bCs w:val="0"/>
          <w:lang w:val="sv-SE"/>
        </w:rPr>
        <w:t xml:space="preserve"> </w:t>
      </w:r>
      <w:r w:rsidRPr="001C3B8A">
        <w:rPr>
          <w:rFonts w:ascii="Times New Roman" w:hAnsi="Times New Roman"/>
          <w:b w:val="0"/>
          <w:bCs w:val="0"/>
          <w:i/>
          <w:lang w:val="sv-SE"/>
        </w:rPr>
        <w:t>c</w:t>
      </w:r>
      <w:r w:rsidRPr="001C3B8A">
        <w:rPr>
          <w:rFonts w:ascii="Times New Roman" w:hAnsi="Times New Roman"/>
          <w:b w:val="0"/>
          <w:bCs w:val="0"/>
          <w:lang w:val="sv-SE"/>
        </w:rPr>
        <w:t xml:space="preserve"> dan jumlahnya sama dengan </w:t>
      </w:r>
      <w:r w:rsidRPr="001C3B8A">
        <w:rPr>
          <w:rFonts w:ascii="Times New Roman" w:hAnsi="Times New Roman"/>
          <w:b w:val="0"/>
          <w:bCs w:val="0"/>
          <w:i/>
          <w:lang w:val="sv-SE"/>
        </w:rPr>
        <w:t>b</w:t>
      </w:r>
      <w:r w:rsidRPr="001C3B8A">
        <w:rPr>
          <w:rFonts w:ascii="Times New Roman" w:hAnsi="Times New Roman"/>
          <w:b w:val="0"/>
          <w:bCs w:val="0"/>
          <w:lang w:val="sv-SE"/>
        </w:rPr>
        <w:t xml:space="preserve">. </w:t>
      </w:r>
    </w:p>
    <w:p w:rsidR="00636F89" w:rsidRPr="001C3B8A" w:rsidRDefault="00636F89" w:rsidP="00636F89">
      <w:pPr>
        <w:pStyle w:val="Title"/>
        <w:spacing w:line="480" w:lineRule="auto"/>
        <w:ind w:left="426"/>
        <w:jc w:val="both"/>
        <w:rPr>
          <w:rFonts w:ascii="Times New Roman" w:hAnsi="Times New Roman"/>
          <w:b w:val="0"/>
          <w:lang w:val="sv-SE"/>
        </w:rPr>
      </w:pPr>
      <w:r w:rsidRPr="001C3B8A">
        <w:rPr>
          <w:rFonts w:ascii="Times New Roman" w:hAnsi="Times New Roman"/>
          <w:b w:val="0"/>
          <w:bCs w:val="0"/>
          <w:lang w:val="sv-SE"/>
        </w:rPr>
        <w:t xml:space="preserve">Misalkan  </w:t>
      </w:r>
      <m:oMath>
        <m:sSup>
          <m:sSupPr>
            <m:ctrlPr>
              <w:rPr>
                <w:rFonts w:ascii="Cambria Math" w:hAnsi="Cambria Math"/>
                <w:b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+bx+c</m:t>
        </m:r>
      </m:oMath>
      <w:r w:rsidRPr="00E73454">
        <w:rPr>
          <w:rFonts w:ascii="Times New Roman" w:hAnsi="Times New Roman"/>
          <w:b w:val="0"/>
          <w:lang w:val="sv-SE"/>
        </w:rPr>
        <w:t xml:space="preserve"> s</w:t>
      </w:r>
      <w:r w:rsidRPr="001C3B8A">
        <w:rPr>
          <w:rFonts w:ascii="Times New Roman" w:hAnsi="Times New Roman"/>
          <w:b w:val="0"/>
          <w:lang w:val="sv-SE"/>
        </w:rPr>
        <w:t xml:space="preserve">ama dengan ( </w:t>
      </w:r>
      <w:r w:rsidRPr="001C3B8A">
        <w:rPr>
          <w:rFonts w:ascii="Times New Roman" w:hAnsi="Times New Roman"/>
          <w:b w:val="0"/>
          <w:i/>
          <w:lang w:val="sv-SE"/>
        </w:rPr>
        <w:t>x+m</w:t>
      </w:r>
      <w:r w:rsidRPr="001C3B8A">
        <w:rPr>
          <w:rFonts w:ascii="Times New Roman" w:hAnsi="Times New Roman"/>
          <w:b w:val="0"/>
          <w:lang w:val="sv-SE"/>
        </w:rPr>
        <w:t>)(</w:t>
      </w:r>
      <w:r w:rsidRPr="001C3B8A">
        <w:rPr>
          <w:rFonts w:ascii="Times New Roman" w:hAnsi="Times New Roman"/>
          <w:b w:val="0"/>
          <w:i/>
          <w:lang w:val="sv-SE"/>
        </w:rPr>
        <w:t xml:space="preserve">x + n </w:t>
      </w:r>
      <w:r w:rsidRPr="001C3B8A">
        <w:rPr>
          <w:rFonts w:ascii="Times New Roman" w:hAnsi="Times New Roman"/>
          <w:b w:val="0"/>
          <w:lang w:val="sv-SE"/>
        </w:rPr>
        <w:t>).</w:t>
      </w:r>
    </w:p>
    <w:p w:rsidR="00636F89" w:rsidRPr="001C3B8A" w:rsidRDefault="004707EE" w:rsidP="00636F89">
      <w:pPr>
        <w:pStyle w:val="Title"/>
        <w:spacing w:line="480" w:lineRule="auto"/>
        <w:ind w:left="426"/>
        <w:jc w:val="both"/>
        <w:rPr>
          <w:rFonts w:ascii="Times New Roman" w:hAnsi="Times New Roman"/>
          <w:b w:val="0"/>
          <w:lang w:val="sv-SE"/>
        </w:rPr>
      </w:pPr>
      <m:oMath>
        <m:sSup>
          <m:sSupPr>
            <m:ctrlPr>
              <w:rPr>
                <w:rFonts w:ascii="Cambria Math" w:hAnsi="Cambria Math"/>
                <w:b w:val="0"/>
                <w:i/>
                <w:lang w:val="sv-SE"/>
              </w:rPr>
            </m:ctrlPr>
          </m:sSupPr>
          <m:e>
            <m:r>
              <m:rPr>
                <m:sty m:val="bi"/>
              </m:rPr>
              <w:rPr>
                <w:rFonts w:ascii="Cambria Math" w:hAnsi="Cambria Math"/>
                <w:lang w:val="sv-SE"/>
              </w:rPr>
              <m:t>x</m:t>
            </m:r>
          </m:e>
          <m:sup>
            <m:r>
              <m:rPr>
                <m:sty m:val="bi"/>
              </m:rPr>
              <w:rPr>
                <w:rFonts w:ascii="Cambria Math" w:hAnsi="Cambria Math"/>
                <w:lang w:val="sv-SE"/>
              </w:rPr>
              <m:t>2</m:t>
            </m:r>
          </m:sup>
        </m:sSup>
        <m:r>
          <m:rPr>
            <m:sty m:val="bi"/>
          </m:rPr>
          <w:rPr>
            <w:rFonts w:ascii="Cambria Math" w:hAnsi="Cambria Math"/>
            <w:lang w:val="sv-SE"/>
          </w:rPr>
          <m:t>+bx+c</m:t>
        </m:r>
      </m:oMath>
      <w:r w:rsidR="00636F89" w:rsidRPr="001C3B8A">
        <w:rPr>
          <w:rFonts w:ascii="Times New Roman" w:hAnsi="Times New Roman"/>
          <w:b w:val="0"/>
          <w:lang w:val="sv-SE"/>
        </w:rPr>
        <w:t xml:space="preserve"> = ( </w:t>
      </w:r>
      <w:r w:rsidR="00636F89" w:rsidRPr="001C3B8A">
        <w:rPr>
          <w:rFonts w:ascii="Times New Roman" w:hAnsi="Times New Roman"/>
          <w:b w:val="0"/>
          <w:i/>
          <w:lang w:val="sv-SE"/>
        </w:rPr>
        <w:t xml:space="preserve">x + m </w:t>
      </w:r>
      <w:r w:rsidR="00636F89" w:rsidRPr="001C3B8A">
        <w:rPr>
          <w:rFonts w:ascii="Times New Roman" w:hAnsi="Times New Roman"/>
          <w:b w:val="0"/>
          <w:lang w:val="sv-SE"/>
        </w:rPr>
        <w:t>)(</w:t>
      </w:r>
      <w:r w:rsidR="00636F89" w:rsidRPr="001C3B8A">
        <w:rPr>
          <w:rFonts w:ascii="Times New Roman" w:hAnsi="Times New Roman"/>
          <w:b w:val="0"/>
          <w:i/>
          <w:lang w:val="sv-SE"/>
        </w:rPr>
        <w:t xml:space="preserve"> x + n </w:t>
      </w:r>
      <w:r w:rsidR="00636F89" w:rsidRPr="001C3B8A">
        <w:rPr>
          <w:rFonts w:ascii="Times New Roman" w:hAnsi="Times New Roman"/>
          <w:b w:val="0"/>
          <w:lang w:val="sv-SE"/>
        </w:rPr>
        <w:t>)</w:t>
      </w:r>
    </w:p>
    <w:p w:rsidR="00636F89" w:rsidRPr="001C3B8A" w:rsidRDefault="00636F89" w:rsidP="00636F89">
      <w:pPr>
        <w:pStyle w:val="Title"/>
        <w:spacing w:line="480" w:lineRule="auto"/>
        <w:ind w:left="426"/>
        <w:jc w:val="both"/>
        <w:rPr>
          <w:rFonts w:ascii="Times New Roman" w:hAnsi="Times New Roman"/>
          <w:b w:val="0"/>
          <w:i/>
          <w:lang w:val="sv-SE"/>
        </w:rPr>
      </w:pPr>
      <w:r w:rsidRPr="001C3B8A">
        <w:rPr>
          <w:rFonts w:ascii="Times New Roman" w:hAnsi="Times New Roman"/>
          <w:b w:val="0"/>
          <w:lang w:val="sv-SE"/>
        </w:rPr>
        <w:tab/>
      </w:r>
      <w:r w:rsidRPr="001C3B8A">
        <w:rPr>
          <w:rFonts w:ascii="Times New Roman" w:hAnsi="Times New Roman"/>
          <w:b w:val="0"/>
          <w:lang w:val="sv-SE"/>
        </w:rPr>
        <w:tab/>
        <w:t xml:space="preserve">    = </w:t>
      </w:r>
      <w:r w:rsidRPr="001C3B8A">
        <w:rPr>
          <w:rFonts w:ascii="Times New Roman" w:hAnsi="Times New Roman"/>
          <w:b w:val="0"/>
          <w:i/>
          <w:lang w:val="sv-SE"/>
        </w:rPr>
        <w:t>x</w:t>
      </w:r>
      <w:r w:rsidRPr="001C3B8A">
        <w:rPr>
          <w:rFonts w:ascii="Times New Roman" w:hAnsi="Times New Roman"/>
          <w:b w:val="0"/>
          <w:i/>
          <w:vertAlign w:val="superscript"/>
          <w:lang w:val="sv-SE"/>
        </w:rPr>
        <w:t>2</w:t>
      </w:r>
      <w:r w:rsidRPr="001C3B8A">
        <w:rPr>
          <w:rFonts w:ascii="Times New Roman" w:hAnsi="Times New Roman"/>
          <w:b w:val="0"/>
          <w:lang w:val="sv-SE"/>
        </w:rPr>
        <w:t xml:space="preserve"> + </w:t>
      </w:r>
      <w:r w:rsidRPr="001C3B8A">
        <w:rPr>
          <w:rFonts w:ascii="Times New Roman" w:hAnsi="Times New Roman"/>
          <w:b w:val="0"/>
          <w:i/>
          <w:lang w:val="sv-SE"/>
        </w:rPr>
        <w:t xml:space="preserve">mx + nx +mn </w:t>
      </w:r>
    </w:p>
    <w:p w:rsidR="00636F89" w:rsidRPr="001C3B8A" w:rsidRDefault="00636F89" w:rsidP="00636F89">
      <w:pPr>
        <w:pStyle w:val="Title"/>
        <w:spacing w:line="480" w:lineRule="auto"/>
        <w:ind w:left="426"/>
        <w:jc w:val="both"/>
        <w:rPr>
          <w:rFonts w:ascii="Times New Roman" w:hAnsi="Times New Roman"/>
          <w:b w:val="0"/>
          <w:lang w:val="sv-SE"/>
        </w:rPr>
      </w:pPr>
      <w:r w:rsidRPr="001C3B8A">
        <w:rPr>
          <w:rFonts w:ascii="Times New Roman" w:hAnsi="Times New Roman"/>
          <w:b w:val="0"/>
          <w:i/>
          <w:lang w:val="sv-SE"/>
        </w:rPr>
        <w:tab/>
      </w:r>
      <w:r w:rsidRPr="001C3B8A">
        <w:rPr>
          <w:rFonts w:ascii="Times New Roman" w:hAnsi="Times New Roman"/>
          <w:b w:val="0"/>
          <w:i/>
          <w:lang w:val="sv-SE"/>
        </w:rPr>
        <w:tab/>
      </w:r>
      <w:r w:rsidRPr="001C3B8A">
        <w:rPr>
          <w:rFonts w:ascii="Times New Roman" w:hAnsi="Times New Roman"/>
          <w:b w:val="0"/>
          <w:lang w:val="sv-SE"/>
        </w:rPr>
        <w:t xml:space="preserve">    = </w:t>
      </w:r>
      <w:r w:rsidRPr="001C3B8A">
        <w:rPr>
          <w:rFonts w:ascii="Times New Roman" w:hAnsi="Times New Roman"/>
          <w:b w:val="0"/>
          <w:i/>
          <w:lang w:val="sv-SE"/>
        </w:rPr>
        <w:t>x</w:t>
      </w:r>
      <w:r w:rsidRPr="001C3B8A">
        <w:rPr>
          <w:rFonts w:ascii="Times New Roman" w:hAnsi="Times New Roman"/>
          <w:b w:val="0"/>
          <w:i/>
          <w:vertAlign w:val="superscript"/>
          <w:lang w:val="sv-SE"/>
        </w:rPr>
        <w:t>2</w:t>
      </w:r>
      <w:r w:rsidRPr="001C3B8A">
        <w:rPr>
          <w:rFonts w:ascii="Times New Roman" w:hAnsi="Times New Roman"/>
          <w:b w:val="0"/>
          <w:lang w:val="sv-SE"/>
        </w:rPr>
        <w:t xml:space="preserve"> + (</w:t>
      </w:r>
      <w:r w:rsidRPr="001C3B8A">
        <w:rPr>
          <w:rFonts w:ascii="Times New Roman" w:hAnsi="Times New Roman"/>
          <w:b w:val="0"/>
          <w:i/>
          <w:lang w:val="sv-SE"/>
        </w:rPr>
        <w:t>m + n</w:t>
      </w:r>
      <w:r w:rsidRPr="001C3B8A">
        <w:rPr>
          <w:rFonts w:ascii="Times New Roman" w:hAnsi="Times New Roman"/>
          <w:b w:val="0"/>
          <w:lang w:val="sv-SE"/>
        </w:rPr>
        <w:t>)</w:t>
      </w:r>
      <w:r w:rsidRPr="001C3B8A">
        <w:rPr>
          <w:rFonts w:ascii="Times New Roman" w:hAnsi="Times New Roman"/>
          <w:b w:val="0"/>
          <w:i/>
          <w:lang w:val="sv-SE"/>
        </w:rPr>
        <w:t>x +mn</w:t>
      </w:r>
    </w:p>
    <w:p w:rsidR="00D4013A" w:rsidRPr="00FF6C74" w:rsidRDefault="00636F89" w:rsidP="00E126E9">
      <w:pPr>
        <w:pStyle w:val="Title"/>
        <w:spacing w:after="200" w:line="480" w:lineRule="auto"/>
        <w:ind w:left="425"/>
        <w:jc w:val="both"/>
        <w:rPr>
          <w:rFonts w:ascii="Times New Roman" w:hAnsi="Times New Roman"/>
          <w:b w:val="0"/>
          <w:lang w:val="id-ID"/>
        </w:rPr>
      </w:pPr>
      <m:oMathPara>
        <m:oMath>
          <m:r>
            <m:rPr>
              <m:sty m:val="bi"/>
            </m:rPr>
            <w:rPr>
              <w:rFonts w:ascii="Cambria Math" w:hAnsi="Cambria Math"/>
              <w:lang w:val="sv-SE"/>
            </w:rPr>
            <m:t>m×n=c dan m+n=b</m:t>
          </m:r>
        </m:oMath>
      </m:oMathPara>
    </w:p>
    <w:p w:rsidR="00636F89" w:rsidRPr="008F007E" w:rsidRDefault="00636F89" w:rsidP="0014277B">
      <w:pPr>
        <w:pStyle w:val="Title"/>
        <w:numPr>
          <w:ilvl w:val="0"/>
          <w:numId w:val="8"/>
        </w:numPr>
        <w:spacing w:line="480" w:lineRule="auto"/>
        <w:ind w:left="426" w:hanging="426"/>
        <w:jc w:val="both"/>
        <w:rPr>
          <w:rFonts w:ascii="Times New Roman" w:hAnsi="Times New Roman"/>
          <w:lang w:val="sv-SE"/>
        </w:rPr>
      </w:pPr>
      <w:r w:rsidRPr="008F007E">
        <w:rPr>
          <w:rFonts w:ascii="Times New Roman" w:hAnsi="Times New Roman"/>
          <w:lang w:val="sv-SE"/>
        </w:rPr>
        <w:t xml:space="preserve">Bentuk </w:t>
      </w:r>
      <m:oMath>
        <m:sSup>
          <m:sSupPr>
            <m:ctrlPr>
              <w:rPr>
                <w:rFonts w:ascii="Cambria Math" w:hAnsi="Cambria Math"/>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Pr="008F007E">
        <w:rPr>
          <w:rFonts w:ascii="Times New Roman" w:hAnsi="Times New Roman"/>
          <w:lang w:val="sv-SE"/>
        </w:rPr>
        <w:t xml:space="preserve"> dengan </w:t>
      </w:r>
      <w:r w:rsidRPr="008F007E">
        <w:rPr>
          <w:rFonts w:ascii="Times New Roman" w:hAnsi="Times New Roman"/>
          <w:i/>
          <w:lang w:val="sv-SE"/>
        </w:rPr>
        <w:t>a</w:t>
      </w:r>
      <w:r w:rsidRPr="008F007E">
        <w:rPr>
          <w:rFonts w:ascii="Times New Roman" w:hAnsi="Times New Roman"/>
          <w:lang w:val="sv-SE"/>
        </w:rPr>
        <w:t xml:space="preserve"> ≠ 1dan </w:t>
      </w:r>
      <w:r w:rsidRPr="008F007E">
        <w:rPr>
          <w:rFonts w:ascii="Times New Roman" w:hAnsi="Times New Roman"/>
          <w:i/>
          <w:lang w:val="sv-SE"/>
        </w:rPr>
        <w:t xml:space="preserve">a </w:t>
      </w:r>
      <w:r w:rsidRPr="008F007E">
        <w:rPr>
          <w:rFonts w:ascii="Times New Roman" w:hAnsi="Times New Roman"/>
          <w:lang w:val="sv-SE"/>
        </w:rPr>
        <w:t>≠ 0</w:t>
      </w:r>
    </w:p>
    <w:p w:rsidR="00B15138" w:rsidRPr="00B15138" w:rsidRDefault="00636F89" w:rsidP="00E126E9">
      <w:pPr>
        <w:pStyle w:val="Title"/>
        <w:spacing w:after="200" w:line="480" w:lineRule="auto"/>
        <w:ind w:left="426"/>
        <w:jc w:val="both"/>
        <w:rPr>
          <w:rFonts w:ascii="Times New Roman" w:hAnsi="Times New Roman"/>
          <w:b w:val="0"/>
          <w:lang w:val="id-ID"/>
        </w:rPr>
      </w:pPr>
      <w:r w:rsidRPr="001C3B8A">
        <w:rPr>
          <w:rFonts w:ascii="Times New Roman" w:hAnsi="Times New Roman"/>
          <w:b w:val="0"/>
          <w:lang w:val="sv-SE"/>
        </w:rPr>
        <w:t>Dapat difaktorkan dengan cara menggunakan sifat distributif dan rumus.</w:t>
      </w:r>
    </w:p>
    <w:p w:rsidR="00636F89" w:rsidRPr="001C3B8A" w:rsidRDefault="00636F89" w:rsidP="00D60FFB">
      <w:pPr>
        <w:pStyle w:val="Title"/>
        <w:numPr>
          <w:ilvl w:val="0"/>
          <w:numId w:val="30"/>
        </w:numPr>
        <w:spacing w:after="200" w:line="480" w:lineRule="auto"/>
        <w:jc w:val="both"/>
        <w:rPr>
          <w:rFonts w:ascii="Times New Roman" w:hAnsi="Times New Roman"/>
          <w:b w:val="0"/>
          <w:bCs w:val="0"/>
          <w:lang w:val="sv-SE"/>
        </w:rPr>
      </w:pPr>
      <w:r w:rsidRPr="001C3B8A">
        <w:rPr>
          <w:rFonts w:ascii="Times New Roman" w:hAnsi="Times New Roman"/>
          <w:b w:val="0"/>
          <w:lang w:val="sv-SE"/>
        </w:rPr>
        <w:t>Menggunakan sifat distributif</w:t>
      </w:r>
    </w:p>
    <w:p w:rsidR="00636F89" w:rsidRPr="001C3B8A" w:rsidRDefault="004707EE" w:rsidP="00636F89">
      <w:pPr>
        <w:pStyle w:val="Title"/>
        <w:spacing w:after="200" w:line="480" w:lineRule="auto"/>
        <w:ind w:left="720"/>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+bx+c</m:t>
        </m:r>
      </m:oMath>
      <w:r w:rsidR="00636F89" w:rsidRPr="001C3B8A">
        <w:rPr>
          <w:rFonts w:ascii="Times New Roman" w:hAnsi="Times New Roman"/>
          <w:b w:val="0"/>
          <w:bCs w:val="0"/>
          <w:lang w:val="sv-SE"/>
        </w:rPr>
        <w:t xml:space="preserve"> = </w:t>
      </w: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+px+qx+c</m:t>
        </m:r>
      </m:oMath>
      <w:r w:rsidR="00636F89" w:rsidRPr="001C3B8A">
        <w:rPr>
          <w:rFonts w:ascii="Times New Roman" w:hAnsi="Times New Roman"/>
          <w:b w:val="0"/>
          <w:bCs w:val="0"/>
          <w:lang w:val="sv-SE"/>
        </w:rPr>
        <w:t xml:space="preserve"> dengan</w:t>
      </w:r>
    </w:p>
    <w:p w:rsidR="00636F89" w:rsidRPr="001C3B8A" w:rsidRDefault="00636F89" w:rsidP="00636F89">
      <w:pPr>
        <w:pStyle w:val="Title"/>
        <w:spacing w:after="200" w:line="480" w:lineRule="auto"/>
        <w:ind w:left="720"/>
        <w:jc w:val="both"/>
        <w:rPr>
          <w:rFonts w:ascii="Times New Roman" w:hAnsi="Times New Roman"/>
          <w:b w:val="0"/>
          <w:bCs w:val="0"/>
          <w:lang w:val="sv-SE"/>
        </w:rPr>
      </w:pPr>
      <m:oMath>
        <m:r>
          <m:rPr>
            <m:sty m:val="bi"/>
          </m:rPr>
          <w:rPr>
            <w:rFonts w:ascii="Cambria Math" w:hAnsi="Cambria Math"/>
            <w:lang w:val="sv-SE"/>
          </w:rPr>
          <m:t>p×q=a ×c</m:t>
        </m:r>
      </m:oMath>
      <w:r w:rsidRPr="001C3B8A">
        <w:rPr>
          <w:rFonts w:ascii="Times New Roman" w:hAnsi="Times New Roman"/>
          <w:b w:val="0"/>
          <w:bCs w:val="0"/>
          <w:lang w:val="sv-SE"/>
        </w:rPr>
        <w:t xml:space="preserve"> dan   </w:t>
      </w:r>
      <m:oMath>
        <m:r>
          <m:rPr>
            <m:sty m:val="bi"/>
          </m:rPr>
          <w:rPr>
            <w:rFonts w:ascii="Cambria Math" w:hAnsi="Cambria Math"/>
            <w:lang w:val="sv-SE"/>
          </w:rPr>
          <m:t>p+q=b</m:t>
        </m:r>
      </m:oMath>
    </w:p>
    <w:p w:rsidR="00636F89" w:rsidRPr="001C3B8A" w:rsidRDefault="00636F89" w:rsidP="00D60FFB">
      <w:pPr>
        <w:pStyle w:val="Title"/>
        <w:numPr>
          <w:ilvl w:val="0"/>
          <w:numId w:val="30"/>
        </w:numPr>
        <w:spacing w:after="200" w:line="480" w:lineRule="auto"/>
        <w:jc w:val="both"/>
        <w:rPr>
          <w:rFonts w:ascii="Times New Roman" w:hAnsi="Times New Roman"/>
          <w:b w:val="0"/>
          <w:bCs w:val="0"/>
          <w:lang w:val="sv-SE"/>
        </w:rPr>
      </w:pPr>
      <w:r w:rsidRPr="001C3B8A">
        <w:rPr>
          <w:rFonts w:ascii="Times New Roman" w:hAnsi="Times New Roman"/>
          <w:b w:val="0"/>
          <w:bCs w:val="0"/>
          <w:lang w:val="sv-SE"/>
        </w:rPr>
        <w:t>Menggunakan rumus</w:t>
      </w:r>
    </w:p>
    <w:p w:rsidR="00636F89" w:rsidRPr="001C3B8A" w:rsidRDefault="004707EE" w:rsidP="00636F89">
      <w:pPr>
        <w:pStyle w:val="Title"/>
        <w:spacing w:after="200" w:line="480" w:lineRule="auto"/>
        <w:ind w:left="786"/>
        <w:jc w:val="both"/>
        <w:rPr>
          <w:rFonts w:ascii="Times New Roman" w:hAnsi="Times New Roman"/>
          <w:b w:val="0"/>
          <w:bCs w:val="0"/>
          <w:lang w:val="sv-SE"/>
        </w:rPr>
      </w:pPr>
      <m:oMath>
        <m:sSup>
          <m:sSupPr>
            <m:ctrlPr>
              <w:rPr>
                <w:rFonts w:ascii="Cambria Math" w:hAnsi="Cambria Math"/>
                <w:b w:val="0"/>
                <w:bCs w:val="0"/>
                <w:i/>
                <w:lang w:val="sv-SE"/>
              </w:rPr>
            </m:ctrlPr>
          </m:sSupPr>
          <m:e>
            <m:r>
              <m:rPr>
                <m:sty m:val="bi"/>
              </m:rPr>
              <w:rPr>
                <w:rFonts w:ascii="Cambria Math" w:hAnsi="Cambria Math"/>
                <w:lang w:val="sv-SE"/>
              </w:rPr>
              <m:t>ax</m:t>
            </m:r>
          </m:e>
          <m:sup>
            <m:r>
              <m:rPr>
                <m:sty m:val="bi"/>
              </m:rPr>
              <w:rPr>
                <w:rFonts w:ascii="Cambria Math" w:hAnsi="Cambria Math"/>
                <w:lang w:val="sv-SE"/>
              </w:rPr>
              <m:t>2</m:t>
            </m:r>
          </m:sup>
        </m:sSup>
        <m:r>
          <m:rPr>
            <m:sty m:val="bi"/>
          </m:rPr>
          <w:rPr>
            <w:rFonts w:ascii="Cambria Math" w:hAnsi="Cambria Math"/>
            <w:lang w:val="sv-SE"/>
          </w:rPr>
          <m:t xml:space="preserve">+bx+c= </m:t>
        </m:r>
        <m:box>
          <m:boxPr>
            <m:ctrlPr>
              <w:rPr>
                <w:rFonts w:ascii="Cambria Math" w:hAnsi="Cambria Math"/>
                <w:b w:val="0"/>
                <w:bCs w:val="0"/>
                <w:i/>
                <w:lang w:val="sv-SE"/>
              </w:rPr>
            </m:ctrlPr>
          </m:boxPr>
          <m:e>
            <m:argPr>
              <m:argSz m:val="-1"/>
            </m:argPr>
            <m:f>
              <m:fPr>
                <m:ctrlPr>
                  <w:rPr>
                    <w:rFonts w:ascii="Cambria Math" w:hAnsi="Cambria Math"/>
                    <w:b w:val="0"/>
                    <w:bCs w:val="0"/>
                    <w:i/>
                    <w:lang w:val="sv-SE"/>
                  </w:rPr>
                </m:ctrlPr>
              </m:fPr>
              <m:num>
                <m:r>
                  <m:rPr>
                    <m:sty m:val="bi"/>
                  </m:rPr>
                  <w:rPr>
                    <w:rFonts w:ascii="Cambria Math" w:hAnsi="Cambria Math"/>
                    <w:lang w:val="sv-SE"/>
                  </w:rPr>
                  <m:t>1</m:t>
                </m:r>
              </m:num>
              <m:den>
                <m:r>
                  <m:rPr>
                    <m:sty m:val="bi"/>
                  </m:rPr>
                  <w:rPr>
                    <w:rFonts w:ascii="Cambria Math" w:hAnsi="Cambria Math"/>
                    <w:lang w:val="sv-SE"/>
                  </w:rPr>
                  <m:t>a</m:t>
                </m:r>
              </m:den>
            </m:f>
            <m:r>
              <m:rPr>
                <m:sty m:val="bi"/>
              </m:rPr>
              <w:rPr>
                <w:rFonts w:ascii="Cambria Math" w:hAnsi="Cambria Math"/>
                <w:lang w:val="sv-SE"/>
              </w:rPr>
              <m:t xml:space="preserve">  </m:t>
            </m:r>
            <m:d>
              <m:dPr>
                <m:ctrlPr>
                  <w:rPr>
                    <w:rFonts w:ascii="Cambria Math" w:hAnsi="Cambria Math"/>
                    <w:b w:val="0"/>
                    <w:bCs w:val="0"/>
                    <w:i/>
                    <w:lang w:val="sv-SE"/>
                  </w:rPr>
                </m:ctrlPr>
              </m:dPr>
              <m:e>
                <m:r>
                  <m:rPr>
                    <m:sty m:val="bi"/>
                  </m:rPr>
                  <w:rPr>
                    <w:rFonts w:ascii="Cambria Math" w:hAnsi="Cambria Math"/>
                    <w:lang w:val="sv-SE"/>
                  </w:rPr>
                  <m:t>ax+m</m:t>
                </m:r>
              </m:e>
            </m:d>
            <m:r>
              <m:rPr>
                <m:sty m:val="bi"/>
              </m:rPr>
              <w:rPr>
                <w:rFonts w:ascii="Cambria Math" w:hAnsi="Cambria Math"/>
                <w:lang w:val="sv-SE"/>
              </w:rPr>
              <m:t>(ax+n)</m:t>
            </m:r>
          </m:e>
        </m:box>
      </m:oMath>
      <w:r w:rsidR="00636F89" w:rsidRPr="001C3B8A">
        <w:rPr>
          <w:rFonts w:ascii="Times New Roman" w:hAnsi="Times New Roman"/>
          <w:b w:val="0"/>
          <w:bCs w:val="0"/>
          <w:lang w:val="sv-SE"/>
        </w:rPr>
        <w:t xml:space="preserve"> dengan</w:t>
      </w:r>
    </w:p>
    <w:p w:rsidR="00D4013A" w:rsidRPr="00CC7A43" w:rsidRDefault="00636F89" w:rsidP="00E126E9">
      <w:pPr>
        <w:pStyle w:val="Title"/>
        <w:spacing w:after="200" w:line="480" w:lineRule="auto"/>
        <w:ind w:left="786"/>
        <w:jc w:val="both"/>
        <w:rPr>
          <w:rFonts w:ascii="Times New Roman" w:hAnsi="Times New Roman"/>
          <w:lang w:val="id-ID"/>
        </w:rPr>
      </w:pPr>
      <m:oMath>
        <m:r>
          <m:rPr>
            <m:sty m:val="bi"/>
          </m:rPr>
          <w:rPr>
            <w:rFonts w:ascii="Cambria Math" w:hAnsi="Cambria Math"/>
            <w:lang w:val="sv-SE"/>
          </w:rPr>
          <m:t>m×n=a×c</m:t>
        </m:r>
      </m:oMath>
      <w:r w:rsidRPr="001C3B8A">
        <w:rPr>
          <w:rFonts w:ascii="Times New Roman" w:hAnsi="Times New Roman"/>
          <w:b w:val="0"/>
          <w:bCs w:val="0"/>
          <w:lang w:val="sv-SE"/>
        </w:rPr>
        <w:t xml:space="preserve"> dan </w:t>
      </w:r>
      <m:oMath>
        <m:r>
          <m:rPr>
            <m:sty m:val="bi"/>
          </m:rPr>
          <w:rPr>
            <w:rFonts w:ascii="Cambria Math" w:hAnsi="Cambria Math"/>
            <w:lang w:val="sv-SE"/>
          </w:rPr>
          <m:t>m+n=b</m:t>
        </m:r>
      </m:oMath>
    </w:p>
    <w:p w:rsidR="00636F89" w:rsidRDefault="00636F89" w:rsidP="00D60FFB">
      <w:pPr>
        <w:pStyle w:val="Title"/>
        <w:numPr>
          <w:ilvl w:val="0"/>
          <w:numId w:val="31"/>
        </w:numPr>
        <w:spacing w:after="200" w:line="480" w:lineRule="auto"/>
        <w:ind w:left="426" w:hanging="426"/>
        <w:jc w:val="both"/>
        <w:rPr>
          <w:rFonts w:ascii="Times New Roman" w:hAnsi="Times New Roman"/>
          <w:bCs w:val="0"/>
          <w:lang w:val="id-ID"/>
        </w:rPr>
      </w:pPr>
      <w:r w:rsidRPr="004303BB">
        <w:rPr>
          <w:rFonts w:ascii="Times New Roman" w:hAnsi="Times New Roman"/>
          <w:bCs w:val="0"/>
          <w:lang w:val="id-ID"/>
        </w:rPr>
        <w:lastRenderedPageBreak/>
        <w:t>Penelitian Terdahulu</w:t>
      </w:r>
    </w:p>
    <w:p w:rsidR="00636F89" w:rsidRPr="004D377F" w:rsidRDefault="00636F89" w:rsidP="00D4013A">
      <w:pPr>
        <w:pStyle w:val="ListParagraph"/>
        <w:spacing w:line="480" w:lineRule="auto"/>
        <w:ind w:left="0" w:firstLine="851"/>
        <w:jc w:val="lowKashida"/>
        <w:rPr>
          <w:rFonts w:asciiTheme="majorBidi" w:hAnsiTheme="majorBidi" w:cstheme="majorBidi"/>
          <w:color w:val="000000" w:themeColor="text1"/>
          <w:sz w:val="24"/>
          <w:szCs w:val="24"/>
          <w:lang w:val="id-ID"/>
        </w:rPr>
      </w:pPr>
      <w:r w:rsidRPr="00970844">
        <w:rPr>
          <w:rFonts w:asciiTheme="majorBidi" w:hAnsiTheme="majorBidi" w:cstheme="majorBidi"/>
          <w:color w:val="000000" w:themeColor="text1"/>
          <w:sz w:val="24"/>
          <w:szCs w:val="24"/>
          <w:lang w:val="id-ID"/>
        </w:rPr>
        <w:t xml:space="preserve">Sebelum adanya penelitian ini, sudah ada beberapa penelitian atau tulisan yang telah dilakukan oleh beberapa peneliti yang menggunakan atau menerapkan </w:t>
      </w:r>
      <w:r>
        <w:rPr>
          <w:rFonts w:asciiTheme="majorBidi" w:hAnsiTheme="majorBidi" w:cstheme="majorBidi"/>
          <w:color w:val="000000" w:themeColor="text1"/>
          <w:sz w:val="24"/>
          <w:szCs w:val="24"/>
          <w:lang w:val="id-ID"/>
        </w:rPr>
        <w:t xml:space="preserve">Model </w:t>
      </w:r>
      <w:r w:rsidRPr="00692BD5">
        <w:rPr>
          <w:rFonts w:asciiTheme="majorBidi" w:hAnsiTheme="majorBidi" w:cstheme="majorBidi"/>
          <w:color w:val="000000" w:themeColor="text1"/>
          <w:sz w:val="24"/>
          <w:szCs w:val="24"/>
          <w:lang w:val="id-ID"/>
        </w:rPr>
        <w:t>Pembelajaran Kooperatif</w:t>
      </w:r>
      <w:r>
        <w:rPr>
          <w:rFonts w:asciiTheme="majorBidi" w:hAnsiTheme="majorBidi" w:cstheme="majorBidi"/>
          <w:color w:val="000000" w:themeColor="text1"/>
          <w:sz w:val="24"/>
          <w:szCs w:val="24"/>
          <w:lang w:val="id-ID"/>
        </w:rPr>
        <w:t xml:space="preserve"> tipe</w:t>
      </w:r>
      <w:r>
        <w:rPr>
          <w:rFonts w:asciiTheme="majorBidi" w:hAnsiTheme="majorBidi" w:cstheme="majorBidi"/>
          <w:i/>
          <w:color w:val="000000" w:themeColor="text1"/>
          <w:sz w:val="24"/>
          <w:szCs w:val="24"/>
          <w:lang w:val="id-ID"/>
        </w:rPr>
        <w:t xml:space="preserve"> </w:t>
      </w:r>
      <w:r w:rsidRPr="000F3F53">
        <w:rPr>
          <w:rFonts w:asciiTheme="majorBidi" w:hAnsiTheme="majorBidi" w:cstheme="majorBidi"/>
          <w:i/>
          <w:color w:val="000000" w:themeColor="text1"/>
          <w:sz w:val="24"/>
          <w:szCs w:val="24"/>
          <w:lang w:val="id-ID"/>
        </w:rPr>
        <w:t>Numbered Heads Together</w:t>
      </w:r>
      <w:r w:rsidRPr="00970844">
        <w:rPr>
          <w:rFonts w:asciiTheme="majorBidi" w:hAnsiTheme="majorBidi" w:cstheme="majorBidi"/>
          <w:color w:val="000000" w:themeColor="text1"/>
          <w:sz w:val="24"/>
          <w:szCs w:val="24"/>
          <w:lang w:val="id-ID"/>
        </w:rPr>
        <w:t xml:space="preserve"> pada beberapa mata pelajaran yang berbeda-beda. </w:t>
      </w:r>
      <w:r w:rsidRPr="008E2C91">
        <w:rPr>
          <w:rFonts w:asciiTheme="majorBidi" w:hAnsiTheme="majorBidi" w:cstheme="majorBidi"/>
          <w:color w:val="000000" w:themeColor="text1"/>
          <w:sz w:val="24"/>
          <w:szCs w:val="24"/>
        </w:rPr>
        <w:t>Penelitian tersebut sebagaimana dipaparkan sebagai berikut:</w:t>
      </w:r>
    </w:p>
    <w:p w:rsidR="00636F89" w:rsidRPr="007306A8" w:rsidRDefault="00636F89" w:rsidP="00D60FFB">
      <w:pPr>
        <w:pStyle w:val="ListParagraph"/>
        <w:numPr>
          <w:ilvl w:val="0"/>
          <w:numId w:val="9"/>
        </w:numPr>
        <w:spacing w:line="480" w:lineRule="auto"/>
        <w:ind w:left="425" w:hanging="425"/>
        <w:jc w:val="both"/>
        <w:rPr>
          <w:rFonts w:ascii="Times New Roman" w:hAnsi="Times New Roman"/>
          <w:sz w:val="24"/>
        </w:rPr>
      </w:pPr>
      <w:r>
        <w:rPr>
          <w:rFonts w:ascii="Times New Roman" w:hAnsi="Times New Roman"/>
          <w:sz w:val="24"/>
          <w:lang w:val="id-ID"/>
        </w:rPr>
        <w:t>Penelitian</w:t>
      </w:r>
      <w:r w:rsidRPr="002C4AB6">
        <w:rPr>
          <w:rFonts w:ascii="Times New Roman" w:hAnsi="Times New Roman"/>
          <w:sz w:val="24"/>
        </w:rPr>
        <w:t xml:space="preserve"> yang dilakukan oleh Endang Sulastri mengenai </w:t>
      </w:r>
      <w:r>
        <w:rPr>
          <w:rFonts w:ascii="Times New Roman" w:hAnsi="Times New Roman"/>
          <w:sz w:val="24"/>
          <w:lang w:val="id-ID"/>
        </w:rPr>
        <w:t>“P</w:t>
      </w:r>
      <w:r>
        <w:rPr>
          <w:rFonts w:ascii="Times New Roman" w:hAnsi="Times New Roman"/>
          <w:sz w:val="24"/>
        </w:rPr>
        <w:t xml:space="preserve">enerapan </w:t>
      </w:r>
      <w:r>
        <w:rPr>
          <w:rFonts w:ascii="Times New Roman" w:hAnsi="Times New Roman"/>
          <w:sz w:val="24"/>
          <w:lang w:val="id-ID"/>
        </w:rPr>
        <w:t>M</w:t>
      </w:r>
      <w:r>
        <w:rPr>
          <w:rFonts w:ascii="Times New Roman" w:hAnsi="Times New Roman"/>
          <w:sz w:val="24"/>
        </w:rPr>
        <w:t xml:space="preserve">odel </w:t>
      </w:r>
      <w:r>
        <w:rPr>
          <w:rFonts w:ascii="Times New Roman" w:hAnsi="Times New Roman"/>
          <w:sz w:val="24"/>
          <w:lang w:val="id-ID"/>
        </w:rPr>
        <w:t>P</w:t>
      </w:r>
      <w:r>
        <w:rPr>
          <w:rFonts w:ascii="Times New Roman" w:hAnsi="Times New Roman"/>
          <w:sz w:val="24"/>
        </w:rPr>
        <w:t xml:space="preserve">embelajaran </w:t>
      </w:r>
      <w:r>
        <w:rPr>
          <w:rFonts w:ascii="Times New Roman" w:hAnsi="Times New Roman"/>
          <w:sz w:val="24"/>
          <w:lang w:val="id-ID"/>
        </w:rPr>
        <w:t>K</w:t>
      </w:r>
      <w:r>
        <w:rPr>
          <w:rFonts w:ascii="Times New Roman" w:hAnsi="Times New Roman"/>
          <w:sz w:val="24"/>
        </w:rPr>
        <w:t xml:space="preserve">ooperatif </w:t>
      </w:r>
      <w:r>
        <w:rPr>
          <w:rFonts w:ascii="Times New Roman" w:hAnsi="Times New Roman"/>
          <w:sz w:val="24"/>
          <w:lang w:val="id-ID"/>
        </w:rPr>
        <w:t>T</w:t>
      </w:r>
      <w:r w:rsidRPr="002C4AB6">
        <w:rPr>
          <w:rFonts w:ascii="Times New Roman" w:hAnsi="Times New Roman"/>
          <w:sz w:val="24"/>
        </w:rPr>
        <w:t xml:space="preserve">ipe </w:t>
      </w:r>
      <w:r w:rsidRPr="002C4AB6">
        <w:rPr>
          <w:rFonts w:ascii="Times New Roman" w:hAnsi="Times New Roman"/>
          <w:i/>
          <w:sz w:val="24"/>
        </w:rPr>
        <w:t>Numbered Heads Together</w:t>
      </w:r>
      <w:r w:rsidRPr="002C4AB6">
        <w:rPr>
          <w:rFonts w:ascii="Times New Roman" w:hAnsi="Times New Roman"/>
          <w:sz w:val="24"/>
        </w:rPr>
        <w:t xml:space="preserve"> (</w:t>
      </w:r>
      <w:r w:rsidRPr="0086586C">
        <w:rPr>
          <w:rFonts w:ascii="Times New Roman" w:hAnsi="Times New Roman"/>
          <w:i/>
          <w:sz w:val="24"/>
        </w:rPr>
        <w:t>NHT</w:t>
      </w:r>
      <w:r>
        <w:rPr>
          <w:rFonts w:ascii="Times New Roman" w:hAnsi="Times New Roman"/>
          <w:sz w:val="24"/>
        </w:rPr>
        <w:t xml:space="preserve">) </w:t>
      </w:r>
      <w:r>
        <w:rPr>
          <w:rFonts w:ascii="Times New Roman" w:hAnsi="Times New Roman"/>
          <w:sz w:val="24"/>
          <w:lang w:val="id-ID"/>
        </w:rPr>
        <w:t>U</w:t>
      </w:r>
      <w:r>
        <w:rPr>
          <w:rFonts w:ascii="Times New Roman" w:hAnsi="Times New Roman"/>
          <w:sz w:val="24"/>
        </w:rPr>
        <w:t xml:space="preserve">ntuk </w:t>
      </w:r>
      <w:r>
        <w:rPr>
          <w:rFonts w:ascii="Times New Roman" w:hAnsi="Times New Roman"/>
          <w:sz w:val="24"/>
          <w:lang w:val="id-ID"/>
        </w:rPr>
        <w:t>M</w:t>
      </w:r>
      <w:r>
        <w:rPr>
          <w:rFonts w:ascii="Times New Roman" w:hAnsi="Times New Roman"/>
          <w:sz w:val="24"/>
        </w:rPr>
        <w:t xml:space="preserve">eningkatkan </w:t>
      </w:r>
      <w:r>
        <w:rPr>
          <w:rFonts w:ascii="Times New Roman" w:hAnsi="Times New Roman"/>
          <w:sz w:val="24"/>
          <w:lang w:val="id-ID"/>
        </w:rPr>
        <w:t>P</w:t>
      </w:r>
      <w:r>
        <w:rPr>
          <w:rFonts w:ascii="Times New Roman" w:hAnsi="Times New Roman"/>
          <w:sz w:val="24"/>
        </w:rPr>
        <w:t xml:space="preserve">emahaman </w:t>
      </w:r>
      <w:r>
        <w:rPr>
          <w:rFonts w:ascii="Times New Roman" w:hAnsi="Times New Roman"/>
          <w:sz w:val="24"/>
          <w:lang w:val="id-ID"/>
        </w:rPr>
        <w:t>P</w:t>
      </w:r>
      <w:r>
        <w:rPr>
          <w:rFonts w:ascii="Times New Roman" w:hAnsi="Times New Roman"/>
          <w:sz w:val="24"/>
        </w:rPr>
        <w:t xml:space="preserve">ada </w:t>
      </w:r>
      <w:r>
        <w:rPr>
          <w:rFonts w:ascii="Times New Roman" w:hAnsi="Times New Roman"/>
          <w:sz w:val="24"/>
          <w:lang w:val="id-ID"/>
        </w:rPr>
        <w:t>M</w:t>
      </w:r>
      <w:r>
        <w:rPr>
          <w:rFonts w:ascii="Times New Roman" w:hAnsi="Times New Roman"/>
          <w:sz w:val="24"/>
        </w:rPr>
        <w:t xml:space="preserve">ateri trigonometri </w:t>
      </w:r>
      <w:r>
        <w:rPr>
          <w:rFonts w:ascii="Times New Roman" w:hAnsi="Times New Roman"/>
          <w:sz w:val="24"/>
          <w:lang w:val="id-ID"/>
        </w:rPr>
        <w:t>S</w:t>
      </w:r>
      <w:r>
        <w:rPr>
          <w:rFonts w:ascii="Times New Roman" w:hAnsi="Times New Roman"/>
          <w:sz w:val="24"/>
        </w:rPr>
        <w:t xml:space="preserve">iswa </w:t>
      </w:r>
      <w:r>
        <w:rPr>
          <w:rFonts w:ascii="Times New Roman" w:hAnsi="Times New Roman"/>
          <w:sz w:val="24"/>
          <w:lang w:val="id-ID"/>
        </w:rPr>
        <w:t>K</w:t>
      </w:r>
      <w:r w:rsidRPr="002C4AB6">
        <w:rPr>
          <w:rFonts w:ascii="Times New Roman" w:hAnsi="Times New Roman"/>
          <w:sz w:val="24"/>
        </w:rPr>
        <w:t>elas XI SMA Negeri I Karangrejo Tulungagung</w:t>
      </w:r>
      <w:r>
        <w:rPr>
          <w:rFonts w:ascii="Times New Roman" w:hAnsi="Times New Roman"/>
          <w:sz w:val="24"/>
          <w:lang w:val="id-ID"/>
        </w:rPr>
        <w:t xml:space="preserve"> Tahun Pelajaran 2009/2010”</w:t>
      </w:r>
      <w:r w:rsidRPr="002C4AB6">
        <w:rPr>
          <w:rFonts w:ascii="Times New Roman" w:hAnsi="Times New Roman"/>
          <w:sz w:val="24"/>
        </w:rPr>
        <w:t>.</w:t>
      </w:r>
    </w:p>
    <w:p w:rsidR="00636F89" w:rsidRPr="006C3720" w:rsidRDefault="00636F89" w:rsidP="00636F89">
      <w:pPr>
        <w:pStyle w:val="ListParagraph"/>
        <w:spacing w:line="480" w:lineRule="auto"/>
        <w:ind w:left="425"/>
        <w:jc w:val="both"/>
        <w:rPr>
          <w:rFonts w:ascii="Times New Roman" w:hAnsi="Times New Roman"/>
          <w:sz w:val="24"/>
        </w:rPr>
      </w:pPr>
      <w:r>
        <w:rPr>
          <w:rFonts w:ascii="Times New Roman" w:hAnsi="Times New Roman"/>
          <w:sz w:val="24"/>
          <w:lang w:val="id-ID"/>
        </w:rPr>
        <w:t xml:space="preserve">Hasil penelitian ini menunjukkan peningkatan pemahaman siswa pada materi trigonometri,dengan menerapakan model </w:t>
      </w:r>
      <w:r w:rsidRPr="007306A8">
        <w:rPr>
          <w:rFonts w:ascii="Times New Roman" w:hAnsi="Times New Roman"/>
          <w:i/>
          <w:sz w:val="24"/>
          <w:lang w:val="id-ID"/>
        </w:rPr>
        <w:t>numbered heads together</w:t>
      </w:r>
      <w:r>
        <w:rPr>
          <w:rFonts w:ascii="Times New Roman" w:hAnsi="Times New Roman"/>
          <w:sz w:val="24"/>
          <w:lang w:val="id-ID"/>
        </w:rPr>
        <w:t>.</w:t>
      </w:r>
    </w:p>
    <w:p w:rsidR="00636F89" w:rsidRPr="007306A8" w:rsidRDefault="00636F89" w:rsidP="00D60FFB">
      <w:pPr>
        <w:pStyle w:val="ListParagraph"/>
        <w:numPr>
          <w:ilvl w:val="0"/>
          <w:numId w:val="9"/>
        </w:numPr>
        <w:spacing w:line="480" w:lineRule="auto"/>
        <w:ind w:left="357" w:hanging="357"/>
        <w:jc w:val="both"/>
        <w:rPr>
          <w:rFonts w:ascii="Times New Roman" w:hAnsi="Times New Roman" w:cs="Times New Roman"/>
          <w:sz w:val="24"/>
          <w:szCs w:val="24"/>
        </w:rPr>
      </w:pPr>
      <w:r w:rsidRPr="007306A8">
        <w:rPr>
          <w:rFonts w:ascii="Times New Roman" w:hAnsi="Times New Roman" w:cs="Times New Roman"/>
          <w:sz w:val="24"/>
          <w:szCs w:val="24"/>
          <w:lang w:val="id-ID"/>
        </w:rPr>
        <w:t>Penelitian oleh Septin Andjarsari yang meneliti tentang “</w:t>
      </w:r>
      <w:r w:rsidR="00692BD5">
        <w:rPr>
          <w:rFonts w:ascii="Times New Roman" w:hAnsi="Times New Roman" w:cs="Times New Roman"/>
          <w:sz w:val="24"/>
          <w:szCs w:val="24"/>
          <w:lang w:val="id-ID"/>
        </w:rPr>
        <w:t xml:space="preserve">Penerapan </w:t>
      </w:r>
      <w:r w:rsidRPr="007306A8">
        <w:rPr>
          <w:rFonts w:ascii="Times New Roman" w:hAnsi="Times New Roman" w:cs="Times New Roman"/>
          <w:sz w:val="24"/>
          <w:szCs w:val="24"/>
        </w:rPr>
        <w:t xml:space="preserve">Model Pembelajaran </w:t>
      </w:r>
      <w:r w:rsidRPr="007306A8">
        <w:rPr>
          <w:rFonts w:ascii="Times New Roman" w:hAnsi="Times New Roman" w:cs="Times New Roman"/>
          <w:i/>
          <w:sz w:val="24"/>
          <w:szCs w:val="24"/>
        </w:rPr>
        <w:t>Numbered Heads Together</w:t>
      </w:r>
      <w:r w:rsidRPr="007306A8">
        <w:rPr>
          <w:rFonts w:ascii="Times New Roman" w:hAnsi="Times New Roman" w:cs="Times New Roman"/>
          <w:sz w:val="24"/>
          <w:szCs w:val="24"/>
        </w:rPr>
        <w:t xml:space="preserve"> (NHT) dalam Pelajaran Matematika Materi Pokok Program Linier pada Siswa Kelas X AK-1 Semester II di SMK Negeri I Pagerwojo Tulungagung Tahun Pelajaran 2011/ 2012”</w:t>
      </w:r>
      <w:r>
        <w:rPr>
          <w:rFonts w:ascii="Times New Roman" w:hAnsi="Times New Roman" w:cs="Times New Roman"/>
          <w:sz w:val="24"/>
          <w:szCs w:val="24"/>
          <w:lang w:val="id-ID"/>
        </w:rPr>
        <w:t>.</w:t>
      </w:r>
    </w:p>
    <w:p w:rsidR="00636F89" w:rsidRDefault="00636F89" w:rsidP="00B15138">
      <w:pPr>
        <w:pStyle w:val="ListParagraph"/>
        <w:spacing w:after="0" w:line="480" w:lineRule="auto"/>
        <w:ind w:left="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ini menunjukkan bahwa </w:t>
      </w:r>
      <w:r w:rsidRPr="00692BD5">
        <w:rPr>
          <w:rFonts w:ascii="Times New Roman" w:hAnsi="Times New Roman" w:cs="Times New Roman"/>
          <w:i/>
          <w:sz w:val="24"/>
          <w:szCs w:val="24"/>
          <w:lang w:val="id-ID"/>
        </w:rPr>
        <w:t>numbered heads together</w:t>
      </w:r>
      <w:r>
        <w:rPr>
          <w:rFonts w:ascii="Times New Roman" w:hAnsi="Times New Roman" w:cs="Times New Roman"/>
          <w:sz w:val="24"/>
          <w:szCs w:val="24"/>
          <w:lang w:val="id-ID"/>
        </w:rPr>
        <w:t xml:space="preserve"> efektif digunakan dalam pelajaran matematika materi pokok program linier.</w:t>
      </w:r>
    </w:p>
    <w:p w:rsidR="00E46F62" w:rsidRDefault="00E46F62" w:rsidP="00B15138">
      <w:pPr>
        <w:pStyle w:val="ListParagraph"/>
        <w:spacing w:after="0" w:line="480" w:lineRule="auto"/>
        <w:ind w:left="357"/>
        <w:jc w:val="both"/>
        <w:rPr>
          <w:rFonts w:ascii="Times New Roman" w:hAnsi="Times New Roman" w:cs="Times New Roman"/>
          <w:sz w:val="24"/>
          <w:szCs w:val="24"/>
          <w:lang w:val="id-ID"/>
        </w:rPr>
      </w:pPr>
    </w:p>
    <w:p w:rsidR="00E46F62" w:rsidRDefault="00E46F62" w:rsidP="00B15138">
      <w:pPr>
        <w:pStyle w:val="ListParagraph"/>
        <w:spacing w:after="0" w:line="480" w:lineRule="auto"/>
        <w:ind w:left="357"/>
        <w:jc w:val="both"/>
        <w:rPr>
          <w:rFonts w:ascii="Times New Roman" w:hAnsi="Times New Roman" w:cs="Times New Roman"/>
          <w:sz w:val="24"/>
          <w:szCs w:val="24"/>
          <w:lang w:val="id-ID"/>
        </w:rPr>
      </w:pPr>
    </w:p>
    <w:p w:rsidR="00E46F62" w:rsidRDefault="00E46F62" w:rsidP="00B15138">
      <w:pPr>
        <w:pStyle w:val="ListParagraph"/>
        <w:spacing w:after="0" w:line="480" w:lineRule="auto"/>
        <w:ind w:left="357"/>
        <w:jc w:val="both"/>
        <w:rPr>
          <w:rFonts w:ascii="Times New Roman" w:hAnsi="Times New Roman" w:cs="Times New Roman"/>
          <w:sz w:val="24"/>
          <w:szCs w:val="24"/>
          <w:lang w:val="id-ID"/>
        </w:rPr>
      </w:pPr>
    </w:p>
    <w:p w:rsidR="00E46F62" w:rsidRDefault="00E46F62" w:rsidP="00B15138">
      <w:pPr>
        <w:pStyle w:val="ListParagraph"/>
        <w:spacing w:after="0" w:line="480" w:lineRule="auto"/>
        <w:ind w:left="357"/>
        <w:jc w:val="both"/>
        <w:rPr>
          <w:rFonts w:ascii="Times New Roman" w:hAnsi="Times New Roman" w:cs="Times New Roman"/>
          <w:sz w:val="24"/>
          <w:szCs w:val="24"/>
          <w:lang w:val="id-ID"/>
        </w:rPr>
      </w:pPr>
    </w:p>
    <w:p w:rsidR="00E46F62" w:rsidRPr="00D4013A" w:rsidRDefault="00E46F62" w:rsidP="00B15138">
      <w:pPr>
        <w:pStyle w:val="ListParagraph"/>
        <w:spacing w:after="0" w:line="480" w:lineRule="auto"/>
        <w:ind w:left="357"/>
        <w:jc w:val="both"/>
        <w:rPr>
          <w:rFonts w:ascii="Times New Roman" w:hAnsi="Times New Roman" w:cs="Times New Roman"/>
          <w:sz w:val="24"/>
          <w:szCs w:val="24"/>
          <w:lang w:val="id-ID"/>
        </w:rPr>
      </w:pPr>
    </w:p>
    <w:p w:rsidR="00636F89" w:rsidRPr="00D4013A" w:rsidRDefault="00636F89" w:rsidP="00B15138">
      <w:pPr>
        <w:pStyle w:val="Style1"/>
        <w:adjustRightInd/>
        <w:ind w:left="425"/>
        <w:jc w:val="center"/>
        <w:rPr>
          <w:b/>
          <w:bCs/>
          <w:sz w:val="24"/>
          <w:szCs w:val="22"/>
          <w:lang w:val="id-ID" w:eastAsia="id-ID"/>
        </w:rPr>
      </w:pPr>
      <w:r w:rsidRPr="00D4013A">
        <w:rPr>
          <w:b/>
          <w:bCs/>
          <w:sz w:val="24"/>
          <w:szCs w:val="22"/>
          <w:lang w:val="id-ID" w:eastAsia="id-ID"/>
        </w:rPr>
        <w:lastRenderedPageBreak/>
        <w:t xml:space="preserve">Tabel </w:t>
      </w:r>
      <w:r w:rsidRPr="00D4013A">
        <w:rPr>
          <w:b/>
          <w:bCs/>
          <w:sz w:val="24"/>
          <w:szCs w:val="22"/>
          <w:lang w:eastAsia="id-ID"/>
        </w:rPr>
        <w:t>2.</w:t>
      </w:r>
      <w:r w:rsidRPr="00D4013A">
        <w:rPr>
          <w:b/>
          <w:bCs/>
          <w:sz w:val="24"/>
          <w:szCs w:val="22"/>
          <w:lang w:val="id-ID" w:eastAsia="id-ID"/>
        </w:rPr>
        <w:t>3</w:t>
      </w:r>
    </w:p>
    <w:p w:rsidR="00636F89" w:rsidRPr="00D4013A" w:rsidRDefault="00636F89" w:rsidP="00B15138">
      <w:pPr>
        <w:pStyle w:val="Style1"/>
        <w:adjustRightInd/>
        <w:spacing w:line="480" w:lineRule="auto"/>
        <w:ind w:left="425"/>
        <w:jc w:val="center"/>
        <w:rPr>
          <w:b/>
          <w:bCs/>
          <w:sz w:val="24"/>
          <w:szCs w:val="22"/>
          <w:lang w:val="id-ID" w:eastAsia="id-ID"/>
        </w:rPr>
      </w:pPr>
      <w:r w:rsidRPr="00D4013A">
        <w:rPr>
          <w:b/>
          <w:bCs/>
          <w:sz w:val="24"/>
          <w:szCs w:val="22"/>
          <w:lang w:val="id-ID" w:eastAsia="id-ID"/>
        </w:rPr>
        <w:t>Perbandingan Penelitian</w:t>
      </w:r>
    </w:p>
    <w:tbl>
      <w:tblPr>
        <w:tblStyle w:val="TableGrid"/>
        <w:tblW w:w="0" w:type="auto"/>
        <w:tblInd w:w="227" w:type="dxa"/>
        <w:tblLook w:val="04A0"/>
      </w:tblPr>
      <w:tblGrid>
        <w:gridCol w:w="1242"/>
        <w:gridCol w:w="2183"/>
        <w:gridCol w:w="2126"/>
        <w:gridCol w:w="2177"/>
      </w:tblGrid>
      <w:tr w:rsidR="00B15138" w:rsidRPr="00906616" w:rsidTr="000413AB">
        <w:tc>
          <w:tcPr>
            <w:tcW w:w="1242" w:type="dxa"/>
            <w:tcBorders>
              <w:top w:val="nil"/>
              <w:left w:val="nil"/>
              <w:bottom w:val="single" w:sz="4" w:space="0" w:color="auto"/>
              <w:right w:val="single" w:sz="4" w:space="0" w:color="auto"/>
            </w:tcBorders>
          </w:tcPr>
          <w:p w:rsidR="00B15138" w:rsidRPr="00906616" w:rsidRDefault="00B15138" w:rsidP="008409F6">
            <w:pPr>
              <w:pStyle w:val="Style1"/>
              <w:adjustRightInd/>
              <w:spacing w:after="200"/>
              <w:jc w:val="center"/>
              <w:rPr>
                <w:rFonts w:asciiTheme="majorBidi" w:eastAsiaTheme="minorHAnsi" w:hAnsiTheme="majorBidi" w:cstheme="majorBidi"/>
                <w:b/>
                <w:bCs/>
                <w:sz w:val="22"/>
                <w:szCs w:val="22"/>
              </w:rPr>
            </w:pPr>
          </w:p>
        </w:tc>
        <w:tc>
          <w:tcPr>
            <w:tcW w:w="4309" w:type="dxa"/>
            <w:gridSpan w:val="2"/>
            <w:tcBorders>
              <w:left w:val="single" w:sz="4" w:space="0" w:color="auto"/>
            </w:tcBorders>
          </w:tcPr>
          <w:p w:rsidR="00B15138" w:rsidRPr="00906616" w:rsidRDefault="00B15138"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Penelitian Terdahulu</w:t>
            </w:r>
          </w:p>
        </w:tc>
        <w:tc>
          <w:tcPr>
            <w:tcW w:w="2177" w:type="dxa"/>
          </w:tcPr>
          <w:p w:rsidR="00B15138" w:rsidRPr="00906616" w:rsidRDefault="00B15138"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Penelitian Peneliti</w:t>
            </w:r>
          </w:p>
        </w:tc>
      </w:tr>
      <w:tr w:rsidR="00636F89" w:rsidRPr="00906616" w:rsidTr="008409F6">
        <w:tc>
          <w:tcPr>
            <w:tcW w:w="1242" w:type="dxa"/>
            <w:tcBorders>
              <w:top w:val="single" w:sz="4" w:space="0" w:color="auto"/>
            </w:tcBorders>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Nama Peneliti</w:t>
            </w:r>
          </w:p>
        </w:tc>
        <w:tc>
          <w:tcPr>
            <w:tcW w:w="2183" w:type="dxa"/>
          </w:tcPr>
          <w:p w:rsidR="00636F89" w:rsidRPr="00906616" w:rsidRDefault="00636F89" w:rsidP="008409F6">
            <w:pPr>
              <w:pStyle w:val="Style1"/>
              <w:adjustRightInd/>
              <w:spacing w:after="200"/>
              <w:jc w:val="center"/>
              <w:rPr>
                <w:rFonts w:asciiTheme="majorBidi" w:eastAsiaTheme="minorHAnsi" w:hAnsiTheme="majorBidi" w:cstheme="majorBidi"/>
                <w:bCs/>
                <w:sz w:val="22"/>
                <w:szCs w:val="22"/>
                <w:lang w:val="id-ID"/>
              </w:rPr>
            </w:pPr>
            <w:r w:rsidRPr="00906616">
              <w:rPr>
                <w:rFonts w:asciiTheme="majorBidi" w:eastAsiaTheme="minorHAnsi" w:hAnsiTheme="majorBidi" w:cstheme="majorBidi"/>
                <w:bCs/>
                <w:sz w:val="22"/>
                <w:szCs w:val="22"/>
                <w:lang w:val="id-ID"/>
              </w:rPr>
              <w:t>Endang Sulastri</w:t>
            </w:r>
          </w:p>
        </w:tc>
        <w:tc>
          <w:tcPr>
            <w:tcW w:w="2126" w:type="dxa"/>
          </w:tcPr>
          <w:p w:rsidR="00636F89" w:rsidRPr="00906616" w:rsidRDefault="00636F89" w:rsidP="008409F6">
            <w:pPr>
              <w:pStyle w:val="Style1"/>
              <w:adjustRightInd/>
              <w:spacing w:after="200"/>
              <w:jc w:val="center"/>
              <w:rPr>
                <w:rFonts w:asciiTheme="majorBidi" w:eastAsiaTheme="minorHAnsi" w:hAnsiTheme="majorBidi" w:cstheme="majorBidi"/>
                <w:bCs/>
                <w:sz w:val="22"/>
                <w:szCs w:val="22"/>
                <w:lang w:val="id-ID"/>
              </w:rPr>
            </w:pPr>
            <w:r w:rsidRPr="00906616">
              <w:rPr>
                <w:rFonts w:asciiTheme="majorBidi" w:eastAsiaTheme="minorHAnsi" w:hAnsiTheme="majorBidi" w:cstheme="majorBidi"/>
                <w:bCs/>
                <w:sz w:val="22"/>
                <w:szCs w:val="22"/>
                <w:lang w:val="id-ID"/>
              </w:rPr>
              <w:t>Septin Andjarsari</w:t>
            </w:r>
          </w:p>
        </w:tc>
        <w:tc>
          <w:tcPr>
            <w:tcW w:w="2177" w:type="dxa"/>
          </w:tcPr>
          <w:p w:rsidR="00636F89" w:rsidRPr="00906616" w:rsidRDefault="00636F89" w:rsidP="008409F6">
            <w:pPr>
              <w:pStyle w:val="Style1"/>
              <w:adjustRightInd/>
              <w:spacing w:after="200"/>
              <w:jc w:val="center"/>
              <w:rPr>
                <w:rFonts w:asciiTheme="majorBidi" w:eastAsiaTheme="minorHAnsi" w:hAnsiTheme="majorBidi" w:cstheme="majorBidi"/>
                <w:bCs/>
                <w:sz w:val="22"/>
                <w:szCs w:val="22"/>
                <w:lang w:val="id-ID"/>
              </w:rPr>
            </w:pPr>
            <w:r w:rsidRPr="00906616">
              <w:rPr>
                <w:rFonts w:asciiTheme="majorBidi" w:eastAsiaTheme="minorHAnsi" w:hAnsiTheme="majorBidi" w:cstheme="majorBidi"/>
                <w:bCs/>
                <w:sz w:val="22"/>
                <w:szCs w:val="22"/>
                <w:lang w:val="id-ID"/>
              </w:rPr>
              <w:t>Tropica Ari Yuda Lovwantina</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Judul</w:t>
            </w:r>
          </w:p>
        </w:tc>
        <w:tc>
          <w:tcPr>
            <w:tcW w:w="2183" w:type="dxa"/>
          </w:tcPr>
          <w:p w:rsidR="00636F89" w:rsidRPr="00906616" w:rsidRDefault="00636F89" w:rsidP="008409F6">
            <w:pPr>
              <w:pStyle w:val="Style1"/>
              <w:adjustRightInd/>
              <w:jc w:val="both"/>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 xml:space="preserve">Penerapan Model Pembelajaran Kooperatif Tipe </w:t>
            </w:r>
            <w:r w:rsidRPr="009E036F">
              <w:rPr>
                <w:rFonts w:asciiTheme="majorBidi" w:eastAsiaTheme="minorHAnsi" w:hAnsiTheme="majorBidi" w:cstheme="majorBidi"/>
                <w:bCs/>
                <w:i/>
                <w:sz w:val="22"/>
                <w:szCs w:val="22"/>
                <w:lang w:val="id-ID"/>
              </w:rPr>
              <w:t>Numbered Heads Together</w:t>
            </w:r>
            <w:r>
              <w:rPr>
                <w:rFonts w:asciiTheme="majorBidi" w:eastAsiaTheme="minorHAnsi" w:hAnsiTheme="majorBidi" w:cstheme="majorBidi"/>
                <w:bCs/>
                <w:sz w:val="22"/>
                <w:szCs w:val="22"/>
                <w:lang w:val="id-ID"/>
              </w:rPr>
              <w:t xml:space="preserve"> Untuk Meningkatkan Pemahaman Pada Materi Trigonometri Siswa Kelas XI SMA Negeri 1 Karangrejo Tulungagung Tahun Ajaran 2009/2010</w:t>
            </w:r>
          </w:p>
        </w:tc>
        <w:tc>
          <w:tcPr>
            <w:tcW w:w="2126" w:type="dxa"/>
          </w:tcPr>
          <w:p w:rsidR="00636F89" w:rsidRPr="009E036F" w:rsidRDefault="00636F89" w:rsidP="008409F6">
            <w:pPr>
              <w:pStyle w:val="Style1"/>
              <w:adjustRightInd/>
              <w:jc w:val="both"/>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 xml:space="preserve">Penerapan Model Pembelajaran </w:t>
            </w:r>
            <w:r w:rsidRPr="009E036F">
              <w:rPr>
                <w:rFonts w:asciiTheme="majorBidi" w:eastAsiaTheme="minorHAnsi" w:hAnsiTheme="majorBidi" w:cstheme="majorBidi"/>
                <w:bCs/>
                <w:i/>
                <w:sz w:val="22"/>
                <w:szCs w:val="22"/>
                <w:lang w:val="id-ID"/>
              </w:rPr>
              <w:t>Numbered Heads Together</w:t>
            </w:r>
            <w:r>
              <w:rPr>
                <w:rFonts w:asciiTheme="majorBidi" w:eastAsiaTheme="minorHAnsi" w:hAnsiTheme="majorBidi" w:cstheme="majorBidi"/>
                <w:bCs/>
                <w:sz w:val="22"/>
                <w:szCs w:val="22"/>
                <w:lang w:val="id-ID"/>
              </w:rPr>
              <w:t xml:space="preserve"> (</w:t>
            </w:r>
            <w:r w:rsidRPr="009E036F">
              <w:rPr>
                <w:rFonts w:asciiTheme="majorBidi" w:eastAsiaTheme="minorHAnsi" w:hAnsiTheme="majorBidi" w:cstheme="majorBidi"/>
                <w:bCs/>
                <w:i/>
                <w:sz w:val="22"/>
                <w:szCs w:val="22"/>
                <w:lang w:val="id-ID"/>
              </w:rPr>
              <w:t>NHT</w:t>
            </w:r>
            <w:r>
              <w:rPr>
                <w:rFonts w:asciiTheme="majorBidi" w:eastAsiaTheme="minorHAnsi" w:hAnsiTheme="majorBidi" w:cstheme="majorBidi"/>
                <w:bCs/>
                <w:sz w:val="22"/>
                <w:szCs w:val="22"/>
                <w:lang w:val="id-ID"/>
              </w:rPr>
              <w:t>) Dalam Pelajaran Matematika Materi Pokok Program Linier Pada Siswa Kelas X AK-1 Semester II di SMK Negeri 1 Pagerwojo Tulungagung Untuk Menigkatkan Prestasi  Belajar Tahun Pelajaran 2011/2012</w:t>
            </w:r>
          </w:p>
        </w:tc>
        <w:tc>
          <w:tcPr>
            <w:tcW w:w="2177" w:type="dxa"/>
          </w:tcPr>
          <w:p w:rsidR="00636F89" w:rsidRPr="007C6FF7" w:rsidRDefault="00636F89" w:rsidP="00BB43DE">
            <w:pPr>
              <w:pStyle w:val="Style1"/>
              <w:adjustRightInd/>
              <w:jc w:val="both"/>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 xml:space="preserve">Penerapan Model Pembelajaran Kooperatif Tipe </w:t>
            </w:r>
            <w:r w:rsidRPr="007C6FF7">
              <w:rPr>
                <w:rFonts w:asciiTheme="majorBidi" w:eastAsiaTheme="minorHAnsi" w:hAnsiTheme="majorBidi" w:cstheme="majorBidi"/>
                <w:bCs/>
                <w:i/>
                <w:sz w:val="22"/>
                <w:szCs w:val="22"/>
                <w:lang w:val="id-ID"/>
              </w:rPr>
              <w:t>NHT</w:t>
            </w:r>
            <w:r>
              <w:rPr>
                <w:rFonts w:asciiTheme="majorBidi" w:eastAsiaTheme="minorHAnsi" w:hAnsiTheme="majorBidi" w:cstheme="majorBidi"/>
                <w:bCs/>
                <w:i/>
                <w:sz w:val="22"/>
                <w:szCs w:val="22"/>
                <w:lang w:val="id-ID"/>
              </w:rPr>
              <w:t xml:space="preserve"> (Numbered Heads Together) </w:t>
            </w:r>
            <w:r>
              <w:rPr>
                <w:rFonts w:asciiTheme="majorBidi" w:eastAsiaTheme="minorHAnsi" w:hAnsiTheme="majorBidi" w:cstheme="majorBidi"/>
                <w:bCs/>
                <w:sz w:val="22"/>
                <w:szCs w:val="22"/>
                <w:lang w:val="id-ID"/>
              </w:rPr>
              <w:t>Pada Pelajaran Matematika Pokok Bahasan Pemfaktoran Aljabar Untuk Meningkatkan Hasil Belajar Siswa Kelas VIII A di MTs Miftahul Huda Bandung Tahun Pelajaran 2012/2013</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Pr>
                <w:rFonts w:asciiTheme="majorBidi" w:eastAsiaTheme="minorHAnsi" w:hAnsiTheme="majorBidi" w:cstheme="majorBidi"/>
                <w:b/>
                <w:bCs/>
                <w:sz w:val="22"/>
                <w:szCs w:val="22"/>
                <w:lang w:val="id-ID"/>
              </w:rPr>
              <w:t>Strategi</w:t>
            </w:r>
          </w:p>
        </w:tc>
        <w:tc>
          <w:tcPr>
            <w:tcW w:w="2183" w:type="dxa"/>
          </w:tcPr>
          <w:p w:rsidR="00636F89" w:rsidRPr="007C6FF7" w:rsidRDefault="00636F89" w:rsidP="008409F6">
            <w:pPr>
              <w:pStyle w:val="Style1"/>
              <w:adjustRightInd/>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 xml:space="preserve">Model Pembelajaran </w:t>
            </w:r>
            <w:r w:rsidRPr="007C6FF7">
              <w:rPr>
                <w:rFonts w:asciiTheme="majorBidi" w:eastAsiaTheme="minorHAnsi" w:hAnsiTheme="majorBidi" w:cstheme="majorBidi"/>
                <w:bCs/>
                <w:i/>
                <w:sz w:val="22"/>
                <w:szCs w:val="22"/>
                <w:lang w:val="id-ID"/>
              </w:rPr>
              <w:t>Numbered Heads Together</w:t>
            </w:r>
          </w:p>
        </w:tc>
        <w:tc>
          <w:tcPr>
            <w:tcW w:w="2126"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rPr>
            </w:pPr>
            <w:r>
              <w:rPr>
                <w:rFonts w:asciiTheme="majorBidi" w:eastAsiaTheme="minorHAnsi" w:hAnsiTheme="majorBidi" w:cstheme="majorBidi"/>
                <w:bCs/>
                <w:sz w:val="22"/>
                <w:szCs w:val="22"/>
                <w:lang w:val="id-ID"/>
              </w:rPr>
              <w:t xml:space="preserve">Model Pembelajaran </w:t>
            </w:r>
            <w:r w:rsidRPr="007C6FF7">
              <w:rPr>
                <w:rFonts w:asciiTheme="majorBidi" w:eastAsiaTheme="minorHAnsi" w:hAnsiTheme="majorBidi" w:cstheme="majorBidi"/>
                <w:bCs/>
                <w:i/>
                <w:sz w:val="22"/>
                <w:szCs w:val="22"/>
                <w:lang w:val="id-ID"/>
              </w:rPr>
              <w:t>Numbered Heads Together</w:t>
            </w:r>
          </w:p>
        </w:tc>
        <w:tc>
          <w:tcPr>
            <w:tcW w:w="2177"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rPr>
            </w:pPr>
            <w:r>
              <w:rPr>
                <w:rFonts w:asciiTheme="majorBidi" w:eastAsiaTheme="minorHAnsi" w:hAnsiTheme="majorBidi" w:cstheme="majorBidi"/>
                <w:bCs/>
                <w:sz w:val="22"/>
                <w:szCs w:val="22"/>
                <w:lang w:val="id-ID"/>
              </w:rPr>
              <w:t xml:space="preserve">Model Pembelajaran </w:t>
            </w:r>
            <w:r w:rsidRPr="007C6FF7">
              <w:rPr>
                <w:rFonts w:asciiTheme="majorBidi" w:eastAsiaTheme="minorHAnsi" w:hAnsiTheme="majorBidi" w:cstheme="majorBidi"/>
                <w:bCs/>
                <w:i/>
                <w:sz w:val="22"/>
                <w:szCs w:val="22"/>
                <w:lang w:val="id-ID"/>
              </w:rPr>
              <w:t>Numbered Heads Together</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Subyek</w:t>
            </w:r>
          </w:p>
        </w:tc>
        <w:tc>
          <w:tcPr>
            <w:tcW w:w="2183" w:type="dxa"/>
          </w:tcPr>
          <w:p w:rsidR="00636F89" w:rsidRPr="007C6FF7"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Siswa Kelas XI SMA</w:t>
            </w:r>
          </w:p>
        </w:tc>
        <w:tc>
          <w:tcPr>
            <w:tcW w:w="2126"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sidRPr="00D4697E">
              <w:rPr>
                <w:rFonts w:asciiTheme="majorBidi" w:eastAsiaTheme="minorHAnsi" w:hAnsiTheme="majorBidi" w:cstheme="majorBidi"/>
                <w:bCs/>
                <w:sz w:val="22"/>
                <w:szCs w:val="22"/>
                <w:lang w:val="id-ID"/>
              </w:rPr>
              <w:t>Siswa Kelas X AK-1</w:t>
            </w:r>
          </w:p>
        </w:tc>
        <w:tc>
          <w:tcPr>
            <w:tcW w:w="2177"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Siswa Kelas VIII A MTs</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Lokasi</w:t>
            </w:r>
          </w:p>
        </w:tc>
        <w:tc>
          <w:tcPr>
            <w:tcW w:w="2183"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SMA Negeri 1 Karangrejo</w:t>
            </w:r>
          </w:p>
        </w:tc>
        <w:tc>
          <w:tcPr>
            <w:tcW w:w="2126"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SMK Negeri Pagerwojo</w:t>
            </w:r>
          </w:p>
        </w:tc>
        <w:tc>
          <w:tcPr>
            <w:tcW w:w="2177"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MTs Miftahul Huda Bandung</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sidRPr="00906616">
              <w:rPr>
                <w:rFonts w:asciiTheme="majorBidi" w:eastAsiaTheme="minorHAnsi" w:hAnsiTheme="majorBidi" w:cstheme="majorBidi"/>
                <w:b/>
                <w:bCs/>
                <w:sz w:val="22"/>
                <w:szCs w:val="22"/>
                <w:lang w:val="id-ID"/>
              </w:rPr>
              <w:t>Materi</w:t>
            </w:r>
          </w:p>
        </w:tc>
        <w:tc>
          <w:tcPr>
            <w:tcW w:w="2183"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Trigonometri</w:t>
            </w:r>
          </w:p>
        </w:tc>
        <w:tc>
          <w:tcPr>
            <w:tcW w:w="2126"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Program Linier</w:t>
            </w:r>
          </w:p>
        </w:tc>
        <w:tc>
          <w:tcPr>
            <w:tcW w:w="2177"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Pemfaktoran Aljabar</w:t>
            </w:r>
          </w:p>
        </w:tc>
      </w:tr>
      <w:tr w:rsidR="00636F89" w:rsidRPr="00906616" w:rsidTr="008409F6">
        <w:tc>
          <w:tcPr>
            <w:tcW w:w="1242" w:type="dxa"/>
          </w:tcPr>
          <w:p w:rsidR="00636F89" w:rsidRPr="00906616" w:rsidRDefault="00636F89" w:rsidP="008409F6">
            <w:pPr>
              <w:pStyle w:val="Style1"/>
              <w:adjustRightInd/>
              <w:spacing w:after="200"/>
              <w:jc w:val="center"/>
              <w:rPr>
                <w:rFonts w:asciiTheme="majorBidi" w:eastAsiaTheme="minorHAnsi" w:hAnsiTheme="majorBidi" w:cstheme="majorBidi"/>
                <w:b/>
                <w:bCs/>
                <w:sz w:val="22"/>
                <w:szCs w:val="22"/>
                <w:lang w:val="id-ID"/>
              </w:rPr>
            </w:pPr>
            <w:r>
              <w:rPr>
                <w:rFonts w:asciiTheme="majorBidi" w:eastAsiaTheme="minorHAnsi" w:hAnsiTheme="majorBidi" w:cstheme="majorBidi"/>
                <w:b/>
                <w:bCs/>
                <w:sz w:val="22"/>
                <w:szCs w:val="22"/>
                <w:lang w:val="id-ID"/>
              </w:rPr>
              <w:t>Tujuan</w:t>
            </w:r>
          </w:p>
        </w:tc>
        <w:tc>
          <w:tcPr>
            <w:tcW w:w="2183"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Meningkatan Pemahaman Siswa</w:t>
            </w:r>
          </w:p>
        </w:tc>
        <w:tc>
          <w:tcPr>
            <w:tcW w:w="2126"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Meningkatkan Prestasi Belajar</w:t>
            </w:r>
          </w:p>
        </w:tc>
        <w:tc>
          <w:tcPr>
            <w:tcW w:w="2177" w:type="dxa"/>
          </w:tcPr>
          <w:p w:rsidR="00636F89" w:rsidRPr="00D4697E" w:rsidRDefault="00636F89" w:rsidP="008409F6">
            <w:pPr>
              <w:pStyle w:val="Style1"/>
              <w:adjustRightInd/>
              <w:spacing w:after="200"/>
              <w:jc w:val="center"/>
              <w:rPr>
                <w:rFonts w:asciiTheme="majorBidi" w:eastAsiaTheme="minorHAnsi" w:hAnsiTheme="majorBidi" w:cstheme="majorBidi"/>
                <w:bCs/>
                <w:sz w:val="22"/>
                <w:szCs w:val="22"/>
                <w:lang w:val="id-ID"/>
              </w:rPr>
            </w:pPr>
            <w:r>
              <w:rPr>
                <w:rFonts w:asciiTheme="majorBidi" w:eastAsiaTheme="minorHAnsi" w:hAnsiTheme="majorBidi" w:cstheme="majorBidi"/>
                <w:bCs/>
                <w:sz w:val="22"/>
                <w:szCs w:val="22"/>
                <w:lang w:val="id-ID"/>
              </w:rPr>
              <w:t>Meningkatkan Hasil Belajar</w:t>
            </w:r>
          </w:p>
        </w:tc>
      </w:tr>
    </w:tbl>
    <w:p w:rsidR="005174DB" w:rsidRPr="005174DB" w:rsidRDefault="005174DB" w:rsidP="005174DB">
      <w:pPr>
        <w:tabs>
          <w:tab w:val="left" w:pos="851"/>
        </w:tabs>
        <w:spacing w:after="200" w:line="480" w:lineRule="auto"/>
        <w:jc w:val="lowKashida"/>
        <w:rPr>
          <w:rFonts w:asciiTheme="majorBidi" w:hAnsiTheme="majorBidi" w:cstheme="majorBidi"/>
          <w:b/>
          <w:bCs/>
          <w:lang w:val="id-ID"/>
        </w:rPr>
      </w:pPr>
    </w:p>
    <w:p w:rsidR="00E46F62" w:rsidRPr="00E46F62" w:rsidRDefault="00636F89" w:rsidP="00D60FFB">
      <w:pPr>
        <w:pStyle w:val="ListParagraph"/>
        <w:numPr>
          <w:ilvl w:val="0"/>
          <w:numId w:val="32"/>
        </w:numPr>
        <w:tabs>
          <w:tab w:val="left" w:pos="851"/>
        </w:tabs>
        <w:spacing w:line="480" w:lineRule="auto"/>
        <w:ind w:left="426" w:hanging="426"/>
        <w:jc w:val="lowKashida"/>
        <w:rPr>
          <w:rFonts w:asciiTheme="majorBidi" w:hAnsiTheme="majorBidi" w:cstheme="majorBidi"/>
          <w:b/>
          <w:bCs/>
          <w:sz w:val="24"/>
          <w:lang w:val="id-ID"/>
        </w:rPr>
      </w:pPr>
      <w:r w:rsidRPr="00B15138">
        <w:rPr>
          <w:rFonts w:asciiTheme="majorBidi" w:hAnsiTheme="majorBidi" w:cstheme="majorBidi"/>
          <w:b/>
          <w:bCs/>
          <w:sz w:val="24"/>
          <w:lang w:val="id-ID"/>
        </w:rPr>
        <w:t xml:space="preserve">Hipotesis Tindakan </w:t>
      </w:r>
    </w:p>
    <w:p w:rsidR="00636F89" w:rsidRDefault="00636F89" w:rsidP="00D4013A">
      <w:pPr>
        <w:pStyle w:val="ListParagraph"/>
        <w:spacing w:line="480" w:lineRule="auto"/>
        <w:ind w:left="0" w:firstLine="851"/>
        <w:jc w:val="lowKashida"/>
        <w:rPr>
          <w:rFonts w:asciiTheme="majorBidi" w:hAnsiTheme="majorBidi" w:cstheme="majorBidi"/>
          <w:sz w:val="24"/>
          <w:szCs w:val="24"/>
          <w:lang w:val="id-ID"/>
        </w:rPr>
      </w:pPr>
      <w:r w:rsidRPr="00ED5A16">
        <w:rPr>
          <w:rFonts w:asciiTheme="majorBidi" w:hAnsiTheme="majorBidi" w:cstheme="majorBidi"/>
          <w:sz w:val="24"/>
          <w:szCs w:val="24"/>
          <w:lang w:val="id-ID"/>
        </w:rPr>
        <w:t xml:space="preserve">Berdasarkan </w:t>
      </w:r>
      <w:r w:rsidRPr="00066084">
        <w:rPr>
          <w:rFonts w:asciiTheme="majorBidi" w:hAnsiTheme="majorBidi" w:cstheme="majorBidi"/>
          <w:sz w:val="24"/>
          <w:szCs w:val="24"/>
          <w:lang w:val="id-ID"/>
        </w:rPr>
        <w:t>teori-teori yang telah dikemukakan, maka sebelum dilakukan penelitian, dirumuskan dahulu hipotesis tindakan sebagai dugaan awal penelitian, yaitu: “</w:t>
      </w:r>
      <w:r>
        <w:rPr>
          <w:rFonts w:asciiTheme="majorBidi" w:hAnsiTheme="majorBidi" w:cstheme="majorBidi"/>
          <w:sz w:val="24"/>
          <w:szCs w:val="24"/>
          <w:lang w:val="id-ID"/>
        </w:rPr>
        <w:t>J</w:t>
      </w:r>
      <w:r w:rsidRPr="00066084">
        <w:rPr>
          <w:rFonts w:asciiTheme="majorBidi" w:hAnsiTheme="majorBidi" w:cstheme="majorBidi"/>
          <w:sz w:val="24"/>
          <w:szCs w:val="24"/>
          <w:lang w:val="id-ID"/>
        </w:rPr>
        <w:t xml:space="preserve">ika </w:t>
      </w:r>
      <w:r>
        <w:rPr>
          <w:rFonts w:asciiTheme="majorBidi" w:hAnsiTheme="majorBidi" w:cstheme="majorBidi"/>
          <w:sz w:val="24"/>
          <w:szCs w:val="24"/>
          <w:lang w:val="id-ID"/>
        </w:rPr>
        <w:t xml:space="preserve">Model </w:t>
      </w:r>
      <w:r>
        <w:rPr>
          <w:rFonts w:asciiTheme="majorBidi" w:hAnsiTheme="majorBidi" w:cstheme="majorBidi"/>
          <w:i/>
          <w:sz w:val="24"/>
          <w:szCs w:val="24"/>
          <w:lang w:val="id-ID"/>
        </w:rPr>
        <w:t>Numbered Heads Hogether</w:t>
      </w:r>
      <w:r w:rsidR="00CE1065">
        <w:rPr>
          <w:rFonts w:asciiTheme="majorBidi" w:hAnsiTheme="majorBidi" w:cstheme="majorBidi"/>
          <w:sz w:val="24"/>
          <w:szCs w:val="24"/>
          <w:lang w:val="id-ID"/>
        </w:rPr>
        <w:t xml:space="preserve"> diterapkan dalam pe</w:t>
      </w:r>
      <w:r w:rsidRPr="00066084">
        <w:rPr>
          <w:rFonts w:asciiTheme="majorBidi" w:hAnsiTheme="majorBidi" w:cstheme="majorBidi"/>
          <w:sz w:val="24"/>
          <w:szCs w:val="24"/>
          <w:lang w:val="id-ID"/>
        </w:rPr>
        <w:t>lajaran</w:t>
      </w:r>
      <w:r>
        <w:rPr>
          <w:rFonts w:asciiTheme="majorBidi" w:hAnsiTheme="majorBidi" w:cstheme="majorBidi"/>
          <w:sz w:val="24"/>
          <w:szCs w:val="24"/>
          <w:lang w:val="id-ID"/>
        </w:rPr>
        <w:t xml:space="preserve"> matematika pokok bahasan pemfaktoran aljabar</w:t>
      </w:r>
      <w:r w:rsidR="00E126E9">
        <w:rPr>
          <w:rFonts w:asciiTheme="majorBidi" w:hAnsiTheme="majorBidi" w:cstheme="majorBidi"/>
          <w:sz w:val="24"/>
          <w:szCs w:val="24"/>
          <w:lang w:val="id-ID"/>
        </w:rPr>
        <w:t xml:space="preserve">, </w:t>
      </w:r>
      <w:r w:rsidRPr="00066084">
        <w:rPr>
          <w:rFonts w:asciiTheme="majorBidi" w:hAnsiTheme="majorBidi" w:cstheme="majorBidi"/>
          <w:sz w:val="24"/>
          <w:szCs w:val="24"/>
          <w:lang w:val="id-ID"/>
        </w:rPr>
        <w:t xml:space="preserve">akan meningkatkan </w:t>
      </w:r>
      <w:r>
        <w:rPr>
          <w:rFonts w:asciiTheme="majorBidi" w:hAnsiTheme="majorBidi" w:cstheme="majorBidi"/>
          <w:sz w:val="24"/>
          <w:szCs w:val="24"/>
          <w:lang w:val="id-ID"/>
        </w:rPr>
        <w:lastRenderedPageBreak/>
        <w:t>hasil belajar siswa kelas VIII A</w:t>
      </w:r>
      <w:r w:rsidRPr="00066084">
        <w:rPr>
          <w:rFonts w:asciiTheme="majorBidi" w:hAnsiTheme="majorBidi" w:cstheme="majorBidi"/>
          <w:sz w:val="24"/>
          <w:szCs w:val="24"/>
          <w:lang w:val="id-ID"/>
        </w:rPr>
        <w:t xml:space="preserve"> </w:t>
      </w:r>
      <w:r>
        <w:rPr>
          <w:rFonts w:asciiTheme="majorBidi" w:hAnsiTheme="majorBidi" w:cstheme="majorBidi"/>
          <w:sz w:val="24"/>
          <w:szCs w:val="24"/>
          <w:lang w:val="id-ID"/>
        </w:rPr>
        <w:t>MTs Miftahul Huda Bandung Tahun Pelajaran 2012/2013”</w:t>
      </w:r>
      <w:r w:rsidR="00692BD5">
        <w:rPr>
          <w:rFonts w:asciiTheme="majorBidi" w:hAnsiTheme="majorBidi" w:cstheme="majorBidi"/>
          <w:sz w:val="24"/>
          <w:szCs w:val="24"/>
          <w:lang w:val="id-ID"/>
        </w:rPr>
        <w:t xml:space="preserve"> </w:t>
      </w:r>
      <w:r>
        <w:rPr>
          <w:rFonts w:asciiTheme="majorBidi" w:hAnsiTheme="majorBidi" w:cstheme="majorBidi"/>
          <w:sz w:val="24"/>
          <w:szCs w:val="24"/>
          <w:lang w:val="id-ID"/>
        </w:rPr>
        <w:t>?</w:t>
      </w:r>
      <w:r w:rsidR="00692BD5">
        <w:rPr>
          <w:rFonts w:asciiTheme="majorBidi" w:hAnsiTheme="majorBidi" w:cstheme="majorBidi"/>
          <w:sz w:val="24"/>
          <w:szCs w:val="24"/>
          <w:lang w:val="id-ID"/>
        </w:rPr>
        <w:t>.</w:t>
      </w:r>
    </w:p>
    <w:p w:rsidR="00D4013A" w:rsidRPr="00A224E2" w:rsidRDefault="00D4013A" w:rsidP="00D4013A">
      <w:pPr>
        <w:pStyle w:val="ListParagraph"/>
        <w:spacing w:line="480" w:lineRule="auto"/>
        <w:ind w:left="0" w:firstLine="851"/>
        <w:jc w:val="lowKashida"/>
        <w:rPr>
          <w:rFonts w:asciiTheme="majorBidi" w:hAnsiTheme="majorBidi" w:cstheme="majorBidi"/>
          <w:sz w:val="24"/>
          <w:szCs w:val="24"/>
          <w:lang w:val="id-ID"/>
        </w:rPr>
      </w:pPr>
    </w:p>
    <w:p w:rsidR="00636F89" w:rsidRPr="00D4013A" w:rsidRDefault="004707EE" w:rsidP="00D60FFB">
      <w:pPr>
        <w:pStyle w:val="ListParagraph"/>
        <w:numPr>
          <w:ilvl w:val="0"/>
          <w:numId w:val="32"/>
        </w:numPr>
        <w:shd w:val="clear" w:color="auto" w:fill="FFFFFF"/>
        <w:tabs>
          <w:tab w:val="left" w:pos="426"/>
        </w:tabs>
        <w:spacing w:before="100" w:beforeAutospacing="1" w:line="480" w:lineRule="auto"/>
        <w:ind w:hanging="644"/>
        <w:jc w:val="lowKashida"/>
        <w:rPr>
          <w:rFonts w:asciiTheme="majorBidi" w:hAnsiTheme="majorBidi" w:cstheme="majorBidi"/>
          <w:b/>
          <w:bCs/>
          <w:color w:val="000000" w:themeColor="text1"/>
          <w:sz w:val="24"/>
          <w:lang w:val="id-ID"/>
        </w:rPr>
      </w:pPr>
      <w:r w:rsidRPr="004707EE">
        <w:rPr>
          <w:noProof/>
          <w:sz w:val="24"/>
          <w:lang w:val="id-ID" w:eastAsia="id-ID"/>
        </w:rPr>
        <w:pict>
          <v:group id="_x0000_s1026" style="position:absolute;left:0;text-align:left;margin-left:32pt;margin-top:23.25pt;width:360.5pt;height:139.2pt;z-index:251660288" coordorigin="2908,13224" coordsize="7210,2784">
            <v:roundrect id="_x0000_s1027" style="position:absolute;left:2964;top:13364;width:2276;height:800" arcsize="10923f" fillcolor="white [3212]" strokecolor="gray [1629]" strokeweight="3pt">
              <v:shadow on="t" type="perspective" color="#205867 [1608]" opacity=".5" offset="1pt" offset2="-1pt"/>
              <v:textbox style="mso-next-textbox:#_x0000_s1027">
                <w:txbxContent>
                  <w:p w:rsidR="00674086" w:rsidRPr="00066084" w:rsidRDefault="00674086" w:rsidP="00636F89">
                    <w:pPr>
                      <w:jc w:val="center"/>
                      <w:rPr>
                        <w:rFonts w:asciiTheme="majorBidi" w:hAnsiTheme="majorBidi" w:cstheme="majorBidi"/>
                        <w:lang w:val="id-ID"/>
                      </w:rPr>
                    </w:pPr>
                    <w:r w:rsidRPr="00066084">
                      <w:rPr>
                        <w:rFonts w:asciiTheme="majorBidi" w:hAnsiTheme="majorBidi" w:cstheme="majorBidi"/>
                      </w:rPr>
                      <w:t xml:space="preserve">Pembelajaran </w:t>
                    </w:r>
                    <w:r w:rsidRPr="00066084">
                      <w:rPr>
                        <w:rFonts w:asciiTheme="majorBidi" w:hAnsiTheme="majorBidi" w:cstheme="majorBidi"/>
                        <w:lang w:val="id-ID"/>
                      </w:rPr>
                      <w:t>Matematika</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500;top:13612;width:708;height:336" fillcolor="black [3213]" strokecolor="#7f7f7f [1612]" strokeweight="3pt">
              <v:shadow on="t" type="perspective" color="#7f7f7f [1601]" opacity=".5" offset="1pt" offset2="-1pt"/>
            </v:shape>
            <v:shape id="_x0000_s1029" type="#_x0000_t13" style="position:absolute;left:6340;top:13224;width:1740;height:1204" fillcolor="white [3212]" strokecolor="gray [1629]" strokeweight="3pt">
              <v:shadow on="t" type="perspective" color="#243f60 [1604]" opacity=".5" offset="1pt" offset2="-1pt"/>
              <v:textbox style="mso-next-textbox:#_x0000_s1029">
                <w:txbxContent>
                  <w:p w:rsidR="00674086" w:rsidRPr="00066084" w:rsidRDefault="00674086" w:rsidP="00636F89">
                    <w:pPr>
                      <w:jc w:val="center"/>
                      <w:rPr>
                        <w:rFonts w:asciiTheme="majorBidi" w:hAnsiTheme="majorBidi" w:cstheme="majorBidi"/>
                      </w:rPr>
                    </w:pPr>
                    <w:r w:rsidRPr="00066084">
                      <w:rPr>
                        <w:rFonts w:asciiTheme="majorBidi" w:hAnsiTheme="majorBidi" w:cstheme="majorBidi"/>
                      </w:rPr>
                      <w:t>Penerapan</w:t>
                    </w:r>
                  </w:p>
                  <w:p w:rsidR="00674086" w:rsidRPr="00066084" w:rsidRDefault="00674086" w:rsidP="00636F89">
                    <w:pPr>
                      <w:jc w:val="center"/>
                      <w:rPr>
                        <w:rFonts w:asciiTheme="majorBidi" w:hAnsiTheme="majorBidi" w:cstheme="majorBidi"/>
                      </w:rPr>
                    </w:pPr>
                    <w:r w:rsidRPr="00066084">
                      <w:rPr>
                        <w:rFonts w:asciiTheme="majorBidi" w:hAnsiTheme="majorBidi" w:cstheme="majorBidi"/>
                      </w:rPr>
                      <w:t xml:space="preserve"> Metode</w:t>
                    </w:r>
                  </w:p>
                </w:txbxContent>
              </v:textbox>
            </v:shape>
            <v:oval id="_x0000_s1030" style="position:absolute;left:8312;top:13360;width:1806;height:1068" fillcolor="white [3212]" strokecolor="gray [1629]" strokeweight="3pt">
              <v:shadow on="t" type="perspective" color="#243f60 [1604]" opacity=".5" offset="1pt" offset2="-1pt"/>
              <v:textbox style="mso-next-textbox:#_x0000_s1030">
                <w:txbxContent>
                  <w:p w:rsidR="00674086" w:rsidRDefault="00674086" w:rsidP="00636F89">
                    <w:pPr>
                      <w:jc w:val="center"/>
                      <w:rPr>
                        <w:rFonts w:asciiTheme="majorBidi" w:hAnsiTheme="majorBidi" w:cstheme="majorBidi"/>
                        <w:i/>
                        <w:iCs/>
                        <w:lang w:val="id-ID"/>
                      </w:rPr>
                    </w:pPr>
                    <w:r>
                      <w:rPr>
                        <w:rFonts w:asciiTheme="majorBidi" w:hAnsiTheme="majorBidi" w:cstheme="majorBidi"/>
                        <w:lang w:val="id-ID"/>
                      </w:rPr>
                      <w:t>Model</w:t>
                    </w:r>
                  </w:p>
                  <w:p w:rsidR="00674086" w:rsidRPr="001C3B8A" w:rsidRDefault="00674086" w:rsidP="00636F89">
                    <w:pPr>
                      <w:jc w:val="center"/>
                      <w:rPr>
                        <w:rFonts w:asciiTheme="majorBidi" w:hAnsiTheme="majorBidi" w:cstheme="majorBidi"/>
                        <w:lang w:val="id-ID"/>
                      </w:rPr>
                    </w:pPr>
                    <w:r>
                      <w:rPr>
                        <w:rFonts w:asciiTheme="majorBidi" w:hAnsiTheme="majorBidi" w:cstheme="majorBidi"/>
                        <w:i/>
                        <w:iCs/>
                        <w:lang w:val="id-ID"/>
                      </w:rPr>
                      <w:t>NHT</w:t>
                    </w:r>
                  </w:p>
                </w:txbxContent>
              </v:textbox>
            </v:oval>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1" type="#_x0000_t91" style="position:absolute;left:8956;top:14615;width:852;height:1228;flip:x y" adj="14340,2934" fillcolor="black [3200]" strokecolor="#7f7f7f [1612]" strokeweight="3pt">
              <v:shadow on="t" type="perspective" color="#7f7f7f [1601]" opacity=".5" offset="1pt" offset2="-1pt"/>
            </v:shape>
            <v:roundrect id="_x0000_s1032" style="position:absolute;left:6444;top:15060;width:2344;height:948" arcsize="10923f" fillcolor="white [3212]" strokecolor="gray [1629]" strokeweight="3pt">
              <v:shadow on="t" type="perspective" color="#205867 [1608]" opacity=".5" offset="1pt" offset2="-1pt"/>
              <v:textbox style="mso-next-textbox:#_x0000_s1032">
                <w:txbxContent>
                  <w:p w:rsidR="00674086" w:rsidRDefault="00674086" w:rsidP="00636F89">
                    <w:pPr>
                      <w:jc w:val="center"/>
                      <w:rPr>
                        <w:rFonts w:asciiTheme="majorBidi" w:hAnsiTheme="majorBidi" w:cstheme="majorBidi"/>
                        <w:lang w:val="id-ID"/>
                      </w:rPr>
                    </w:pPr>
                  </w:p>
                  <w:p w:rsidR="00674086" w:rsidRPr="00066084" w:rsidRDefault="00674086" w:rsidP="00636F89">
                    <w:pPr>
                      <w:jc w:val="center"/>
                      <w:rPr>
                        <w:rFonts w:asciiTheme="majorBidi" w:hAnsiTheme="majorBidi" w:cstheme="majorBidi"/>
                        <w:lang w:val="id-ID"/>
                      </w:rPr>
                    </w:pPr>
                    <w:r>
                      <w:rPr>
                        <w:rFonts w:asciiTheme="majorBidi" w:hAnsiTheme="majorBidi" w:cstheme="majorBidi"/>
                        <w:lang w:val="id-ID"/>
                      </w:rPr>
                      <w:t>Hasil Belajar</w:t>
                    </w:r>
                    <w:r w:rsidRPr="00066084">
                      <w:rPr>
                        <w:rFonts w:asciiTheme="majorBidi" w:hAnsiTheme="majorBidi" w:cstheme="majorBidi"/>
                        <w:lang w:val="id-ID"/>
                      </w:rPr>
                      <w:t xml:space="preserve"> </w:t>
                    </w:r>
                  </w:p>
                  <w:p w:rsidR="00674086" w:rsidRPr="00066084" w:rsidRDefault="00674086" w:rsidP="00636F89">
                    <w:pPr>
                      <w:jc w:val="center"/>
                      <w:rPr>
                        <w:rFonts w:asciiTheme="majorBidi" w:hAnsiTheme="majorBidi" w:cstheme="majorBidi"/>
                        <w:lang w:val="id-ID"/>
                      </w:rPr>
                    </w:pPr>
                  </w:p>
                </w:txbxContent>
              </v:textbox>
            </v:roundrect>
            <v:roundrect id="_x0000_s1033" style="position:absolute;left:2908;top:15060;width:2332;height:948" arcsize="10923f" fillcolor="white [3212]" strokecolor="gray [1629]" strokeweight="3pt">
              <v:shadow on="t" type="perspective" color="#205867 [1608]" opacity=".5" offset="1pt" offset2="-1pt"/>
              <v:textbox style="mso-next-textbox:#_x0000_s1033">
                <w:txbxContent>
                  <w:p w:rsidR="00674086" w:rsidRPr="00066084" w:rsidRDefault="00674086" w:rsidP="00636F89">
                    <w:pPr>
                      <w:spacing w:before="240"/>
                      <w:jc w:val="center"/>
                      <w:rPr>
                        <w:rFonts w:asciiTheme="majorBidi" w:hAnsiTheme="majorBidi" w:cstheme="majorBidi"/>
                      </w:rPr>
                    </w:pPr>
                    <w:r w:rsidRPr="00066084">
                      <w:rPr>
                        <w:rFonts w:asciiTheme="majorBidi" w:hAnsiTheme="majorBidi" w:cstheme="majorBidi"/>
                      </w:rPr>
                      <w:t>Meningkat</w:t>
                    </w:r>
                  </w:p>
                </w:txbxContent>
              </v:textbox>
            </v:roundrect>
            <v:shape id="_x0000_s1034" type="#_x0000_t13" style="position:absolute;left:5392;top:15364;width:708;height:336;rotation:180" fillcolor="black [3213]" strokecolor="#7f7f7f [1612]" strokeweight="3pt">
              <v:shadow on="t" type="perspective" color="#7f7f7f [1601]" opacity=".5" offset="1pt" offset2="-1pt"/>
            </v:shape>
          </v:group>
        </w:pict>
      </w:r>
      <w:r w:rsidR="00636F89" w:rsidRPr="00D4013A">
        <w:rPr>
          <w:rFonts w:asciiTheme="majorBidi" w:hAnsiTheme="majorBidi" w:cstheme="majorBidi"/>
          <w:b/>
          <w:bCs/>
          <w:color w:val="000000" w:themeColor="text1"/>
          <w:sz w:val="24"/>
          <w:lang w:val="id-ID"/>
        </w:rPr>
        <w:t>Kerangka Pemikiran</w:t>
      </w:r>
    </w:p>
    <w:p w:rsidR="00636F89" w:rsidRDefault="00636F89" w:rsidP="00636F89">
      <w:pPr>
        <w:shd w:val="clear" w:color="auto" w:fill="FFFFFF"/>
        <w:spacing w:before="100" w:beforeAutospacing="1" w:after="200" w:line="480" w:lineRule="auto"/>
        <w:jc w:val="lowKashida"/>
        <w:rPr>
          <w:rFonts w:asciiTheme="majorBidi" w:hAnsiTheme="majorBidi" w:cstheme="majorBidi"/>
          <w:b/>
          <w:bCs/>
          <w:color w:val="000000" w:themeColor="text1"/>
          <w:lang w:val="id-ID"/>
        </w:rPr>
      </w:pPr>
    </w:p>
    <w:p w:rsidR="00636F89" w:rsidRPr="000226D0" w:rsidRDefault="00636F89" w:rsidP="00636F89">
      <w:pPr>
        <w:shd w:val="clear" w:color="auto" w:fill="FFFFFF"/>
        <w:spacing w:before="100" w:beforeAutospacing="1" w:after="200" w:line="480" w:lineRule="auto"/>
        <w:jc w:val="lowKashida"/>
        <w:rPr>
          <w:rFonts w:asciiTheme="majorBidi" w:hAnsiTheme="majorBidi" w:cstheme="majorBidi"/>
          <w:b/>
          <w:bCs/>
          <w:color w:val="000000" w:themeColor="text1"/>
          <w:lang w:val="id-ID" w:eastAsia="en-MY"/>
        </w:rPr>
      </w:pPr>
    </w:p>
    <w:p w:rsidR="00636F89" w:rsidRPr="00066084" w:rsidRDefault="00636F89" w:rsidP="00636F89">
      <w:pPr>
        <w:pStyle w:val="ListParagraph"/>
        <w:shd w:val="clear" w:color="auto" w:fill="FFFFFF"/>
        <w:spacing w:before="100" w:beforeAutospacing="1" w:line="480" w:lineRule="auto"/>
        <w:ind w:left="709" w:firstLine="731"/>
        <w:jc w:val="lowKashida"/>
        <w:rPr>
          <w:rFonts w:asciiTheme="majorBidi" w:hAnsiTheme="majorBidi" w:cstheme="majorBidi"/>
          <w:b/>
          <w:bCs/>
          <w:color w:val="000000" w:themeColor="text1"/>
          <w:sz w:val="24"/>
          <w:szCs w:val="24"/>
          <w:lang w:val="id-ID" w:eastAsia="en-MY"/>
        </w:rPr>
      </w:pPr>
    </w:p>
    <w:p w:rsidR="005301CF" w:rsidRDefault="005301CF" w:rsidP="005301CF">
      <w:pPr>
        <w:shd w:val="clear" w:color="auto" w:fill="FFFFFF"/>
        <w:tabs>
          <w:tab w:val="left" w:pos="3660"/>
          <w:tab w:val="center" w:pos="4496"/>
          <w:tab w:val="left" w:pos="6924"/>
        </w:tabs>
        <w:spacing w:before="100" w:beforeAutospacing="1" w:after="200" w:line="480" w:lineRule="auto"/>
        <w:jc w:val="center"/>
        <w:rPr>
          <w:rFonts w:asciiTheme="majorBidi" w:hAnsiTheme="majorBidi" w:cstheme="majorBidi"/>
          <w:color w:val="000000" w:themeColor="text1"/>
          <w:lang w:val="id-ID" w:eastAsia="en-MY"/>
        </w:rPr>
      </w:pPr>
    </w:p>
    <w:p w:rsidR="00636F89" w:rsidRPr="005301CF" w:rsidRDefault="005301CF" w:rsidP="005301CF">
      <w:pPr>
        <w:shd w:val="clear" w:color="auto" w:fill="FFFFFF"/>
        <w:tabs>
          <w:tab w:val="left" w:pos="3660"/>
          <w:tab w:val="center" w:pos="4496"/>
          <w:tab w:val="left" w:pos="6924"/>
        </w:tabs>
        <w:spacing w:before="100" w:beforeAutospacing="1" w:after="200" w:line="480" w:lineRule="auto"/>
        <w:jc w:val="center"/>
        <w:rPr>
          <w:rFonts w:asciiTheme="majorBidi" w:hAnsiTheme="majorBidi" w:cstheme="majorBidi"/>
          <w:b/>
          <w:color w:val="000000" w:themeColor="text1"/>
          <w:lang w:val="id-ID" w:eastAsia="en-MY"/>
        </w:rPr>
      </w:pPr>
      <w:r w:rsidRPr="005301CF">
        <w:rPr>
          <w:rFonts w:asciiTheme="majorBidi" w:hAnsiTheme="majorBidi" w:cstheme="majorBidi"/>
          <w:b/>
          <w:color w:val="000000" w:themeColor="text1"/>
          <w:lang w:val="id-ID" w:eastAsia="en-MY"/>
        </w:rPr>
        <w:t>Gambar 2.2 Kerangka Pemikiran PTK</w:t>
      </w:r>
    </w:p>
    <w:p w:rsidR="00636F89" w:rsidRDefault="00636F89" w:rsidP="00D4013A">
      <w:pPr>
        <w:spacing w:after="200" w:line="480" w:lineRule="auto"/>
        <w:ind w:firstLine="851"/>
        <w:jc w:val="lowKashida"/>
        <w:rPr>
          <w:rFonts w:asciiTheme="majorBidi" w:hAnsiTheme="majorBidi" w:cstheme="majorBidi"/>
          <w:lang w:val="id-ID" w:eastAsia="en-MY"/>
        </w:rPr>
      </w:pPr>
      <w:r w:rsidRPr="00066084">
        <w:rPr>
          <w:rFonts w:asciiTheme="majorBidi" w:hAnsiTheme="majorBidi" w:cstheme="majorBidi"/>
          <w:lang w:val="id-ID" w:eastAsia="en-MY"/>
        </w:rPr>
        <w:t xml:space="preserve">Proses pembelajaran </w:t>
      </w:r>
      <w:r>
        <w:rPr>
          <w:rFonts w:asciiTheme="majorBidi" w:hAnsiTheme="majorBidi" w:cstheme="majorBidi"/>
          <w:lang w:val="id-ID" w:eastAsia="en-MY"/>
        </w:rPr>
        <w:t>Matematika</w:t>
      </w:r>
      <w:r w:rsidRPr="00066084">
        <w:rPr>
          <w:rFonts w:asciiTheme="majorBidi" w:hAnsiTheme="majorBidi" w:cstheme="majorBidi"/>
          <w:lang w:val="id-ID" w:eastAsia="en-MY"/>
        </w:rPr>
        <w:t xml:space="preserve"> di </w:t>
      </w:r>
      <w:r>
        <w:rPr>
          <w:rFonts w:asciiTheme="majorBidi" w:hAnsiTheme="majorBidi" w:cstheme="majorBidi"/>
          <w:lang w:val="id-ID" w:eastAsia="en-MY"/>
        </w:rPr>
        <w:t xml:space="preserve">MTs </w:t>
      </w:r>
      <w:r w:rsidRPr="00066084">
        <w:rPr>
          <w:rFonts w:asciiTheme="majorBidi" w:hAnsiTheme="majorBidi" w:cstheme="majorBidi"/>
          <w:lang w:val="id-ID" w:eastAsia="en-MY"/>
        </w:rPr>
        <w:t xml:space="preserve">dengan menggunakan atau menerapkan </w:t>
      </w:r>
      <w:r>
        <w:rPr>
          <w:rFonts w:asciiTheme="majorBidi" w:hAnsiTheme="majorBidi" w:cstheme="majorBidi"/>
          <w:lang w:val="id-ID" w:eastAsia="en-MY"/>
        </w:rPr>
        <w:t>model</w:t>
      </w:r>
      <w:r w:rsidRPr="00066084">
        <w:rPr>
          <w:rFonts w:asciiTheme="majorBidi" w:hAnsiTheme="majorBidi" w:cstheme="majorBidi"/>
          <w:lang w:val="id-ID" w:eastAsia="en-MY"/>
        </w:rPr>
        <w:t xml:space="preserve"> </w:t>
      </w:r>
      <w:r>
        <w:rPr>
          <w:rFonts w:asciiTheme="majorBidi" w:hAnsiTheme="majorBidi" w:cstheme="majorBidi"/>
          <w:i/>
          <w:iCs/>
          <w:lang w:val="id-ID" w:eastAsia="en-MY"/>
        </w:rPr>
        <w:t xml:space="preserve">numbered heads together </w:t>
      </w:r>
      <w:r>
        <w:rPr>
          <w:rFonts w:asciiTheme="majorBidi" w:hAnsiTheme="majorBidi" w:cstheme="majorBidi"/>
          <w:lang w:val="id-ID" w:eastAsia="en-MY"/>
        </w:rPr>
        <w:t>hasil belajar</w:t>
      </w:r>
      <w:r w:rsidRPr="00C00533">
        <w:rPr>
          <w:rFonts w:asciiTheme="majorBidi" w:hAnsiTheme="majorBidi" w:cstheme="majorBidi"/>
          <w:lang w:eastAsia="en-MY"/>
        </w:rPr>
        <w:t xml:space="preserve"> dapat meningkat, hal ini dikarenakan </w:t>
      </w:r>
      <w:r>
        <w:rPr>
          <w:rFonts w:asciiTheme="majorBidi" w:hAnsiTheme="majorBidi" w:cstheme="majorBidi"/>
          <w:lang w:val="id-ID" w:eastAsia="en-MY"/>
        </w:rPr>
        <w:t>model</w:t>
      </w:r>
      <w:r>
        <w:rPr>
          <w:rFonts w:asciiTheme="majorBidi" w:hAnsiTheme="majorBidi" w:cstheme="majorBidi"/>
          <w:i/>
          <w:lang w:val="id-ID" w:eastAsia="en-MY"/>
        </w:rPr>
        <w:t xml:space="preserve"> numbered heads together</w:t>
      </w:r>
      <w:r w:rsidRPr="008D3EB2">
        <w:rPr>
          <w:rFonts w:asciiTheme="majorBidi" w:hAnsiTheme="majorBidi" w:cstheme="majorBidi"/>
          <w:i/>
          <w:iCs/>
          <w:lang w:eastAsia="en-MY"/>
        </w:rPr>
        <w:t xml:space="preserve"> </w:t>
      </w:r>
      <w:r w:rsidRPr="00C00533">
        <w:rPr>
          <w:rFonts w:asciiTheme="majorBidi" w:hAnsiTheme="majorBidi" w:cstheme="majorBidi"/>
          <w:lang w:eastAsia="en-MY"/>
        </w:rPr>
        <w:t xml:space="preserve">merupakan </w:t>
      </w:r>
      <w:r>
        <w:rPr>
          <w:rFonts w:asciiTheme="majorBidi" w:hAnsiTheme="majorBidi" w:cstheme="majorBidi"/>
          <w:lang w:val="id-ID" w:eastAsia="en-MY"/>
        </w:rPr>
        <w:t>model</w:t>
      </w:r>
      <w:r w:rsidRPr="00C00533">
        <w:rPr>
          <w:rFonts w:asciiTheme="majorBidi" w:hAnsiTheme="majorBidi" w:cstheme="majorBidi"/>
          <w:lang w:eastAsia="en-MY"/>
        </w:rPr>
        <w:t xml:space="preserve"> yang berorientasi kepada siswa</w:t>
      </w:r>
      <w:r>
        <w:rPr>
          <w:rFonts w:asciiTheme="majorBidi" w:hAnsiTheme="majorBidi" w:cstheme="majorBidi"/>
          <w:lang w:val="id-ID" w:eastAsia="en-MY"/>
        </w:rPr>
        <w:t xml:space="preserve"> untuk lebih aktif memahami materi melalui kerjasama kelompok dan dituntut untuk bisa menyampaikan kepada teman yang lain</w:t>
      </w:r>
      <w:r w:rsidRPr="00C00533">
        <w:rPr>
          <w:rFonts w:asciiTheme="majorBidi" w:hAnsiTheme="majorBidi" w:cstheme="majorBidi"/>
          <w:lang w:eastAsia="en-MY"/>
        </w:rPr>
        <w:t xml:space="preserve">, </w:t>
      </w:r>
      <w:r>
        <w:rPr>
          <w:rFonts w:asciiTheme="majorBidi" w:hAnsiTheme="majorBidi" w:cstheme="majorBidi"/>
          <w:lang w:val="id-ID" w:eastAsia="en-MY"/>
        </w:rPr>
        <w:t xml:space="preserve">model </w:t>
      </w:r>
      <w:r w:rsidRPr="00C00533">
        <w:rPr>
          <w:rFonts w:asciiTheme="majorBidi" w:hAnsiTheme="majorBidi" w:cstheme="majorBidi"/>
          <w:lang w:eastAsia="en-MY"/>
        </w:rPr>
        <w:t xml:space="preserve">yang menciptakan proses belajar siswa aktif. Membantu proses belajar dalam kelas lebih bermakna dan memotivasi belajar siswa dalam memahami pelajaran yang disampaikan oleh </w:t>
      </w:r>
      <w:r>
        <w:rPr>
          <w:rFonts w:asciiTheme="majorBidi" w:hAnsiTheme="majorBidi" w:cstheme="majorBidi"/>
          <w:lang w:eastAsia="en-MY"/>
        </w:rPr>
        <w:t>peneliti</w:t>
      </w:r>
      <w:r w:rsidRPr="00C00533">
        <w:rPr>
          <w:rFonts w:asciiTheme="majorBidi" w:hAnsiTheme="majorBidi" w:cstheme="majorBidi"/>
          <w:lang w:eastAsia="en-MY"/>
        </w:rPr>
        <w:t>.</w:t>
      </w:r>
    </w:p>
    <w:p w:rsidR="00FD3108" w:rsidRPr="00636F89" w:rsidRDefault="00FD3108"/>
    <w:sectPr w:rsidR="00FD3108" w:rsidRPr="00636F89" w:rsidSect="00E16E41">
      <w:headerReference w:type="default" r:id="rId8"/>
      <w:footerReference w:type="default" r:id="rId9"/>
      <w:footerReference w:type="first" r:id="rId10"/>
      <w:pgSz w:w="11906" w:h="16838"/>
      <w:pgMar w:top="2268" w:right="1701" w:bottom="1701" w:left="2268" w:header="1134" w:footer="709"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55C" w:rsidRDefault="0088055C" w:rsidP="00636F89">
      <w:r>
        <w:separator/>
      </w:r>
    </w:p>
  </w:endnote>
  <w:endnote w:type="continuationSeparator" w:id="1">
    <w:p w:rsidR="0088055C" w:rsidRDefault="0088055C" w:rsidP="0063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86" w:rsidRDefault="00674086">
    <w:pPr>
      <w:pStyle w:val="Footer"/>
      <w:jc w:val="center"/>
    </w:pPr>
  </w:p>
  <w:p w:rsidR="00674086" w:rsidRDefault="00674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936"/>
      <w:docPartObj>
        <w:docPartGallery w:val="Page Numbers (Bottom of Page)"/>
        <w:docPartUnique/>
      </w:docPartObj>
    </w:sdtPr>
    <w:sdtContent>
      <w:p w:rsidR="00674086" w:rsidRDefault="004707EE">
        <w:pPr>
          <w:pStyle w:val="Footer"/>
          <w:jc w:val="center"/>
        </w:pPr>
        <w:fldSimple w:instr=" PAGE   \* MERGEFORMAT ">
          <w:r w:rsidR="00145F23">
            <w:rPr>
              <w:noProof/>
            </w:rPr>
            <w:t>11</w:t>
          </w:r>
        </w:fldSimple>
      </w:p>
    </w:sdtContent>
  </w:sdt>
  <w:p w:rsidR="00674086" w:rsidRDefault="00674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55C" w:rsidRDefault="0088055C" w:rsidP="00636F89">
      <w:r>
        <w:separator/>
      </w:r>
    </w:p>
  </w:footnote>
  <w:footnote w:type="continuationSeparator" w:id="1">
    <w:p w:rsidR="0088055C" w:rsidRDefault="0088055C" w:rsidP="00636F89">
      <w:r>
        <w:continuationSeparator/>
      </w:r>
    </w:p>
  </w:footnote>
  <w:footnote w:id="2">
    <w:p w:rsidR="00674086" w:rsidRPr="004D0882" w:rsidRDefault="00674086" w:rsidP="00636F89">
      <w:pPr>
        <w:pStyle w:val="FootnoteText"/>
        <w:ind w:firstLine="720"/>
        <w:jc w:val="both"/>
        <w:rPr>
          <w:rFonts w:ascii="Times New Roman" w:hAnsi="Times New Roman" w:cs="Times New Roman"/>
        </w:rPr>
      </w:pPr>
      <w:r w:rsidRPr="004D0882">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 </w:t>
      </w:r>
      <w:r>
        <w:rPr>
          <w:rFonts w:ascii="Times New Roman" w:hAnsi="Times New Roman" w:cs="Times New Roman"/>
        </w:rPr>
        <w:t>Sri Subarinah,</w:t>
      </w:r>
      <w:r>
        <w:rPr>
          <w:rFonts w:ascii="Times New Roman" w:hAnsi="Times New Roman" w:cs="Times New Roman"/>
          <w:lang w:val="id-ID"/>
        </w:rPr>
        <w:t xml:space="preserve"> </w:t>
      </w:r>
      <w:r w:rsidRPr="004D0882">
        <w:rPr>
          <w:rFonts w:ascii="Times New Roman" w:hAnsi="Times New Roman" w:cs="Times New Roman"/>
          <w:i/>
        </w:rPr>
        <w:t>Inovasi Pembelajaran Matematika SD</w:t>
      </w:r>
      <w:r w:rsidRPr="004D0882">
        <w:rPr>
          <w:rFonts w:ascii="Times New Roman" w:hAnsi="Times New Roman" w:cs="Times New Roman"/>
        </w:rPr>
        <w:t>, (Jakarta: Depdiknas, 2006) hal.1</w:t>
      </w:r>
    </w:p>
  </w:footnote>
  <w:footnote w:id="3">
    <w:p w:rsidR="00674086" w:rsidRPr="004D0882" w:rsidRDefault="00674086" w:rsidP="00636F89">
      <w:pPr>
        <w:pStyle w:val="FootnoteText"/>
        <w:ind w:firstLine="720"/>
        <w:jc w:val="both"/>
        <w:rPr>
          <w:rFonts w:ascii="Times New Roman" w:hAnsi="Times New Roman" w:cs="Times New Roman"/>
        </w:rPr>
      </w:pPr>
      <w:r w:rsidRPr="004D0882">
        <w:rPr>
          <w:rStyle w:val="FootnoteReference"/>
          <w:rFonts w:ascii="Times New Roman" w:hAnsi="Times New Roman" w:cs="Times New Roman"/>
        </w:rPr>
        <w:footnoteRef/>
      </w:r>
      <w:r>
        <w:rPr>
          <w:rFonts w:ascii="Times New Roman" w:hAnsi="Times New Roman" w:cs="Times New Roman"/>
          <w:lang w:val="id-ID"/>
        </w:rPr>
        <w:t xml:space="preserve"> </w:t>
      </w:r>
      <w:r w:rsidRPr="004D0882">
        <w:rPr>
          <w:rFonts w:ascii="Times New Roman" w:hAnsi="Times New Roman" w:cs="Times New Roman"/>
        </w:rPr>
        <w:t xml:space="preserve">Heruman, </w:t>
      </w:r>
      <w:r w:rsidRPr="004D0882">
        <w:rPr>
          <w:rFonts w:ascii="Times New Roman" w:hAnsi="Times New Roman" w:cs="Times New Roman"/>
          <w:i/>
        </w:rPr>
        <w:t>Model Pembelajaran Matematika.</w:t>
      </w:r>
      <w:r w:rsidRPr="004D0882">
        <w:rPr>
          <w:rFonts w:ascii="Times New Roman" w:hAnsi="Times New Roman" w:cs="Times New Roman"/>
        </w:rPr>
        <w:t xml:space="preserve"> (Bandung: PT Remaja Rosdakarya,2007) hal. 1</w:t>
      </w:r>
    </w:p>
  </w:footnote>
  <w:footnote w:id="4">
    <w:p w:rsidR="00674086" w:rsidRDefault="00674086" w:rsidP="00636F89">
      <w:pPr>
        <w:pStyle w:val="FootnoteText"/>
        <w:ind w:firstLine="720"/>
        <w:jc w:val="both"/>
      </w:pPr>
      <w:r w:rsidRPr="004D0882">
        <w:rPr>
          <w:rStyle w:val="FootnoteReference"/>
          <w:rFonts w:ascii="Times New Roman" w:hAnsi="Times New Roman" w:cs="Times New Roman"/>
        </w:rPr>
        <w:footnoteRef/>
      </w:r>
      <w:r w:rsidRPr="004D0882">
        <w:rPr>
          <w:rFonts w:ascii="Times New Roman" w:hAnsi="Times New Roman" w:cs="Times New Roman"/>
        </w:rPr>
        <w:t xml:space="preserve">  Sri Subarinah, </w:t>
      </w:r>
      <w:r w:rsidRPr="004D0882">
        <w:rPr>
          <w:rFonts w:ascii="Times New Roman" w:hAnsi="Times New Roman" w:cs="Times New Roman"/>
          <w:i/>
        </w:rPr>
        <w:t>Inovasi Pembelajaran</w:t>
      </w:r>
      <w:r w:rsidRPr="004D0882">
        <w:rPr>
          <w:rFonts w:ascii="Times New Roman" w:hAnsi="Times New Roman" w:cs="Times New Roman"/>
        </w:rPr>
        <w:t>… hal. 1</w:t>
      </w:r>
    </w:p>
  </w:footnote>
  <w:footnote w:id="5">
    <w:p w:rsidR="00674086" w:rsidRPr="004D0882" w:rsidRDefault="00674086" w:rsidP="00636F89">
      <w:pPr>
        <w:pStyle w:val="FootnoteText"/>
        <w:ind w:firstLine="720"/>
        <w:jc w:val="both"/>
        <w:rPr>
          <w:rFonts w:ascii="Times New Roman" w:hAnsi="Times New Roman" w:cs="Times New Roman"/>
        </w:rPr>
      </w:pPr>
      <w:r w:rsidRPr="004D0882">
        <w:rPr>
          <w:rStyle w:val="FootnoteReference"/>
          <w:rFonts w:ascii="Times New Roman" w:hAnsi="Times New Roman" w:cs="Times New Roman"/>
        </w:rPr>
        <w:footnoteRef/>
      </w:r>
      <w:r w:rsidRPr="004D0882">
        <w:rPr>
          <w:rFonts w:ascii="Times New Roman" w:hAnsi="Times New Roman" w:cs="Times New Roman"/>
        </w:rPr>
        <w:t xml:space="preserve">  Ibrahim Suparni,Strategi </w:t>
      </w:r>
      <w:r w:rsidRPr="004D0882">
        <w:rPr>
          <w:rFonts w:ascii="Times New Roman" w:hAnsi="Times New Roman" w:cs="Times New Roman"/>
          <w:i/>
        </w:rPr>
        <w:t>Pembelajaran Matematika</w:t>
      </w:r>
      <w:r w:rsidRPr="004D0882">
        <w:rPr>
          <w:rFonts w:ascii="Times New Roman" w:hAnsi="Times New Roman" w:cs="Times New Roman"/>
        </w:rPr>
        <w:t>, (Yogyakarta: Teras,2008) hal. 36</w:t>
      </w:r>
    </w:p>
  </w:footnote>
  <w:footnote w:id="6">
    <w:p w:rsidR="00674086" w:rsidRDefault="00674086" w:rsidP="00636F89">
      <w:pPr>
        <w:pStyle w:val="FootnoteText"/>
        <w:ind w:firstLine="720"/>
        <w:jc w:val="both"/>
      </w:pPr>
      <w:r w:rsidRPr="004D0882">
        <w:rPr>
          <w:rStyle w:val="FootnoteReference"/>
          <w:rFonts w:ascii="Times New Roman" w:hAnsi="Times New Roman" w:cs="Times New Roman"/>
        </w:rPr>
        <w:footnoteRef/>
      </w:r>
      <w:r w:rsidRPr="004D0882">
        <w:rPr>
          <w:rFonts w:ascii="Times New Roman" w:hAnsi="Times New Roman" w:cs="Times New Roman"/>
        </w:rPr>
        <w:t xml:space="preserve">  Ibid., hal. 36-37</w:t>
      </w:r>
    </w:p>
  </w:footnote>
  <w:footnote w:id="7">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sidRPr="00CB1947">
        <w:rPr>
          <w:rFonts w:asciiTheme="majorBidi" w:hAnsiTheme="majorBidi" w:cstheme="majorBidi"/>
        </w:rPr>
        <w:t>Oemar Hamalik,</w:t>
      </w:r>
      <w:r>
        <w:rPr>
          <w:rFonts w:asciiTheme="majorBidi" w:hAnsiTheme="majorBidi" w:cstheme="majorBidi"/>
        </w:rPr>
        <w:t xml:space="preserve"> </w:t>
      </w:r>
      <w:r w:rsidRPr="00897894">
        <w:rPr>
          <w:rFonts w:asciiTheme="majorBidi" w:hAnsiTheme="majorBidi" w:cstheme="majorBidi"/>
          <w:i/>
          <w:iCs/>
          <w:lang w:val="id-ID"/>
        </w:rPr>
        <w:t>Psikologi Belajar Mengajar</w:t>
      </w:r>
      <w:r>
        <w:rPr>
          <w:rFonts w:asciiTheme="majorBidi" w:hAnsiTheme="majorBidi" w:cstheme="majorBidi"/>
          <w:lang w:val="id-ID"/>
        </w:rPr>
        <w:t xml:space="preserve">. (Bandung: Sinar Baru Algesindo, </w:t>
      </w:r>
      <w:r>
        <w:rPr>
          <w:rFonts w:asciiTheme="majorBidi" w:hAnsiTheme="majorBidi" w:cstheme="majorBidi"/>
        </w:rPr>
        <w:t>2005</w:t>
      </w:r>
      <w:r>
        <w:rPr>
          <w:rFonts w:asciiTheme="majorBidi" w:hAnsiTheme="majorBidi" w:cstheme="majorBidi"/>
          <w:lang w:val="id-ID"/>
        </w:rPr>
        <w:t>),</w:t>
      </w:r>
      <w:r>
        <w:rPr>
          <w:rFonts w:asciiTheme="majorBidi" w:hAnsiTheme="majorBidi" w:cstheme="majorBidi"/>
        </w:rPr>
        <w:t xml:space="preserve"> </w:t>
      </w:r>
      <w:r w:rsidRPr="00CB1947">
        <w:rPr>
          <w:rFonts w:asciiTheme="majorBidi" w:hAnsiTheme="majorBidi" w:cstheme="majorBidi"/>
        </w:rPr>
        <w:t>hal</w:t>
      </w:r>
      <w:r>
        <w:rPr>
          <w:rFonts w:asciiTheme="majorBidi" w:hAnsiTheme="majorBidi" w:cstheme="majorBidi"/>
          <w:lang w:val="id-ID"/>
        </w:rPr>
        <w:t>.</w:t>
      </w:r>
      <w:r w:rsidRPr="00CB1947">
        <w:rPr>
          <w:rFonts w:asciiTheme="majorBidi" w:hAnsiTheme="majorBidi" w:cstheme="majorBidi"/>
        </w:rPr>
        <w:t xml:space="preserve"> 45</w:t>
      </w:r>
    </w:p>
  </w:footnote>
  <w:footnote w:id="8">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Pr>
          <w:rFonts w:asciiTheme="majorBidi" w:hAnsiTheme="majorBidi" w:cstheme="majorBidi"/>
        </w:rPr>
        <w:t>Indah Komsiyah,</w:t>
      </w:r>
      <w:r>
        <w:rPr>
          <w:rFonts w:asciiTheme="majorBidi" w:hAnsiTheme="majorBidi" w:cstheme="majorBidi"/>
          <w:lang w:val="id-ID"/>
        </w:rPr>
        <w:t xml:space="preserve"> </w:t>
      </w:r>
      <w:r w:rsidRPr="006626D7">
        <w:rPr>
          <w:rFonts w:asciiTheme="majorBidi" w:hAnsiTheme="majorBidi" w:cstheme="majorBidi"/>
          <w:i/>
          <w:iCs/>
        </w:rPr>
        <w:t>Belajar dan Pembelajaran</w:t>
      </w:r>
      <w:r>
        <w:rPr>
          <w:rFonts w:asciiTheme="majorBidi" w:hAnsiTheme="majorBidi" w:cstheme="majorBidi"/>
          <w:lang w:val="id-ID"/>
        </w:rPr>
        <w:t xml:space="preserve">. </w:t>
      </w:r>
      <w:r>
        <w:rPr>
          <w:rFonts w:asciiTheme="majorBidi" w:hAnsiTheme="majorBidi" w:cstheme="majorBidi"/>
        </w:rPr>
        <w:t>(Yogyakarta</w:t>
      </w:r>
      <w:r>
        <w:rPr>
          <w:rFonts w:asciiTheme="majorBidi" w:hAnsiTheme="majorBidi" w:cstheme="majorBidi"/>
          <w:lang w:val="id-ID"/>
        </w:rPr>
        <w:t xml:space="preserve">: </w:t>
      </w:r>
      <w:r>
        <w:rPr>
          <w:rFonts w:asciiTheme="majorBidi" w:hAnsiTheme="majorBidi" w:cstheme="majorBidi"/>
        </w:rPr>
        <w:t>Teras</w:t>
      </w:r>
      <w:r>
        <w:rPr>
          <w:rFonts w:asciiTheme="majorBidi" w:hAnsiTheme="majorBidi" w:cstheme="majorBidi"/>
          <w:lang w:val="id-ID"/>
        </w:rPr>
        <w:t xml:space="preserve">, </w:t>
      </w:r>
      <w:r w:rsidRPr="00CB1947">
        <w:rPr>
          <w:rFonts w:asciiTheme="majorBidi" w:hAnsiTheme="majorBidi" w:cstheme="majorBidi"/>
        </w:rPr>
        <w:t>2012), hal</w:t>
      </w:r>
      <w:r>
        <w:rPr>
          <w:rFonts w:asciiTheme="majorBidi" w:hAnsiTheme="majorBidi" w:cstheme="majorBidi"/>
          <w:lang w:val="id-ID"/>
        </w:rPr>
        <w:t>.</w:t>
      </w:r>
      <w:r w:rsidRPr="00CB1947">
        <w:rPr>
          <w:rFonts w:asciiTheme="majorBidi" w:hAnsiTheme="majorBidi" w:cstheme="majorBidi"/>
        </w:rPr>
        <w:t xml:space="preserve"> 2</w:t>
      </w:r>
    </w:p>
  </w:footnote>
  <w:footnote w:id="9">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sidRPr="00CB1947">
        <w:rPr>
          <w:rFonts w:asciiTheme="majorBidi" w:hAnsiTheme="majorBidi" w:cstheme="majorBidi"/>
        </w:rPr>
        <w:t xml:space="preserve">Baharudin dan Nur Wahyuni, </w:t>
      </w:r>
      <w:r w:rsidRPr="006626D7">
        <w:rPr>
          <w:rFonts w:asciiTheme="majorBidi" w:hAnsiTheme="majorBidi" w:cstheme="majorBidi"/>
          <w:i/>
          <w:iCs/>
        </w:rPr>
        <w:t>Teori</w:t>
      </w:r>
      <w:r w:rsidRPr="00CB1947">
        <w:rPr>
          <w:rFonts w:asciiTheme="majorBidi" w:hAnsiTheme="majorBidi" w:cstheme="majorBidi"/>
        </w:rPr>
        <w:t xml:space="preserve"> </w:t>
      </w:r>
      <w:r w:rsidRPr="00CB1947">
        <w:rPr>
          <w:rFonts w:asciiTheme="majorBidi" w:hAnsiTheme="majorBidi" w:cstheme="majorBidi"/>
          <w:i/>
          <w:iCs/>
        </w:rPr>
        <w:t>Belajar dan Pembelajaran</w:t>
      </w:r>
      <w:r>
        <w:rPr>
          <w:rFonts w:asciiTheme="majorBidi" w:hAnsiTheme="majorBidi" w:cstheme="majorBidi"/>
          <w:lang w:val="id-ID"/>
        </w:rPr>
        <w:t xml:space="preserve">. </w:t>
      </w:r>
      <w:r>
        <w:rPr>
          <w:rFonts w:asciiTheme="majorBidi" w:hAnsiTheme="majorBidi" w:cstheme="majorBidi"/>
        </w:rPr>
        <w:t>(Yogyakarta</w:t>
      </w:r>
      <w:r>
        <w:rPr>
          <w:rFonts w:asciiTheme="majorBidi" w:hAnsiTheme="majorBidi" w:cstheme="majorBidi"/>
          <w:lang w:val="id-ID"/>
        </w:rPr>
        <w:t xml:space="preserve">: </w:t>
      </w:r>
      <w:r>
        <w:rPr>
          <w:rFonts w:asciiTheme="majorBidi" w:hAnsiTheme="majorBidi" w:cstheme="majorBidi"/>
        </w:rPr>
        <w:t>Ar-Ruzz Media</w:t>
      </w:r>
      <w:r>
        <w:rPr>
          <w:rFonts w:asciiTheme="majorBidi" w:hAnsiTheme="majorBidi" w:cstheme="majorBidi"/>
          <w:lang w:val="id-ID"/>
        </w:rPr>
        <w:t xml:space="preserve">, </w:t>
      </w:r>
      <w:r w:rsidRPr="00CB1947">
        <w:rPr>
          <w:rFonts w:asciiTheme="majorBidi" w:hAnsiTheme="majorBidi" w:cstheme="majorBidi"/>
        </w:rPr>
        <w:t xml:space="preserve"> 2012), hal</w:t>
      </w:r>
      <w:r>
        <w:rPr>
          <w:rFonts w:asciiTheme="majorBidi" w:hAnsiTheme="majorBidi" w:cstheme="majorBidi"/>
          <w:lang w:val="id-ID"/>
        </w:rPr>
        <w:t>.</w:t>
      </w:r>
      <w:r w:rsidRPr="00CB1947">
        <w:rPr>
          <w:rFonts w:asciiTheme="majorBidi" w:hAnsiTheme="majorBidi" w:cstheme="majorBidi"/>
        </w:rPr>
        <w:t xml:space="preserve"> 67</w:t>
      </w:r>
    </w:p>
  </w:footnote>
  <w:footnote w:id="10">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sidRPr="00CB1947">
        <w:rPr>
          <w:rFonts w:asciiTheme="majorBidi" w:hAnsiTheme="majorBidi" w:cstheme="majorBidi"/>
        </w:rPr>
        <w:t xml:space="preserve">Indah Komsiyah, </w:t>
      </w:r>
      <w:r w:rsidRPr="006626D7">
        <w:rPr>
          <w:rFonts w:asciiTheme="majorBidi" w:hAnsiTheme="majorBidi" w:cstheme="majorBidi"/>
          <w:i/>
          <w:iCs/>
        </w:rPr>
        <w:t>Belajar dan</w:t>
      </w:r>
      <w:r>
        <w:rPr>
          <w:rFonts w:asciiTheme="majorBidi" w:hAnsiTheme="majorBidi" w:cstheme="majorBidi"/>
        </w:rPr>
        <w:t xml:space="preserve"> </w:t>
      </w:r>
      <w:r>
        <w:rPr>
          <w:rFonts w:asciiTheme="majorBidi" w:hAnsiTheme="majorBidi" w:cstheme="majorBidi"/>
          <w:lang w:val="id-ID"/>
        </w:rPr>
        <w:t>..</w:t>
      </w:r>
      <w:r w:rsidRPr="00CB1947">
        <w:rPr>
          <w:rFonts w:asciiTheme="majorBidi" w:hAnsiTheme="majorBidi" w:cstheme="majorBidi"/>
        </w:rPr>
        <w:t>., hal</w:t>
      </w:r>
      <w:r>
        <w:rPr>
          <w:rFonts w:asciiTheme="majorBidi" w:hAnsiTheme="majorBidi" w:cstheme="majorBidi"/>
          <w:lang w:val="id-ID"/>
        </w:rPr>
        <w:t>.</w:t>
      </w:r>
      <w:r w:rsidRPr="00CB1947">
        <w:rPr>
          <w:rFonts w:asciiTheme="majorBidi" w:hAnsiTheme="majorBidi" w:cstheme="majorBidi"/>
        </w:rPr>
        <w:t xml:space="preserve"> 4</w:t>
      </w:r>
    </w:p>
  </w:footnote>
  <w:footnote w:id="11">
    <w:p w:rsidR="00674086" w:rsidRPr="00BA22F5" w:rsidRDefault="00674086" w:rsidP="00636F89">
      <w:pPr>
        <w:pStyle w:val="FootnoteText"/>
        <w:ind w:firstLine="567"/>
        <w:rPr>
          <w:rFonts w:asciiTheme="majorBidi" w:hAnsiTheme="majorBidi" w:cstheme="majorBidi"/>
          <w:lang w:val="id-ID"/>
        </w:rPr>
      </w:pPr>
      <w:r w:rsidRPr="00CB1947">
        <w:rPr>
          <w:rStyle w:val="FootnoteReference"/>
          <w:rFonts w:asciiTheme="majorBidi" w:hAnsiTheme="majorBidi" w:cstheme="majorBidi"/>
        </w:rPr>
        <w:footnoteRef/>
      </w:r>
      <w:r w:rsidRPr="006626D7">
        <w:rPr>
          <w:rFonts w:asciiTheme="majorBidi" w:hAnsiTheme="majorBidi" w:cstheme="majorBidi"/>
          <w:i/>
          <w:iCs/>
        </w:rPr>
        <w:t>Ibid</w:t>
      </w:r>
      <w:r>
        <w:rPr>
          <w:rFonts w:asciiTheme="majorBidi" w:hAnsiTheme="majorBidi" w:cstheme="majorBidi"/>
          <w:lang w:val="id-ID"/>
        </w:rPr>
        <w:t>...hal.21,</w:t>
      </w:r>
    </w:p>
  </w:footnote>
  <w:footnote w:id="12">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rPr>
        <w:t xml:space="preserve">Erman Suherman, </w:t>
      </w:r>
      <w:r w:rsidRPr="006626D7">
        <w:rPr>
          <w:rFonts w:asciiTheme="majorBidi" w:hAnsiTheme="majorBidi" w:cstheme="majorBidi"/>
          <w:i/>
          <w:iCs/>
          <w:lang w:val="id-ID"/>
        </w:rPr>
        <w:t>Strategi</w:t>
      </w:r>
      <w:r>
        <w:rPr>
          <w:rFonts w:asciiTheme="majorBidi" w:hAnsiTheme="majorBidi" w:cstheme="majorBidi"/>
          <w:i/>
          <w:iCs/>
          <w:lang w:val="id-ID"/>
        </w:rPr>
        <w:t xml:space="preserve"> Pembelajaran</w:t>
      </w:r>
      <w:r>
        <w:rPr>
          <w:rFonts w:asciiTheme="majorBidi" w:hAnsiTheme="majorBidi" w:cstheme="majorBidi"/>
          <w:lang w:val="id-ID"/>
        </w:rPr>
        <w:t xml:space="preserve">..., </w:t>
      </w:r>
      <w:r w:rsidRPr="00CB1947">
        <w:rPr>
          <w:rFonts w:asciiTheme="majorBidi" w:hAnsiTheme="majorBidi" w:cstheme="majorBidi"/>
        </w:rPr>
        <w:t>hal</w:t>
      </w:r>
      <w:r>
        <w:rPr>
          <w:rFonts w:asciiTheme="majorBidi" w:hAnsiTheme="majorBidi" w:cstheme="majorBidi"/>
          <w:lang w:val="id-ID"/>
        </w:rPr>
        <w:t>.</w:t>
      </w:r>
      <w:r w:rsidRPr="00CB1947">
        <w:rPr>
          <w:rFonts w:asciiTheme="majorBidi" w:hAnsiTheme="majorBidi" w:cstheme="majorBidi"/>
        </w:rPr>
        <w:t xml:space="preserve"> 26 </w:t>
      </w:r>
    </w:p>
  </w:footnote>
  <w:footnote w:id="13">
    <w:p w:rsidR="00674086" w:rsidRPr="00BA22F5" w:rsidRDefault="00674086" w:rsidP="00636F89">
      <w:pPr>
        <w:pStyle w:val="FootnoteText"/>
        <w:ind w:firstLine="567"/>
        <w:rPr>
          <w:rFonts w:asciiTheme="majorBidi" w:hAnsiTheme="majorBidi" w:cstheme="majorBidi"/>
          <w:lang w:val="id-ID"/>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sidRPr="00CB1947">
        <w:rPr>
          <w:rFonts w:asciiTheme="majorBidi" w:hAnsiTheme="majorBidi" w:cstheme="majorBidi"/>
        </w:rPr>
        <w:t xml:space="preserve">Tim Penyusun, </w:t>
      </w:r>
      <w:r w:rsidRPr="006626D7">
        <w:rPr>
          <w:rFonts w:asciiTheme="majorBidi" w:hAnsiTheme="majorBidi" w:cstheme="majorBidi"/>
          <w:i/>
          <w:iCs/>
        </w:rPr>
        <w:t>Kamus</w:t>
      </w:r>
      <w:r>
        <w:rPr>
          <w:rFonts w:asciiTheme="majorBidi" w:hAnsiTheme="majorBidi" w:cstheme="majorBidi"/>
          <w:i/>
          <w:iCs/>
          <w:lang w:val="id-ID"/>
        </w:rPr>
        <w:t xml:space="preserve"> Besar</w:t>
      </w:r>
      <w:r>
        <w:rPr>
          <w:rFonts w:asciiTheme="majorBidi" w:hAnsiTheme="majorBidi" w:cstheme="majorBidi"/>
          <w:lang w:val="id-ID"/>
        </w:rPr>
        <w:t xml:space="preserve">..., </w:t>
      </w:r>
      <w:r w:rsidRPr="00CB1947">
        <w:rPr>
          <w:rFonts w:asciiTheme="majorBidi" w:hAnsiTheme="majorBidi" w:cstheme="majorBidi"/>
        </w:rPr>
        <w:t>hal</w:t>
      </w:r>
      <w:r>
        <w:rPr>
          <w:rFonts w:asciiTheme="majorBidi" w:hAnsiTheme="majorBidi" w:cstheme="majorBidi"/>
          <w:lang w:val="id-ID"/>
        </w:rPr>
        <w:t>.</w:t>
      </w:r>
      <w:r w:rsidRPr="00CB1947">
        <w:rPr>
          <w:rFonts w:asciiTheme="majorBidi" w:hAnsiTheme="majorBidi" w:cstheme="majorBidi"/>
        </w:rPr>
        <w:t xml:space="preserve"> </w:t>
      </w:r>
      <w:r>
        <w:rPr>
          <w:rFonts w:asciiTheme="majorBidi" w:hAnsiTheme="majorBidi" w:cstheme="majorBidi"/>
          <w:lang w:val="id-ID"/>
        </w:rPr>
        <w:t>668</w:t>
      </w:r>
    </w:p>
  </w:footnote>
  <w:footnote w:id="14">
    <w:p w:rsidR="00674086" w:rsidRPr="00CB1947" w:rsidRDefault="00674086" w:rsidP="00636F89">
      <w:pPr>
        <w:pStyle w:val="FootnoteText"/>
        <w:ind w:firstLine="567"/>
        <w:rPr>
          <w:rFonts w:asciiTheme="majorBidi" w:hAnsiTheme="majorBidi" w:cstheme="majorBidi"/>
        </w:rPr>
      </w:pPr>
      <w:r w:rsidRPr="00CB1947">
        <w:rPr>
          <w:rStyle w:val="FootnoteReference"/>
          <w:rFonts w:asciiTheme="majorBidi" w:hAnsiTheme="majorBidi" w:cstheme="majorBidi"/>
        </w:rPr>
        <w:footnoteRef/>
      </w:r>
      <w:r w:rsidR="00C410F6">
        <w:rPr>
          <w:rFonts w:asciiTheme="majorBidi" w:hAnsiTheme="majorBidi" w:cstheme="majorBidi"/>
          <w:lang w:val="id-ID"/>
        </w:rPr>
        <w:t xml:space="preserve"> </w:t>
      </w:r>
      <w:r w:rsidRPr="00CB1947">
        <w:rPr>
          <w:rFonts w:asciiTheme="majorBidi" w:hAnsiTheme="majorBidi" w:cstheme="majorBidi"/>
        </w:rPr>
        <w:t xml:space="preserve">M. Hariwijaya dan Sutan Surya, </w:t>
      </w:r>
      <w:r w:rsidRPr="006626D7">
        <w:rPr>
          <w:rFonts w:asciiTheme="majorBidi" w:hAnsiTheme="majorBidi" w:cstheme="majorBidi"/>
          <w:i/>
          <w:iCs/>
        </w:rPr>
        <w:t>Adventure in Math Tes IQ Matematika</w:t>
      </w:r>
      <w:r>
        <w:rPr>
          <w:rFonts w:asciiTheme="majorBidi" w:hAnsiTheme="majorBidi" w:cstheme="majorBidi"/>
          <w:lang w:val="id-ID"/>
        </w:rPr>
        <w:t xml:space="preserve">. </w:t>
      </w:r>
      <w:r>
        <w:rPr>
          <w:rFonts w:asciiTheme="majorBidi" w:hAnsiTheme="majorBidi" w:cstheme="majorBidi"/>
        </w:rPr>
        <w:t>(Yogyakarta</w:t>
      </w:r>
      <w:r>
        <w:rPr>
          <w:rFonts w:asciiTheme="majorBidi" w:hAnsiTheme="majorBidi" w:cstheme="majorBidi"/>
          <w:lang w:val="id-ID"/>
        </w:rPr>
        <w:t xml:space="preserve">: </w:t>
      </w:r>
      <w:r>
        <w:rPr>
          <w:rFonts w:asciiTheme="majorBidi" w:hAnsiTheme="majorBidi" w:cstheme="majorBidi"/>
        </w:rPr>
        <w:t>Tugu</w:t>
      </w:r>
      <w:r>
        <w:rPr>
          <w:rFonts w:asciiTheme="majorBidi" w:hAnsiTheme="majorBidi" w:cstheme="majorBidi"/>
          <w:lang w:val="id-ID"/>
        </w:rPr>
        <w:t xml:space="preserve">, </w:t>
      </w:r>
      <w:r w:rsidRPr="00CB1947">
        <w:rPr>
          <w:rFonts w:asciiTheme="majorBidi" w:hAnsiTheme="majorBidi" w:cstheme="majorBidi"/>
        </w:rPr>
        <w:t>2008), hal</w:t>
      </w:r>
      <w:r>
        <w:rPr>
          <w:rFonts w:asciiTheme="majorBidi" w:hAnsiTheme="majorBidi" w:cstheme="majorBidi"/>
          <w:lang w:val="id-ID"/>
        </w:rPr>
        <w:t>.</w:t>
      </w:r>
      <w:r w:rsidRPr="00CB1947">
        <w:rPr>
          <w:rFonts w:asciiTheme="majorBidi" w:hAnsiTheme="majorBidi" w:cstheme="majorBidi"/>
        </w:rPr>
        <w:t xml:space="preserve"> 29 </w:t>
      </w:r>
    </w:p>
  </w:footnote>
  <w:footnote w:id="15">
    <w:p w:rsidR="00674086" w:rsidRPr="00CB1947" w:rsidRDefault="00674086" w:rsidP="00636F89">
      <w:pPr>
        <w:pStyle w:val="FootnoteText"/>
        <w:ind w:firstLine="567"/>
        <w:jc w:val="both"/>
        <w:rPr>
          <w:rFonts w:asciiTheme="majorBidi" w:eastAsia="Calibri" w:hAnsiTheme="majorBidi" w:cstheme="majorBidi"/>
          <w:lang w:val="nl-NL"/>
        </w:rPr>
      </w:pPr>
      <w:r w:rsidRPr="00CB1947">
        <w:rPr>
          <w:rStyle w:val="FootnoteReference"/>
          <w:rFonts w:asciiTheme="majorBidi" w:eastAsia="Calibri" w:hAnsiTheme="majorBidi" w:cstheme="majorBidi"/>
        </w:rPr>
        <w:footnoteRef/>
      </w:r>
      <w:r w:rsidR="00C410F6">
        <w:rPr>
          <w:rFonts w:asciiTheme="majorBidi" w:eastAsia="Calibri" w:hAnsiTheme="majorBidi" w:cstheme="majorBidi"/>
          <w:lang w:val="id-ID"/>
        </w:rPr>
        <w:t xml:space="preserve"> </w:t>
      </w:r>
      <w:r>
        <w:rPr>
          <w:rFonts w:asciiTheme="majorBidi" w:eastAsia="Calibri" w:hAnsiTheme="majorBidi" w:cstheme="majorBidi"/>
          <w:lang w:val="nl-NL"/>
        </w:rPr>
        <w:t>Moch. Masykur</w:t>
      </w:r>
      <w:r>
        <w:rPr>
          <w:rFonts w:asciiTheme="majorBidi" w:eastAsia="Calibri" w:hAnsiTheme="majorBidi" w:cstheme="majorBidi"/>
          <w:lang w:val="id-ID"/>
        </w:rPr>
        <w:t xml:space="preserve"> dan </w:t>
      </w:r>
      <w:r w:rsidRPr="00CB1947">
        <w:rPr>
          <w:rFonts w:asciiTheme="majorBidi" w:eastAsia="Calibri" w:hAnsiTheme="majorBidi" w:cstheme="majorBidi"/>
          <w:lang w:val="nl-NL"/>
        </w:rPr>
        <w:t xml:space="preserve">Abdul Halim Fathoni, </w:t>
      </w:r>
      <w:r w:rsidRPr="00CB1947">
        <w:rPr>
          <w:rFonts w:asciiTheme="majorBidi" w:eastAsia="Calibri" w:hAnsiTheme="majorBidi" w:cstheme="majorBidi"/>
          <w:i/>
          <w:iCs/>
          <w:lang w:val="nl-NL"/>
        </w:rPr>
        <w:t>Matematika Intelligence</w:t>
      </w:r>
      <w:r>
        <w:rPr>
          <w:rFonts w:asciiTheme="majorBidi" w:eastAsia="Calibri" w:hAnsiTheme="majorBidi" w:cstheme="majorBidi"/>
          <w:lang w:val="id-ID"/>
        </w:rPr>
        <w:t>.</w:t>
      </w:r>
      <w:r w:rsidRPr="00CB1947">
        <w:rPr>
          <w:rFonts w:asciiTheme="majorBidi" w:eastAsia="Calibri" w:hAnsiTheme="majorBidi" w:cstheme="majorBidi"/>
          <w:lang w:val="nl-NL"/>
        </w:rPr>
        <w:t xml:space="preserve"> </w:t>
      </w:r>
      <w:r w:rsidRPr="00CB1947">
        <w:rPr>
          <w:rFonts w:asciiTheme="majorBidi" w:hAnsiTheme="majorBidi" w:cstheme="majorBidi"/>
          <w:lang w:val="nl-NL"/>
        </w:rPr>
        <w:t>(</w:t>
      </w:r>
      <w:r>
        <w:rPr>
          <w:rFonts w:asciiTheme="majorBidi" w:eastAsia="Calibri" w:hAnsiTheme="majorBidi" w:cstheme="majorBidi"/>
          <w:lang w:val="nl-NL"/>
        </w:rPr>
        <w:t>Yogyakarta</w:t>
      </w:r>
      <w:r>
        <w:rPr>
          <w:rFonts w:asciiTheme="majorBidi" w:eastAsia="Calibri" w:hAnsiTheme="majorBidi" w:cstheme="majorBidi"/>
          <w:lang w:val="id-ID"/>
        </w:rPr>
        <w:t xml:space="preserve">: </w:t>
      </w:r>
      <w:r>
        <w:rPr>
          <w:rFonts w:asciiTheme="majorBidi" w:hAnsiTheme="majorBidi" w:cstheme="majorBidi"/>
          <w:lang w:val="nl-NL"/>
        </w:rPr>
        <w:t>Ar Ruz</w:t>
      </w:r>
      <w:r>
        <w:rPr>
          <w:rFonts w:asciiTheme="majorBidi" w:hAnsiTheme="majorBidi" w:cstheme="majorBidi"/>
          <w:lang w:val="id-ID"/>
        </w:rPr>
        <w:t xml:space="preserve"> </w:t>
      </w:r>
      <w:r>
        <w:rPr>
          <w:rFonts w:asciiTheme="majorBidi" w:hAnsiTheme="majorBidi" w:cstheme="majorBidi"/>
          <w:lang w:val="nl-NL"/>
        </w:rPr>
        <w:t>Media</w:t>
      </w:r>
      <w:r>
        <w:rPr>
          <w:rFonts w:asciiTheme="majorBidi" w:hAnsiTheme="majorBidi" w:cstheme="majorBidi"/>
          <w:lang w:val="id-ID"/>
        </w:rPr>
        <w:t xml:space="preserve">, </w:t>
      </w:r>
      <w:r w:rsidRPr="00CB1947">
        <w:rPr>
          <w:rFonts w:asciiTheme="majorBidi" w:eastAsia="Calibri" w:hAnsiTheme="majorBidi" w:cstheme="majorBidi"/>
          <w:lang w:val="nl-NL"/>
        </w:rPr>
        <w:t>2008</w:t>
      </w:r>
      <w:r w:rsidRPr="00CB1947">
        <w:rPr>
          <w:rFonts w:asciiTheme="majorBidi" w:hAnsiTheme="majorBidi" w:cstheme="majorBidi"/>
          <w:lang w:val="nl-NL"/>
        </w:rPr>
        <w:t>)</w:t>
      </w:r>
      <w:r w:rsidRPr="00CB1947">
        <w:rPr>
          <w:rFonts w:asciiTheme="majorBidi" w:eastAsia="Calibri" w:hAnsiTheme="majorBidi" w:cstheme="majorBidi"/>
          <w:lang w:val="nl-NL"/>
        </w:rPr>
        <w:t>, hal. 42</w:t>
      </w:r>
    </w:p>
  </w:footnote>
  <w:footnote w:id="16">
    <w:p w:rsidR="00674086" w:rsidRPr="004D0882" w:rsidRDefault="00674086" w:rsidP="00636F89">
      <w:pPr>
        <w:pStyle w:val="FootnoteText"/>
        <w:ind w:firstLine="720"/>
        <w:jc w:val="both"/>
        <w:rPr>
          <w:rFonts w:ascii="Times New Roman" w:hAnsi="Times New Roman" w:cs="Times New Roman"/>
        </w:rPr>
      </w:pPr>
      <w:r w:rsidRPr="004D0882">
        <w:rPr>
          <w:rStyle w:val="FootnoteReference"/>
          <w:rFonts w:ascii="Times New Roman" w:hAnsi="Times New Roman" w:cs="Times New Roman"/>
        </w:rPr>
        <w:footnoteRef/>
      </w:r>
      <w:r w:rsidRPr="004D0882">
        <w:rPr>
          <w:rFonts w:ascii="Times New Roman" w:hAnsi="Times New Roman" w:cs="Times New Roman"/>
        </w:rPr>
        <w:t xml:space="preserve">  Ibrahim Suparni, </w:t>
      </w:r>
      <w:r w:rsidRPr="004D0882">
        <w:rPr>
          <w:rFonts w:ascii="Times New Roman" w:hAnsi="Times New Roman" w:cs="Times New Roman"/>
          <w:i/>
        </w:rPr>
        <w:t>Strategi Pembelajaran</w:t>
      </w:r>
      <w:r w:rsidRPr="004D0882">
        <w:rPr>
          <w:rFonts w:ascii="Times New Roman" w:hAnsi="Times New Roman" w:cs="Times New Roman"/>
        </w:rPr>
        <w:t>… hal.33</w:t>
      </w:r>
    </w:p>
  </w:footnote>
  <w:footnote w:id="17">
    <w:p w:rsidR="00674086" w:rsidRPr="004D0882" w:rsidRDefault="00674086" w:rsidP="00636F89">
      <w:pPr>
        <w:pStyle w:val="FootnoteText"/>
        <w:ind w:firstLine="720"/>
        <w:jc w:val="both"/>
        <w:rPr>
          <w:rFonts w:ascii="Times New Roman" w:hAnsi="Times New Roman" w:cs="Times New Roman"/>
        </w:rPr>
      </w:pPr>
      <w:r w:rsidRPr="004D0882">
        <w:rPr>
          <w:rStyle w:val="FootnoteReference"/>
          <w:rFonts w:ascii="Times New Roman" w:hAnsi="Times New Roman" w:cs="Times New Roman"/>
        </w:rPr>
        <w:footnoteRef/>
      </w:r>
      <w:r w:rsidRPr="004D0882">
        <w:rPr>
          <w:rFonts w:ascii="Times New Roman" w:hAnsi="Times New Roman" w:cs="Times New Roman"/>
        </w:rPr>
        <w:t xml:space="preserve">  Heruman, </w:t>
      </w:r>
      <w:r w:rsidRPr="004D0882">
        <w:rPr>
          <w:rFonts w:ascii="Times New Roman" w:hAnsi="Times New Roman" w:cs="Times New Roman"/>
          <w:i/>
        </w:rPr>
        <w:t>Model Pembelajaran</w:t>
      </w:r>
      <w:r w:rsidRPr="004D0882">
        <w:rPr>
          <w:rFonts w:ascii="Times New Roman" w:hAnsi="Times New Roman" w:cs="Times New Roman"/>
        </w:rPr>
        <w:t>… hal. 2</w:t>
      </w:r>
    </w:p>
  </w:footnote>
  <w:footnote w:id="18">
    <w:p w:rsidR="00674086" w:rsidRDefault="00674086" w:rsidP="00636F89">
      <w:pPr>
        <w:pStyle w:val="FootnoteText"/>
        <w:ind w:firstLine="720"/>
        <w:jc w:val="both"/>
      </w:pPr>
      <w:r w:rsidRPr="004D0882">
        <w:rPr>
          <w:rStyle w:val="FootnoteReference"/>
          <w:rFonts w:ascii="Times New Roman" w:hAnsi="Times New Roman" w:cs="Times New Roman"/>
        </w:rPr>
        <w:footnoteRef/>
      </w:r>
      <w:r w:rsidRPr="004D0882">
        <w:rPr>
          <w:rFonts w:ascii="Times New Roman" w:hAnsi="Times New Roman" w:cs="Times New Roman"/>
        </w:rPr>
        <w:t xml:space="preserve">  Ibrahim Suparni, </w:t>
      </w:r>
      <w:r w:rsidRPr="004D0882">
        <w:rPr>
          <w:rFonts w:ascii="Times New Roman" w:hAnsi="Times New Roman" w:cs="Times New Roman"/>
          <w:i/>
        </w:rPr>
        <w:t>Strategi Pembelajaran</w:t>
      </w:r>
      <w:r w:rsidRPr="004D0882">
        <w:rPr>
          <w:rFonts w:ascii="Times New Roman" w:hAnsi="Times New Roman" w:cs="Times New Roman"/>
        </w:rPr>
        <w:t>… hal.35</w:t>
      </w:r>
    </w:p>
  </w:footnote>
  <w:footnote w:id="19">
    <w:p w:rsidR="00674086" w:rsidRDefault="00674086" w:rsidP="00636F89">
      <w:pPr>
        <w:pStyle w:val="FootnoteText"/>
        <w:ind w:firstLine="720"/>
        <w:jc w:val="both"/>
      </w:pPr>
      <w:r>
        <w:rPr>
          <w:rStyle w:val="FootnoteReference"/>
        </w:rPr>
        <w:footnoteRef/>
      </w:r>
      <w:r>
        <w:t xml:space="preserve">  Ibid., hal.35</w:t>
      </w:r>
    </w:p>
  </w:footnote>
  <w:footnote w:id="20">
    <w:p w:rsidR="00674086" w:rsidRPr="00BD5081" w:rsidRDefault="00674086" w:rsidP="00636F89">
      <w:pPr>
        <w:pStyle w:val="FootnoteText"/>
        <w:ind w:firstLine="567"/>
        <w:rPr>
          <w:rFonts w:asciiTheme="majorBidi" w:hAnsiTheme="majorBidi" w:cstheme="majorBidi"/>
          <w:lang w:val="id-ID"/>
        </w:rPr>
      </w:pPr>
      <w:r>
        <w:rPr>
          <w:lang w:val="id-ID"/>
        </w:rPr>
        <w:t xml:space="preserve">    </w:t>
      </w:r>
      <w:r w:rsidRPr="00BD5081">
        <w:rPr>
          <w:rStyle w:val="FootnoteReference"/>
          <w:rFonts w:asciiTheme="majorBidi" w:hAnsiTheme="majorBidi" w:cstheme="majorBidi"/>
          <w:color w:val="262626" w:themeColor="text1" w:themeTint="D9"/>
        </w:rPr>
        <w:footnoteRef/>
      </w:r>
      <w:r>
        <w:rPr>
          <w:lang w:val="id-ID"/>
        </w:rPr>
        <w:t xml:space="preserve">  </w:t>
      </w:r>
      <w:hyperlink r:id="rId1" w:history="1">
        <w:r w:rsidRPr="00ED5A16">
          <w:rPr>
            <w:rStyle w:val="Hyperlink"/>
            <w:rFonts w:asciiTheme="majorBidi" w:hAnsiTheme="majorBidi" w:cstheme="majorBidi"/>
            <w:i/>
            <w:iCs/>
            <w:color w:val="000000" w:themeColor="text1"/>
            <w:u w:val="none"/>
            <w:lang w:val="sv-SE"/>
          </w:rPr>
          <w:t>http://www.scribd.com/doc/21684083/Pengemb-Materi-Pembelaj-Budiono-SMANEJA-Blitar</w:t>
        </w:r>
      </w:hyperlink>
      <w:r w:rsidRPr="00ED5A16">
        <w:rPr>
          <w:rFonts w:asciiTheme="majorBidi" w:hAnsiTheme="majorBidi" w:cstheme="majorBidi"/>
          <w:i/>
          <w:iCs/>
          <w:color w:val="000000" w:themeColor="text1"/>
          <w:lang w:val="sv-SE"/>
        </w:rPr>
        <w:t>.</w:t>
      </w:r>
      <w:r w:rsidRPr="00ED5A16">
        <w:rPr>
          <w:rFonts w:asciiTheme="majorBidi" w:hAnsiTheme="majorBidi" w:cstheme="majorBidi"/>
          <w:i/>
          <w:iCs/>
          <w:lang w:val="sv-SE"/>
        </w:rPr>
        <w:t xml:space="preserve"> </w:t>
      </w:r>
      <w:r>
        <w:rPr>
          <w:rFonts w:asciiTheme="majorBidi" w:hAnsiTheme="majorBidi" w:cstheme="majorBidi"/>
        </w:rPr>
        <w:t>Diakses tanggal 15 A</w:t>
      </w:r>
      <w:r w:rsidRPr="009338F0">
        <w:rPr>
          <w:rFonts w:asciiTheme="majorBidi" w:hAnsiTheme="majorBidi" w:cstheme="majorBidi"/>
        </w:rPr>
        <w:t xml:space="preserve">pril 2013 </w:t>
      </w:r>
    </w:p>
  </w:footnote>
  <w:footnote w:id="21">
    <w:p w:rsidR="00674086" w:rsidRPr="00686367" w:rsidRDefault="00674086" w:rsidP="002154F6">
      <w:pPr>
        <w:pStyle w:val="FootnoteText"/>
        <w:ind w:firstLine="567"/>
        <w:rPr>
          <w:rFonts w:asciiTheme="majorBidi" w:hAnsiTheme="majorBidi" w:cstheme="majorBidi"/>
          <w:lang w:val="id-ID"/>
        </w:rPr>
      </w:pPr>
      <w:r>
        <w:rPr>
          <w:rStyle w:val="FootnoteReference"/>
        </w:rPr>
        <w:footnoteRef/>
      </w:r>
      <w:r>
        <w:t xml:space="preserve"> </w:t>
      </w:r>
      <w:r w:rsidRPr="00CB1947">
        <w:rPr>
          <w:rFonts w:asciiTheme="majorBidi" w:hAnsiTheme="majorBidi" w:cstheme="majorBidi"/>
          <w:lang w:val="id-ID"/>
        </w:rPr>
        <w:t xml:space="preserve">Ngalim Purwanto, </w:t>
      </w:r>
      <w:r w:rsidRPr="00CB1947">
        <w:rPr>
          <w:rFonts w:asciiTheme="majorBidi" w:hAnsiTheme="majorBidi" w:cstheme="majorBidi"/>
          <w:i/>
          <w:iCs/>
          <w:lang w:val="id-ID"/>
        </w:rPr>
        <w:t>Prinsip-Prinsip dan Tehnik Evaluasi Pengajaran</w:t>
      </w:r>
      <w:r>
        <w:rPr>
          <w:rFonts w:asciiTheme="majorBidi" w:hAnsiTheme="majorBidi" w:cstheme="majorBidi"/>
          <w:lang w:val="id-ID"/>
        </w:rPr>
        <w:t>. (Bandung</w:t>
      </w:r>
      <w:r>
        <w:rPr>
          <w:rFonts w:asciiTheme="majorBidi" w:hAnsiTheme="majorBidi" w:cstheme="majorBidi"/>
        </w:rPr>
        <w:t xml:space="preserve">: </w:t>
      </w:r>
      <w:r>
        <w:rPr>
          <w:rFonts w:asciiTheme="majorBidi" w:hAnsiTheme="majorBidi" w:cstheme="majorBidi"/>
          <w:lang w:val="id-ID"/>
        </w:rPr>
        <w:t xml:space="preserve">PT Remaja Rosdakarya, </w:t>
      </w:r>
      <w:r w:rsidRPr="00CB1947">
        <w:rPr>
          <w:rFonts w:asciiTheme="majorBidi" w:hAnsiTheme="majorBidi" w:cstheme="majorBidi"/>
          <w:lang w:val="id-ID"/>
        </w:rPr>
        <w:t>2008), hal</w:t>
      </w:r>
      <w:r>
        <w:rPr>
          <w:rFonts w:asciiTheme="majorBidi" w:hAnsiTheme="majorBidi" w:cstheme="majorBidi"/>
          <w:lang w:val="id-ID"/>
        </w:rPr>
        <w:t>.</w:t>
      </w:r>
      <w:r w:rsidRPr="00CB1947">
        <w:rPr>
          <w:rFonts w:asciiTheme="majorBidi" w:hAnsiTheme="majorBidi" w:cstheme="majorBidi"/>
          <w:lang w:val="id-ID"/>
        </w:rPr>
        <w:t xml:space="preserve"> 44</w:t>
      </w:r>
    </w:p>
  </w:footnote>
  <w:footnote w:id="22">
    <w:p w:rsidR="00674086" w:rsidRPr="00686367" w:rsidRDefault="00674086" w:rsidP="002154F6">
      <w:pPr>
        <w:pStyle w:val="FootnoteText"/>
        <w:ind w:firstLine="567"/>
        <w:rPr>
          <w:lang w:val="id-ID"/>
        </w:rPr>
      </w:pPr>
      <w:r>
        <w:rPr>
          <w:rStyle w:val="FootnoteReference"/>
        </w:rPr>
        <w:footnoteRef/>
      </w:r>
      <w:r>
        <w:t xml:space="preserve"> </w:t>
      </w:r>
      <w:r w:rsidRPr="00CB1947">
        <w:rPr>
          <w:rFonts w:asciiTheme="majorBidi" w:hAnsiTheme="majorBidi" w:cstheme="majorBidi"/>
          <w:i/>
          <w:iCs/>
        </w:rPr>
        <w:t>Ibid</w:t>
      </w:r>
      <w:r w:rsidRPr="00CB1947">
        <w:rPr>
          <w:rFonts w:asciiTheme="majorBidi" w:hAnsiTheme="majorBidi" w:cstheme="majorBidi"/>
        </w:rPr>
        <w:t>., hal.</w:t>
      </w:r>
      <w:r>
        <w:rPr>
          <w:rFonts w:asciiTheme="majorBidi" w:hAnsiTheme="majorBidi" w:cstheme="majorBidi"/>
          <w:lang w:val="id-ID"/>
        </w:rPr>
        <w:t>45-46</w:t>
      </w:r>
    </w:p>
  </w:footnote>
  <w:footnote w:id="23">
    <w:p w:rsidR="00674086" w:rsidRPr="00686367" w:rsidRDefault="00674086" w:rsidP="002154F6">
      <w:pPr>
        <w:pStyle w:val="FootnoteText"/>
        <w:ind w:firstLine="567"/>
        <w:rPr>
          <w:rFonts w:asciiTheme="majorBidi" w:hAnsiTheme="majorBidi" w:cstheme="majorBidi"/>
          <w:lang w:val="id-ID"/>
        </w:rPr>
      </w:pPr>
      <w:r>
        <w:rPr>
          <w:rStyle w:val="FootnoteReference"/>
        </w:rPr>
        <w:footnoteRef/>
      </w:r>
      <w:r>
        <w:t xml:space="preserve"> </w:t>
      </w:r>
      <w:r w:rsidRPr="00CB1947">
        <w:rPr>
          <w:rFonts w:asciiTheme="majorBidi" w:hAnsiTheme="majorBidi" w:cstheme="majorBidi"/>
          <w:i/>
          <w:iCs/>
        </w:rPr>
        <w:t>Ibid</w:t>
      </w:r>
      <w:r w:rsidRPr="00CB1947">
        <w:rPr>
          <w:rFonts w:asciiTheme="majorBidi" w:hAnsiTheme="majorBidi" w:cstheme="majorBidi"/>
        </w:rPr>
        <w:t>., hal.</w:t>
      </w:r>
      <w:r>
        <w:rPr>
          <w:rFonts w:asciiTheme="majorBidi" w:hAnsiTheme="majorBidi" w:cstheme="majorBidi"/>
          <w:lang w:val="id-ID"/>
        </w:rPr>
        <w:t>47</w:t>
      </w:r>
    </w:p>
  </w:footnote>
  <w:footnote w:id="24">
    <w:p w:rsidR="00674086" w:rsidRPr="00686367" w:rsidRDefault="00674086" w:rsidP="002154F6">
      <w:pPr>
        <w:pStyle w:val="FootnoteText"/>
        <w:ind w:firstLine="567"/>
        <w:rPr>
          <w:rFonts w:asciiTheme="majorBidi" w:hAnsiTheme="majorBidi" w:cstheme="majorBidi"/>
          <w:lang w:val="id-ID"/>
        </w:rPr>
      </w:pPr>
      <w:r>
        <w:rPr>
          <w:rStyle w:val="FootnoteReference"/>
        </w:rPr>
        <w:footnoteRef/>
      </w:r>
      <w:r>
        <w:t xml:space="preserve"> </w:t>
      </w:r>
      <w:r w:rsidRPr="00CB1947">
        <w:rPr>
          <w:rFonts w:asciiTheme="majorBidi" w:hAnsiTheme="majorBidi" w:cstheme="majorBidi"/>
        </w:rPr>
        <w:t xml:space="preserve">Sutarto Hadi, </w:t>
      </w:r>
      <w:r w:rsidRPr="004E17FD">
        <w:rPr>
          <w:rFonts w:asciiTheme="majorBidi" w:hAnsiTheme="majorBidi" w:cstheme="majorBidi"/>
          <w:i/>
          <w:iCs/>
        </w:rPr>
        <w:t>Pendidikan</w:t>
      </w:r>
      <w:r>
        <w:rPr>
          <w:rFonts w:asciiTheme="majorBidi" w:hAnsiTheme="majorBidi" w:cstheme="majorBidi"/>
          <w:i/>
          <w:iCs/>
          <w:lang w:val="id-ID"/>
        </w:rPr>
        <w:t xml:space="preserve"> Matematika</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hal.</w:t>
      </w:r>
      <w:r>
        <w:rPr>
          <w:rFonts w:asciiTheme="majorBidi" w:hAnsiTheme="majorBidi" w:cstheme="majorBidi"/>
          <w:lang w:val="id-ID"/>
        </w:rPr>
        <w:t>3</w:t>
      </w:r>
    </w:p>
  </w:footnote>
  <w:footnote w:id="25">
    <w:p w:rsidR="00674086" w:rsidRPr="00863A35" w:rsidRDefault="00674086" w:rsidP="002154F6">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lang w:val="sv-SE"/>
        </w:rPr>
        <w:t>E. Mulyasa,</w:t>
      </w:r>
      <w:r>
        <w:rPr>
          <w:rFonts w:asciiTheme="majorBidi" w:hAnsiTheme="majorBidi" w:cstheme="majorBidi"/>
          <w:lang w:val="id-ID"/>
        </w:rPr>
        <w:t xml:space="preserve"> </w:t>
      </w:r>
      <w:r>
        <w:rPr>
          <w:rFonts w:asciiTheme="majorBidi" w:hAnsiTheme="majorBidi" w:cstheme="majorBidi"/>
          <w:i/>
          <w:iCs/>
          <w:lang w:val="sv-SE"/>
        </w:rPr>
        <w:t>Menjadi Guru Profesional</w:t>
      </w:r>
      <w:r>
        <w:rPr>
          <w:rFonts w:asciiTheme="majorBidi" w:hAnsiTheme="majorBidi" w:cstheme="majorBidi"/>
          <w:i/>
          <w:iCs/>
          <w:lang w:val="id-ID"/>
        </w:rPr>
        <w:t xml:space="preserve">. </w:t>
      </w:r>
      <w:r w:rsidRPr="00CB1947">
        <w:rPr>
          <w:rFonts w:asciiTheme="majorBidi" w:hAnsiTheme="majorBidi" w:cstheme="majorBidi"/>
          <w:lang w:val="sv-SE"/>
        </w:rPr>
        <w:t>(Bandung: Remaja Rosdakarya, 2007), hal.</w:t>
      </w:r>
      <w:r>
        <w:rPr>
          <w:rFonts w:asciiTheme="majorBidi" w:hAnsiTheme="majorBidi" w:cstheme="majorBidi"/>
          <w:lang w:val="id-ID"/>
        </w:rPr>
        <w:t>45</w:t>
      </w:r>
    </w:p>
    <w:p w:rsidR="00674086" w:rsidRPr="00686367" w:rsidRDefault="00674086" w:rsidP="002154F6">
      <w:pPr>
        <w:pStyle w:val="FootnoteText"/>
        <w:ind w:firstLine="567"/>
        <w:rPr>
          <w:lang w:val="id-ID"/>
        </w:rPr>
      </w:pPr>
    </w:p>
  </w:footnote>
  <w:footnote w:id="26">
    <w:p w:rsidR="00674086" w:rsidRPr="00CB1947" w:rsidRDefault="00674086" w:rsidP="002154F6">
      <w:pPr>
        <w:pStyle w:val="FootnoteText"/>
        <w:ind w:firstLine="567"/>
        <w:jc w:val="both"/>
        <w:rPr>
          <w:rFonts w:asciiTheme="majorBidi" w:hAnsiTheme="majorBidi" w:cstheme="majorBidi"/>
        </w:rPr>
      </w:pPr>
      <w:r w:rsidRPr="00CB1947">
        <w:rPr>
          <w:rStyle w:val="FootnoteReference"/>
          <w:rFonts w:asciiTheme="majorBidi" w:hAnsiTheme="majorBidi" w:cstheme="majorBidi"/>
        </w:rPr>
        <w:footnoteRef/>
      </w:r>
      <w:r>
        <w:rPr>
          <w:rFonts w:asciiTheme="majorBidi" w:hAnsiTheme="majorBidi" w:cstheme="majorBidi"/>
        </w:rPr>
        <w:t>Muhibbin Syah,</w:t>
      </w:r>
      <w:r>
        <w:rPr>
          <w:rFonts w:asciiTheme="majorBidi" w:hAnsiTheme="majorBidi" w:cstheme="majorBidi"/>
          <w:lang w:val="id-ID"/>
        </w:rPr>
        <w:t xml:space="preserve"> </w:t>
      </w:r>
      <w:r w:rsidRPr="00CB1947">
        <w:rPr>
          <w:rFonts w:asciiTheme="majorBidi" w:hAnsiTheme="majorBidi" w:cstheme="majorBidi"/>
          <w:i/>
          <w:iCs/>
        </w:rPr>
        <w:t>Psikologi Belajar</w:t>
      </w:r>
      <w:r>
        <w:rPr>
          <w:rFonts w:asciiTheme="majorBidi" w:hAnsiTheme="majorBidi" w:cstheme="majorBidi"/>
          <w:lang w:val="id-ID"/>
        </w:rPr>
        <w:t xml:space="preserve">. </w:t>
      </w:r>
      <w:r w:rsidRPr="00CB1947">
        <w:rPr>
          <w:rFonts w:asciiTheme="majorBidi" w:hAnsiTheme="majorBidi" w:cstheme="majorBidi"/>
        </w:rPr>
        <w:t>(Jakarta: PT Rajagrafindo Persada, 2002), hal. 317</w:t>
      </w:r>
    </w:p>
  </w:footnote>
  <w:footnote w:id="27">
    <w:p w:rsidR="00674086" w:rsidRPr="00CB1947" w:rsidRDefault="00674086" w:rsidP="002154F6">
      <w:pPr>
        <w:pStyle w:val="FootnoteText"/>
        <w:ind w:firstLine="567"/>
        <w:jc w:val="both"/>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i/>
          <w:iCs/>
        </w:rPr>
        <w:t>Ibid</w:t>
      </w:r>
      <w:r>
        <w:rPr>
          <w:rFonts w:asciiTheme="majorBidi" w:hAnsiTheme="majorBidi" w:cstheme="majorBidi"/>
          <w:lang w:val="id-ID"/>
        </w:rPr>
        <w:t>.,</w:t>
      </w:r>
      <w:r w:rsidRPr="00CB1947">
        <w:rPr>
          <w:rFonts w:asciiTheme="majorBidi" w:hAnsiTheme="majorBidi" w:cstheme="majorBidi"/>
        </w:rPr>
        <w:t xml:space="preserve"> hal. 147</w:t>
      </w:r>
    </w:p>
  </w:footnote>
  <w:footnote w:id="28">
    <w:p w:rsidR="00674086" w:rsidRPr="00CB1947" w:rsidRDefault="00674086" w:rsidP="002154F6">
      <w:pPr>
        <w:pStyle w:val="FootnoteText"/>
        <w:tabs>
          <w:tab w:val="left" w:pos="851"/>
        </w:tabs>
        <w:ind w:firstLine="567"/>
        <w:jc w:val="both"/>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i/>
          <w:iCs/>
        </w:rPr>
        <w:t>Ibid</w:t>
      </w:r>
      <w:r>
        <w:rPr>
          <w:rFonts w:asciiTheme="majorBidi" w:hAnsiTheme="majorBidi" w:cstheme="majorBidi"/>
          <w:lang w:val="id-ID"/>
        </w:rPr>
        <w:t>.,</w:t>
      </w:r>
      <w:r w:rsidRPr="00CB1947">
        <w:rPr>
          <w:rFonts w:asciiTheme="majorBidi" w:hAnsiTheme="majorBidi" w:cstheme="majorBidi"/>
        </w:rPr>
        <w:t xml:space="preserve"> hal. 149</w:t>
      </w:r>
    </w:p>
  </w:footnote>
  <w:footnote w:id="29">
    <w:p w:rsidR="00674086" w:rsidRPr="00CB1947" w:rsidRDefault="00674086" w:rsidP="002154F6">
      <w:pPr>
        <w:pStyle w:val="FootnoteText"/>
        <w:ind w:firstLine="567"/>
        <w:jc w:val="both"/>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i/>
          <w:iCs/>
        </w:rPr>
        <w:t>Ibid</w:t>
      </w:r>
      <w:r w:rsidRPr="00CB1947">
        <w:rPr>
          <w:rFonts w:asciiTheme="majorBidi" w:hAnsiTheme="majorBidi" w:cstheme="majorBidi"/>
        </w:rPr>
        <w:t>., hal. 150</w:t>
      </w:r>
    </w:p>
  </w:footnote>
  <w:footnote w:id="30">
    <w:p w:rsidR="00674086" w:rsidRPr="00CB1947" w:rsidRDefault="00674086" w:rsidP="002154F6">
      <w:pPr>
        <w:pStyle w:val="FootnoteText"/>
        <w:ind w:firstLine="567"/>
        <w:jc w:val="both"/>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i/>
          <w:iCs/>
        </w:rPr>
        <w:t>Ibid</w:t>
      </w:r>
      <w:r w:rsidRPr="00CB1947">
        <w:rPr>
          <w:rFonts w:asciiTheme="majorBidi" w:hAnsiTheme="majorBidi" w:cstheme="majorBidi"/>
        </w:rPr>
        <w:t>., hal. 151</w:t>
      </w:r>
    </w:p>
  </w:footnote>
  <w:footnote w:id="31">
    <w:p w:rsidR="00674086" w:rsidRPr="00CB1947" w:rsidRDefault="00674086" w:rsidP="002154F6">
      <w:pPr>
        <w:pStyle w:val="FootnoteText"/>
        <w:ind w:firstLine="567"/>
        <w:jc w:val="both"/>
        <w:rPr>
          <w:rFonts w:asciiTheme="majorBidi" w:hAnsiTheme="majorBidi" w:cstheme="majorBidi"/>
        </w:rPr>
      </w:pPr>
      <w:r w:rsidRPr="00CB1947">
        <w:rPr>
          <w:rStyle w:val="FootnoteReference"/>
          <w:rFonts w:asciiTheme="majorBidi" w:hAnsiTheme="majorBidi" w:cstheme="majorBidi"/>
        </w:rPr>
        <w:footnoteRef/>
      </w:r>
      <w:r w:rsidRPr="00CB1947">
        <w:rPr>
          <w:rFonts w:asciiTheme="majorBidi" w:hAnsiTheme="majorBidi" w:cstheme="majorBidi"/>
          <w:i/>
          <w:iCs/>
        </w:rPr>
        <w:t>Ibid</w:t>
      </w:r>
      <w:r w:rsidRPr="00CB1947">
        <w:rPr>
          <w:rFonts w:asciiTheme="majorBidi" w:hAnsiTheme="majorBidi" w:cstheme="majorBidi"/>
        </w:rPr>
        <w:t>., hal. 154</w:t>
      </w:r>
    </w:p>
  </w:footnote>
  <w:footnote w:id="32">
    <w:p w:rsidR="00674086" w:rsidRPr="00A00299" w:rsidRDefault="00674086" w:rsidP="00636F89">
      <w:pPr>
        <w:pStyle w:val="FootnoteText"/>
        <w:ind w:firstLine="567"/>
        <w:rPr>
          <w:rFonts w:ascii="Times New Roman" w:hAnsi="Times New Roman" w:cs="Times New Roman"/>
          <w:lang w:val="id-ID"/>
        </w:rPr>
      </w:pPr>
      <w:r w:rsidRPr="00A00299">
        <w:rPr>
          <w:rStyle w:val="FootnoteReference"/>
          <w:rFonts w:ascii="Times New Roman" w:hAnsi="Times New Roman" w:cs="Times New Roman"/>
        </w:rPr>
        <w:footnoteRef/>
      </w:r>
      <w:r w:rsidRPr="00A00299">
        <w:rPr>
          <w:rFonts w:ascii="Times New Roman" w:hAnsi="Times New Roman" w:cs="Times New Roman"/>
        </w:rPr>
        <w:t xml:space="preserve"> </w:t>
      </w:r>
      <w:r w:rsidRPr="00A00299">
        <w:rPr>
          <w:rFonts w:ascii="Times New Roman" w:hAnsi="Times New Roman" w:cs="Times New Roman"/>
          <w:lang w:val="id-ID"/>
        </w:rPr>
        <w:t xml:space="preserve">Rusman Suherman, </w:t>
      </w:r>
      <w:r w:rsidRPr="00A00299">
        <w:rPr>
          <w:rFonts w:ascii="Times New Roman" w:hAnsi="Times New Roman" w:cs="Times New Roman"/>
          <w:i/>
          <w:iCs/>
          <w:lang w:val="id-ID"/>
        </w:rPr>
        <w:t>Strategi Pembelajaran</w:t>
      </w:r>
      <w:r w:rsidRPr="00A00299">
        <w:rPr>
          <w:rFonts w:ascii="Times New Roman" w:hAnsi="Times New Roman" w:cs="Times New Roman"/>
          <w:lang w:val="id-ID"/>
        </w:rPr>
        <w:t>..., hal 201-202</w:t>
      </w:r>
    </w:p>
  </w:footnote>
  <w:footnote w:id="33">
    <w:p w:rsidR="00674086" w:rsidRPr="00A00299" w:rsidRDefault="00674086" w:rsidP="00636F89">
      <w:pPr>
        <w:pStyle w:val="FootnoteText"/>
        <w:ind w:firstLine="567"/>
        <w:rPr>
          <w:lang w:val="id-ID"/>
        </w:rPr>
      </w:pPr>
      <w:r>
        <w:rPr>
          <w:rStyle w:val="FootnoteReference"/>
        </w:rPr>
        <w:footnoteRef/>
      </w:r>
      <w:r>
        <w:rPr>
          <w:rFonts w:ascii="Times New Roman" w:hAnsi="Times New Roman" w:cs="Times New Roman"/>
          <w:lang w:val="id-ID"/>
        </w:rPr>
        <w:t xml:space="preserve">Isjoni, </w:t>
      </w:r>
      <w:r>
        <w:rPr>
          <w:rFonts w:ascii="Times New Roman" w:hAnsi="Times New Roman" w:cs="Times New Roman"/>
          <w:i/>
          <w:lang w:val="id-ID"/>
        </w:rPr>
        <w:t>Efektifitas Pembelajaran Kelompok</w:t>
      </w:r>
      <w:r>
        <w:rPr>
          <w:rFonts w:ascii="Times New Roman" w:hAnsi="Times New Roman" w:cs="Times New Roman"/>
          <w:lang w:val="id-ID"/>
        </w:rPr>
        <w:t>.(Bandung:Afabeta,2010),hal.12</w:t>
      </w:r>
      <w:r>
        <w:rPr>
          <w:lang w:val="id-ID"/>
        </w:rPr>
        <w:tab/>
      </w:r>
    </w:p>
  </w:footnote>
  <w:footnote w:id="34">
    <w:p w:rsidR="00674086" w:rsidRPr="0011501C" w:rsidRDefault="00674086" w:rsidP="00636F89">
      <w:pPr>
        <w:pStyle w:val="FootnoteText"/>
        <w:ind w:firstLine="567"/>
        <w:rPr>
          <w:rFonts w:ascii="Times New Roman" w:hAnsi="Times New Roman" w:cs="Times New Roman"/>
          <w:lang w:val="id-ID"/>
        </w:rPr>
      </w:pPr>
      <w:r w:rsidRPr="0011501C">
        <w:rPr>
          <w:rStyle w:val="FootnoteReference"/>
          <w:rFonts w:ascii="Times New Roman" w:hAnsi="Times New Roman" w:cs="Times New Roman"/>
        </w:rPr>
        <w:footnoteRef/>
      </w:r>
      <w:r w:rsidRPr="0011501C">
        <w:rPr>
          <w:rFonts w:ascii="Times New Roman" w:hAnsi="Times New Roman" w:cs="Times New Roman"/>
        </w:rPr>
        <w:t xml:space="preserve"> </w:t>
      </w:r>
      <w:r>
        <w:rPr>
          <w:rFonts w:ascii="Times New Roman" w:hAnsi="Times New Roman" w:cs="Times New Roman"/>
          <w:lang w:val="id-ID"/>
        </w:rPr>
        <w:t>Ibid.,hal.15</w:t>
      </w:r>
    </w:p>
  </w:footnote>
  <w:footnote w:id="35">
    <w:p w:rsidR="00674086" w:rsidRPr="0011501C" w:rsidRDefault="00674086" w:rsidP="00636F89">
      <w:pPr>
        <w:pStyle w:val="FootnoteText"/>
        <w:ind w:firstLine="567"/>
        <w:rPr>
          <w:rFonts w:ascii="Times New Roman" w:hAnsi="Times New Roman" w:cs="Times New Roman"/>
          <w:lang w:val="id-ID"/>
        </w:rPr>
      </w:pPr>
      <w:r w:rsidRPr="0011501C">
        <w:rPr>
          <w:rStyle w:val="FootnoteReference"/>
          <w:rFonts w:ascii="Times New Roman" w:hAnsi="Times New Roman" w:cs="Times New Roman"/>
        </w:rPr>
        <w:footnoteRef/>
      </w:r>
      <w:r w:rsidRPr="0011501C">
        <w:rPr>
          <w:rFonts w:ascii="Times New Roman" w:hAnsi="Times New Roman" w:cs="Times New Roman"/>
        </w:rPr>
        <w:t xml:space="preserve"> </w:t>
      </w:r>
      <w:r w:rsidRPr="006D2204">
        <w:rPr>
          <w:rFonts w:ascii="Times New Roman" w:hAnsi="Times New Roman" w:cs="Times New Roman"/>
        </w:rPr>
        <w:t>Mohamad Nur,</w:t>
      </w:r>
      <w:r>
        <w:rPr>
          <w:rFonts w:ascii="Times New Roman" w:hAnsi="Times New Roman" w:cs="Times New Roman"/>
          <w:lang w:val="id-ID"/>
        </w:rPr>
        <w:t xml:space="preserve"> </w:t>
      </w:r>
      <w:r w:rsidRPr="006D2204">
        <w:rPr>
          <w:rFonts w:ascii="Times New Roman" w:hAnsi="Times New Roman" w:cs="Times New Roman"/>
          <w:i/>
        </w:rPr>
        <w:t>Model Pembelajaran Kooperatif</w:t>
      </w:r>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(UNESA:Surabaya,2011),</w:t>
      </w:r>
      <w:r>
        <w:rPr>
          <w:rFonts w:ascii="Times New Roman" w:hAnsi="Times New Roman" w:cs="Times New Roman"/>
          <w:lang w:val="id-ID"/>
        </w:rPr>
        <w:t>hal 79</w:t>
      </w:r>
    </w:p>
  </w:footnote>
  <w:footnote w:id="36">
    <w:p w:rsidR="00674086" w:rsidRPr="0011501C" w:rsidRDefault="00674086" w:rsidP="00636F89">
      <w:pPr>
        <w:pStyle w:val="FootnoteText"/>
        <w:ind w:firstLine="567"/>
        <w:rPr>
          <w:rFonts w:ascii="Times New Roman" w:hAnsi="Times New Roman" w:cs="Times New Roman"/>
          <w:lang w:val="id-ID"/>
        </w:rPr>
      </w:pPr>
      <w:r w:rsidRPr="0011501C">
        <w:rPr>
          <w:rStyle w:val="FootnoteReference"/>
          <w:rFonts w:ascii="Times New Roman" w:hAnsi="Times New Roman" w:cs="Times New Roman"/>
        </w:rPr>
        <w:footnoteRef/>
      </w:r>
      <w:r w:rsidRPr="0011501C">
        <w:rPr>
          <w:rFonts w:ascii="Times New Roman" w:hAnsi="Times New Roman" w:cs="Times New Roman"/>
        </w:rPr>
        <w:t xml:space="preserve"> </w:t>
      </w:r>
      <w:r>
        <w:rPr>
          <w:rFonts w:ascii="Times New Roman" w:hAnsi="Times New Roman" w:cs="Times New Roman"/>
          <w:lang w:val="id-ID"/>
        </w:rPr>
        <w:t>Ibid.,hal.79</w:t>
      </w:r>
    </w:p>
  </w:footnote>
  <w:footnote w:id="37">
    <w:p w:rsidR="00674086" w:rsidRPr="0011501C" w:rsidRDefault="00674086" w:rsidP="00636F89">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Trianto, </w:t>
      </w:r>
      <w:r w:rsidRPr="00562CE6">
        <w:rPr>
          <w:rFonts w:ascii="Times New Roman" w:hAnsi="Times New Roman" w:cs="Times New Roman"/>
          <w:i/>
          <w:lang w:val="id-ID"/>
        </w:rPr>
        <w:t>Mendesain Model Pembelajaran Inovatif-Progresif</w:t>
      </w:r>
      <w:r>
        <w:rPr>
          <w:rFonts w:ascii="Times New Roman" w:hAnsi="Times New Roman" w:cs="Times New Roman"/>
          <w:lang w:val="id-ID"/>
        </w:rPr>
        <w:t>.(Jakarta:Kencana,2010),hal.65-66</w:t>
      </w:r>
    </w:p>
  </w:footnote>
  <w:footnote w:id="38">
    <w:p w:rsidR="00674086" w:rsidRPr="00562CE6" w:rsidRDefault="00674086" w:rsidP="00636F89">
      <w:pPr>
        <w:pStyle w:val="FootnoteText"/>
        <w:tabs>
          <w:tab w:val="right" w:pos="7938"/>
        </w:tabs>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Ibid.,hal.59</w:t>
      </w:r>
      <w:r>
        <w:rPr>
          <w:rFonts w:ascii="Times New Roman" w:hAnsi="Times New Roman" w:cs="Times New Roman"/>
          <w:lang w:val="id-ID"/>
        </w:rPr>
        <w:tab/>
      </w:r>
    </w:p>
  </w:footnote>
  <w:footnote w:id="39">
    <w:p w:rsidR="00674086" w:rsidRPr="00785B2A" w:rsidRDefault="00674086" w:rsidP="00636F89">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Ibid.,hal.60-61</w:t>
      </w:r>
    </w:p>
  </w:footnote>
  <w:footnote w:id="40">
    <w:p w:rsidR="00674086" w:rsidRPr="003855CF" w:rsidRDefault="00674086" w:rsidP="00636F89">
      <w:pPr>
        <w:pStyle w:val="FootnoteText"/>
        <w:ind w:firstLine="567"/>
        <w:rPr>
          <w:lang w:val="id-ID"/>
        </w:rPr>
      </w:pPr>
      <w:r>
        <w:rPr>
          <w:rStyle w:val="FootnoteReference"/>
        </w:rPr>
        <w:footnoteRef/>
      </w:r>
      <w:r>
        <w:t xml:space="preserve"> </w:t>
      </w:r>
      <w:r>
        <w:rPr>
          <w:rFonts w:ascii="Times New Roman" w:hAnsi="Times New Roman" w:cs="Times New Roman"/>
          <w:lang w:val="id-ID"/>
        </w:rPr>
        <w:t xml:space="preserve">Isjoni, </w:t>
      </w:r>
      <w:r>
        <w:rPr>
          <w:rFonts w:ascii="Times New Roman" w:hAnsi="Times New Roman" w:cs="Times New Roman"/>
          <w:i/>
          <w:lang w:val="id-ID"/>
        </w:rPr>
        <w:t>Efektifitas Pembelajaran Kelompok</w:t>
      </w:r>
      <w:r>
        <w:rPr>
          <w:rFonts w:ascii="Times New Roman" w:hAnsi="Times New Roman" w:cs="Times New Roman"/>
          <w:lang w:val="id-ID"/>
        </w:rPr>
        <w:t>.(Bandung:Afabeta,2010),hal.13</w:t>
      </w:r>
    </w:p>
  </w:footnote>
  <w:footnote w:id="41">
    <w:p w:rsidR="00674086" w:rsidRPr="001D4E2A" w:rsidRDefault="00674086" w:rsidP="00636F89">
      <w:pPr>
        <w:pStyle w:val="FootnoteText"/>
        <w:ind w:firstLine="567"/>
        <w:rPr>
          <w:lang w:val="id-ID"/>
        </w:rPr>
      </w:pPr>
      <w:r>
        <w:rPr>
          <w:rStyle w:val="FootnoteReference"/>
        </w:rPr>
        <w:footnoteRef/>
      </w:r>
      <w:r>
        <w:t xml:space="preserve"> </w:t>
      </w:r>
      <w:r>
        <w:rPr>
          <w:rFonts w:ascii="Times New Roman" w:hAnsi="Times New Roman" w:cs="Times New Roman"/>
          <w:lang w:val="id-ID"/>
        </w:rPr>
        <w:t xml:space="preserve">Trianto, </w:t>
      </w:r>
      <w:r w:rsidRPr="00562CE6">
        <w:rPr>
          <w:rFonts w:ascii="Times New Roman" w:hAnsi="Times New Roman" w:cs="Times New Roman"/>
          <w:i/>
          <w:lang w:val="id-ID"/>
        </w:rPr>
        <w:t xml:space="preserve">Mendesain Model Pembelajaran </w:t>
      </w:r>
      <w:r>
        <w:rPr>
          <w:rFonts w:ascii="Times New Roman" w:hAnsi="Times New Roman" w:cs="Times New Roman"/>
          <w:i/>
          <w:lang w:val="id-ID"/>
        </w:rPr>
        <w:t>...</w:t>
      </w:r>
      <w:r>
        <w:rPr>
          <w:rFonts w:ascii="Times New Roman" w:hAnsi="Times New Roman" w:cs="Times New Roman"/>
          <w:lang w:val="id-ID"/>
        </w:rPr>
        <w:t>,hal.66-67</w:t>
      </w:r>
    </w:p>
    <w:p w:rsidR="00674086" w:rsidRPr="003855CF" w:rsidRDefault="00674086" w:rsidP="00636F89">
      <w:pPr>
        <w:pStyle w:val="FootnoteText"/>
        <w:ind w:firstLine="567"/>
        <w:rPr>
          <w:lang w:val="id-ID"/>
        </w:rPr>
      </w:pPr>
    </w:p>
  </w:footnote>
  <w:footnote w:id="42">
    <w:p w:rsidR="00674086" w:rsidRPr="00712CC4" w:rsidRDefault="00674086" w:rsidP="00636F89">
      <w:pPr>
        <w:pStyle w:val="FootnoteText"/>
        <w:ind w:firstLine="567"/>
        <w:rPr>
          <w:rFonts w:ascii="Times New Roman" w:hAnsi="Times New Roman" w:cs="Times New Roman"/>
          <w:lang w:val="id-ID"/>
        </w:rPr>
      </w:pPr>
      <w:r w:rsidRPr="009E7714">
        <w:rPr>
          <w:rStyle w:val="FootnoteReference"/>
          <w:rFonts w:ascii="Times New Roman" w:hAnsi="Times New Roman" w:cs="Times New Roman"/>
        </w:rPr>
        <w:footnoteRef/>
      </w:r>
      <w:r w:rsidRPr="00712CC4">
        <w:rPr>
          <w:rFonts w:ascii="Times New Roman" w:hAnsi="Times New Roman" w:cs="Times New Roman"/>
        </w:rPr>
        <w:t xml:space="preserve"> </w:t>
      </w:r>
      <w:r>
        <w:rPr>
          <w:rFonts w:ascii="Times New Roman" w:hAnsi="Times New Roman" w:cs="Times New Roman"/>
          <w:lang w:val="id-ID"/>
        </w:rPr>
        <w:t>Ibid.,hal.82</w:t>
      </w:r>
    </w:p>
  </w:footnote>
  <w:footnote w:id="43">
    <w:p w:rsidR="00674086" w:rsidRPr="006E5F56" w:rsidRDefault="00674086" w:rsidP="00636F89">
      <w:pPr>
        <w:pStyle w:val="FootnoteText"/>
        <w:ind w:firstLine="567"/>
        <w:rPr>
          <w:lang w:val="id-ID"/>
        </w:rPr>
      </w:pPr>
      <w:r w:rsidRPr="009E7714">
        <w:rPr>
          <w:rStyle w:val="FootnoteReference"/>
          <w:rFonts w:ascii="Times New Roman" w:hAnsi="Times New Roman" w:cs="Times New Roman"/>
        </w:rPr>
        <w:footnoteRef/>
      </w:r>
      <w:r w:rsidRPr="009E7714">
        <w:rPr>
          <w:rFonts w:ascii="Times New Roman" w:hAnsi="Times New Roman" w:cs="Times New Roman"/>
        </w:rPr>
        <w:t xml:space="preserve"> </w:t>
      </w:r>
      <w:r w:rsidRPr="006D2204">
        <w:rPr>
          <w:rFonts w:ascii="Times New Roman" w:hAnsi="Times New Roman" w:cs="Times New Roman"/>
        </w:rPr>
        <w:t>Prof.Dr.Mohamad Nur,</w:t>
      </w:r>
      <w:r w:rsidRPr="006D2204">
        <w:rPr>
          <w:rFonts w:ascii="Times New Roman" w:hAnsi="Times New Roman" w:cs="Times New Roman"/>
          <w:i/>
        </w:rPr>
        <w:t>Model Pembelajaran Kooperatif</w:t>
      </w:r>
      <w:r>
        <w:rPr>
          <w:rFonts w:ascii="Times New Roman" w:hAnsi="Times New Roman" w:cs="Times New Roman"/>
        </w:rPr>
        <w:t>,(UNESA:Surabaya,2011),</w:t>
      </w:r>
      <w:r>
        <w:rPr>
          <w:rFonts w:ascii="Times New Roman" w:hAnsi="Times New Roman" w:cs="Times New Roman"/>
          <w:lang w:val="id-ID"/>
        </w:rPr>
        <w:t>hal78</w:t>
      </w:r>
    </w:p>
  </w:footnote>
  <w:footnote w:id="44">
    <w:p w:rsidR="00674086" w:rsidRPr="009E7714" w:rsidRDefault="00674086" w:rsidP="00636F89">
      <w:pPr>
        <w:pStyle w:val="FootnoteText"/>
        <w:ind w:firstLine="567"/>
        <w:rPr>
          <w:rFonts w:ascii="Times New Roman" w:hAnsi="Times New Roman" w:cs="Times New Roman"/>
          <w:lang w:val="id-ID"/>
        </w:rPr>
      </w:pPr>
      <w:r w:rsidRPr="009E7714">
        <w:rPr>
          <w:rStyle w:val="FootnoteReference"/>
          <w:rFonts w:ascii="Times New Roman" w:hAnsi="Times New Roman" w:cs="Times New Roman"/>
        </w:rPr>
        <w:footnoteRef/>
      </w:r>
      <w:r w:rsidRPr="009E7714">
        <w:rPr>
          <w:rFonts w:ascii="Times New Roman" w:hAnsi="Times New Roman" w:cs="Times New Roman"/>
        </w:rPr>
        <w:t xml:space="preserve"> </w:t>
      </w:r>
      <w:r>
        <w:rPr>
          <w:rFonts w:ascii="Times New Roman" w:hAnsi="Times New Roman" w:cs="Times New Roman"/>
          <w:lang w:val="id-ID"/>
        </w:rPr>
        <w:t>Ibid.,78</w:t>
      </w:r>
    </w:p>
  </w:footnote>
  <w:footnote w:id="45">
    <w:p w:rsidR="00674086" w:rsidRPr="00411617" w:rsidRDefault="00674086" w:rsidP="00636F89">
      <w:pPr>
        <w:pStyle w:val="FootnoteText"/>
        <w:ind w:firstLine="567"/>
        <w:rPr>
          <w:lang w:val="id-ID"/>
        </w:rPr>
      </w:pPr>
      <w:r w:rsidRPr="00411617">
        <w:rPr>
          <w:rStyle w:val="FootnoteReference"/>
          <w:rFonts w:ascii="Times New Roman" w:hAnsi="Times New Roman" w:cs="Times New Roman"/>
        </w:rPr>
        <w:footnoteRef/>
      </w:r>
      <w:r>
        <w:rPr>
          <w:rFonts w:ascii="Times New Roman" w:hAnsi="Times New Roman" w:cs="Times New Roman"/>
          <w:lang w:val="id-ID"/>
        </w:rPr>
        <w:t xml:space="preserve">Isjoni, </w:t>
      </w:r>
      <w:r>
        <w:rPr>
          <w:rFonts w:ascii="Times New Roman" w:hAnsi="Times New Roman" w:cs="Times New Roman"/>
          <w:i/>
          <w:lang w:val="id-ID"/>
        </w:rPr>
        <w:t>Efektifitas Pembelajaran Kelompok</w:t>
      </w:r>
      <w:r>
        <w:rPr>
          <w:rFonts w:ascii="Times New Roman" w:hAnsi="Times New Roman" w:cs="Times New Roman"/>
          <w:lang w:val="id-ID"/>
        </w:rPr>
        <w:t>.(Bandung:Afabeta,2010),hal.78</w:t>
      </w:r>
    </w:p>
  </w:footnote>
  <w:footnote w:id="46">
    <w:p w:rsidR="00674086" w:rsidRPr="009E7714" w:rsidRDefault="00674086" w:rsidP="00636F89">
      <w:pPr>
        <w:pStyle w:val="FootnoteText"/>
        <w:ind w:firstLine="567"/>
        <w:rPr>
          <w:lang w:val="id-ID"/>
        </w:rPr>
      </w:pPr>
      <w:r w:rsidRPr="00411617">
        <w:rPr>
          <w:rStyle w:val="FootnoteReference"/>
          <w:rFonts w:ascii="Times New Roman" w:hAnsi="Times New Roman" w:cs="Times New Roman"/>
        </w:rPr>
        <w:footnoteRef/>
      </w:r>
      <w:r>
        <w:rPr>
          <w:rFonts w:ascii="Times New Roman" w:hAnsi="Times New Roman" w:cs="Times New Roman"/>
          <w:lang w:val="id-ID"/>
        </w:rPr>
        <w:t xml:space="preserve">Trianto, </w:t>
      </w:r>
      <w:r w:rsidRPr="00562CE6">
        <w:rPr>
          <w:rFonts w:ascii="Times New Roman" w:hAnsi="Times New Roman" w:cs="Times New Roman"/>
          <w:i/>
          <w:lang w:val="id-ID"/>
        </w:rPr>
        <w:t>Mendesain Model Pembelajaran Inovatif-Progresif</w:t>
      </w:r>
      <w:r>
        <w:rPr>
          <w:rFonts w:ascii="Times New Roman" w:hAnsi="Times New Roman" w:cs="Times New Roman"/>
          <w:lang w:val="id-ID"/>
        </w:rPr>
        <w:t>.(Jakarta:Kencana,2010),hal.82</w:t>
      </w:r>
    </w:p>
  </w:footnote>
  <w:footnote w:id="47">
    <w:p w:rsidR="00674086" w:rsidRPr="00C42C66" w:rsidRDefault="00674086" w:rsidP="00636F89">
      <w:pPr>
        <w:pStyle w:val="FootnoteText"/>
        <w:ind w:firstLine="567"/>
        <w:rPr>
          <w:lang w:val="id-ID"/>
        </w:rPr>
      </w:pPr>
      <w:r w:rsidRPr="00B229F2">
        <w:rPr>
          <w:rStyle w:val="FootnoteReference"/>
          <w:rFonts w:ascii="Times New Roman" w:hAnsi="Times New Roman" w:cs="Times New Roman"/>
        </w:rPr>
        <w:footnoteRef/>
      </w:r>
      <w:r w:rsidRPr="00B229F2">
        <w:rPr>
          <w:rFonts w:ascii="Times New Roman" w:hAnsi="Times New Roman" w:cs="Times New Roman"/>
        </w:rPr>
        <w:t xml:space="preserve"> </w:t>
      </w:r>
      <w:r>
        <w:rPr>
          <w:rFonts w:ascii="Times New Roman" w:hAnsi="Times New Roman" w:cs="Times New Roman"/>
          <w:lang w:val="id-ID"/>
        </w:rPr>
        <w:t xml:space="preserve">Trianto, </w:t>
      </w:r>
      <w:r w:rsidRPr="00562CE6">
        <w:rPr>
          <w:rFonts w:ascii="Times New Roman" w:hAnsi="Times New Roman" w:cs="Times New Roman"/>
          <w:i/>
          <w:lang w:val="id-ID"/>
        </w:rPr>
        <w:t xml:space="preserve">Mendesain Model Pembelajaran </w:t>
      </w:r>
      <w:r>
        <w:rPr>
          <w:rFonts w:ascii="Times New Roman" w:hAnsi="Times New Roman" w:cs="Times New Roman"/>
          <w:i/>
          <w:lang w:val="id-ID"/>
        </w:rPr>
        <w:t>...</w:t>
      </w:r>
      <w:r>
        <w:rPr>
          <w:rFonts w:ascii="Times New Roman" w:hAnsi="Times New Roman" w:cs="Times New Roman"/>
          <w:lang w:val="id-ID"/>
        </w:rPr>
        <w:t>,hal.82</w:t>
      </w:r>
    </w:p>
  </w:footnote>
  <w:footnote w:id="48">
    <w:p w:rsidR="00674086" w:rsidRPr="00064829" w:rsidRDefault="00674086" w:rsidP="00636F89">
      <w:pPr>
        <w:pStyle w:val="FootnoteText"/>
        <w:ind w:firstLine="567"/>
        <w:rPr>
          <w:rFonts w:ascii="Times New Roman" w:hAnsi="Times New Roman" w:cs="Times New Roman"/>
          <w:lang w:val="id-ID"/>
        </w:rPr>
      </w:pPr>
      <w:r w:rsidRPr="00E7280B">
        <w:rPr>
          <w:rStyle w:val="FootnoteReference"/>
          <w:rFonts w:ascii="Times New Roman" w:hAnsi="Times New Roman" w:cs="Times New Roman"/>
        </w:rPr>
        <w:footnoteRef/>
      </w:r>
      <w:r w:rsidRPr="00E7280B">
        <w:rPr>
          <w:rFonts w:ascii="Times New Roman" w:hAnsi="Times New Roman" w:cs="Times New Roman"/>
        </w:rPr>
        <w:t xml:space="preserve"> </w:t>
      </w:r>
      <w:r w:rsidRPr="00C42C66">
        <w:rPr>
          <w:rFonts w:ascii="Times New Roman" w:hAnsi="Times New Roman"/>
          <w:color w:val="548DD4" w:themeColor="text2" w:themeTint="99"/>
        </w:rPr>
        <w:t xml:space="preserve">http://www.uploan.com. </w:t>
      </w:r>
      <w:r w:rsidRPr="00C42C66">
        <w:rPr>
          <w:rFonts w:ascii="Times New Roman" w:hAnsi="Times New Roman"/>
          <w:color w:val="548DD4" w:themeColor="text2" w:themeTint="99"/>
          <w:lang w:val="id-ID"/>
        </w:rPr>
        <w:t xml:space="preserve">Langkah-langkah </w:t>
      </w:r>
      <w:r w:rsidRPr="00C42C66">
        <w:rPr>
          <w:rFonts w:ascii="Times New Roman" w:hAnsi="Times New Roman"/>
          <w:color w:val="548DD4" w:themeColor="text2" w:themeTint="99"/>
        </w:rPr>
        <w:t xml:space="preserve"> pembelajaran kooperatif</w:t>
      </w:r>
      <w:r>
        <w:rPr>
          <w:rFonts w:ascii="Times New Roman" w:hAnsi="Times New Roman"/>
          <w:lang w:val="id-ID"/>
        </w:rPr>
        <w:t>, diakses 20 April 2013</w:t>
      </w:r>
    </w:p>
  </w:footnote>
  <w:footnote w:id="49">
    <w:p w:rsidR="00674086" w:rsidRPr="00C42C66" w:rsidRDefault="00674086" w:rsidP="00636F89">
      <w:pPr>
        <w:pStyle w:val="FootnoteText"/>
        <w:ind w:firstLine="567"/>
        <w:rPr>
          <w:rFonts w:ascii="Times New Roman" w:hAnsi="Times New Roman" w:cs="Times New Roman"/>
          <w:lang w:val="id-ID"/>
        </w:rPr>
      </w:pPr>
      <w:r w:rsidRPr="00C42C66">
        <w:rPr>
          <w:rStyle w:val="FootnoteReference"/>
          <w:rFonts w:ascii="Times New Roman" w:hAnsi="Times New Roman" w:cs="Times New Roman"/>
        </w:rPr>
        <w:footnoteRef/>
      </w:r>
      <w:r w:rsidRPr="00C42C66">
        <w:rPr>
          <w:rFonts w:ascii="Times New Roman" w:hAnsi="Times New Roman" w:cs="Times New Roman"/>
        </w:rPr>
        <w:t xml:space="preserve"> </w:t>
      </w:r>
      <w:hyperlink r:id="rId2" w:history="1">
        <w:r w:rsidRPr="00C52138">
          <w:rPr>
            <w:rStyle w:val="Hyperlink"/>
            <w:rFonts w:ascii="Times New Roman" w:hAnsi="Times New Roman"/>
          </w:rPr>
          <w:t>http://matematika-ipa.com/model-pembelajaran-cooeratif-learning-tipe-nht/</w:t>
        </w:r>
        <w:r w:rsidRPr="00C52138">
          <w:rPr>
            <w:rStyle w:val="Hyperlink"/>
            <w:rFonts w:ascii="Times New Roman" w:hAnsi="Times New Roman"/>
            <w:lang w:val="id-ID"/>
          </w:rPr>
          <w:t>,diakses</w:t>
        </w:r>
      </w:hyperlink>
      <w:r>
        <w:rPr>
          <w:rFonts w:ascii="Times New Roman" w:hAnsi="Times New Roman"/>
          <w:lang w:val="id-ID"/>
        </w:rPr>
        <w:t xml:space="preserve"> 22 April 2013</w:t>
      </w:r>
    </w:p>
  </w:footnote>
  <w:footnote w:id="50">
    <w:p w:rsidR="00674086" w:rsidRPr="009E7714" w:rsidRDefault="00674086" w:rsidP="00636F89">
      <w:pPr>
        <w:pStyle w:val="FootnoteText"/>
        <w:ind w:firstLine="567"/>
        <w:rPr>
          <w:rFonts w:ascii="Times New Roman" w:hAnsi="Times New Roman" w:cs="Times New Roman"/>
          <w:lang w:val="id-ID"/>
        </w:rPr>
      </w:pPr>
      <w:r w:rsidRPr="00411617">
        <w:rPr>
          <w:rStyle w:val="FootnoteReference"/>
          <w:rFonts w:ascii="Times New Roman" w:hAnsi="Times New Roman" w:cs="Times New Roman"/>
        </w:rPr>
        <w:footnoteRef/>
      </w:r>
      <w:r>
        <w:rPr>
          <w:rFonts w:ascii="Times New Roman" w:hAnsi="Times New Roman" w:cs="Times New Roman"/>
          <w:lang w:val="id-ID"/>
        </w:rPr>
        <w:t>Ibid.,</w:t>
      </w:r>
    </w:p>
    <w:p w:rsidR="00674086" w:rsidRPr="00411617" w:rsidRDefault="00674086" w:rsidP="00636F89">
      <w:pPr>
        <w:pStyle w:val="FootnoteText"/>
        <w:ind w:firstLine="567"/>
        <w:rPr>
          <w:rFonts w:ascii="Times New Roman" w:hAnsi="Times New Roman" w:cs="Times New Roman"/>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935"/>
      <w:docPartObj>
        <w:docPartGallery w:val="Page Numbers (Top of Page)"/>
        <w:docPartUnique/>
      </w:docPartObj>
    </w:sdtPr>
    <w:sdtContent>
      <w:p w:rsidR="00674086" w:rsidRDefault="004707EE">
        <w:pPr>
          <w:pStyle w:val="Header"/>
          <w:jc w:val="right"/>
        </w:pPr>
        <w:fldSimple w:instr=" PAGE   \* MERGEFORMAT ">
          <w:r w:rsidR="00145F23">
            <w:rPr>
              <w:noProof/>
            </w:rPr>
            <w:t>37</w:t>
          </w:r>
        </w:fldSimple>
      </w:p>
    </w:sdtContent>
  </w:sdt>
  <w:p w:rsidR="00674086" w:rsidRDefault="00674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C64"/>
    <w:multiLevelType w:val="hybridMultilevel"/>
    <w:tmpl w:val="B11E3C7C"/>
    <w:lvl w:ilvl="0" w:tplc="11E867FC">
      <w:start w:val="1"/>
      <w:numFmt w:val="decimal"/>
      <w:lvlText w:val="%1."/>
      <w:lvlJc w:val="left"/>
      <w:pPr>
        <w:ind w:left="107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0A6C00"/>
    <w:multiLevelType w:val="hybridMultilevel"/>
    <w:tmpl w:val="0C3EFB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24D0B"/>
    <w:multiLevelType w:val="hybridMultilevel"/>
    <w:tmpl w:val="7DA22208"/>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6F6CE3"/>
    <w:multiLevelType w:val="hybridMultilevel"/>
    <w:tmpl w:val="0AEA178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6E06696"/>
    <w:multiLevelType w:val="hybridMultilevel"/>
    <w:tmpl w:val="5CB4EA26"/>
    <w:lvl w:ilvl="0" w:tplc="0421000F">
      <w:start w:val="1"/>
      <w:numFmt w:val="decimal"/>
      <w:lvlText w:val="%1."/>
      <w:lvlJc w:val="left"/>
      <w:pPr>
        <w:ind w:left="720" w:hanging="360"/>
      </w:pPr>
    </w:lvl>
    <w:lvl w:ilvl="1" w:tplc="4AA8612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865ACD"/>
    <w:multiLevelType w:val="hybridMultilevel"/>
    <w:tmpl w:val="8BC822F8"/>
    <w:lvl w:ilvl="0" w:tplc="8176342A">
      <w:start w:val="1"/>
      <w:numFmt w:val="decimal"/>
      <w:lvlText w:val="%1)"/>
      <w:lvlJc w:val="left"/>
      <w:pPr>
        <w:ind w:left="1713" w:hanging="360"/>
      </w:pPr>
      <w:rPr>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0FC47590"/>
    <w:multiLevelType w:val="hybridMultilevel"/>
    <w:tmpl w:val="D9FAF0A2"/>
    <w:lvl w:ilvl="0" w:tplc="FD80AB4E">
      <w:start w:val="1"/>
      <w:numFmt w:val="lowerLetter"/>
      <w:lvlText w:val="%1)"/>
      <w:lvlJc w:val="left"/>
      <w:pPr>
        <w:ind w:left="1440" w:hanging="360"/>
      </w:pPr>
      <w:rPr>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DA0F53"/>
    <w:multiLevelType w:val="hybridMultilevel"/>
    <w:tmpl w:val="24BEF326"/>
    <w:lvl w:ilvl="0" w:tplc="3D8A5374">
      <w:start w:val="5"/>
      <w:numFmt w:val="upperLetter"/>
      <w:lvlText w:val="%1."/>
      <w:lvlJc w:val="left"/>
      <w:pPr>
        <w:ind w:left="1353"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AB50E6"/>
    <w:multiLevelType w:val="hybridMultilevel"/>
    <w:tmpl w:val="8A22BD1E"/>
    <w:lvl w:ilvl="0" w:tplc="199E1732">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346B81"/>
    <w:multiLevelType w:val="hybridMultilevel"/>
    <w:tmpl w:val="EE9A27AC"/>
    <w:lvl w:ilvl="0" w:tplc="C2B66BC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DA1D37"/>
    <w:multiLevelType w:val="hybridMultilevel"/>
    <w:tmpl w:val="374EF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731478"/>
    <w:multiLevelType w:val="hybridMultilevel"/>
    <w:tmpl w:val="92ECD6C6"/>
    <w:lvl w:ilvl="0" w:tplc="C8167EC0">
      <w:start w:val="7"/>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B322F9"/>
    <w:multiLevelType w:val="hybridMultilevel"/>
    <w:tmpl w:val="462E9F74"/>
    <w:lvl w:ilvl="0" w:tplc="F4448B48">
      <w:start w:val="1"/>
      <w:numFmt w:val="lowerLetter"/>
      <w:lvlText w:val="%1)"/>
      <w:lvlJc w:val="left"/>
      <w:pPr>
        <w:ind w:left="1429" w:hanging="360"/>
      </w:pPr>
      <w:rPr>
        <w:b w:val="0"/>
        <w:sz w:val="24"/>
        <w:szCs w:val="24"/>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0035D20"/>
    <w:multiLevelType w:val="hybridMultilevel"/>
    <w:tmpl w:val="9D903B8C"/>
    <w:lvl w:ilvl="0" w:tplc="F4448B48">
      <w:start w:val="1"/>
      <w:numFmt w:val="lowerLetter"/>
      <w:lvlText w:val="%1)"/>
      <w:lvlJc w:val="left"/>
      <w:pPr>
        <w:ind w:left="1440" w:hanging="360"/>
      </w:pPr>
      <w:rPr>
        <w:b w:val="0"/>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0396465"/>
    <w:multiLevelType w:val="hybridMultilevel"/>
    <w:tmpl w:val="2F2270AE"/>
    <w:lvl w:ilvl="0" w:tplc="43BCCF5C">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445194"/>
    <w:multiLevelType w:val="hybridMultilevel"/>
    <w:tmpl w:val="BAE2FD8C"/>
    <w:lvl w:ilvl="0" w:tplc="2E92FEA2">
      <w:start w:val="4"/>
      <w:numFmt w:val="decimal"/>
      <w:lvlText w:val="%1."/>
      <w:lvlJc w:val="left"/>
      <w:pPr>
        <w:ind w:left="1800" w:hanging="360"/>
      </w:pPr>
      <w:rPr>
        <w:rFonts w:asciiTheme="majorBidi" w:eastAsiaTheme="minorHAns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6F960E2"/>
    <w:multiLevelType w:val="hybridMultilevel"/>
    <w:tmpl w:val="446429D8"/>
    <w:lvl w:ilvl="0" w:tplc="695416D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98A5F33"/>
    <w:multiLevelType w:val="hybridMultilevel"/>
    <w:tmpl w:val="F2EAAA6C"/>
    <w:lvl w:ilvl="0" w:tplc="DC7C2BF6">
      <w:start w:val="1"/>
      <w:numFmt w:val="upperLetter"/>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D647EC"/>
    <w:multiLevelType w:val="hybridMultilevel"/>
    <w:tmpl w:val="B27CE4BA"/>
    <w:lvl w:ilvl="0" w:tplc="0421001B">
      <w:start w:val="1"/>
      <w:numFmt w:val="lowerRoman"/>
      <w:lvlText w:val="%1."/>
      <w:lvlJc w:val="right"/>
      <w:pPr>
        <w:ind w:left="36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3796862"/>
    <w:multiLevelType w:val="hybridMultilevel"/>
    <w:tmpl w:val="3D94B266"/>
    <w:lvl w:ilvl="0" w:tplc="04210019">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780C7F"/>
    <w:multiLevelType w:val="hybridMultilevel"/>
    <w:tmpl w:val="3A8A3CE8"/>
    <w:lvl w:ilvl="0" w:tplc="0421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nsid w:val="3811135A"/>
    <w:multiLevelType w:val="hybridMultilevel"/>
    <w:tmpl w:val="4F7EFFD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39E40E48"/>
    <w:multiLevelType w:val="hybridMultilevel"/>
    <w:tmpl w:val="6F2EDA82"/>
    <w:lvl w:ilvl="0" w:tplc="F88835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CBD70AE"/>
    <w:multiLevelType w:val="hybridMultilevel"/>
    <w:tmpl w:val="14E62E8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3DD14D67"/>
    <w:multiLevelType w:val="hybridMultilevel"/>
    <w:tmpl w:val="C7DA7AB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403F5F69"/>
    <w:multiLevelType w:val="hybridMultilevel"/>
    <w:tmpl w:val="271252A6"/>
    <w:lvl w:ilvl="0" w:tplc="0421000F">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4B0EB3"/>
    <w:multiLevelType w:val="hybridMultilevel"/>
    <w:tmpl w:val="516E60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9686DDF"/>
    <w:multiLevelType w:val="hybridMultilevel"/>
    <w:tmpl w:val="4C1AF4B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F16405D"/>
    <w:multiLevelType w:val="hybridMultilevel"/>
    <w:tmpl w:val="3C144FC6"/>
    <w:lvl w:ilvl="0" w:tplc="BDB0B144">
      <w:start w:val="2"/>
      <w:numFmt w:val="lowerLetter"/>
      <w:lvlText w:val="%1)"/>
      <w:lvlJc w:val="left"/>
      <w:pPr>
        <w:ind w:left="1353"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FE95672"/>
    <w:multiLevelType w:val="hybridMultilevel"/>
    <w:tmpl w:val="9504465A"/>
    <w:lvl w:ilvl="0" w:tplc="3188995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6624332"/>
    <w:multiLevelType w:val="hybridMultilevel"/>
    <w:tmpl w:val="9504465A"/>
    <w:lvl w:ilvl="0" w:tplc="3188995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B593B17"/>
    <w:multiLevelType w:val="hybridMultilevel"/>
    <w:tmpl w:val="66B0F33E"/>
    <w:lvl w:ilvl="0" w:tplc="81704D0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B730A39"/>
    <w:multiLevelType w:val="hybridMultilevel"/>
    <w:tmpl w:val="A0521458"/>
    <w:lvl w:ilvl="0" w:tplc="CF3004BE">
      <w:start w:val="1"/>
      <w:numFmt w:val="decimal"/>
      <w:lvlText w:val="%1."/>
      <w:lvlJc w:val="left"/>
      <w:pPr>
        <w:ind w:left="928" w:hanging="360"/>
      </w:pPr>
      <w:rPr>
        <w:rFonts w:asciiTheme="majorBidi" w:eastAsiaTheme="minorHAnsi" w:hAnsiTheme="majorBidi" w:cstheme="majorBidi" w:hint="default"/>
        <w:b/>
        <w:i w:val="0"/>
        <w:sz w:val="24"/>
        <w:szCs w:val="24"/>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33">
    <w:nsid w:val="5C67348C"/>
    <w:multiLevelType w:val="hybridMultilevel"/>
    <w:tmpl w:val="62FA6880"/>
    <w:lvl w:ilvl="0" w:tplc="0421000F">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F167E7"/>
    <w:multiLevelType w:val="hybridMultilevel"/>
    <w:tmpl w:val="B6CC30E4"/>
    <w:lvl w:ilvl="0" w:tplc="D0DACDAC">
      <w:start w:val="6"/>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5500404"/>
    <w:multiLevelType w:val="hybridMultilevel"/>
    <w:tmpl w:val="14DCA4F0"/>
    <w:lvl w:ilvl="0" w:tplc="0421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337332"/>
    <w:multiLevelType w:val="hybridMultilevel"/>
    <w:tmpl w:val="A1C8FAAE"/>
    <w:lvl w:ilvl="0" w:tplc="8CAAF036">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E74F5C"/>
    <w:multiLevelType w:val="hybridMultilevel"/>
    <w:tmpl w:val="1ED07822"/>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510794"/>
    <w:multiLevelType w:val="hybridMultilevel"/>
    <w:tmpl w:val="9306EF1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6E173ED6"/>
    <w:multiLevelType w:val="hybridMultilevel"/>
    <w:tmpl w:val="A0521458"/>
    <w:lvl w:ilvl="0" w:tplc="CF3004BE">
      <w:start w:val="1"/>
      <w:numFmt w:val="decimal"/>
      <w:lvlText w:val="%1."/>
      <w:lvlJc w:val="left"/>
      <w:pPr>
        <w:ind w:left="928" w:hanging="360"/>
      </w:pPr>
      <w:rPr>
        <w:rFonts w:asciiTheme="majorBidi" w:eastAsiaTheme="minorHAnsi" w:hAnsiTheme="majorBidi" w:cstheme="majorBidi" w:hint="default"/>
        <w:b/>
        <w:i w:val="0"/>
        <w:sz w:val="24"/>
        <w:szCs w:val="24"/>
      </w:rPr>
    </w:lvl>
    <w:lvl w:ilvl="1" w:tplc="04210019" w:tentative="1">
      <w:start w:val="1"/>
      <w:numFmt w:val="lowerLetter"/>
      <w:lvlText w:val="%2."/>
      <w:lvlJc w:val="left"/>
      <w:pPr>
        <w:ind w:left="1430" w:hanging="360"/>
      </w:pPr>
    </w:lvl>
    <w:lvl w:ilvl="2" w:tplc="0421001B" w:tentative="1">
      <w:start w:val="1"/>
      <w:numFmt w:val="lowerRoman"/>
      <w:lvlText w:val="%3."/>
      <w:lvlJc w:val="right"/>
      <w:pPr>
        <w:ind w:left="2150" w:hanging="180"/>
      </w:pPr>
    </w:lvl>
    <w:lvl w:ilvl="3" w:tplc="0421000F" w:tentative="1">
      <w:start w:val="1"/>
      <w:numFmt w:val="decimal"/>
      <w:lvlText w:val="%4."/>
      <w:lvlJc w:val="left"/>
      <w:pPr>
        <w:ind w:left="2870" w:hanging="360"/>
      </w:pPr>
    </w:lvl>
    <w:lvl w:ilvl="4" w:tplc="04210019" w:tentative="1">
      <w:start w:val="1"/>
      <w:numFmt w:val="lowerLetter"/>
      <w:lvlText w:val="%5."/>
      <w:lvlJc w:val="left"/>
      <w:pPr>
        <w:ind w:left="3590" w:hanging="360"/>
      </w:pPr>
    </w:lvl>
    <w:lvl w:ilvl="5" w:tplc="0421001B" w:tentative="1">
      <w:start w:val="1"/>
      <w:numFmt w:val="lowerRoman"/>
      <w:lvlText w:val="%6."/>
      <w:lvlJc w:val="right"/>
      <w:pPr>
        <w:ind w:left="4310" w:hanging="180"/>
      </w:pPr>
    </w:lvl>
    <w:lvl w:ilvl="6" w:tplc="0421000F" w:tentative="1">
      <w:start w:val="1"/>
      <w:numFmt w:val="decimal"/>
      <w:lvlText w:val="%7."/>
      <w:lvlJc w:val="left"/>
      <w:pPr>
        <w:ind w:left="5030" w:hanging="360"/>
      </w:pPr>
    </w:lvl>
    <w:lvl w:ilvl="7" w:tplc="04210019" w:tentative="1">
      <w:start w:val="1"/>
      <w:numFmt w:val="lowerLetter"/>
      <w:lvlText w:val="%8."/>
      <w:lvlJc w:val="left"/>
      <w:pPr>
        <w:ind w:left="5750" w:hanging="360"/>
      </w:pPr>
    </w:lvl>
    <w:lvl w:ilvl="8" w:tplc="0421001B" w:tentative="1">
      <w:start w:val="1"/>
      <w:numFmt w:val="lowerRoman"/>
      <w:lvlText w:val="%9."/>
      <w:lvlJc w:val="right"/>
      <w:pPr>
        <w:ind w:left="6470" w:hanging="180"/>
      </w:pPr>
    </w:lvl>
  </w:abstractNum>
  <w:abstractNum w:abstractNumId="40">
    <w:nsid w:val="6F821C09"/>
    <w:multiLevelType w:val="hybridMultilevel"/>
    <w:tmpl w:val="3986181C"/>
    <w:lvl w:ilvl="0" w:tplc="25161C5A">
      <w:start w:val="2"/>
      <w:numFmt w:val="upperLetter"/>
      <w:lvlText w:val="%1."/>
      <w:lvlJc w:val="left"/>
      <w:pPr>
        <w:ind w:left="360" w:hanging="360"/>
      </w:pPr>
      <w:rPr>
        <w:rFonts w:hint="default"/>
        <w:b/>
        <w:sz w:val="24"/>
        <w:szCs w:val="24"/>
      </w:rPr>
    </w:lvl>
    <w:lvl w:ilvl="1" w:tplc="2BC692A6">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05A7727"/>
    <w:multiLevelType w:val="hybridMultilevel"/>
    <w:tmpl w:val="C726B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9"/>
  </w:num>
  <w:num w:numId="3">
    <w:abstractNumId w:val="16"/>
  </w:num>
  <w:num w:numId="4">
    <w:abstractNumId w:val="18"/>
  </w:num>
  <w:num w:numId="5">
    <w:abstractNumId w:val="1"/>
  </w:num>
  <w:num w:numId="6">
    <w:abstractNumId w:val="4"/>
  </w:num>
  <w:num w:numId="7">
    <w:abstractNumId w:val="25"/>
  </w:num>
  <w:num w:numId="8">
    <w:abstractNumId w:val="14"/>
  </w:num>
  <w:num w:numId="9">
    <w:abstractNumId w:val="27"/>
  </w:num>
  <w:num w:numId="10">
    <w:abstractNumId w:val="35"/>
  </w:num>
  <w:num w:numId="11">
    <w:abstractNumId w:val="20"/>
  </w:num>
  <w:num w:numId="12">
    <w:abstractNumId w:val="19"/>
  </w:num>
  <w:num w:numId="13">
    <w:abstractNumId w:val="15"/>
  </w:num>
  <w:num w:numId="14">
    <w:abstractNumId w:val="13"/>
  </w:num>
  <w:num w:numId="15">
    <w:abstractNumId w:val="5"/>
  </w:num>
  <w:num w:numId="16">
    <w:abstractNumId w:val="32"/>
  </w:num>
  <w:num w:numId="17">
    <w:abstractNumId w:val="6"/>
  </w:num>
  <w:num w:numId="18">
    <w:abstractNumId w:val="28"/>
  </w:num>
  <w:num w:numId="19">
    <w:abstractNumId w:val="26"/>
  </w:num>
  <w:num w:numId="20">
    <w:abstractNumId w:val="0"/>
  </w:num>
  <w:num w:numId="21">
    <w:abstractNumId w:val="40"/>
  </w:num>
  <w:num w:numId="22">
    <w:abstractNumId w:val="38"/>
  </w:num>
  <w:num w:numId="23">
    <w:abstractNumId w:val="8"/>
  </w:num>
  <w:num w:numId="24">
    <w:abstractNumId w:val="7"/>
  </w:num>
  <w:num w:numId="25">
    <w:abstractNumId w:val="39"/>
  </w:num>
  <w:num w:numId="26">
    <w:abstractNumId w:val="37"/>
  </w:num>
  <w:num w:numId="27">
    <w:abstractNumId w:val="41"/>
  </w:num>
  <w:num w:numId="28">
    <w:abstractNumId w:val="10"/>
  </w:num>
  <w:num w:numId="29">
    <w:abstractNumId w:val="33"/>
  </w:num>
  <w:num w:numId="30">
    <w:abstractNumId w:val="30"/>
  </w:num>
  <w:num w:numId="31">
    <w:abstractNumId w:val="34"/>
  </w:num>
  <w:num w:numId="32">
    <w:abstractNumId w:val="11"/>
  </w:num>
  <w:num w:numId="33">
    <w:abstractNumId w:val="2"/>
  </w:num>
  <w:num w:numId="34">
    <w:abstractNumId w:val="17"/>
  </w:num>
  <w:num w:numId="35">
    <w:abstractNumId w:val="12"/>
  </w:num>
  <w:num w:numId="36">
    <w:abstractNumId w:val="23"/>
  </w:num>
  <w:num w:numId="37">
    <w:abstractNumId w:val="21"/>
  </w:num>
  <w:num w:numId="38">
    <w:abstractNumId w:val="3"/>
  </w:num>
  <w:num w:numId="39">
    <w:abstractNumId w:val="24"/>
  </w:num>
  <w:num w:numId="40">
    <w:abstractNumId w:val="36"/>
  </w:num>
  <w:num w:numId="41">
    <w:abstractNumId w:val="31"/>
  </w:num>
  <w:num w:numId="4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36F89"/>
    <w:rsid w:val="000051B3"/>
    <w:rsid w:val="000413AB"/>
    <w:rsid w:val="0004199D"/>
    <w:rsid w:val="000460ED"/>
    <w:rsid w:val="00060311"/>
    <w:rsid w:val="00093F28"/>
    <w:rsid w:val="000A1B57"/>
    <w:rsid w:val="0014277B"/>
    <w:rsid w:val="00145F23"/>
    <w:rsid w:val="001651DB"/>
    <w:rsid w:val="00193590"/>
    <w:rsid w:val="001B3639"/>
    <w:rsid w:val="001D789D"/>
    <w:rsid w:val="001F0300"/>
    <w:rsid w:val="002154F6"/>
    <w:rsid w:val="00227580"/>
    <w:rsid w:val="00247A2D"/>
    <w:rsid w:val="002B7244"/>
    <w:rsid w:val="002E1C04"/>
    <w:rsid w:val="00373323"/>
    <w:rsid w:val="00376827"/>
    <w:rsid w:val="00393D2D"/>
    <w:rsid w:val="00397D2B"/>
    <w:rsid w:val="003D5F19"/>
    <w:rsid w:val="003E3204"/>
    <w:rsid w:val="00447647"/>
    <w:rsid w:val="004707EE"/>
    <w:rsid w:val="004959B3"/>
    <w:rsid w:val="004A269E"/>
    <w:rsid w:val="004C16F2"/>
    <w:rsid w:val="004D377F"/>
    <w:rsid w:val="004E1D6B"/>
    <w:rsid w:val="005174DB"/>
    <w:rsid w:val="005301CF"/>
    <w:rsid w:val="005D77CB"/>
    <w:rsid w:val="00636F89"/>
    <w:rsid w:val="0064448E"/>
    <w:rsid w:val="00646DE6"/>
    <w:rsid w:val="00674086"/>
    <w:rsid w:val="0067558A"/>
    <w:rsid w:val="00684AFF"/>
    <w:rsid w:val="00686595"/>
    <w:rsid w:val="00692BD5"/>
    <w:rsid w:val="006A5304"/>
    <w:rsid w:val="006C762B"/>
    <w:rsid w:val="00755F96"/>
    <w:rsid w:val="007D75C4"/>
    <w:rsid w:val="007F508E"/>
    <w:rsid w:val="00806D79"/>
    <w:rsid w:val="008409F6"/>
    <w:rsid w:val="00854D57"/>
    <w:rsid w:val="0088055C"/>
    <w:rsid w:val="00896F5A"/>
    <w:rsid w:val="008E2AA3"/>
    <w:rsid w:val="008F6140"/>
    <w:rsid w:val="009344BC"/>
    <w:rsid w:val="00992FEA"/>
    <w:rsid w:val="009A596D"/>
    <w:rsid w:val="009F65AE"/>
    <w:rsid w:val="00A04AD6"/>
    <w:rsid w:val="00A40DFE"/>
    <w:rsid w:val="00A40E86"/>
    <w:rsid w:val="00A542A5"/>
    <w:rsid w:val="00B02714"/>
    <w:rsid w:val="00B064E7"/>
    <w:rsid w:val="00B113C1"/>
    <w:rsid w:val="00B15138"/>
    <w:rsid w:val="00B312DC"/>
    <w:rsid w:val="00B87703"/>
    <w:rsid w:val="00BB43DE"/>
    <w:rsid w:val="00C330B4"/>
    <w:rsid w:val="00C410F6"/>
    <w:rsid w:val="00C5464A"/>
    <w:rsid w:val="00C76CDB"/>
    <w:rsid w:val="00CA3ACD"/>
    <w:rsid w:val="00CE1065"/>
    <w:rsid w:val="00CE3F6E"/>
    <w:rsid w:val="00CE7469"/>
    <w:rsid w:val="00D15C47"/>
    <w:rsid w:val="00D34540"/>
    <w:rsid w:val="00D4013A"/>
    <w:rsid w:val="00D52CC6"/>
    <w:rsid w:val="00D60FFB"/>
    <w:rsid w:val="00DB6645"/>
    <w:rsid w:val="00DD5DA7"/>
    <w:rsid w:val="00E126E9"/>
    <w:rsid w:val="00E16E41"/>
    <w:rsid w:val="00E46F62"/>
    <w:rsid w:val="00E52178"/>
    <w:rsid w:val="00E60058"/>
    <w:rsid w:val="00E75C5A"/>
    <w:rsid w:val="00ED1C2C"/>
    <w:rsid w:val="00EF2BBC"/>
    <w:rsid w:val="00F025E7"/>
    <w:rsid w:val="00F2376B"/>
    <w:rsid w:val="00F440CD"/>
    <w:rsid w:val="00F60E45"/>
    <w:rsid w:val="00FB3B85"/>
    <w:rsid w:val="00FC4BC2"/>
    <w:rsid w:val="00FD3108"/>
    <w:rsid w:val="00FE1E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13" type="connector" idref="#_x0000_s1054"/>
        <o:r id="V:Rule14" type="connector" idref="#_x0000_s1057"/>
        <o:r id="V:Rule15" type="connector" idref="#_x0000_s1061"/>
        <o:r id="V:Rule16" type="connector" idref="#_x0000_s1055"/>
        <o:r id="V:Rule17" type="connector" idref="#_x0000_s1058"/>
        <o:r id="V:Rule18" type="connector" idref="#_x0000_s1060"/>
        <o:r id="V:Rule19" type="connector" idref="#_x0000_s1042"/>
        <o:r id="V:Rule20" type="connector" idref="#_x0000_s1059"/>
        <o:r id="V:Rule21" type="connector" idref="#_x0000_s1037"/>
        <o:r id="V:Rule22" type="connector" idref="#_x0000_s1041"/>
        <o:r id="V:Rule23" type="connector" idref="#_x0000_s1062"/>
        <o:r id="V:Rule2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36F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F89"/>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 Char,Char"/>
    <w:basedOn w:val="Normal"/>
    <w:link w:val="FootnoteTextChar"/>
    <w:unhideWhenUsed/>
    <w:rsid w:val="00636F89"/>
    <w:rPr>
      <w:rFonts w:asciiTheme="minorHAnsi" w:eastAsiaTheme="minorHAnsi" w:hAnsiTheme="minorHAnsi" w:cstheme="minorBidi"/>
      <w:sz w:val="20"/>
      <w:szCs w:val="20"/>
    </w:rPr>
  </w:style>
  <w:style w:type="character" w:customStyle="1" w:styleId="FootnoteTextChar">
    <w:name w:val="Footnote Text Char"/>
    <w:aliases w:val=" Char Char,Char Char"/>
    <w:basedOn w:val="DefaultParagraphFont"/>
    <w:link w:val="FootnoteText"/>
    <w:rsid w:val="00636F89"/>
    <w:rPr>
      <w:sz w:val="20"/>
      <w:szCs w:val="20"/>
      <w:lang w:val="en-US"/>
    </w:rPr>
  </w:style>
  <w:style w:type="character" w:styleId="FootnoteReference">
    <w:name w:val="footnote reference"/>
    <w:basedOn w:val="DefaultParagraphFont"/>
    <w:uiPriority w:val="99"/>
    <w:unhideWhenUsed/>
    <w:rsid w:val="00636F89"/>
    <w:rPr>
      <w:vertAlign w:val="superscript"/>
    </w:rPr>
  </w:style>
  <w:style w:type="paragraph" w:styleId="ListParagraph">
    <w:name w:val="List Paragraph"/>
    <w:basedOn w:val="Normal"/>
    <w:uiPriority w:val="99"/>
    <w:qFormat/>
    <w:rsid w:val="00636F89"/>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36F89"/>
    <w:rPr>
      <w:color w:val="0000FF" w:themeColor="hyperlink"/>
      <w:u w:val="single"/>
    </w:rPr>
  </w:style>
  <w:style w:type="table" w:styleId="TableGrid">
    <w:name w:val="Table Grid"/>
    <w:basedOn w:val="TableNormal"/>
    <w:uiPriority w:val="59"/>
    <w:rsid w:val="00636F8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F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36F89"/>
    <w:rPr>
      <w:rFonts w:ascii="Tahoma" w:hAnsi="Tahoma" w:cs="Tahoma"/>
      <w:sz w:val="16"/>
      <w:szCs w:val="16"/>
      <w:lang w:val="en-US"/>
    </w:rPr>
  </w:style>
  <w:style w:type="paragraph" w:customStyle="1" w:styleId="Style1">
    <w:name w:val="Style 1"/>
    <w:uiPriority w:val="99"/>
    <w:rsid w:val="00636F8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636F8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36F89"/>
    <w:rPr>
      <w:lang w:val="en-US"/>
    </w:rPr>
  </w:style>
  <w:style w:type="paragraph" w:styleId="Footer">
    <w:name w:val="footer"/>
    <w:basedOn w:val="Normal"/>
    <w:link w:val="FooterChar"/>
    <w:uiPriority w:val="99"/>
    <w:unhideWhenUsed/>
    <w:rsid w:val="00636F8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36F89"/>
    <w:rPr>
      <w:lang w:val="en-US"/>
    </w:rPr>
  </w:style>
  <w:style w:type="paragraph" w:styleId="Title">
    <w:name w:val="Title"/>
    <w:basedOn w:val="Normal"/>
    <w:link w:val="TitleChar"/>
    <w:uiPriority w:val="10"/>
    <w:qFormat/>
    <w:rsid w:val="00636F89"/>
    <w:pPr>
      <w:jc w:val="center"/>
    </w:pPr>
    <w:rPr>
      <w:rFonts w:ascii="Calibri" w:hAnsi="Calibri"/>
      <w:b/>
      <w:bCs/>
    </w:rPr>
  </w:style>
  <w:style w:type="character" w:customStyle="1" w:styleId="TitleChar">
    <w:name w:val="Title Char"/>
    <w:basedOn w:val="DefaultParagraphFont"/>
    <w:link w:val="Title"/>
    <w:uiPriority w:val="10"/>
    <w:rsid w:val="00636F89"/>
    <w:rPr>
      <w:rFonts w:ascii="Calibri" w:eastAsia="Times New Roman" w:hAnsi="Calibri" w:cs="Times New Roman"/>
      <w:b/>
      <w:bCs/>
      <w:sz w:val="24"/>
      <w:szCs w:val="24"/>
      <w:lang w:val="en-US"/>
    </w:rPr>
  </w:style>
  <w:style w:type="paragraph" w:styleId="BodyText">
    <w:name w:val="Body Text"/>
    <w:basedOn w:val="Normal"/>
    <w:link w:val="BodyTextChar"/>
    <w:semiHidden/>
    <w:rsid w:val="00636F89"/>
    <w:pPr>
      <w:widowControl w:val="0"/>
      <w:suppressAutoHyphens/>
    </w:pPr>
  </w:style>
  <w:style w:type="character" w:customStyle="1" w:styleId="BodyTextChar">
    <w:name w:val="Body Text Char"/>
    <w:basedOn w:val="DefaultParagraphFont"/>
    <w:link w:val="BodyText"/>
    <w:semiHidden/>
    <w:rsid w:val="00636F89"/>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36F8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atematika-ipa.com/model-pembelajaran-cooeratif-learning-tipe-nht/,diakses" TargetMode="External"/><Relationship Id="rId1" Type="http://schemas.openxmlformats.org/officeDocument/2006/relationships/hyperlink" Target="http://www.scribd.com/doc/21684083/Pengemb-Materi-Pembelaj-Budiono-SMANEJA-Bli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6924-9EEE-4BE9-85FD-9227F182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29</Pages>
  <Words>4900</Words>
  <Characters>27936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32771</CharactersWithSpaces>
  <SharedDoc>false</SharedDoc>
  <HLinks>
    <vt:vector size="12" baseType="variant">
      <vt:variant>
        <vt:i4>5767197</vt:i4>
      </vt:variant>
      <vt:variant>
        <vt:i4>3</vt:i4>
      </vt:variant>
      <vt:variant>
        <vt:i4>0</vt:i4>
      </vt:variant>
      <vt:variant>
        <vt:i4>5</vt:i4>
      </vt:variant>
      <vt:variant>
        <vt:lpwstr>http://matematika-ipa.com/model-pembelajaran-cooeratif-learning-tipe-nht/,diakses</vt:lpwstr>
      </vt:variant>
      <vt:variant>
        <vt:lpwstr/>
      </vt:variant>
      <vt:variant>
        <vt:i4>4718600</vt:i4>
      </vt:variant>
      <vt:variant>
        <vt:i4>0</vt:i4>
      </vt:variant>
      <vt:variant>
        <vt:i4>0</vt:i4>
      </vt:variant>
      <vt:variant>
        <vt:i4>5</vt:i4>
      </vt:variant>
      <vt:variant>
        <vt:lpwstr>http://www.scribd.com/doc/21684083/Pengemb-Materi-Pembelaj-Budiono-SMANEJA-Blitar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17</cp:revision>
  <dcterms:created xsi:type="dcterms:W3CDTF">2014-04-24T01:40:00Z</dcterms:created>
  <dcterms:modified xsi:type="dcterms:W3CDTF">2014-06-17T04:35:00Z</dcterms:modified>
</cp:coreProperties>
</file>