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8" w:rsidRPr="00C163B2" w:rsidRDefault="003C10FD" w:rsidP="00D60B0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386.1pt;margin-top:-83.4pt;width:34.5pt;height:24pt;z-index:251661312" stroked="f"/>
        </w:pict>
      </w:r>
      <w:r w:rsidR="00D60B08" w:rsidRPr="00C163B2">
        <w:rPr>
          <w:rFonts w:ascii="Times New Roman" w:hAnsi="Times New Roman"/>
          <w:b/>
          <w:sz w:val="28"/>
          <w:szCs w:val="28"/>
        </w:rPr>
        <w:t>BAB V</w:t>
      </w:r>
    </w:p>
    <w:p w:rsidR="00D60B08" w:rsidRPr="00C163B2" w:rsidRDefault="00D60B08" w:rsidP="00D60B0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3B2">
        <w:rPr>
          <w:rFonts w:ascii="Times New Roman" w:hAnsi="Times New Roman"/>
          <w:b/>
          <w:sz w:val="28"/>
          <w:szCs w:val="28"/>
        </w:rPr>
        <w:t>PENUTUP</w:t>
      </w:r>
    </w:p>
    <w:p w:rsidR="00D60B08" w:rsidRDefault="00D60B08" w:rsidP="00D60B0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60B08" w:rsidRPr="000A6530" w:rsidRDefault="00D60B08" w:rsidP="00D60B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A6530">
        <w:rPr>
          <w:rFonts w:ascii="Times New Roman" w:hAnsi="Times New Roman"/>
          <w:b/>
          <w:sz w:val="24"/>
          <w:szCs w:val="24"/>
        </w:rPr>
        <w:t>Kesimpulan</w:t>
      </w:r>
    </w:p>
    <w:p w:rsidR="00D60B08" w:rsidRDefault="00D60B08" w:rsidP="00D60B08">
      <w:pPr>
        <w:pStyle w:val="BodyText2"/>
        <w:ind w:firstLine="916"/>
      </w:pPr>
      <w:r>
        <w:t xml:space="preserve">Berdasarkan pembahasan secara teoritis maupun empiris dari data hasil penelitian tentang </w:t>
      </w:r>
      <w:r w:rsidR="005C4AF3">
        <w:t>penerapan pembelajaran</w:t>
      </w:r>
      <w:r w:rsidR="005C4AF3" w:rsidRPr="00106798">
        <w:t xml:space="preserve"> </w:t>
      </w:r>
      <w:r w:rsidR="005C4AF3">
        <w:t xml:space="preserve">kooperatif tipe </w:t>
      </w:r>
      <w:r w:rsidR="005C4AF3" w:rsidRPr="005C4AF3">
        <w:rPr>
          <w:i/>
        </w:rPr>
        <w:t>take</w:t>
      </w:r>
      <w:r w:rsidR="005C4AF3" w:rsidRPr="00106798">
        <w:t xml:space="preserve"> </w:t>
      </w:r>
      <w:r w:rsidR="005C4AF3" w:rsidRPr="00376C2F">
        <w:rPr>
          <w:i/>
        </w:rPr>
        <w:t>and</w:t>
      </w:r>
      <w:r w:rsidR="005C4AF3">
        <w:t xml:space="preserve"> </w:t>
      </w:r>
      <w:r w:rsidR="005C4AF3" w:rsidRPr="005C4AF3">
        <w:rPr>
          <w:i/>
        </w:rPr>
        <w:t>give</w:t>
      </w:r>
      <w:r w:rsidR="005C4AF3" w:rsidRPr="00106798">
        <w:t xml:space="preserve"> </w:t>
      </w:r>
      <w:r w:rsidR="005C4AF3">
        <w:t>pada pembelajaran matematika untuk meningkatkan prestasi belajar siswa materi melukis</w:t>
      </w:r>
      <w:r w:rsidR="005C4AF3">
        <w:rPr>
          <w:lang w:val="id-ID"/>
        </w:rPr>
        <w:t xml:space="preserve"> </w:t>
      </w:r>
      <w:r w:rsidR="005C4AF3">
        <w:t>sudut</w:t>
      </w:r>
      <w:r w:rsidR="005C4AF3">
        <w:rPr>
          <w:lang w:val="id-ID"/>
        </w:rPr>
        <w:t xml:space="preserve"> </w:t>
      </w:r>
      <w:r w:rsidR="005C4AF3">
        <w:t xml:space="preserve">MTs Negeri Tulungagung 2 kelas VII </w:t>
      </w:r>
      <w:r w:rsidR="00376C2F">
        <w:t xml:space="preserve">A </w:t>
      </w:r>
      <w:r w:rsidR="005C4AF3">
        <w:t>tahun ajaran 2011/ 2012</w:t>
      </w:r>
      <w:r>
        <w:t>, maka penulis dapat memberikan kesimpulan sebagai berikut:</w:t>
      </w:r>
    </w:p>
    <w:p w:rsidR="00D11560" w:rsidRPr="00D11560" w:rsidRDefault="00D11560" w:rsidP="00D11560">
      <w:pPr>
        <w:numPr>
          <w:ilvl w:val="1"/>
          <w:numId w:val="6"/>
        </w:numPr>
        <w:tabs>
          <w:tab w:val="clear" w:pos="1440"/>
          <w:tab w:val="left" w:pos="0"/>
          <w:tab w:val="left" w:pos="480"/>
          <w:tab w:val="num" w:pos="900"/>
          <w:tab w:val="left" w:pos="1080"/>
          <w:tab w:val="left" w:pos="3000"/>
          <w:tab w:val="left" w:pos="3120"/>
          <w:tab w:val="left" w:pos="3960"/>
          <w:tab w:val="left" w:pos="4200"/>
        </w:tabs>
        <w:spacing w:after="0" w:line="456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D11560">
        <w:rPr>
          <w:rFonts w:ascii="Times New Roman" w:hAnsi="Times New Roman"/>
          <w:sz w:val="24"/>
          <w:szCs w:val="24"/>
        </w:rPr>
        <w:t>Penerapa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D11560">
        <w:rPr>
          <w:rFonts w:ascii="Times New Roman" w:hAnsi="Times New Roman"/>
          <w:sz w:val="24"/>
          <w:szCs w:val="24"/>
          <w:lang w:val="sv-SE"/>
        </w:rPr>
        <w:t xml:space="preserve">pembelajaran kooperatif tipe </w:t>
      </w:r>
      <w:r w:rsidRPr="00400DAC">
        <w:rPr>
          <w:rFonts w:ascii="Times New Roman" w:hAnsi="Times New Roman"/>
          <w:i/>
          <w:sz w:val="24"/>
          <w:szCs w:val="24"/>
          <w:lang w:val="sv-SE"/>
        </w:rPr>
        <w:t>take</w:t>
      </w:r>
      <w:r w:rsidRPr="00D1156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76C2F">
        <w:rPr>
          <w:rFonts w:ascii="Times New Roman" w:hAnsi="Times New Roman"/>
          <w:i/>
          <w:sz w:val="24"/>
          <w:szCs w:val="24"/>
          <w:lang w:val="sv-SE"/>
        </w:rPr>
        <w:t>and</w:t>
      </w:r>
      <w:r w:rsidRPr="00D1156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00DAC">
        <w:rPr>
          <w:rFonts w:ascii="Times New Roman" w:hAnsi="Times New Roman"/>
          <w:i/>
          <w:sz w:val="24"/>
          <w:szCs w:val="24"/>
          <w:lang w:val="sv-SE"/>
        </w:rPr>
        <w:t>give</w:t>
      </w:r>
      <w:r>
        <w:rPr>
          <w:lang w:val="sv-SE"/>
        </w:rPr>
        <w:t xml:space="preserve"> </w:t>
      </w:r>
      <w:r w:rsidRPr="00D11560">
        <w:rPr>
          <w:rFonts w:ascii="Times New Roman" w:hAnsi="Times New Roman"/>
          <w:sz w:val="24"/>
          <w:szCs w:val="24"/>
        </w:rPr>
        <w:t xml:space="preserve">yang dapat meningkatkan prestasi belajar siswa pada pokok bahasan </w:t>
      </w:r>
      <w:r>
        <w:rPr>
          <w:rFonts w:ascii="Times New Roman" w:hAnsi="Times New Roman"/>
          <w:sz w:val="24"/>
          <w:szCs w:val="24"/>
        </w:rPr>
        <w:t xml:space="preserve">melukis sudut </w:t>
      </w:r>
      <w:r w:rsidRPr="00D11560">
        <w:rPr>
          <w:rFonts w:ascii="Times New Roman" w:hAnsi="Times New Roman"/>
          <w:sz w:val="24"/>
          <w:szCs w:val="24"/>
        </w:rPr>
        <w:t>adalah pembelajaran yang meliputi tiga tahapan yaitu, tahap awal, tahap inti, dan tahap akhir. Secara singkat, ketiga tahap tersebut dapat dijelaskan sebagai berikut.</w:t>
      </w:r>
    </w:p>
    <w:p w:rsidR="00D11560" w:rsidRPr="00D11560" w:rsidRDefault="00D11560" w:rsidP="00D11560">
      <w:pPr>
        <w:tabs>
          <w:tab w:val="left" w:pos="0"/>
          <w:tab w:val="left" w:pos="1260"/>
          <w:tab w:val="left" w:pos="3000"/>
          <w:tab w:val="left" w:pos="3120"/>
          <w:tab w:val="left" w:pos="3960"/>
          <w:tab w:val="left" w:pos="4200"/>
        </w:tabs>
        <w:spacing w:line="456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D11560">
        <w:rPr>
          <w:rFonts w:ascii="Times New Roman" w:hAnsi="Times New Roman"/>
          <w:sz w:val="24"/>
          <w:szCs w:val="24"/>
        </w:rPr>
        <w:t>a). Tahap awal : dimulai dengan memberikan salam, memacu motivasi belajar siswa dan berusaha menarik perhatian siswa dengan memberikan pertanyaan tentang materi yang akan dipelajari.</w:t>
      </w:r>
    </w:p>
    <w:p w:rsidR="00D11560" w:rsidRPr="00D11560" w:rsidRDefault="00D11560" w:rsidP="00D11560">
      <w:pPr>
        <w:tabs>
          <w:tab w:val="left" w:pos="0"/>
          <w:tab w:val="left" w:pos="1080"/>
          <w:tab w:val="left" w:pos="1260"/>
          <w:tab w:val="left" w:pos="3000"/>
          <w:tab w:val="left" w:pos="3120"/>
          <w:tab w:val="left" w:pos="3960"/>
          <w:tab w:val="left" w:pos="4200"/>
        </w:tabs>
        <w:spacing w:line="456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D11560">
        <w:rPr>
          <w:rFonts w:ascii="Times New Roman" w:hAnsi="Times New Roman"/>
          <w:sz w:val="24"/>
          <w:szCs w:val="24"/>
        </w:rPr>
        <w:t xml:space="preserve">b). Tahap inti : tahapan inti dilaksanakan dengan mengikuti langkah-langkah dalam pembelajaran kooperatif tipe </w:t>
      </w:r>
      <w:r w:rsidRPr="00D11560">
        <w:rPr>
          <w:rFonts w:ascii="Times New Roman" w:hAnsi="Times New Roman"/>
          <w:i/>
          <w:sz w:val="24"/>
          <w:szCs w:val="24"/>
        </w:rPr>
        <w:t>take</w:t>
      </w:r>
      <w:r w:rsidRPr="00D11560">
        <w:rPr>
          <w:rFonts w:ascii="Times New Roman" w:hAnsi="Times New Roman"/>
          <w:sz w:val="24"/>
          <w:szCs w:val="24"/>
        </w:rPr>
        <w:t xml:space="preserve"> </w:t>
      </w:r>
      <w:r w:rsidRPr="00376C2F">
        <w:rPr>
          <w:rFonts w:ascii="Times New Roman" w:hAnsi="Times New Roman"/>
          <w:i/>
          <w:sz w:val="24"/>
          <w:szCs w:val="24"/>
        </w:rPr>
        <w:t>and</w:t>
      </w:r>
      <w:r w:rsidRPr="00D11560">
        <w:rPr>
          <w:rFonts w:ascii="Times New Roman" w:hAnsi="Times New Roman"/>
          <w:sz w:val="24"/>
          <w:szCs w:val="24"/>
        </w:rPr>
        <w:t xml:space="preserve"> </w:t>
      </w:r>
      <w:r w:rsidRPr="00D11560">
        <w:rPr>
          <w:rFonts w:ascii="Times New Roman" w:hAnsi="Times New Roman"/>
          <w:i/>
          <w:sz w:val="24"/>
          <w:szCs w:val="24"/>
        </w:rPr>
        <w:t>give</w:t>
      </w:r>
      <w:r w:rsidRPr="00D11560">
        <w:rPr>
          <w:rFonts w:ascii="Times New Roman" w:hAnsi="Times New Roman"/>
          <w:sz w:val="24"/>
          <w:szCs w:val="24"/>
        </w:rPr>
        <w:t xml:space="preserve"> yaitu, diawali dengan </w:t>
      </w:r>
      <w:r>
        <w:rPr>
          <w:rFonts w:ascii="Times New Roman" w:hAnsi="Times New Roman"/>
          <w:sz w:val="24"/>
          <w:szCs w:val="24"/>
        </w:rPr>
        <w:t xml:space="preserve">mengkondisikan siswa dalam kelas, menjelaskan materi sesuai dengan tujuan pembelajaran, </w:t>
      </w:r>
      <w:r w:rsidRPr="00D11560">
        <w:rPr>
          <w:rFonts w:ascii="Times New Roman" w:hAnsi="Times New Roman"/>
          <w:sz w:val="24"/>
          <w:szCs w:val="24"/>
        </w:rPr>
        <w:t xml:space="preserve">membentuk kelompok sebanyak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560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peserta </w:t>
      </w:r>
      <w:r>
        <w:rPr>
          <w:rFonts w:ascii="Times New Roman" w:hAnsi="Times New Roman"/>
          <w:sz w:val="24"/>
          <w:szCs w:val="24"/>
        </w:rPr>
        <w:lastRenderedPageBreak/>
        <w:t>didik</w:t>
      </w:r>
      <w:r w:rsidRPr="00D11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 tiap kelompok,</w:t>
      </w:r>
      <w:r w:rsidRPr="00D11560">
        <w:rPr>
          <w:rFonts w:ascii="Times New Roman" w:hAnsi="Times New Roman"/>
          <w:sz w:val="24"/>
          <w:szCs w:val="24"/>
        </w:rPr>
        <w:t xml:space="preserve"> kemudian membagikan </w:t>
      </w:r>
      <w:r>
        <w:rPr>
          <w:rFonts w:ascii="Times New Roman" w:hAnsi="Times New Roman"/>
          <w:sz w:val="24"/>
          <w:szCs w:val="24"/>
        </w:rPr>
        <w:t>materi soal</w:t>
      </w:r>
      <w:r w:rsidRPr="00D11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harus difahami( dihafal) untuk diinformasikan kepada pasangannya, </w:t>
      </w:r>
      <w:r w:rsidRPr="00D11560">
        <w:rPr>
          <w:rFonts w:ascii="Times New Roman" w:hAnsi="Times New Roman"/>
          <w:sz w:val="24"/>
          <w:szCs w:val="24"/>
        </w:rPr>
        <w:t>berikut tugas yang harus dikerjakan berdasarkan pembagian yang telah dilakukan. Setelah kegiatan tersebut dilanjutk</w:t>
      </w:r>
      <w:r>
        <w:rPr>
          <w:rFonts w:ascii="Times New Roman" w:hAnsi="Times New Roman"/>
          <w:sz w:val="24"/>
          <w:szCs w:val="24"/>
        </w:rPr>
        <w:t xml:space="preserve">an dengan diskusi kelompok, peserta didik diminta untuk menginformasikan </w:t>
      </w:r>
      <w:r w:rsidR="00B75335">
        <w:rPr>
          <w:rFonts w:ascii="Times New Roman" w:hAnsi="Times New Roman"/>
          <w:sz w:val="24"/>
          <w:szCs w:val="24"/>
        </w:rPr>
        <w:t xml:space="preserve">kepada pasangannya sesuai dengan </w:t>
      </w:r>
      <w:r>
        <w:rPr>
          <w:rFonts w:ascii="Times New Roman" w:hAnsi="Times New Roman"/>
          <w:sz w:val="24"/>
          <w:szCs w:val="24"/>
        </w:rPr>
        <w:t xml:space="preserve">materi soal </w:t>
      </w:r>
      <w:r w:rsidR="00B75335">
        <w:rPr>
          <w:rFonts w:ascii="Times New Roman" w:hAnsi="Times New Roman"/>
          <w:sz w:val="24"/>
          <w:szCs w:val="24"/>
        </w:rPr>
        <w:t xml:space="preserve">yang dipegang, </w:t>
      </w:r>
      <w:r w:rsidRPr="00D11560">
        <w:rPr>
          <w:rFonts w:ascii="Times New Roman" w:hAnsi="Times New Roman"/>
          <w:sz w:val="24"/>
          <w:szCs w:val="24"/>
        </w:rPr>
        <w:t>kemudian diadakan presentasi, terakhir pemberian penghargaan kelompok.</w:t>
      </w:r>
    </w:p>
    <w:p w:rsidR="00D11560" w:rsidRPr="00D11560" w:rsidRDefault="00D11560" w:rsidP="00B75335">
      <w:pPr>
        <w:tabs>
          <w:tab w:val="left" w:pos="0"/>
          <w:tab w:val="left" w:pos="1080"/>
          <w:tab w:val="left" w:pos="1350"/>
          <w:tab w:val="left" w:pos="3000"/>
          <w:tab w:val="left" w:pos="3120"/>
          <w:tab w:val="left" w:pos="3960"/>
          <w:tab w:val="left" w:pos="4200"/>
        </w:tabs>
        <w:spacing w:line="48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  <w:r w:rsidRPr="00D11560">
        <w:rPr>
          <w:rFonts w:ascii="Times New Roman" w:hAnsi="Times New Roman"/>
          <w:sz w:val="24"/>
          <w:szCs w:val="24"/>
        </w:rPr>
        <w:t>c). Tahap akhir : membuat rang</w:t>
      </w:r>
      <w:r w:rsidR="00B54249">
        <w:rPr>
          <w:rFonts w:ascii="Times New Roman" w:hAnsi="Times New Roman"/>
          <w:sz w:val="24"/>
          <w:szCs w:val="24"/>
        </w:rPr>
        <w:t xml:space="preserve">kuman bersama guru dengan siswa </w:t>
      </w:r>
      <w:r w:rsidRPr="00D11560">
        <w:rPr>
          <w:rFonts w:ascii="Times New Roman" w:hAnsi="Times New Roman"/>
          <w:sz w:val="24"/>
          <w:szCs w:val="24"/>
        </w:rPr>
        <w:t>dan mengakhiri pembelajaran dengan salam.</w:t>
      </w:r>
    </w:p>
    <w:p w:rsidR="00D11560" w:rsidRPr="00D11560" w:rsidRDefault="00D11560" w:rsidP="00B75335">
      <w:pPr>
        <w:tabs>
          <w:tab w:val="left" w:pos="0"/>
          <w:tab w:val="left" w:pos="1080"/>
          <w:tab w:val="left" w:pos="1350"/>
          <w:tab w:val="left" w:pos="3000"/>
          <w:tab w:val="left" w:pos="3120"/>
          <w:tab w:val="left" w:pos="3960"/>
          <w:tab w:val="left" w:pos="4200"/>
        </w:tabs>
        <w:spacing w:line="480" w:lineRule="auto"/>
        <w:ind w:left="900" w:firstLine="900"/>
        <w:jc w:val="both"/>
        <w:rPr>
          <w:rFonts w:ascii="Times New Roman" w:hAnsi="Times New Roman"/>
          <w:sz w:val="24"/>
          <w:szCs w:val="24"/>
        </w:rPr>
      </w:pPr>
      <w:r w:rsidRPr="00D11560">
        <w:rPr>
          <w:rFonts w:ascii="Times New Roman" w:hAnsi="Times New Roman"/>
          <w:sz w:val="24"/>
          <w:szCs w:val="24"/>
        </w:rPr>
        <w:t xml:space="preserve">Berdasarkan tahapan kegiatan tersebut, terbukti bahwa pembelajaran </w:t>
      </w:r>
      <w:r w:rsidR="00B75335" w:rsidRPr="00D11560">
        <w:rPr>
          <w:rFonts w:ascii="Times New Roman" w:hAnsi="Times New Roman"/>
          <w:sz w:val="24"/>
          <w:szCs w:val="24"/>
        </w:rPr>
        <w:t xml:space="preserve">kooperatif tipe </w:t>
      </w:r>
      <w:r w:rsidR="00B75335" w:rsidRPr="00D11560">
        <w:rPr>
          <w:rFonts w:ascii="Times New Roman" w:hAnsi="Times New Roman"/>
          <w:i/>
          <w:sz w:val="24"/>
          <w:szCs w:val="24"/>
        </w:rPr>
        <w:t>take</w:t>
      </w:r>
      <w:r w:rsidR="00B75335" w:rsidRPr="00D11560">
        <w:rPr>
          <w:rFonts w:ascii="Times New Roman" w:hAnsi="Times New Roman"/>
          <w:sz w:val="24"/>
          <w:szCs w:val="24"/>
        </w:rPr>
        <w:t xml:space="preserve"> </w:t>
      </w:r>
      <w:r w:rsidR="00B75335" w:rsidRPr="00376C2F">
        <w:rPr>
          <w:rFonts w:ascii="Times New Roman" w:hAnsi="Times New Roman"/>
          <w:i/>
          <w:sz w:val="24"/>
          <w:szCs w:val="24"/>
        </w:rPr>
        <w:t>and</w:t>
      </w:r>
      <w:r w:rsidR="00B75335" w:rsidRPr="00D11560">
        <w:rPr>
          <w:rFonts w:ascii="Times New Roman" w:hAnsi="Times New Roman"/>
          <w:sz w:val="24"/>
          <w:szCs w:val="24"/>
        </w:rPr>
        <w:t xml:space="preserve"> </w:t>
      </w:r>
      <w:r w:rsidR="00B75335" w:rsidRPr="00D11560">
        <w:rPr>
          <w:rFonts w:ascii="Times New Roman" w:hAnsi="Times New Roman"/>
          <w:i/>
          <w:sz w:val="24"/>
          <w:szCs w:val="24"/>
        </w:rPr>
        <w:t>give</w:t>
      </w:r>
      <w:r w:rsidR="00B75335" w:rsidRPr="00D11560">
        <w:rPr>
          <w:rFonts w:ascii="Times New Roman" w:hAnsi="Times New Roman"/>
          <w:sz w:val="24"/>
          <w:szCs w:val="24"/>
        </w:rPr>
        <w:t xml:space="preserve"> </w:t>
      </w:r>
      <w:r w:rsidRPr="00D11560">
        <w:rPr>
          <w:rFonts w:ascii="Times New Roman" w:hAnsi="Times New Roman"/>
          <w:sz w:val="24"/>
          <w:szCs w:val="24"/>
        </w:rPr>
        <w:t xml:space="preserve">dapat meningkatkan prestasi belajar siswa pada </w:t>
      </w:r>
      <w:r w:rsidR="00B75335">
        <w:rPr>
          <w:rFonts w:ascii="Times New Roman" w:hAnsi="Times New Roman"/>
          <w:sz w:val="24"/>
          <w:szCs w:val="24"/>
        </w:rPr>
        <w:t>melukis sudut</w:t>
      </w:r>
      <w:r w:rsidRPr="00D11560">
        <w:rPr>
          <w:rFonts w:ascii="Times New Roman" w:hAnsi="Times New Roman"/>
          <w:sz w:val="24"/>
          <w:szCs w:val="24"/>
        </w:rPr>
        <w:t xml:space="preserve"> siswa kelas VII A </w:t>
      </w:r>
      <w:r w:rsidR="00B75335">
        <w:rPr>
          <w:rFonts w:ascii="Times New Roman" w:hAnsi="Times New Roman"/>
          <w:sz w:val="24"/>
          <w:szCs w:val="24"/>
        </w:rPr>
        <w:t xml:space="preserve">MTs Negeri Tulungagung 2 </w:t>
      </w:r>
      <w:r w:rsidRPr="00D11560">
        <w:rPr>
          <w:rFonts w:ascii="Times New Roman" w:hAnsi="Times New Roman"/>
          <w:sz w:val="24"/>
          <w:szCs w:val="24"/>
        </w:rPr>
        <w:t xml:space="preserve"> Tahun ajaran 20</w:t>
      </w:r>
      <w:r w:rsidR="00B75335">
        <w:rPr>
          <w:rFonts w:ascii="Times New Roman" w:hAnsi="Times New Roman"/>
          <w:sz w:val="24"/>
          <w:szCs w:val="24"/>
        </w:rPr>
        <w:t>11</w:t>
      </w:r>
      <w:r w:rsidRPr="00D11560">
        <w:rPr>
          <w:rFonts w:ascii="Times New Roman" w:hAnsi="Times New Roman"/>
          <w:sz w:val="24"/>
          <w:szCs w:val="24"/>
        </w:rPr>
        <w:t>/20</w:t>
      </w:r>
      <w:r w:rsidR="00B75335">
        <w:rPr>
          <w:rFonts w:ascii="Times New Roman" w:hAnsi="Times New Roman"/>
          <w:sz w:val="24"/>
          <w:szCs w:val="24"/>
        </w:rPr>
        <w:t>12</w:t>
      </w:r>
      <w:r w:rsidRPr="00D11560">
        <w:rPr>
          <w:rFonts w:ascii="Times New Roman" w:hAnsi="Times New Roman"/>
          <w:sz w:val="24"/>
          <w:szCs w:val="24"/>
        </w:rPr>
        <w:t xml:space="preserve">. Hal itu dapat ditunjukkan dari hasil </w:t>
      </w:r>
      <w:r w:rsidRPr="00B75335">
        <w:rPr>
          <w:rFonts w:ascii="Times New Roman" w:hAnsi="Times New Roman"/>
          <w:i/>
          <w:sz w:val="24"/>
          <w:szCs w:val="24"/>
        </w:rPr>
        <w:t>postes</w:t>
      </w:r>
      <w:r w:rsidR="00B75335">
        <w:rPr>
          <w:rFonts w:ascii="Times New Roman" w:hAnsi="Times New Roman"/>
          <w:i/>
          <w:sz w:val="24"/>
          <w:szCs w:val="24"/>
        </w:rPr>
        <w:t>t</w:t>
      </w:r>
      <w:r w:rsidRPr="00B75335">
        <w:rPr>
          <w:rFonts w:ascii="Times New Roman" w:hAnsi="Times New Roman"/>
          <w:i/>
          <w:sz w:val="24"/>
          <w:szCs w:val="24"/>
        </w:rPr>
        <w:t xml:space="preserve"> </w:t>
      </w:r>
      <w:r w:rsidRPr="00D11560">
        <w:rPr>
          <w:rFonts w:ascii="Times New Roman" w:hAnsi="Times New Roman"/>
          <w:sz w:val="24"/>
          <w:szCs w:val="24"/>
        </w:rPr>
        <w:t xml:space="preserve">pada setiap siklus. Pada siklus I ketuntasan belajar siswa belum tercapai yaitu sebesar </w:t>
      </w:r>
      <w:r w:rsidR="00B45269">
        <w:rPr>
          <w:rFonts w:ascii="Times New Roman" w:hAnsi="Times New Roman"/>
          <w:sz w:val="24"/>
          <w:szCs w:val="24"/>
        </w:rPr>
        <w:t>66,7</w:t>
      </w:r>
      <w:r w:rsidRPr="00D11560">
        <w:rPr>
          <w:rFonts w:ascii="Times New Roman" w:hAnsi="Times New Roman"/>
          <w:sz w:val="24"/>
          <w:szCs w:val="24"/>
        </w:rPr>
        <w:t xml:space="preserve"> %, </w:t>
      </w:r>
      <w:r w:rsidR="00B45269">
        <w:rPr>
          <w:rFonts w:ascii="Times New Roman" w:hAnsi="Times New Roman"/>
          <w:sz w:val="24"/>
          <w:szCs w:val="24"/>
        </w:rPr>
        <w:t>akhirnya p</w:t>
      </w:r>
      <w:r w:rsidRPr="00D11560">
        <w:rPr>
          <w:rFonts w:ascii="Times New Roman" w:hAnsi="Times New Roman"/>
          <w:sz w:val="24"/>
          <w:szCs w:val="24"/>
        </w:rPr>
        <w:t xml:space="preserve">ada siklus II menunjukkan ketercapaian belajar siswa secara klasikal dengan besar persentase </w:t>
      </w:r>
      <w:r w:rsidR="00B45269">
        <w:rPr>
          <w:rFonts w:ascii="Times New Roman" w:hAnsi="Times New Roman"/>
          <w:sz w:val="24"/>
          <w:szCs w:val="24"/>
        </w:rPr>
        <w:t>83,3</w:t>
      </w:r>
      <w:r w:rsidRPr="00D11560">
        <w:rPr>
          <w:rFonts w:ascii="Times New Roman" w:hAnsi="Times New Roman"/>
          <w:sz w:val="24"/>
          <w:szCs w:val="24"/>
        </w:rPr>
        <w:t xml:space="preserve"> %.</w:t>
      </w:r>
    </w:p>
    <w:p w:rsidR="00D11560" w:rsidRPr="00B54249" w:rsidRDefault="00D11560" w:rsidP="00B54249">
      <w:pPr>
        <w:numPr>
          <w:ilvl w:val="1"/>
          <w:numId w:val="6"/>
        </w:numPr>
        <w:tabs>
          <w:tab w:val="clear" w:pos="1440"/>
          <w:tab w:val="left" w:pos="0"/>
          <w:tab w:val="left" w:pos="900"/>
          <w:tab w:val="left" w:pos="1080"/>
          <w:tab w:val="left" w:pos="3000"/>
          <w:tab w:val="left" w:pos="3120"/>
          <w:tab w:val="left" w:pos="3960"/>
          <w:tab w:val="left" w:pos="4200"/>
        </w:tabs>
        <w:spacing w:after="0" w:line="48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D11560">
        <w:rPr>
          <w:rFonts w:ascii="Times New Roman" w:hAnsi="Times New Roman"/>
          <w:sz w:val="24"/>
          <w:szCs w:val="24"/>
        </w:rPr>
        <w:t xml:space="preserve">Siswa menunjukkan </w:t>
      </w:r>
      <w:r w:rsidR="008A342A">
        <w:rPr>
          <w:rFonts w:ascii="Times New Roman" w:hAnsi="Times New Roman"/>
          <w:sz w:val="24"/>
          <w:szCs w:val="24"/>
        </w:rPr>
        <w:t xml:space="preserve">tanggapan </w:t>
      </w:r>
      <w:r w:rsidRPr="00D11560">
        <w:rPr>
          <w:rFonts w:ascii="Times New Roman" w:hAnsi="Times New Roman"/>
          <w:sz w:val="24"/>
          <w:szCs w:val="24"/>
        </w:rPr>
        <w:t xml:space="preserve">yang positif terhadap pembelajaran kooperatif </w:t>
      </w:r>
      <w:r w:rsidR="00B45269" w:rsidRPr="00D11560">
        <w:rPr>
          <w:rFonts w:ascii="Times New Roman" w:hAnsi="Times New Roman"/>
          <w:sz w:val="24"/>
          <w:szCs w:val="24"/>
        </w:rPr>
        <w:t xml:space="preserve">tipe </w:t>
      </w:r>
      <w:r w:rsidR="00B45269" w:rsidRPr="00D11560">
        <w:rPr>
          <w:rFonts w:ascii="Times New Roman" w:hAnsi="Times New Roman"/>
          <w:i/>
          <w:sz w:val="24"/>
          <w:szCs w:val="24"/>
        </w:rPr>
        <w:t>take</w:t>
      </w:r>
      <w:r w:rsidR="00B45269" w:rsidRPr="00D11560">
        <w:rPr>
          <w:rFonts w:ascii="Times New Roman" w:hAnsi="Times New Roman"/>
          <w:sz w:val="24"/>
          <w:szCs w:val="24"/>
        </w:rPr>
        <w:t xml:space="preserve"> </w:t>
      </w:r>
      <w:r w:rsidR="00B45269" w:rsidRPr="00376C2F">
        <w:rPr>
          <w:rFonts w:ascii="Times New Roman" w:hAnsi="Times New Roman"/>
          <w:i/>
          <w:sz w:val="24"/>
          <w:szCs w:val="24"/>
        </w:rPr>
        <w:t>and</w:t>
      </w:r>
      <w:r w:rsidR="00B45269" w:rsidRPr="00D11560">
        <w:rPr>
          <w:rFonts w:ascii="Times New Roman" w:hAnsi="Times New Roman"/>
          <w:sz w:val="24"/>
          <w:szCs w:val="24"/>
        </w:rPr>
        <w:t xml:space="preserve"> </w:t>
      </w:r>
      <w:r w:rsidR="00B45269" w:rsidRPr="00D11560">
        <w:rPr>
          <w:rFonts w:ascii="Times New Roman" w:hAnsi="Times New Roman"/>
          <w:i/>
          <w:sz w:val="24"/>
          <w:szCs w:val="24"/>
        </w:rPr>
        <w:t>give</w:t>
      </w:r>
      <w:r w:rsidRPr="00D11560">
        <w:rPr>
          <w:rFonts w:ascii="Times New Roman" w:hAnsi="Times New Roman"/>
          <w:sz w:val="24"/>
          <w:szCs w:val="24"/>
        </w:rPr>
        <w:t>. Hal tersebut dapat diketahui dari hasil wawancara terhadap perwakilan siswa kelas VII</w:t>
      </w:r>
      <w:r w:rsidR="00B45269">
        <w:rPr>
          <w:rFonts w:ascii="Times New Roman" w:hAnsi="Times New Roman"/>
          <w:sz w:val="24"/>
          <w:szCs w:val="24"/>
        </w:rPr>
        <w:t xml:space="preserve"> </w:t>
      </w:r>
      <w:r w:rsidRPr="00D11560">
        <w:rPr>
          <w:rFonts w:ascii="Times New Roman" w:hAnsi="Times New Roman"/>
          <w:sz w:val="24"/>
          <w:szCs w:val="24"/>
        </w:rPr>
        <w:t xml:space="preserve">A yang mengatakan bahwa pembelajaran </w:t>
      </w:r>
      <w:r w:rsidR="00B45269" w:rsidRPr="00D11560">
        <w:rPr>
          <w:rFonts w:ascii="Times New Roman" w:hAnsi="Times New Roman"/>
          <w:sz w:val="24"/>
          <w:szCs w:val="24"/>
        </w:rPr>
        <w:t xml:space="preserve">kooperatif tipe </w:t>
      </w:r>
      <w:r w:rsidR="00B45269" w:rsidRPr="00D11560">
        <w:rPr>
          <w:rFonts w:ascii="Times New Roman" w:hAnsi="Times New Roman"/>
          <w:i/>
          <w:sz w:val="24"/>
          <w:szCs w:val="24"/>
        </w:rPr>
        <w:t>take</w:t>
      </w:r>
      <w:r w:rsidR="00B45269" w:rsidRPr="00D11560">
        <w:rPr>
          <w:rFonts w:ascii="Times New Roman" w:hAnsi="Times New Roman"/>
          <w:sz w:val="24"/>
          <w:szCs w:val="24"/>
        </w:rPr>
        <w:t xml:space="preserve"> </w:t>
      </w:r>
      <w:r w:rsidR="00B45269" w:rsidRPr="00376C2F">
        <w:rPr>
          <w:rFonts w:ascii="Times New Roman" w:hAnsi="Times New Roman"/>
          <w:i/>
          <w:sz w:val="24"/>
          <w:szCs w:val="24"/>
        </w:rPr>
        <w:t>and</w:t>
      </w:r>
      <w:r w:rsidR="00B45269" w:rsidRPr="00D11560">
        <w:rPr>
          <w:rFonts w:ascii="Times New Roman" w:hAnsi="Times New Roman"/>
          <w:sz w:val="24"/>
          <w:szCs w:val="24"/>
        </w:rPr>
        <w:t xml:space="preserve"> </w:t>
      </w:r>
      <w:r w:rsidR="00B45269" w:rsidRPr="00D11560">
        <w:rPr>
          <w:rFonts w:ascii="Times New Roman" w:hAnsi="Times New Roman"/>
          <w:i/>
          <w:sz w:val="24"/>
          <w:szCs w:val="24"/>
        </w:rPr>
        <w:t>give</w:t>
      </w:r>
      <w:r w:rsidRPr="00D11560">
        <w:rPr>
          <w:rFonts w:ascii="Times New Roman" w:hAnsi="Times New Roman"/>
          <w:sz w:val="24"/>
          <w:szCs w:val="24"/>
        </w:rPr>
        <w:t xml:space="preserve"> dapat meningkatkan semangat belajar siswa terhadap matematika.</w:t>
      </w:r>
    </w:p>
    <w:p w:rsidR="00D60B08" w:rsidRPr="00EC458F" w:rsidRDefault="00D60B08" w:rsidP="00D60B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A6530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D60B08" w:rsidRDefault="00D60B08" w:rsidP="00D60B08">
      <w:pPr>
        <w:pStyle w:val="NoSpacing"/>
        <w:spacing w:line="468" w:lineRule="auto"/>
        <w:ind w:left="360" w:firstLine="916"/>
        <w:jc w:val="both"/>
        <w:rPr>
          <w:rFonts w:ascii="Times New Roman" w:hAnsi="Times New Roman"/>
          <w:sz w:val="24"/>
          <w:szCs w:val="24"/>
        </w:rPr>
      </w:pPr>
      <w:r w:rsidRPr="00C36DC0">
        <w:rPr>
          <w:rFonts w:ascii="Times New Roman" w:hAnsi="Times New Roman"/>
          <w:sz w:val="24"/>
          <w:szCs w:val="24"/>
        </w:rPr>
        <w:t>Dalam rangka kemajuan dan keberhasilan pelaksanaan proses belajar mengajar dalam rangka meningkatkan mutu pendidikan, maka penulis memberi saran sebagai berikut:</w:t>
      </w:r>
    </w:p>
    <w:p w:rsidR="00113B08" w:rsidRDefault="00113B08" w:rsidP="00113B08">
      <w:pPr>
        <w:pStyle w:val="NoSpacing"/>
        <w:numPr>
          <w:ilvl w:val="0"/>
          <w:numId w:val="4"/>
        </w:numPr>
        <w:spacing w:line="4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Peserta Didik</w:t>
      </w:r>
    </w:p>
    <w:p w:rsidR="00113B08" w:rsidRPr="009C7518" w:rsidRDefault="00113B08" w:rsidP="00113B08">
      <w:pPr>
        <w:pStyle w:val="NoSpacing"/>
        <w:spacing w:line="480" w:lineRule="auto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Demi nama baik sekolah, orang tua, dan yang terutama dari masa depan diri sendiri yang gemilang, hendaknya siswa meningkatkan belajarnya demi mencapai prestasi belajar yang maksimal dan banyak membaca buku-buku ilm</w:t>
      </w:r>
      <w:r>
        <w:rPr>
          <w:rFonts w:ascii="Times New Roman" w:hAnsi="Times New Roman"/>
          <w:sz w:val="24"/>
          <w:szCs w:val="24"/>
        </w:rPr>
        <w:t xml:space="preserve">u pengetahuan di perpustakaan serta mengikuti perkembangan </w:t>
      </w:r>
      <w:r w:rsidRPr="009C7518">
        <w:rPr>
          <w:rFonts w:ascii="Times New Roman" w:hAnsi="Times New Roman"/>
          <w:sz w:val="24"/>
          <w:szCs w:val="24"/>
        </w:rPr>
        <w:t>kemajuan ilmu pengetahuan</w:t>
      </w:r>
      <w:r>
        <w:rPr>
          <w:rFonts w:ascii="Times New Roman" w:hAnsi="Times New Roman"/>
          <w:sz w:val="24"/>
          <w:szCs w:val="24"/>
        </w:rPr>
        <w:t xml:space="preserve"> dan teknologi sehingga mampu mengembangkan potensi diri secara maksimal.</w:t>
      </w:r>
    </w:p>
    <w:p w:rsidR="00113B08" w:rsidRPr="009C7518" w:rsidRDefault="00113B08" w:rsidP="00113B08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</w:t>
      </w:r>
      <w:r w:rsidRPr="009C7518">
        <w:rPr>
          <w:rFonts w:ascii="Times New Roman" w:hAnsi="Times New Roman"/>
          <w:sz w:val="24"/>
          <w:szCs w:val="24"/>
        </w:rPr>
        <w:t xml:space="preserve"> Guru</w:t>
      </w:r>
    </w:p>
    <w:p w:rsidR="006853EE" w:rsidRPr="009C7518" w:rsidRDefault="00113B08" w:rsidP="00B54249">
      <w:pPr>
        <w:pStyle w:val="NoSpacing"/>
        <w:spacing w:line="468" w:lineRule="auto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Agar para siswa semangat untuk selalu belajar dengan giat maka guru seharusnya berusaha untuk meningkatkan khazanah keilmuannya, yaitu dengan banyak membaca buku-buku yang berhubungan dengan peningkatan prestasi belajar siswa, mengikuti program Pelat</w:t>
      </w:r>
      <w:r>
        <w:rPr>
          <w:rFonts w:ascii="Times New Roman" w:hAnsi="Times New Roman"/>
          <w:sz w:val="24"/>
          <w:szCs w:val="24"/>
        </w:rPr>
        <w:t xml:space="preserve">ihan Ketrampilan Guru (PKG) serta mengikuti perkembangan </w:t>
      </w:r>
      <w:r w:rsidRPr="009C7518">
        <w:rPr>
          <w:rFonts w:ascii="Times New Roman" w:hAnsi="Times New Roman"/>
          <w:sz w:val="24"/>
          <w:szCs w:val="24"/>
        </w:rPr>
        <w:t>kemajuan ilmu pengetahuan</w:t>
      </w:r>
      <w:r>
        <w:rPr>
          <w:rFonts w:ascii="Times New Roman" w:hAnsi="Times New Roman"/>
          <w:sz w:val="24"/>
          <w:szCs w:val="24"/>
        </w:rPr>
        <w:t xml:space="preserve"> dan teknologi sehingga mampu menciptakan model dan media pembelajaran yang kreatif dan inovatif.</w:t>
      </w:r>
    </w:p>
    <w:p w:rsidR="00113B08" w:rsidRDefault="00113B08" w:rsidP="00113B08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Sekolah</w:t>
      </w:r>
    </w:p>
    <w:p w:rsidR="00113B08" w:rsidRDefault="00113B08" w:rsidP="00113B08">
      <w:pPr>
        <w:pStyle w:val="NoSpacing"/>
        <w:spacing w:line="468" w:lineRule="auto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 xml:space="preserve">Agar tujuan Pendidikan Nasional dapat tercapai secara </w:t>
      </w:r>
      <w:r>
        <w:rPr>
          <w:rFonts w:ascii="Times New Roman" w:hAnsi="Times New Roman"/>
          <w:sz w:val="24"/>
          <w:szCs w:val="24"/>
        </w:rPr>
        <w:t>maksimal hendaknya sekolah terus</w:t>
      </w:r>
      <w:r w:rsidRPr="009C7518">
        <w:rPr>
          <w:rFonts w:ascii="Times New Roman" w:hAnsi="Times New Roman"/>
          <w:sz w:val="24"/>
          <w:szCs w:val="24"/>
        </w:rPr>
        <w:t xml:space="preserve"> mengupayakan dan meningkatkan saran dan </w:t>
      </w:r>
      <w:r w:rsidRPr="009C7518">
        <w:rPr>
          <w:rFonts w:ascii="Times New Roman" w:hAnsi="Times New Roman"/>
          <w:sz w:val="24"/>
          <w:szCs w:val="24"/>
        </w:rPr>
        <w:lastRenderedPageBreak/>
        <w:t>prasarana pendidikan, utamanya mengenai perpustakaan sekolah, dan alat-alat atau media pendidikan lain yang sesuai dengan perkembangan dan kemajuan ilmu pengetahuan</w:t>
      </w:r>
      <w:r>
        <w:rPr>
          <w:rFonts w:ascii="Times New Roman" w:hAnsi="Times New Roman"/>
          <w:sz w:val="24"/>
          <w:szCs w:val="24"/>
        </w:rPr>
        <w:t xml:space="preserve"> dan teknologi</w:t>
      </w:r>
      <w:r w:rsidRPr="009C7518">
        <w:rPr>
          <w:rFonts w:ascii="Times New Roman" w:hAnsi="Times New Roman"/>
          <w:sz w:val="24"/>
          <w:szCs w:val="24"/>
        </w:rPr>
        <w:t>.</w:t>
      </w:r>
    </w:p>
    <w:p w:rsidR="00D60B08" w:rsidRPr="00C36DC0" w:rsidRDefault="00D60B08" w:rsidP="00113B08">
      <w:pPr>
        <w:pStyle w:val="NoSpacing"/>
        <w:numPr>
          <w:ilvl w:val="0"/>
          <w:numId w:val="4"/>
        </w:numPr>
        <w:spacing w:line="4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</w:t>
      </w:r>
      <w:r w:rsidRPr="00C36DC0">
        <w:rPr>
          <w:rFonts w:ascii="Times New Roman" w:hAnsi="Times New Roman"/>
          <w:sz w:val="24"/>
          <w:szCs w:val="24"/>
        </w:rPr>
        <w:t xml:space="preserve"> Kepala Sekolah</w:t>
      </w:r>
    </w:p>
    <w:p w:rsidR="00113B08" w:rsidRDefault="00D60B08" w:rsidP="00113B08">
      <w:pPr>
        <w:pStyle w:val="BodyTextIndent2"/>
        <w:ind w:left="720" w:firstLine="840"/>
        <w:jc w:val="both"/>
        <w:rPr>
          <w:rFonts w:ascii="Times New Roman" w:hAnsi="Times New Roman"/>
          <w:sz w:val="24"/>
          <w:szCs w:val="24"/>
        </w:rPr>
      </w:pPr>
      <w:r w:rsidRPr="00EC458F">
        <w:rPr>
          <w:rFonts w:ascii="Times New Roman" w:hAnsi="Times New Roman"/>
          <w:sz w:val="24"/>
          <w:szCs w:val="24"/>
        </w:rPr>
        <w:t xml:space="preserve">Dengan adanya metode yang telah terbukti lebih efektif untuk pemahaman materi matematika ini, maka diharapkan </w:t>
      </w:r>
      <w:r>
        <w:rPr>
          <w:rFonts w:ascii="Times New Roman" w:hAnsi="Times New Roman"/>
          <w:sz w:val="24"/>
          <w:szCs w:val="24"/>
        </w:rPr>
        <w:t>kepada Kepala Sekolah dapat membuat kebijakan-</w:t>
      </w:r>
      <w:r w:rsidR="00376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kebijakan yang dapat meningkatkan dan mengembangkan mutu pendidikan khususnya matematika sehingga dapat mencapai tujuan yang diharapkan</w:t>
      </w:r>
      <w:r w:rsidRPr="00EC458F">
        <w:rPr>
          <w:rFonts w:ascii="Times New Roman" w:hAnsi="Times New Roman"/>
          <w:sz w:val="24"/>
          <w:szCs w:val="24"/>
        </w:rPr>
        <w:t>.</w:t>
      </w:r>
    </w:p>
    <w:p w:rsidR="00D60B08" w:rsidRPr="00C36DC0" w:rsidRDefault="00D60B08" w:rsidP="00113B08">
      <w:pPr>
        <w:pStyle w:val="BodyTextIndent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</w:t>
      </w:r>
      <w:r w:rsidRPr="00C36DC0">
        <w:rPr>
          <w:rFonts w:ascii="Times New Roman" w:hAnsi="Times New Roman"/>
          <w:sz w:val="24"/>
          <w:szCs w:val="24"/>
        </w:rPr>
        <w:t>Peneliti</w:t>
      </w:r>
    </w:p>
    <w:p w:rsidR="00D60B08" w:rsidRDefault="00D60B08" w:rsidP="00D60B08">
      <w:pPr>
        <w:pStyle w:val="BodyTextIndent2"/>
        <w:ind w:left="720"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memberikan model pembelajaran kooperatif tipe </w:t>
      </w:r>
      <w:r w:rsidRPr="00D60B08">
        <w:rPr>
          <w:rFonts w:ascii="Times New Roman" w:hAnsi="Times New Roman"/>
          <w:i/>
          <w:sz w:val="24"/>
          <w:szCs w:val="24"/>
        </w:rPr>
        <w:t xml:space="preserve">take </w:t>
      </w:r>
      <w:r w:rsidRPr="00376C2F"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08">
        <w:rPr>
          <w:rFonts w:ascii="Times New Roman" w:hAnsi="Times New Roman"/>
          <w:i/>
          <w:sz w:val="24"/>
          <w:szCs w:val="24"/>
        </w:rPr>
        <w:t>give</w:t>
      </w:r>
      <w:r>
        <w:rPr>
          <w:rFonts w:ascii="Times New Roman" w:hAnsi="Times New Roman"/>
          <w:sz w:val="24"/>
          <w:szCs w:val="24"/>
        </w:rPr>
        <w:t>, dapat menambah wawasan dan pemahaman bagi peneliti guna menyempurnakan bekal di masa mendatang.</w:t>
      </w:r>
    </w:p>
    <w:p w:rsidR="00D900C3" w:rsidRPr="00D60B08" w:rsidRDefault="00D60B08" w:rsidP="00D60B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36DC0">
        <w:rPr>
          <w:rFonts w:ascii="Times New Roman" w:hAnsi="Times New Roman"/>
          <w:sz w:val="24"/>
          <w:szCs w:val="24"/>
        </w:rPr>
        <w:t>Demikianlah saran-saran yang dapat penulis kemukakan dalam skripsi ini, mudah-mudahan ada guna dan manfaatnya demi kemajuan dan keberhasilan</w:t>
      </w:r>
      <w:r w:rsidR="00C163B2">
        <w:rPr>
          <w:rFonts w:ascii="Times New Roman" w:hAnsi="Times New Roman"/>
          <w:sz w:val="24"/>
          <w:szCs w:val="24"/>
        </w:rPr>
        <w:t>.</w:t>
      </w:r>
    </w:p>
    <w:sectPr w:rsidR="00D900C3" w:rsidRPr="00D60B08" w:rsidSect="00376C2F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1138" w:footer="1138" w:gutter="0"/>
      <w:pgNumType w:start="10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39" w:rsidRDefault="00B36739" w:rsidP="00400DAC">
      <w:pPr>
        <w:spacing w:after="0" w:line="240" w:lineRule="auto"/>
      </w:pPr>
      <w:r>
        <w:separator/>
      </w:r>
    </w:p>
  </w:endnote>
  <w:endnote w:type="continuationSeparator" w:id="1">
    <w:p w:rsidR="00B36739" w:rsidRDefault="00B36739" w:rsidP="0040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AC" w:rsidRDefault="00400DAC">
    <w:pPr>
      <w:pStyle w:val="Footer"/>
      <w:jc w:val="center"/>
    </w:pPr>
  </w:p>
  <w:p w:rsidR="00400DAC" w:rsidRDefault="00400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3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0DAC" w:rsidRPr="00400DAC" w:rsidRDefault="003C10F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00DAC">
          <w:rPr>
            <w:rFonts w:ascii="Times New Roman" w:hAnsi="Times New Roman"/>
            <w:sz w:val="24"/>
            <w:szCs w:val="24"/>
          </w:rPr>
          <w:fldChar w:fldCharType="begin"/>
        </w:r>
        <w:r w:rsidR="00400DAC" w:rsidRPr="00400D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0DAC">
          <w:rPr>
            <w:rFonts w:ascii="Times New Roman" w:hAnsi="Times New Roman"/>
            <w:sz w:val="24"/>
            <w:szCs w:val="24"/>
          </w:rPr>
          <w:fldChar w:fldCharType="separate"/>
        </w:r>
        <w:r w:rsidR="00376C2F">
          <w:rPr>
            <w:rFonts w:ascii="Times New Roman" w:hAnsi="Times New Roman"/>
            <w:noProof/>
            <w:sz w:val="24"/>
            <w:szCs w:val="24"/>
          </w:rPr>
          <w:t>106</w:t>
        </w:r>
        <w:r w:rsidRPr="00400D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0DAC" w:rsidRDefault="00400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39" w:rsidRDefault="00B36739" w:rsidP="00400DAC">
      <w:pPr>
        <w:spacing w:after="0" w:line="240" w:lineRule="auto"/>
      </w:pPr>
      <w:r>
        <w:separator/>
      </w:r>
    </w:p>
  </w:footnote>
  <w:footnote w:type="continuationSeparator" w:id="1">
    <w:p w:rsidR="00B36739" w:rsidRDefault="00B36739" w:rsidP="0040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3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0DAC" w:rsidRPr="00400DAC" w:rsidRDefault="003C10F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400DAC">
          <w:rPr>
            <w:rFonts w:ascii="Times New Roman" w:hAnsi="Times New Roman"/>
            <w:sz w:val="24"/>
            <w:szCs w:val="24"/>
          </w:rPr>
          <w:fldChar w:fldCharType="begin"/>
        </w:r>
        <w:r w:rsidR="00400DAC" w:rsidRPr="00400D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0DAC">
          <w:rPr>
            <w:rFonts w:ascii="Times New Roman" w:hAnsi="Times New Roman"/>
            <w:sz w:val="24"/>
            <w:szCs w:val="24"/>
          </w:rPr>
          <w:fldChar w:fldCharType="separate"/>
        </w:r>
        <w:r w:rsidR="00376C2F">
          <w:rPr>
            <w:rFonts w:ascii="Times New Roman" w:hAnsi="Times New Roman"/>
            <w:noProof/>
            <w:sz w:val="24"/>
            <w:szCs w:val="24"/>
          </w:rPr>
          <w:t>109</w:t>
        </w:r>
        <w:r w:rsidRPr="00400D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0DAC" w:rsidRDefault="00400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B4"/>
    <w:multiLevelType w:val="hybridMultilevel"/>
    <w:tmpl w:val="C9E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716"/>
    <w:multiLevelType w:val="hybridMultilevel"/>
    <w:tmpl w:val="154A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1B2E"/>
    <w:multiLevelType w:val="hybridMultilevel"/>
    <w:tmpl w:val="AF1C36A8"/>
    <w:lvl w:ilvl="0" w:tplc="712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6CEC"/>
    <w:multiLevelType w:val="hybridMultilevel"/>
    <w:tmpl w:val="B74A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A2485"/>
    <w:multiLevelType w:val="hybridMultilevel"/>
    <w:tmpl w:val="4516C20C"/>
    <w:lvl w:ilvl="0" w:tplc="3EC09596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72A6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E67AA"/>
    <w:multiLevelType w:val="hybridMultilevel"/>
    <w:tmpl w:val="9606E6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B08"/>
    <w:rsid w:val="00113B08"/>
    <w:rsid w:val="001302A0"/>
    <w:rsid w:val="00164DA8"/>
    <w:rsid w:val="001E653D"/>
    <w:rsid w:val="002E1C88"/>
    <w:rsid w:val="00376C2F"/>
    <w:rsid w:val="003C10FD"/>
    <w:rsid w:val="00400DAC"/>
    <w:rsid w:val="00450D88"/>
    <w:rsid w:val="00454D8F"/>
    <w:rsid w:val="005C4AF3"/>
    <w:rsid w:val="00653D62"/>
    <w:rsid w:val="00682C9F"/>
    <w:rsid w:val="006853EE"/>
    <w:rsid w:val="006D6FFA"/>
    <w:rsid w:val="007F0CCF"/>
    <w:rsid w:val="008A342A"/>
    <w:rsid w:val="0099285A"/>
    <w:rsid w:val="00A03283"/>
    <w:rsid w:val="00A47F29"/>
    <w:rsid w:val="00AC53A2"/>
    <w:rsid w:val="00AF125C"/>
    <w:rsid w:val="00B119B0"/>
    <w:rsid w:val="00B36739"/>
    <w:rsid w:val="00B45269"/>
    <w:rsid w:val="00B54249"/>
    <w:rsid w:val="00B75335"/>
    <w:rsid w:val="00C163B2"/>
    <w:rsid w:val="00C92A87"/>
    <w:rsid w:val="00D11560"/>
    <w:rsid w:val="00D4418D"/>
    <w:rsid w:val="00D5398E"/>
    <w:rsid w:val="00D60B08"/>
    <w:rsid w:val="00D900C3"/>
    <w:rsid w:val="00F6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0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60B08"/>
    <w:pPr>
      <w:spacing w:after="0" w:line="48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60B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60B0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0B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0B0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4D92-169D-41EA-9247-13A0E8A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2012-05-03T22:22:00Z</dcterms:created>
  <dcterms:modified xsi:type="dcterms:W3CDTF">2012-06-28T06:09:00Z</dcterms:modified>
</cp:coreProperties>
</file>