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AE" w:rsidRDefault="00D30D13" w:rsidP="00F30A8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1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E0BC9" w:rsidRDefault="006E0BC9" w:rsidP="00F30A8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BC9" w:rsidRDefault="006E0BC9" w:rsidP="00F30A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Abdulloh&amp;Rahma, Eny. 2003. </w:t>
      </w:r>
      <w:r>
        <w:rPr>
          <w:rFonts w:ascii="Times New Roman" w:hAnsi="Times New Roman" w:cs="Times New Roman"/>
          <w:i/>
          <w:sz w:val="24"/>
          <w:szCs w:val="24"/>
        </w:rPr>
        <w:t>IlmuAlamiahDasar</w:t>
      </w:r>
      <w:r>
        <w:rPr>
          <w:rFonts w:ascii="Times New Roman" w:hAnsi="Times New Roman" w:cs="Times New Roman"/>
          <w:sz w:val="24"/>
          <w:szCs w:val="24"/>
        </w:rPr>
        <w:t>. Jakarta: BumiAksara.</w:t>
      </w:r>
    </w:p>
    <w:p w:rsidR="00F30A89" w:rsidRDefault="00EF4F61" w:rsidP="00EF4F6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Abdurrahman, M</w:t>
      </w:r>
      <w:r w:rsidR="00081BBA">
        <w:rPr>
          <w:rFonts w:ascii="Times New Roman" w:hAnsi="Times New Roman" w:cs="Times New Roman"/>
          <w:sz w:val="24"/>
          <w:szCs w:val="24"/>
        </w:rPr>
        <w:t xml:space="preserve">ulyana. 2003. </w:t>
      </w:r>
      <w:r w:rsidR="00081BBA">
        <w:rPr>
          <w:rFonts w:ascii="Times New Roman" w:hAnsi="Times New Roman" w:cs="Times New Roman"/>
          <w:i/>
          <w:sz w:val="24"/>
          <w:szCs w:val="24"/>
        </w:rPr>
        <w:t>PendidikanBagiAnakBerkesulitanBelajar</w:t>
      </w:r>
      <w:r w:rsidR="00081BBA"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>RinekaCipta.</w:t>
      </w:r>
    </w:p>
    <w:p w:rsidR="00EF4F61" w:rsidRDefault="00EF4F61" w:rsidP="00EF4F6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Ahmadi, Abu &amp;Widodo, Supriyono. 2004. </w:t>
      </w:r>
      <w:r>
        <w:rPr>
          <w:rFonts w:ascii="Times New Roman" w:hAnsi="Times New Roman" w:cs="Times New Roman"/>
          <w:i/>
          <w:sz w:val="24"/>
          <w:szCs w:val="24"/>
        </w:rPr>
        <w:t>PsikologiBelajar</w:t>
      </w:r>
      <w:r>
        <w:rPr>
          <w:rFonts w:ascii="Times New Roman" w:hAnsi="Times New Roman" w:cs="Times New Roman"/>
          <w:sz w:val="24"/>
          <w:szCs w:val="24"/>
        </w:rPr>
        <w:t>. Jakarta: RinekaCipta.</w:t>
      </w:r>
    </w:p>
    <w:p w:rsidR="00EF4F61" w:rsidRDefault="00EF4F61" w:rsidP="00EF4F6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Aqib, Zainal.</w:t>
      </w:r>
      <w:r w:rsidR="006250E1">
        <w:rPr>
          <w:rFonts w:ascii="Times New Roman" w:hAnsi="Times New Roman" w:cs="Times New Roman"/>
          <w:sz w:val="24"/>
          <w:szCs w:val="24"/>
        </w:rPr>
        <w:t xml:space="preserve">2009. </w:t>
      </w:r>
      <w:r w:rsidR="006250E1">
        <w:rPr>
          <w:rFonts w:ascii="Times New Roman" w:hAnsi="Times New Roman" w:cs="Times New Roman"/>
          <w:i/>
          <w:sz w:val="24"/>
          <w:szCs w:val="24"/>
        </w:rPr>
        <w:t>PenelitianTindakanKelasuntuk Guru</w:t>
      </w:r>
      <w:r w:rsidR="006250E1">
        <w:rPr>
          <w:rFonts w:ascii="Times New Roman" w:hAnsi="Times New Roman" w:cs="Times New Roman"/>
          <w:sz w:val="24"/>
          <w:szCs w:val="24"/>
        </w:rPr>
        <w:t>. Bandung: YramaWidya.</w:t>
      </w:r>
    </w:p>
    <w:p w:rsidR="006250E1" w:rsidRDefault="006250E1" w:rsidP="00EF4F6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Arifin, Zainal. 2009. </w:t>
      </w:r>
      <w:r w:rsidR="005620A1">
        <w:rPr>
          <w:rFonts w:ascii="Times New Roman" w:hAnsi="Times New Roman" w:cs="Times New Roman"/>
          <w:i/>
          <w:sz w:val="24"/>
          <w:szCs w:val="24"/>
        </w:rPr>
        <w:t>EvaluasiPembelajaranPrinsipTeknikProsedur</w:t>
      </w:r>
      <w:r w:rsidR="005620A1">
        <w:rPr>
          <w:rFonts w:ascii="Times New Roman" w:hAnsi="Times New Roman" w:cs="Times New Roman"/>
          <w:sz w:val="24"/>
          <w:szCs w:val="24"/>
        </w:rPr>
        <w:t>. Bandung: PT RemajaRosdaKarya.</w:t>
      </w:r>
    </w:p>
    <w:p w:rsidR="00FF566A" w:rsidRPr="00FF566A" w:rsidRDefault="00FF566A" w:rsidP="00EF4F6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dkk. 2010. </w:t>
      </w:r>
      <w:r>
        <w:rPr>
          <w:rFonts w:ascii="Times New Roman" w:hAnsi="Times New Roman" w:cs="Times New Roman"/>
          <w:i/>
          <w:sz w:val="24"/>
          <w:szCs w:val="24"/>
        </w:rPr>
        <w:t>PenelitianTindakanKelas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536F">
        <w:rPr>
          <w:rFonts w:ascii="Times New Roman" w:hAnsi="Times New Roman" w:cs="Times New Roman"/>
          <w:sz w:val="24"/>
          <w:szCs w:val="24"/>
        </w:rPr>
        <w:t>Jakarta: PT BumiAksara.</w:t>
      </w:r>
    </w:p>
    <w:p w:rsidR="005620A1" w:rsidRDefault="000B01E3" w:rsidP="00EF4F6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1998. </w:t>
      </w:r>
      <w:r>
        <w:rPr>
          <w:rFonts w:ascii="Times New Roman" w:hAnsi="Times New Roman" w:cs="Times New Roman"/>
          <w:i/>
          <w:sz w:val="24"/>
          <w:szCs w:val="24"/>
        </w:rPr>
        <w:t>ProsedurPenelitian</w:t>
      </w:r>
      <w:r w:rsidR="00FF566A">
        <w:rPr>
          <w:rFonts w:ascii="Times New Roman" w:hAnsi="Times New Roman" w:cs="Times New Roman"/>
          <w:i/>
          <w:sz w:val="24"/>
          <w:szCs w:val="24"/>
        </w:rPr>
        <w:t xml:space="preserve"> (SuatuPendekatanPrakek)</w:t>
      </w:r>
      <w:r w:rsidR="00FF566A">
        <w:rPr>
          <w:rFonts w:ascii="Times New Roman" w:hAnsi="Times New Roman" w:cs="Times New Roman"/>
          <w:sz w:val="24"/>
          <w:szCs w:val="24"/>
        </w:rPr>
        <w:t>. Jakarta: RinekaCipta.</w:t>
      </w:r>
    </w:p>
    <w:p w:rsidR="00B6536F" w:rsidRDefault="00B6536F" w:rsidP="00EF4F6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________________. 1993. </w:t>
      </w:r>
      <w:r w:rsidR="00C66972">
        <w:rPr>
          <w:rFonts w:ascii="Times New Roman" w:hAnsi="Times New Roman" w:cs="Times New Roman"/>
          <w:i/>
          <w:sz w:val="24"/>
          <w:szCs w:val="24"/>
        </w:rPr>
        <w:t>OrganisasidanAdministrasiTeknologidanKejuruan</w:t>
      </w:r>
      <w:r w:rsidR="00C66972">
        <w:rPr>
          <w:rFonts w:ascii="Times New Roman" w:hAnsi="Times New Roman" w:cs="Times New Roman"/>
          <w:sz w:val="24"/>
          <w:szCs w:val="24"/>
        </w:rPr>
        <w:t>. Jakarta: PT Raja Rafindo Perkasa.</w:t>
      </w:r>
    </w:p>
    <w:p w:rsidR="00C66972" w:rsidRDefault="00617B21" w:rsidP="00EF4F6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Baharuddin</w:t>
      </w:r>
      <w:r w:rsidR="00C17E17">
        <w:rPr>
          <w:rFonts w:ascii="Times New Roman" w:hAnsi="Times New Roman" w:cs="Times New Roman"/>
          <w:sz w:val="24"/>
          <w:szCs w:val="24"/>
        </w:rPr>
        <w:t>&amp;Wahyun</w:t>
      </w:r>
      <w:r>
        <w:rPr>
          <w:rFonts w:ascii="Times New Roman" w:hAnsi="Times New Roman" w:cs="Times New Roman"/>
          <w:sz w:val="24"/>
          <w:szCs w:val="24"/>
        </w:rPr>
        <w:t xml:space="preserve">i, EsaNur.2010. </w:t>
      </w:r>
      <w:r>
        <w:rPr>
          <w:rFonts w:ascii="Times New Roman" w:hAnsi="Times New Roman" w:cs="Times New Roman"/>
          <w:i/>
          <w:sz w:val="24"/>
          <w:szCs w:val="24"/>
        </w:rPr>
        <w:t>TeoriBelajardanPembelajaran</w:t>
      </w:r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r w:rsidR="00C17E17">
        <w:rPr>
          <w:rFonts w:ascii="Times New Roman" w:hAnsi="Times New Roman" w:cs="Times New Roman"/>
          <w:sz w:val="24"/>
          <w:szCs w:val="24"/>
        </w:rPr>
        <w:t>Ar-Ruzz Media.</w:t>
      </w:r>
    </w:p>
    <w:p w:rsidR="00C17E17" w:rsidRDefault="00C17E17" w:rsidP="00EF4F6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Dimyati&amp;Mudjiono. 1999. </w:t>
      </w:r>
      <w:r>
        <w:rPr>
          <w:rFonts w:ascii="Times New Roman" w:hAnsi="Times New Roman" w:cs="Times New Roman"/>
          <w:i/>
          <w:sz w:val="24"/>
          <w:szCs w:val="24"/>
        </w:rPr>
        <w:t>BelajardanPembelajaran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r w:rsidR="00E36272">
        <w:rPr>
          <w:rFonts w:ascii="Times New Roman" w:hAnsi="Times New Roman" w:cs="Times New Roman"/>
          <w:sz w:val="24"/>
          <w:szCs w:val="24"/>
        </w:rPr>
        <w:t>RinekaCipta.</w:t>
      </w:r>
    </w:p>
    <w:p w:rsidR="00E36272" w:rsidRDefault="002A33B5" w:rsidP="00EF4F6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Dipi, Sunaryodkk.2010. </w:t>
      </w:r>
      <w:r>
        <w:rPr>
          <w:rFonts w:ascii="Times New Roman" w:hAnsi="Times New Roman" w:cs="Times New Roman"/>
          <w:i/>
          <w:sz w:val="24"/>
          <w:szCs w:val="24"/>
        </w:rPr>
        <w:t>ModulPembelajaranInklusif Gender</w:t>
      </w:r>
      <w:r>
        <w:rPr>
          <w:rFonts w:ascii="Times New Roman" w:hAnsi="Times New Roman" w:cs="Times New Roman"/>
          <w:sz w:val="24"/>
          <w:szCs w:val="24"/>
        </w:rPr>
        <w:t>. Jakarta: LAPIS (Learning Program for Islamic School).</w:t>
      </w:r>
    </w:p>
    <w:p w:rsidR="002824B9" w:rsidRDefault="002824B9" w:rsidP="00EF4F6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Djamarah&amp; Aswan Zain.2006. </w:t>
      </w:r>
      <w:r>
        <w:rPr>
          <w:rFonts w:ascii="Times New Roman" w:hAnsi="Times New Roman" w:cs="Times New Roman"/>
          <w:i/>
          <w:sz w:val="24"/>
          <w:szCs w:val="24"/>
        </w:rPr>
        <w:t>StrategiBelajarMengajaredisirevisi</w:t>
      </w:r>
      <w:r>
        <w:rPr>
          <w:rFonts w:ascii="Times New Roman" w:hAnsi="Times New Roman" w:cs="Times New Roman"/>
          <w:sz w:val="24"/>
          <w:szCs w:val="24"/>
        </w:rPr>
        <w:t>. Jakarta: RinekaCipta.</w:t>
      </w:r>
    </w:p>
    <w:p w:rsidR="004E3659" w:rsidRDefault="00090292" w:rsidP="00EF4F6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Hamalik, Oemar. 2010. </w:t>
      </w:r>
      <w:r>
        <w:rPr>
          <w:rFonts w:ascii="Times New Roman" w:hAnsi="Times New Roman" w:cs="Times New Roman"/>
          <w:i/>
          <w:sz w:val="24"/>
          <w:szCs w:val="24"/>
        </w:rPr>
        <w:t>Proses BelajarMengajar</w:t>
      </w:r>
      <w:r w:rsidR="004E3659">
        <w:rPr>
          <w:rFonts w:ascii="Times New Roman" w:hAnsi="Times New Roman" w:cs="Times New Roman"/>
          <w:sz w:val="24"/>
          <w:szCs w:val="24"/>
        </w:rPr>
        <w:t>. Jakarta: BumiAksara.</w:t>
      </w:r>
    </w:p>
    <w:p w:rsidR="004E3659" w:rsidRDefault="004E3659" w:rsidP="00EF4F6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Miles, Mathew B &amp;Hubermen, A Michael. 1992. </w:t>
      </w:r>
      <w:r>
        <w:rPr>
          <w:rFonts w:ascii="Times New Roman" w:hAnsi="Times New Roman" w:cs="Times New Roman"/>
          <w:i/>
          <w:sz w:val="24"/>
          <w:szCs w:val="24"/>
        </w:rPr>
        <w:t>Analisis Data KualitatifBukuSumber</w:t>
      </w:r>
      <w:r w:rsidR="00B40869">
        <w:rPr>
          <w:rFonts w:ascii="Times New Roman" w:hAnsi="Times New Roman" w:cs="Times New Roman"/>
          <w:i/>
          <w:sz w:val="24"/>
          <w:szCs w:val="24"/>
        </w:rPr>
        <w:t>TentangMetode-MetodeBaru</w:t>
      </w:r>
      <w:r w:rsidR="00B40869">
        <w:rPr>
          <w:rFonts w:ascii="Times New Roman" w:hAnsi="Times New Roman" w:cs="Times New Roman"/>
          <w:sz w:val="24"/>
          <w:szCs w:val="24"/>
        </w:rPr>
        <w:t>. Jakarta: UI Press</w:t>
      </w:r>
    </w:p>
    <w:p w:rsidR="00B40869" w:rsidRDefault="00B40869" w:rsidP="00EF4F6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Moleong, Lexy J. 2002. </w:t>
      </w:r>
      <w:r w:rsidR="00D47750">
        <w:rPr>
          <w:rFonts w:ascii="Times New Roman" w:hAnsi="Times New Roman" w:cs="Times New Roman"/>
          <w:i/>
          <w:sz w:val="24"/>
          <w:szCs w:val="24"/>
        </w:rPr>
        <w:t>MetodologiPenelitianKualititafEdisiRevisi</w:t>
      </w:r>
      <w:r w:rsidR="00D47750">
        <w:rPr>
          <w:rFonts w:ascii="Times New Roman" w:hAnsi="Times New Roman" w:cs="Times New Roman"/>
          <w:sz w:val="24"/>
          <w:szCs w:val="24"/>
        </w:rPr>
        <w:t>. Bandung: PT RemajaRosdaKarya.</w:t>
      </w:r>
    </w:p>
    <w:p w:rsidR="0088788C" w:rsidRDefault="0088788C" w:rsidP="0088788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______________. 2007. </w:t>
      </w:r>
      <w:r>
        <w:rPr>
          <w:rFonts w:ascii="Times New Roman" w:hAnsi="Times New Roman" w:cs="Times New Roman"/>
          <w:i/>
          <w:sz w:val="24"/>
          <w:szCs w:val="24"/>
        </w:rPr>
        <w:t>MetodologiPenelitianKualititafEdisiRevisi</w:t>
      </w:r>
      <w:r>
        <w:rPr>
          <w:rFonts w:ascii="Times New Roman" w:hAnsi="Times New Roman" w:cs="Times New Roman"/>
          <w:sz w:val="24"/>
          <w:szCs w:val="24"/>
        </w:rPr>
        <w:t>. Bandung: PT RemajaRosdaKarya.</w:t>
      </w:r>
    </w:p>
    <w:p w:rsidR="00D47750" w:rsidRDefault="002B4383" w:rsidP="00EF4F6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Mudyaharjo, Redja.2001. </w:t>
      </w:r>
      <w:r>
        <w:rPr>
          <w:rFonts w:ascii="Times New Roman" w:hAnsi="Times New Roman" w:cs="Times New Roman"/>
          <w:i/>
          <w:sz w:val="24"/>
          <w:szCs w:val="24"/>
        </w:rPr>
        <w:t>PengantarPendidikan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r w:rsidR="00125A32">
        <w:rPr>
          <w:rFonts w:ascii="Times New Roman" w:hAnsi="Times New Roman" w:cs="Times New Roman"/>
          <w:sz w:val="24"/>
          <w:szCs w:val="24"/>
        </w:rPr>
        <w:t>PT RadjaGrafindoPersada.</w:t>
      </w:r>
    </w:p>
    <w:p w:rsidR="00125A32" w:rsidRDefault="00125A32" w:rsidP="00EF4F6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Mulyasa, E. 2005.</w:t>
      </w:r>
      <w:r w:rsidR="00A22221">
        <w:rPr>
          <w:rFonts w:ascii="Times New Roman" w:hAnsi="Times New Roman" w:cs="Times New Roman"/>
          <w:i/>
          <w:sz w:val="24"/>
          <w:szCs w:val="24"/>
        </w:rPr>
        <w:t>Menjadi Guru ProfesionalMenciptakanPembelajaranKreatifdanMenyenangkan</w:t>
      </w:r>
      <w:r w:rsidR="00A22221">
        <w:rPr>
          <w:rFonts w:ascii="Times New Roman" w:hAnsi="Times New Roman" w:cs="Times New Roman"/>
          <w:sz w:val="24"/>
          <w:szCs w:val="24"/>
        </w:rPr>
        <w:t>. Bandung: Penerbit</w:t>
      </w:r>
      <w:r w:rsidR="004B6C5C">
        <w:rPr>
          <w:rFonts w:ascii="Times New Roman" w:hAnsi="Times New Roman" w:cs="Times New Roman"/>
          <w:sz w:val="24"/>
          <w:szCs w:val="24"/>
        </w:rPr>
        <w:t>Rosdakarya.</w:t>
      </w:r>
    </w:p>
    <w:p w:rsidR="004B6C5C" w:rsidRDefault="004B6C5C" w:rsidP="00EF4F6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Paul, Suparno. 2007. </w:t>
      </w:r>
      <w:r w:rsidR="00CE3CE3">
        <w:rPr>
          <w:rFonts w:ascii="Times New Roman" w:hAnsi="Times New Roman" w:cs="Times New Roman"/>
          <w:i/>
          <w:sz w:val="24"/>
          <w:szCs w:val="24"/>
        </w:rPr>
        <w:t>MetodologiPembelajaranFisikaKonstruktivistikdanMenyenangkan</w:t>
      </w:r>
      <w:r w:rsidR="00CE3CE3">
        <w:rPr>
          <w:rFonts w:ascii="Times New Roman" w:hAnsi="Times New Roman" w:cs="Times New Roman"/>
          <w:sz w:val="24"/>
          <w:szCs w:val="24"/>
        </w:rPr>
        <w:t>.</w:t>
      </w:r>
      <w:r w:rsidR="00FF7357">
        <w:rPr>
          <w:rFonts w:ascii="Times New Roman" w:hAnsi="Times New Roman" w:cs="Times New Roman"/>
          <w:sz w:val="24"/>
          <w:szCs w:val="24"/>
        </w:rPr>
        <w:t>Yogjakarta: PenerbitUniversitasSanata Dharma.</w:t>
      </w:r>
    </w:p>
    <w:p w:rsidR="00FF7357" w:rsidRDefault="00FF7357" w:rsidP="00EF4F6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Purwanto, M Ngalim. 2010. </w:t>
      </w:r>
      <w:r>
        <w:rPr>
          <w:rFonts w:ascii="Times New Roman" w:hAnsi="Times New Roman" w:cs="Times New Roman"/>
          <w:i/>
          <w:sz w:val="24"/>
          <w:szCs w:val="24"/>
        </w:rPr>
        <w:t>Prinsip-PrinsipdanTeknikEvaluasiPengajaran</w:t>
      </w:r>
      <w:r>
        <w:rPr>
          <w:rFonts w:ascii="Times New Roman" w:hAnsi="Times New Roman" w:cs="Times New Roman"/>
          <w:sz w:val="24"/>
          <w:szCs w:val="24"/>
        </w:rPr>
        <w:t>. Bandung: PT RemajaRosdaKarya.</w:t>
      </w:r>
    </w:p>
    <w:p w:rsidR="00FF7357" w:rsidRDefault="000760DB" w:rsidP="00EF4F6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Puspasari, Marisya. 2010. </w:t>
      </w:r>
      <w:r>
        <w:rPr>
          <w:rFonts w:ascii="Times New Roman" w:hAnsi="Times New Roman" w:cs="Times New Roman"/>
          <w:i/>
          <w:sz w:val="24"/>
          <w:szCs w:val="24"/>
        </w:rPr>
        <w:t>PenerapanStrategiPembelajaranAk</w:t>
      </w:r>
      <w:r w:rsidR="00004F43">
        <w:rPr>
          <w:rFonts w:ascii="Times New Roman" w:hAnsi="Times New Roman" w:cs="Times New Roman"/>
          <w:i/>
          <w:sz w:val="24"/>
          <w:szCs w:val="24"/>
        </w:rPr>
        <w:t>tif Everyone Is A Teacher HerepadaMateriPokokSegiEmpatu</w:t>
      </w:r>
      <w:r>
        <w:rPr>
          <w:rFonts w:ascii="Times New Roman" w:hAnsi="Times New Roman" w:cs="Times New Roman"/>
          <w:i/>
          <w:sz w:val="24"/>
          <w:szCs w:val="24"/>
        </w:rPr>
        <w:t>ntukMeningkatkan</w:t>
      </w:r>
      <w:r w:rsidR="00004F43">
        <w:rPr>
          <w:rFonts w:ascii="Times New Roman" w:hAnsi="Times New Roman" w:cs="Times New Roman"/>
          <w:i/>
          <w:sz w:val="24"/>
          <w:szCs w:val="24"/>
        </w:rPr>
        <w:t>PrestasiBelajarSiswaKelas VII SMP</w:t>
      </w:r>
      <w:r>
        <w:rPr>
          <w:rFonts w:ascii="Times New Roman" w:hAnsi="Times New Roman" w:cs="Times New Roman"/>
          <w:i/>
          <w:sz w:val="24"/>
          <w:szCs w:val="24"/>
        </w:rPr>
        <w:t>Negeri 4 Tulungagung</w:t>
      </w:r>
      <w:r>
        <w:rPr>
          <w:rFonts w:ascii="Times New Roman" w:hAnsi="Times New Roman" w:cs="Times New Roman"/>
          <w:sz w:val="24"/>
          <w:szCs w:val="24"/>
        </w:rPr>
        <w:t>. Tulungagung: skripsitidakditerbitkan</w:t>
      </w:r>
      <w:r w:rsidR="00004F43">
        <w:rPr>
          <w:rFonts w:ascii="Times New Roman" w:hAnsi="Times New Roman" w:cs="Times New Roman"/>
          <w:sz w:val="24"/>
          <w:szCs w:val="24"/>
        </w:rPr>
        <w:t>.</w:t>
      </w:r>
    </w:p>
    <w:p w:rsidR="00004F43" w:rsidRDefault="00004F43" w:rsidP="00EF4F6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Rianto. 2001. </w:t>
      </w:r>
      <w:r w:rsidR="00B84796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etodologi</w:t>
      </w:r>
      <w:r w:rsidR="00B84796">
        <w:rPr>
          <w:rFonts w:ascii="Times New Roman" w:hAnsi="Times New Roman" w:cs="Times New Roman"/>
          <w:i/>
          <w:sz w:val="24"/>
          <w:szCs w:val="24"/>
        </w:rPr>
        <w:t>PenelitianPendidikan</w:t>
      </w:r>
      <w:r w:rsidR="00B84796">
        <w:rPr>
          <w:rFonts w:ascii="Times New Roman" w:hAnsi="Times New Roman" w:cs="Times New Roman"/>
          <w:sz w:val="24"/>
          <w:szCs w:val="24"/>
        </w:rPr>
        <w:t>. Jakarta: BumiAksara.</w:t>
      </w:r>
    </w:p>
    <w:p w:rsidR="00B84796" w:rsidRDefault="00B84796" w:rsidP="00EF4F6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Roestiyah. 2002. </w:t>
      </w:r>
      <w:r w:rsidR="00566ECD">
        <w:rPr>
          <w:rFonts w:ascii="Times New Roman" w:hAnsi="Times New Roman" w:cs="Times New Roman"/>
          <w:i/>
          <w:sz w:val="24"/>
          <w:szCs w:val="24"/>
        </w:rPr>
        <w:t>StrategiBelajarMengajar</w:t>
      </w:r>
      <w:r w:rsidR="00566ECD">
        <w:rPr>
          <w:rFonts w:ascii="Times New Roman" w:hAnsi="Times New Roman" w:cs="Times New Roman"/>
          <w:sz w:val="24"/>
          <w:szCs w:val="24"/>
        </w:rPr>
        <w:t>. Jakarta: penerbitRinekaCipta.</w:t>
      </w:r>
    </w:p>
    <w:p w:rsidR="00566ECD" w:rsidRDefault="00566ECD" w:rsidP="00EF4F6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Sa’dun, Akbar dkk.2009. </w:t>
      </w:r>
      <w:r>
        <w:rPr>
          <w:rFonts w:ascii="Times New Roman" w:hAnsi="Times New Roman" w:cs="Times New Roman"/>
          <w:i/>
          <w:sz w:val="24"/>
          <w:szCs w:val="24"/>
        </w:rPr>
        <w:t>ProsedurPenyusunan</w:t>
      </w:r>
      <w:r w:rsidR="006B549D">
        <w:rPr>
          <w:rFonts w:ascii="Times New Roman" w:hAnsi="Times New Roman" w:cs="Times New Roman"/>
          <w:i/>
          <w:sz w:val="24"/>
          <w:szCs w:val="24"/>
        </w:rPr>
        <w:t>LaporandanArtikel, Hasil PTK</w:t>
      </w:r>
      <w:r w:rsidR="006B549D">
        <w:rPr>
          <w:rFonts w:ascii="Times New Roman" w:hAnsi="Times New Roman" w:cs="Times New Roman"/>
          <w:sz w:val="24"/>
          <w:szCs w:val="24"/>
        </w:rPr>
        <w:t>.Yogjakarta: Cipta Media Aksara.</w:t>
      </w:r>
    </w:p>
    <w:p w:rsidR="006B549D" w:rsidRDefault="006B549D" w:rsidP="00EF4F6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Sagala, Syaiful. 2005. </w:t>
      </w:r>
      <w:r w:rsidR="00662569">
        <w:rPr>
          <w:rFonts w:ascii="Times New Roman" w:hAnsi="Times New Roman" w:cs="Times New Roman"/>
          <w:i/>
          <w:sz w:val="24"/>
          <w:szCs w:val="24"/>
        </w:rPr>
        <w:t>KonsepdanMaknaPembelajaranuntukMembantuMemecahkanProblematikaBelajardanMengajar</w:t>
      </w:r>
      <w:r w:rsidR="00662569">
        <w:rPr>
          <w:rFonts w:ascii="Times New Roman" w:hAnsi="Times New Roman" w:cs="Times New Roman"/>
          <w:sz w:val="24"/>
          <w:szCs w:val="24"/>
        </w:rPr>
        <w:t>. Bandung: Alfabeta.</w:t>
      </w:r>
    </w:p>
    <w:p w:rsidR="000D554D" w:rsidRDefault="00662569" w:rsidP="00EF4F6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Soekarnodkk.</w:t>
      </w:r>
      <w:r w:rsidR="000D554D">
        <w:rPr>
          <w:rFonts w:ascii="Times New Roman" w:hAnsi="Times New Roman" w:cs="Times New Roman"/>
          <w:sz w:val="24"/>
          <w:szCs w:val="24"/>
        </w:rPr>
        <w:t xml:space="preserve">1981. </w:t>
      </w:r>
      <w:r w:rsidR="000D554D">
        <w:rPr>
          <w:rFonts w:ascii="Times New Roman" w:hAnsi="Times New Roman" w:cs="Times New Roman"/>
          <w:i/>
          <w:sz w:val="24"/>
          <w:szCs w:val="24"/>
        </w:rPr>
        <w:t>Dasar-DasarPendidikanSains</w:t>
      </w:r>
      <w:r w:rsidR="000D554D">
        <w:rPr>
          <w:rFonts w:ascii="Times New Roman" w:hAnsi="Times New Roman" w:cs="Times New Roman"/>
          <w:sz w:val="24"/>
          <w:szCs w:val="24"/>
        </w:rPr>
        <w:t>. Jakarta: PT BhataraKaryaAksara.</w:t>
      </w:r>
    </w:p>
    <w:p w:rsidR="00D77B05" w:rsidRDefault="00520433" w:rsidP="00EF4F6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Sofan, Ameidkk. 2010. </w:t>
      </w:r>
      <w:r>
        <w:rPr>
          <w:rFonts w:ascii="Times New Roman" w:hAnsi="Times New Roman" w:cs="Times New Roman"/>
          <w:i/>
          <w:sz w:val="24"/>
          <w:szCs w:val="24"/>
        </w:rPr>
        <w:t>KontruksiPengembanganPembelajaran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r w:rsidR="00D77B05">
        <w:rPr>
          <w:rFonts w:ascii="Times New Roman" w:hAnsi="Times New Roman" w:cs="Times New Roman"/>
          <w:sz w:val="24"/>
          <w:szCs w:val="24"/>
        </w:rPr>
        <w:t>PT PrestasiPustakarya.</w:t>
      </w:r>
    </w:p>
    <w:p w:rsidR="00D77B05" w:rsidRDefault="00D77B05" w:rsidP="00EF4F6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Nana. 2010. </w:t>
      </w:r>
      <w:r>
        <w:rPr>
          <w:rFonts w:ascii="Times New Roman" w:hAnsi="Times New Roman" w:cs="Times New Roman"/>
          <w:i/>
          <w:sz w:val="24"/>
          <w:szCs w:val="24"/>
        </w:rPr>
        <w:t>PenilaianHasil Proses BelajarMengajar</w:t>
      </w:r>
      <w:r>
        <w:rPr>
          <w:rFonts w:ascii="Times New Roman" w:hAnsi="Times New Roman" w:cs="Times New Roman"/>
          <w:sz w:val="24"/>
          <w:szCs w:val="24"/>
        </w:rPr>
        <w:t>. Bandung: PT RemajaRosdaKarya.</w:t>
      </w:r>
    </w:p>
    <w:p w:rsidR="006F5C56" w:rsidRDefault="006F5C56" w:rsidP="00EF4F6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2007. </w:t>
      </w:r>
      <w:r>
        <w:rPr>
          <w:rFonts w:ascii="Times New Roman" w:hAnsi="Times New Roman" w:cs="Times New Roman"/>
          <w:i/>
          <w:sz w:val="24"/>
          <w:szCs w:val="24"/>
        </w:rPr>
        <w:t>Model PembelajaranTerpadudalamTeoridanPraktek</w:t>
      </w:r>
      <w:r>
        <w:rPr>
          <w:rFonts w:ascii="Times New Roman" w:hAnsi="Times New Roman" w:cs="Times New Roman"/>
          <w:sz w:val="24"/>
          <w:szCs w:val="24"/>
        </w:rPr>
        <w:t>. Jakarta: PrestasiPustaka.</w:t>
      </w:r>
    </w:p>
    <w:p w:rsidR="00662569" w:rsidRDefault="00A840C5" w:rsidP="00EF4F6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Zaifbio.</w:t>
      </w:r>
      <w:r w:rsidR="00D91C2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ordpress.</w:t>
      </w:r>
      <w:r w:rsidR="00D91C28">
        <w:rPr>
          <w:rFonts w:ascii="Times New Roman" w:hAnsi="Times New Roman" w:cs="Times New Roman"/>
          <w:sz w:val="24"/>
          <w:szCs w:val="24"/>
        </w:rPr>
        <w:t>com/2010/04/29/pengertian</w:t>
      </w:r>
      <w:r>
        <w:rPr>
          <w:rFonts w:ascii="Times New Roman" w:hAnsi="Times New Roman" w:cs="Times New Roman"/>
          <w:sz w:val="24"/>
          <w:szCs w:val="24"/>
        </w:rPr>
        <w:t>pendidikan IPA danperkembangannya</w:t>
      </w:r>
      <w:r w:rsidR="00D91C28">
        <w:rPr>
          <w:rFonts w:ascii="Times New Roman" w:hAnsi="Times New Roman" w:cs="Times New Roman"/>
          <w:sz w:val="24"/>
          <w:szCs w:val="24"/>
        </w:rPr>
        <w:t>.Diakses 10 Maret 2012</w:t>
      </w:r>
    </w:p>
    <w:p w:rsidR="00D91C28" w:rsidRDefault="00A92FBA" w:rsidP="00EF4F6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C7625" w:rsidRPr="00BC21C1">
          <w:rPr>
            <w:rStyle w:val="Hyperlink"/>
            <w:rFonts w:ascii="Times New Roman" w:hAnsi="Times New Roman" w:cs="Times New Roman"/>
            <w:sz w:val="24"/>
            <w:szCs w:val="24"/>
          </w:rPr>
          <w:t>http://martiningsihblogspot.com/2007/12/macam-macammetodepembelajaran.html</w:t>
        </w:r>
      </w:hyperlink>
      <w:r w:rsidR="002C7625">
        <w:rPr>
          <w:rFonts w:ascii="Times New Roman" w:hAnsi="Times New Roman" w:cs="Times New Roman"/>
          <w:sz w:val="24"/>
          <w:szCs w:val="24"/>
        </w:rPr>
        <w:t>. Diaksespadatanggal 3 Juni 2011</w:t>
      </w:r>
    </w:p>
    <w:p w:rsidR="002C7625" w:rsidRPr="000D554D" w:rsidRDefault="002C7625" w:rsidP="00EF4F6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GudangIlmu Abadi</w:t>
      </w:r>
      <w:r w:rsidR="00443998">
        <w:rPr>
          <w:rFonts w:ascii="Times New Roman" w:hAnsi="Times New Roman" w:cs="Times New Roman"/>
          <w:sz w:val="24"/>
          <w:szCs w:val="24"/>
        </w:rPr>
        <w:t>.blogspot.com/2011/03/metode-eksperimen.html.diaksestanggal 3 Maret 2012</w:t>
      </w:r>
      <w:bookmarkStart w:id="0" w:name="_GoBack"/>
      <w:bookmarkEnd w:id="0"/>
    </w:p>
    <w:p w:rsidR="002A33B5" w:rsidRPr="002A33B5" w:rsidRDefault="002A33B5" w:rsidP="00EF4F6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566A" w:rsidRPr="00FF566A" w:rsidRDefault="00FF566A" w:rsidP="00EF4F6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E0BC9" w:rsidRPr="006E0BC9" w:rsidRDefault="006E0BC9" w:rsidP="006E0B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0BC9" w:rsidRPr="006E0BC9" w:rsidSect="00D30D13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D30D13"/>
    <w:rsid w:val="00004F43"/>
    <w:rsid w:val="000760DB"/>
    <w:rsid w:val="00081BBA"/>
    <w:rsid w:val="00090292"/>
    <w:rsid w:val="000B01E3"/>
    <w:rsid w:val="000D554D"/>
    <w:rsid w:val="00100ACA"/>
    <w:rsid w:val="00125A32"/>
    <w:rsid w:val="002824B9"/>
    <w:rsid w:val="002A33B5"/>
    <w:rsid w:val="002B4383"/>
    <w:rsid w:val="002C7625"/>
    <w:rsid w:val="00443998"/>
    <w:rsid w:val="004B6C5C"/>
    <w:rsid w:val="004E3659"/>
    <w:rsid w:val="00520433"/>
    <w:rsid w:val="005620A1"/>
    <w:rsid w:val="00563959"/>
    <w:rsid w:val="00566ECD"/>
    <w:rsid w:val="00617B21"/>
    <w:rsid w:val="006250E1"/>
    <w:rsid w:val="00662569"/>
    <w:rsid w:val="006B549D"/>
    <w:rsid w:val="006E0BC9"/>
    <w:rsid w:val="006F5C56"/>
    <w:rsid w:val="0088788C"/>
    <w:rsid w:val="00A22221"/>
    <w:rsid w:val="00A81E55"/>
    <w:rsid w:val="00A840C5"/>
    <w:rsid w:val="00A92FBA"/>
    <w:rsid w:val="00AE71AE"/>
    <w:rsid w:val="00B40869"/>
    <w:rsid w:val="00B6536F"/>
    <w:rsid w:val="00B84796"/>
    <w:rsid w:val="00C17E17"/>
    <w:rsid w:val="00C66972"/>
    <w:rsid w:val="00CE3CE3"/>
    <w:rsid w:val="00D30D13"/>
    <w:rsid w:val="00D47750"/>
    <w:rsid w:val="00D77B05"/>
    <w:rsid w:val="00D91C28"/>
    <w:rsid w:val="00E36272"/>
    <w:rsid w:val="00EF4F61"/>
    <w:rsid w:val="00F30A89"/>
    <w:rsid w:val="00FF566A"/>
    <w:rsid w:val="00FF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C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tiningsihblogspot.com/2007/12/macam-macammetodepembelajar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BAYU</dc:creator>
  <cp:lastModifiedBy>KARUNIA COMPUTER</cp:lastModifiedBy>
  <cp:revision>4</cp:revision>
  <cp:lastPrinted>2009-10-26T17:36:00Z</cp:lastPrinted>
  <dcterms:created xsi:type="dcterms:W3CDTF">2012-05-13T06:40:00Z</dcterms:created>
  <dcterms:modified xsi:type="dcterms:W3CDTF">2009-10-26T17:43:00Z</dcterms:modified>
</cp:coreProperties>
</file>