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2" w:rsidRPr="0098740C" w:rsidRDefault="002F0A87" w:rsidP="009874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0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F0A87" w:rsidRDefault="002F0A87" w:rsidP="009874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0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8740C" w:rsidRDefault="0098740C" w:rsidP="009874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87" w:rsidRPr="00B23D78" w:rsidRDefault="002F0A87" w:rsidP="00B23D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F62EE1" w:rsidRDefault="002F0A87" w:rsidP="005D3CD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A8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ksperimen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SDI 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Ketanon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pa</w:t>
      </w:r>
      <w:r w:rsidR="00CE0BD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BD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BD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BD7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B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BD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E0B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5564" w:rsidRDefault="00CF2C19" w:rsidP="00701EC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21359">
        <w:rPr>
          <w:rFonts w:ascii="Times New Roman" w:hAnsi="Times New Roman" w:cs="Times New Roman"/>
          <w:sz w:val="24"/>
          <w:szCs w:val="24"/>
        </w:rPr>
        <w:t>lasikal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5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135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2135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21359">
        <w:rPr>
          <w:rFonts w:ascii="Times New Roman" w:hAnsi="Times New Roman" w:cs="Times New Roman"/>
          <w:sz w:val="24"/>
          <w:szCs w:val="24"/>
        </w:rPr>
        <w:t xml:space="preserve"> 69%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87,5%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752F">
        <w:rPr>
          <w:rFonts w:ascii="Times New Roman" w:hAnsi="Times New Roman" w:cs="Times New Roman"/>
          <w:sz w:val="24"/>
          <w:szCs w:val="24"/>
        </w:rPr>
        <w:t>.</w:t>
      </w:r>
      <w:r w:rsidR="00F12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3C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73,1%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80,25% </w:t>
      </w:r>
      <w:proofErr w:type="spellStart"/>
      <w:r w:rsidR="005D3CD3">
        <w:rPr>
          <w:rFonts w:ascii="Times New Roman" w:hAnsi="Times New Roman" w:cs="Times New Roman"/>
          <w:sz w:val="24"/>
          <w:szCs w:val="24"/>
        </w:rPr>
        <w:t>den</w:t>
      </w:r>
      <w:r w:rsidR="00F123C4">
        <w:rPr>
          <w:rFonts w:ascii="Times New Roman" w:hAnsi="Times New Roman" w:cs="Times New Roman"/>
          <w:sz w:val="24"/>
          <w:szCs w:val="24"/>
        </w:rPr>
        <w:t>g</w:t>
      </w:r>
      <w:r w:rsidR="005D3CD3">
        <w:rPr>
          <w:rFonts w:ascii="Times New Roman" w:hAnsi="Times New Roman" w:cs="Times New Roman"/>
          <w:sz w:val="24"/>
          <w:szCs w:val="24"/>
        </w:rPr>
        <w:t>a</w:t>
      </w:r>
      <w:r w:rsidR="00F123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72,9%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135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2135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1359">
        <w:rPr>
          <w:rFonts w:ascii="Times New Roman" w:hAnsi="Times New Roman" w:cs="Times New Roman"/>
          <w:sz w:val="24"/>
          <w:szCs w:val="24"/>
        </w:rPr>
        <w:t xml:space="preserve"> 84,7% </w:t>
      </w:r>
      <w:proofErr w:type="spellStart"/>
      <w:r w:rsidR="00F21359">
        <w:rPr>
          <w:rFonts w:ascii="Times New Roman" w:hAnsi="Times New Roman" w:cs="Times New Roman"/>
          <w:sz w:val="24"/>
          <w:szCs w:val="24"/>
        </w:rPr>
        <w:t>denga</w:t>
      </w:r>
      <w:r w:rsidR="00F123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23C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menunj</w:t>
      </w:r>
      <w:r w:rsidR="005B526B">
        <w:rPr>
          <w:rFonts w:ascii="Times New Roman" w:hAnsi="Times New Roman" w:cs="Times New Roman"/>
          <w:sz w:val="24"/>
          <w:szCs w:val="24"/>
        </w:rPr>
        <w:t>ukkan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6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6B">
        <w:rPr>
          <w:rFonts w:ascii="Times New Roman" w:hAnsi="Times New Roman" w:cs="Times New Roman"/>
          <w:sz w:val="24"/>
          <w:szCs w:val="24"/>
        </w:rPr>
        <w:t>m</w:t>
      </w:r>
      <w:r w:rsidR="00F123C4">
        <w:rPr>
          <w:rFonts w:ascii="Times New Roman" w:hAnsi="Times New Roman" w:cs="Times New Roman"/>
          <w:sz w:val="24"/>
          <w:szCs w:val="24"/>
        </w:rPr>
        <w:t>endapatkan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C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123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CD3" w:rsidRPr="008C752F" w:rsidRDefault="005D3CD3" w:rsidP="008C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BF" w:rsidRDefault="00A678BF" w:rsidP="00A678BF">
      <w:pPr>
        <w:pStyle w:val="ListParagraph"/>
        <w:numPr>
          <w:ilvl w:val="0"/>
          <w:numId w:val="1"/>
        </w:numPr>
        <w:tabs>
          <w:tab w:val="num" w:pos="1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BF">
        <w:rPr>
          <w:rFonts w:ascii="Times New Roman" w:hAnsi="Times New Roman" w:cs="Times New Roman"/>
          <w:b/>
          <w:sz w:val="24"/>
          <w:szCs w:val="24"/>
        </w:rPr>
        <w:lastRenderedPageBreak/>
        <w:t>Saran-Saran</w:t>
      </w:r>
    </w:p>
    <w:p w:rsidR="00A678BF" w:rsidRDefault="00A678BF" w:rsidP="00A678BF">
      <w:pPr>
        <w:pStyle w:val="ListParagraph"/>
        <w:tabs>
          <w:tab w:val="num" w:pos="1440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8B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678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</w:t>
      </w:r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78BF" w:rsidRDefault="00A678BF" w:rsidP="00A678BF">
      <w:pPr>
        <w:pStyle w:val="ListParagraph"/>
        <w:numPr>
          <w:ilvl w:val="0"/>
          <w:numId w:val="4"/>
        </w:numPr>
        <w:tabs>
          <w:tab w:val="num" w:pos="14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5B526B" w:rsidRDefault="00A678BF" w:rsidP="00B23D78">
      <w:pPr>
        <w:pStyle w:val="ListParagraph"/>
        <w:tabs>
          <w:tab w:val="num" w:pos="1440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matapelajaran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A678BF" w:rsidRDefault="00A678BF" w:rsidP="00A678BF">
      <w:pPr>
        <w:pStyle w:val="ListParagraph"/>
        <w:numPr>
          <w:ilvl w:val="0"/>
          <w:numId w:val="4"/>
        </w:numPr>
        <w:tabs>
          <w:tab w:val="num" w:pos="14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565564" w:rsidRPr="00A678BF" w:rsidRDefault="00A678BF" w:rsidP="00B23D78">
      <w:pPr>
        <w:pStyle w:val="ListParagraph"/>
        <w:tabs>
          <w:tab w:val="num" w:pos="1440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3C4" w:rsidRPr="00832FC8" w:rsidRDefault="00FF1254" w:rsidP="00FF1254">
      <w:pPr>
        <w:pStyle w:val="ListParagraph"/>
        <w:numPr>
          <w:ilvl w:val="0"/>
          <w:numId w:val="4"/>
        </w:numPr>
        <w:tabs>
          <w:tab w:val="num" w:pos="14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23D78" w:rsidRPr="00832FC8" w:rsidRDefault="00FF1254" w:rsidP="00B23D78">
      <w:pPr>
        <w:pStyle w:val="ListParagraph"/>
        <w:tabs>
          <w:tab w:val="num" w:pos="1440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2F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kebijkan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2F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32FC8">
        <w:rPr>
          <w:rFonts w:ascii="Times New Roman" w:hAnsi="Times New Roman" w:cs="Times New Roman"/>
          <w:sz w:val="24"/>
          <w:szCs w:val="24"/>
        </w:rPr>
        <w:t xml:space="preserve"> IPA.</w:t>
      </w:r>
      <w:proofErr w:type="gramEnd"/>
    </w:p>
    <w:p w:rsidR="00FF1254" w:rsidRPr="00832FC8" w:rsidRDefault="00FF1254" w:rsidP="00FF1254">
      <w:pPr>
        <w:pStyle w:val="ListParagraph"/>
        <w:numPr>
          <w:ilvl w:val="0"/>
          <w:numId w:val="4"/>
        </w:numPr>
        <w:tabs>
          <w:tab w:val="num" w:pos="14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C8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FF1254" w:rsidRPr="00FF1254" w:rsidRDefault="00FF1254" w:rsidP="00B23D78">
      <w:pPr>
        <w:pStyle w:val="ListParagraph"/>
        <w:tabs>
          <w:tab w:val="num" w:pos="1440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 w:rsidRPr="00832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32FC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C8">
        <w:rPr>
          <w:rFonts w:ascii="Times New Roman" w:hAnsi="Times New Roman" w:cs="Times New Roman"/>
          <w:sz w:val="24"/>
          <w:szCs w:val="24"/>
        </w:rPr>
        <w:t>mengembangkannya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32FC8" w:rsidRPr="00832FC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perbaikan-perbaikan</w:t>
      </w:r>
      <w:proofErr w:type="spellEnd"/>
      <w:r w:rsidR="00832FC8" w:rsidRPr="00832FC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2FC8" w:rsidRPr="00832F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D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C8" w:rsidRPr="00832FC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2FC8">
        <w:rPr>
          <w:rFonts w:ascii="Times New Roman" w:hAnsi="Times New Roman" w:cs="Times New Roman"/>
        </w:rPr>
        <w:t>.</w:t>
      </w:r>
    </w:p>
    <w:p w:rsidR="0083689A" w:rsidRPr="0083689A" w:rsidRDefault="0083689A" w:rsidP="0083689A">
      <w:pPr>
        <w:tabs>
          <w:tab w:val="num" w:pos="1440"/>
        </w:tabs>
        <w:spacing w:after="0" w:line="480" w:lineRule="auto"/>
        <w:ind w:left="357" w:firstLine="720"/>
        <w:jc w:val="both"/>
      </w:pPr>
    </w:p>
    <w:p w:rsidR="00F123C4" w:rsidRPr="008C752F" w:rsidRDefault="00F123C4" w:rsidP="008C752F">
      <w:p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3C4" w:rsidRPr="008C752F" w:rsidSect="00F21359">
      <w:footerReference w:type="default" r:id="rId9"/>
      <w:pgSz w:w="12240" w:h="15840"/>
      <w:pgMar w:top="2268" w:right="1701" w:bottom="1701" w:left="2268" w:header="720" w:footer="567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FE" w:rsidRDefault="007C4DFE" w:rsidP="00F123C4">
      <w:pPr>
        <w:spacing w:after="0" w:line="240" w:lineRule="auto"/>
      </w:pPr>
      <w:r>
        <w:separator/>
      </w:r>
    </w:p>
  </w:endnote>
  <w:endnote w:type="continuationSeparator" w:id="0">
    <w:p w:rsidR="007C4DFE" w:rsidRDefault="007C4DFE" w:rsidP="00F1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73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1824" w:rsidRPr="00221824" w:rsidRDefault="007A15EA">
        <w:pPr>
          <w:pStyle w:val="Footer"/>
          <w:jc w:val="center"/>
          <w:rPr>
            <w:rFonts w:ascii="Times New Roman" w:hAnsi="Times New Roman" w:cs="Times New Roman"/>
          </w:rPr>
        </w:pPr>
        <w:r w:rsidRPr="00221824">
          <w:rPr>
            <w:rFonts w:ascii="Times New Roman" w:hAnsi="Times New Roman" w:cs="Times New Roman"/>
          </w:rPr>
          <w:fldChar w:fldCharType="begin"/>
        </w:r>
        <w:r w:rsidR="00221824" w:rsidRPr="00221824">
          <w:rPr>
            <w:rFonts w:ascii="Times New Roman" w:hAnsi="Times New Roman" w:cs="Times New Roman"/>
          </w:rPr>
          <w:instrText xml:space="preserve"> PAGE   \* MERGEFORMAT </w:instrText>
        </w:r>
        <w:r w:rsidRPr="00221824">
          <w:rPr>
            <w:rFonts w:ascii="Times New Roman" w:hAnsi="Times New Roman" w:cs="Times New Roman"/>
          </w:rPr>
          <w:fldChar w:fldCharType="separate"/>
        </w:r>
        <w:r w:rsidR="00572DBA">
          <w:rPr>
            <w:rFonts w:ascii="Times New Roman" w:hAnsi="Times New Roman" w:cs="Times New Roman"/>
            <w:noProof/>
          </w:rPr>
          <w:t>113</w:t>
        </w:r>
        <w:r w:rsidRPr="002218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1824" w:rsidRDefault="00221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FE" w:rsidRDefault="007C4DFE" w:rsidP="00F123C4">
      <w:pPr>
        <w:spacing w:after="0" w:line="240" w:lineRule="auto"/>
      </w:pPr>
      <w:r>
        <w:separator/>
      </w:r>
    </w:p>
  </w:footnote>
  <w:footnote w:type="continuationSeparator" w:id="0">
    <w:p w:rsidR="007C4DFE" w:rsidRDefault="007C4DFE" w:rsidP="00F1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C72"/>
    <w:multiLevelType w:val="hybridMultilevel"/>
    <w:tmpl w:val="E9E6A9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11A34"/>
    <w:multiLevelType w:val="hybridMultilevel"/>
    <w:tmpl w:val="E5F8F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16E4"/>
    <w:multiLevelType w:val="hybridMultilevel"/>
    <w:tmpl w:val="DA58EC3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28C4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EA74B6"/>
    <w:multiLevelType w:val="hybridMultilevel"/>
    <w:tmpl w:val="60308FCA"/>
    <w:lvl w:ilvl="0" w:tplc="CEA078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288E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5B4F36"/>
    <w:multiLevelType w:val="hybridMultilevel"/>
    <w:tmpl w:val="1CDC6E90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144180A"/>
    <w:multiLevelType w:val="hybridMultilevel"/>
    <w:tmpl w:val="BC5ED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60368"/>
    <w:multiLevelType w:val="hybridMultilevel"/>
    <w:tmpl w:val="D564E7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87"/>
    <w:rsid w:val="000626F4"/>
    <w:rsid w:val="001566F8"/>
    <w:rsid w:val="00221824"/>
    <w:rsid w:val="002D75F3"/>
    <w:rsid w:val="002F0A87"/>
    <w:rsid w:val="0030207A"/>
    <w:rsid w:val="00306DA3"/>
    <w:rsid w:val="003D1452"/>
    <w:rsid w:val="003F5BD2"/>
    <w:rsid w:val="00472A3E"/>
    <w:rsid w:val="004F62A2"/>
    <w:rsid w:val="00565564"/>
    <w:rsid w:val="00572DBA"/>
    <w:rsid w:val="00595234"/>
    <w:rsid w:val="005B526B"/>
    <w:rsid w:val="005D3CD3"/>
    <w:rsid w:val="00701EC7"/>
    <w:rsid w:val="007A15EA"/>
    <w:rsid w:val="007C4DFE"/>
    <w:rsid w:val="00832FC8"/>
    <w:rsid w:val="0083689A"/>
    <w:rsid w:val="008C752F"/>
    <w:rsid w:val="0098740C"/>
    <w:rsid w:val="009E2AE7"/>
    <w:rsid w:val="00A678BF"/>
    <w:rsid w:val="00B23D78"/>
    <w:rsid w:val="00CE0BD7"/>
    <w:rsid w:val="00CF2C19"/>
    <w:rsid w:val="00D83990"/>
    <w:rsid w:val="00E6211D"/>
    <w:rsid w:val="00F123C4"/>
    <w:rsid w:val="00F21359"/>
    <w:rsid w:val="00F62EE1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8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2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123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24"/>
  </w:style>
  <w:style w:type="paragraph" w:styleId="Footer">
    <w:name w:val="footer"/>
    <w:basedOn w:val="Normal"/>
    <w:link w:val="FooterChar"/>
    <w:uiPriority w:val="99"/>
    <w:unhideWhenUsed/>
    <w:rsid w:val="0022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24"/>
  </w:style>
  <w:style w:type="paragraph" w:styleId="BalloonText">
    <w:name w:val="Balloon Text"/>
    <w:basedOn w:val="Normal"/>
    <w:link w:val="BalloonTextChar"/>
    <w:uiPriority w:val="99"/>
    <w:semiHidden/>
    <w:unhideWhenUsed/>
    <w:rsid w:val="005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0497-948B-41F7-9676-3043EB6D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BAYU</cp:lastModifiedBy>
  <cp:revision>13</cp:revision>
  <cp:lastPrinted>2012-06-23T06:25:00Z</cp:lastPrinted>
  <dcterms:created xsi:type="dcterms:W3CDTF">2012-05-13T03:27:00Z</dcterms:created>
  <dcterms:modified xsi:type="dcterms:W3CDTF">2012-06-23T06:27:00Z</dcterms:modified>
</cp:coreProperties>
</file>