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37" w:rsidRDefault="00711F37" w:rsidP="00711F37">
      <w:pPr>
        <w:tabs>
          <w:tab w:val="left" w:pos="360"/>
        </w:tabs>
        <w:spacing w:line="480" w:lineRule="auto"/>
        <w:ind w:left="-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BAB V </w:t>
      </w:r>
    </w:p>
    <w:p w:rsidR="00711F37" w:rsidRDefault="00711F37" w:rsidP="00711F37">
      <w:pPr>
        <w:tabs>
          <w:tab w:val="left" w:pos="360"/>
        </w:tabs>
        <w:spacing w:line="480" w:lineRule="auto"/>
        <w:ind w:left="-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PENUTUP</w:t>
      </w:r>
    </w:p>
    <w:p w:rsidR="00711F37" w:rsidRDefault="00711F37" w:rsidP="00711F37">
      <w:pPr>
        <w:tabs>
          <w:tab w:val="left" w:pos="360"/>
        </w:tabs>
        <w:spacing w:line="480" w:lineRule="auto"/>
        <w:ind w:left="-36"/>
        <w:jc w:val="center"/>
        <w:rPr>
          <w:b/>
          <w:bCs/>
          <w:sz w:val="28"/>
          <w:szCs w:val="28"/>
        </w:rPr>
      </w:pPr>
    </w:p>
    <w:p w:rsidR="00711F37" w:rsidRPr="00711F37" w:rsidRDefault="00711F37" w:rsidP="00EA6524">
      <w:pPr>
        <w:numPr>
          <w:ilvl w:val="0"/>
          <w:numId w:val="1"/>
        </w:numPr>
        <w:tabs>
          <w:tab w:val="clear" w:pos="756"/>
          <w:tab w:val="left" w:pos="426"/>
        </w:tabs>
        <w:spacing w:line="480" w:lineRule="auto"/>
        <w:ind w:left="426"/>
        <w:jc w:val="both"/>
        <w:rPr>
          <w:b/>
          <w:bCs/>
        </w:rPr>
      </w:pPr>
      <w:proofErr w:type="spellStart"/>
      <w:r>
        <w:rPr>
          <w:b/>
          <w:bCs/>
        </w:rPr>
        <w:t>Kesimpulan</w:t>
      </w:r>
      <w:proofErr w:type="spellEnd"/>
      <w:r w:rsidRPr="00711F37">
        <w:t xml:space="preserve"> </w:t>
      </w:r>
    </w:p>
    <w:p w:rsidR="00711F37" w:rsidRDefault="00711F37" w:rsidP="00EA6524">
      <w:pPr>
        <w:spacing w:line="480" w:lineRule="auto"/>
        <w:ind w:left="426" w:firstLine="708"/>
        <w:jc w:val="both"/>
        <w:rPr>
          <w:b/>
          <w:bCs/>
        </w:rPr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dipaparkan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proofErr w:type="gramStart"/>
      <w:r>
        <w:t>depan</w:t>
      </w:r>
      <w:proofErr w:type="spellEnd"/>
      <w:proofErr w:type="gram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presta</w:t>
      </w:r>
      <w:r w:rsidR="00B949FA">
        <w:t>si</w:t>
      </w:r>
      <w:proofErr w:type="spellEnd"/>
      <w:r w:rsidR="00B949FA">
        <w:t xml:space="preserve"> </w:t>
      </w:r>
      <w:proofErr w:type="spellStart"/>
      <w:r w:rsidR="00B949FA">
        <w:t>belajar</w:t>
      </w:r>
      <w:proofErr w:type="spellEnd"/>
      <w:r w:rsidR="00B949FA">
        <w:t xml:space="preserve"> </w:t>
      </w:r>
      <w:proofErr w:type="spellStart"/>
      <w:r w:rsidR="00EA6524">
        <w:t>siswa</w:t>
      </w:r>
      <w:proofErr w:type="spellEnd"/>
      <w:r w:rsidR="00EA6524">
        <w:t xml:space="preserve"> </w:t>
      </w:r>
      <w:proofErr w:type="spellStart"/>
      <w:r w:rsidR="00EA6524">
        <w:t>kelas</w:t>
      </w:r>
      <w:proofErr w:type="spellEnd"/>
      <w:r w:rsidR="00EA6524">
        <w:t xml:space="preserve"> VIII </w:t>
      </w:r>
      <w:proofErr w:type="spellStart"/>
      <w:r w:rsidR="00EA6524">
        <w:t>pada</w:t>
      </w:r>
      <w:proofErr w:type="spellEnd"/>
      <w:r w:rsidR="00EA6524">
        <w:t xml:space="preserve"> </w:t>
      </w:r>
      <w:proofErr w:type="spellStart"/>
      <w:r w:rsidR="00B949FA">
        <w:t>mata</w:t>
      </w:r>
      <w:proofErr w:type="spellEnd"/>
      <w:r w:rsidR="00B949FA">
        <w:t xml:space="preserve"> </w:t>
      </w:r>
      <w:proofErr w:type="spellStart"/>
      <w:r w:rsidR="00B949FA">
        <w:t>pelajar</w:t>
      </w:r>
      <w:r w:rsidR="00EA6524">
        <w:t>an</w:t>
      </w:r>
      <w:proofErr w:type="spellEnd"/>
      <w:r w:rsidR="00B949FA">
        <w:t xml:space="preserve"> a</w:t>
      </w:r>
      <w:r>
        <w:t xml:space="preserve">l-Qur’an </w:t>
      </w:r>
      <w:proofErr w:type="spellStart"/>
      <w:r>
        <w:t>hadits</w:t>
      </w:r>
      <w:proofErr w:type="spellEnd"/>
      <w:r>
        <w:t xml:space="preserve"> </w:t>
      </w:r>
      <w:proofErr w:type="spellStart"/>
      <w:r w:rsidR="00EA6524">
        <w:t>di</w:t>
      </w:r>
      <w:proofErr w:type="spellEnd"/>
      <w:r w:rsidR="00EA6524">
        <w:t xml:space="preserve"> </w:t>
      </w:r>
      <w:proofErr w:type="spellStart"/>
      <w:r w:rsidR="00EA6524">
        <w:t>MTsN</w:t>
      </w:r>
      <w:proofErr w:type="spellEnd"/>
      <w:r w:rsidR="00EA6524">
        <w:t xml:space="preserve"> </w:t>
      </w:r>
      <w:proofErr w:type="spellStart"/>
      <w:r w:rsidR="00EA6524">
        <w:t>Pulosari</w:t>
      </w:r>
      <w:proofErr w:type="spellEnd"/>
      <w:r w:rsidR="00EA6524">
        <w:t xml:space="preserve"> </w:t>
      </w:r>
      <w:proofErr w:type="spellStart"/>
      <w:r w:rsidR="00EA6524">
        <w:t>Ngunut</w:t>
      </w:r>
      <w:proofErr w:type="spellEnd"/>
      <w:r w:rsidR="00EA6524">
        <w:t xml:space="preserve"> </w:t>
      </w:r>
      <w:proofErr w:type="spellStart"/>
      <w:r w:rsidR="00EA6524">
        <w:t>Tulungagung</w:t>
      </w:r>
      <w:proofErr w:type="spellEnd"/>
      <w:r w:rsidR="00EA6524">
        <w:t xml:space="preserve"> </w:t>
      </w:r>
      <w:proofErr w:type="spellStart"/>
      <w:r w:rsidR="00EA6524">
        <w:t>tahun</w:t>
      </w:r>
      <w:proofErr w:type="spellEnd"/>
      <w:r w:rsidR="00EA6524">
        <w:t xml:space="preserve"> </w:t>
      </w:r>
      <w:proofErr w:type="spellStart"/>
      <w:r w:rsidR="00EA6524">
        <w:t>ajaran</w:t>
      </w:r>
      <w:proofErr w:type="spellEnd"/>
      <w:r w:rsidR="00EA6524">
        <w:t xml:space="preserve"> 2009/2010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>:</w:t>
      </w:r>
    </w:p>
    <w:p w:rsidR="00565EAD" w:rsidRPr="00B949FA" w:rsidRDefault="00565EAD" w:rsidP="00E26EF9">
      <w:pPr>
        <w:numPr>
          <w:ilvl w:val="0"/>
          <w:numId w:val="2"/>
        </w:numPr>
        <w:tabs>
          <w:tab w:val="clear" w:pos="1996"/>
          <w:tab w:val="left" w:pos="851"/>
        </w:tabs>
        <w:spacing w:line="480" w:lineRule="auto"/>
        <w:ind w:left="851" w:hanging="425"/>
        <w:jc w:val="both"/>
      </w:pPr>
      <w:bookmarkStart w:id="0" w:name="OLE_LINK36"/>
      <w:bookmarkStart w:id="1" w:name="OLE_LINK37"/>
      <w:r>
        <w:rPr>
          <w:lang w:val="id-ID"/>
        </w:rPr>
        <w:t xml:space="preserve">Ada pengaruh yang positif dan signifikan antara penggunaan </w:t>
      </w:r>
      <w:r w:rsidR="00EA6524">
        <w:rPr>
          <w:lang w:val="id-ID"/>
        </w:rPr>
        <w:t xml:space="preserve">modul </w:t>
      </w:r>
      <w:r>
        <w:rPr>
          <w:lang w:val="id-ID"/>
        </w:rPr>
        <w:t xml:space="preserve">terhadap </w:t>
      </w:r>
      <w:r w:rsidR="00EA6524">
        <w:rPr>
          <w:lang w:val="id-ID"/>
        </w:rPr>
        <w:t xml:space="preserve">prestasi belajar </w:t>
      </w:r>
      <w:r>
        <w:rPr>
          <w:lang w:val="id-ID"/>
        </w:rPr>
        <w:t xml:space="preserve">siswa </w:t>
      </w:r>
      <w:r w:rsidR="00EA6524">
        <w:rPr>
          <w:lang w:val="id-ID"/>
        </w:rPr>
        <w:t xml:space="preserve">kelas VIII </w:t>
      </w:r>
      <w:r>
        <w:rPr>
          <w:lang w:val="id-ID"/>
        </w:rPr>
        <w:t xml:space="preserve">dalam membaca </w:t>
      </w:r>
      <w:r w:rsidR="00EA6524">
        <w:rPr>
          <w:lang w:val="id-ID"/>
        </w:rPr>
        <w:t>pada mata pelajaran         a</w:t>
      </w:r>
      <w:r>
        <w:rPr>
          <w:lang w:val="id-ID"/>
        </w:rPr>
        <w:t xml:space="preserve">l-Qur’an Hadits di MTsN </w:t>
      </w:r>
      <w:r w:rsidR="00EA6524">
        <w:rPr>
          <w:lang w:val="id-ID"/>
        </w:rPr>
        <w:t xml:space="preserve">Pulosari </w:t>
      </w:r>
      <w:r>
        <w:rPr>
          <w:lang w:val="id-ID"/>
        </w:rPr>
        <w:t>Ngunut</w:t>
      </w:r>
      <w:r w:rsidR="00EA6524">
        <w:rPr>
          <w:lang w:val="id-ID"/>
        </w:rPr>
        <w:t xml:space="preserve"> Tulungagung tahun ajaran 2009/2010</w:t>
      </w:r>
      <w:r>
        <w:rPr>
          <w:lang w:val="id-ID"/>
        </w:rPr>
        <w:t xml:space="preserve">. </w:t>
      </w:r>
      <w:r w:rsidRPr="00B949FA">
        <w:rPr>
          <w:lang w:val="id-ID"/>
        </w:rPr>
        <w:t xml:space="preserve">Hal </w:t>
      </w:r>
      <w:r w:rsidR="004A0DE9" w:rsidRPr="00B949FA">
        <w:rPr>
          <w:lang w:val="id-ID"/>
        </w:rPr>
        <w:t>ini</w:t>
      </w:r>
      <w:r w:rsidR="00B949FA" w:rsidRPr="00B949FA">
        <w:rPr>
          <w:lang w:val="id-ID"/>
        </w:rPr>
        <w:t xml:space="preserve"> ditunjukkan </w:t>
      </w:r>
      <w:proofErr w:type="spellStart"/>
      <w:r w:rsidR="00EA6524">
        <w:t>pada</w:t>
      </w:r>
      <w:proofErr w:type="spellEnd"/>
      <w:r w:rsidR="00EA6524">
        <w:t xml:space="preserve"> </w:t>
      </w:r>
      <w:proofErr w:type="spellStart"/>
      <w:r w:rsidR="00EA6524">
        <w:t>hasil</w:t>
      </w:r>
      <w:proofErr w:type="spellEnd"/>
      <w:r w:rsidR="00EA6524">
        <w:t xml:space="preserve"> </w:t>
      </w:r>
      <w:proofErr w:type="spellStart"/>
      <w:r w:rsidR="00EA6524">
        <w:t>analisis</w:t>
      </w:r>
      <w:proofErr w:type="spellEnd"/>
      <w:r w:rsidR="00EA6524">
        <w:t xml:space="preserve"> </w:t>
      </w:r>
      <w:proofErr w:type="spellStart"/>
      <w:r w:rsidR="00E26EF9">
        <w:t>dimana</w:t>
      </w:r>
      <w:proofErr w:type="spellEnd"/>
      <w:r w:rsidR="00E26EF9">
        <w:t xml:space="preserve"> </w:t>
      </w:r>
      <w:proofErr w:type="spellStart"/>
      <w:r w:rsidR="00E26EF9">
        <w:t>diperoleh</w:t>
      </w:r>
      <w:proofErr w:type="spellEnd"/>
      <w:r w:rsidR="00E26EF9">
        <w:t xml:space="preserve"> </w:t>
      </w:r>
      <w:proofErr w:type="spellStart"/>
      <w:r w:rsidR="00E26EF9">
        <w:t>nilai</w:t>
      </w:r>
      <w:proofErr w:type="spellEnd"/>
      <w:r w:rsidR="00E26EF9">
        <w:t xml:space="preserve">    </w:t>
      </w:r>
      <w:proofErr w:type="spellStart"/>
      <w:r w:rsidR="00E26EF9">
        <w:t>r</w:t>
      </w:r>
      <w:r w:rsidR="00E26EF9" w:rsidRPr="00E26EF9">
        <w:rPr>
          <w:vertAlign w:val="subscript"/>
        </w:rPr>
        <w:t>xy</w:t>
      </w:r>
      <w:proofErr w:type="spellEnd"/>
      <w:r w:rsidR="00E26EF9">
        <w:t xml:space="preserve"> = 0,74 </w:t>
      </w:r>
      <w:proofErr w:type="spellStart"/>
      <w:r w:rsidR="00E26EF9">
        <w:t>berada</w:t>
      </w:r>
      <w:proofErr w:type="spellEnd"/>
      <w:r w:rsidR="00E26EF9">
        <w:t xml:space="preserve"> </w:t>
      </w:r>
      <w:proofErr w:type="spellStart"/>
      <w:r w:rsidR="00E26EF9">
        <w:t>pada</w:t>
      </w:r>
      <w:proofErr w:type="spellEnd"/>
      <w:r w:rsidR="00E26EF9">
        <w:t xml:space="preserve"> level </w:t>
      </w:r>
      <w:proofErr w:type="spellStart"/>
      <w:r w:rsidR="00E26EF9">
        <w:t>interpretasi</w:t>
      </w:r>
      <w:proofErr w:type="spellEnd"/>
      <w:r w:rsidR="00E26EF9">
        <w:t xml:space="preserve"> </w:t>
      </w:r>
      <w:proofErr w:type="spellStart"/>
      <w:r w:rsidR="00E26EF9">
        <w:t>kuat</w:t>
      </w:r>
      <w:proofErr w:type="spellEnd"/>
      <w:r w:rsidR="00E26EF9">
        <w:t xml:space="preserve"> </w:t>
      </w:r>
      <w:proofErr w:type="spellStart"/>
      <w:r w:rsidR="00E26EF9">
        <w:t>atau</w:t>
      </w:r>
      <w:proofErr w:type="spellEnd"/>
      <w:r w:rsidR="00E26EF9">
        <w:t xml:space="preserve"> </w:t>
      </w:r>
      <w:proofErr w:type="spellStart"/>
      <w:r w:rsidR="00E26EF9">
        <w:t>tinggi</w:t>
      </w:r>
      <w:proofErr w:type="spellEnd"/>
      <w:r w:rsidR="00E26EF9">
        <w:t>.</w:t>
      </w:r>
      <w:bookmarkEnd w:id="0"/>
      <w:bookmarkEnd w:id="1"/>
    </w:p>
    <w:p w:rsidR="00C54497" w:rsidRPr="00E26EF9" w:rsidRDefault="00E26EF9" w:rsidP="00E26EF9">
      <w:pPr>
        <w:numPr>
          <w:ilvl w:val="0"/>
          <w:numId w:val="2"/>
        </w:numPr>
        <w:tabs>
          <w:tab w:val="clear" w:pos="1996"/>
          <w:tab w:val="left" w:pos="851"/>
        </w:tabs>
        <w:spacing w:line="480" w:lineRule="auto"/>
        <w:ind w:left="851" w:hanging="425"/>
        <w:jc w:val="both"/>
        <w:rPr>
          <w:lang w:val="id-ID"/>
        </w:rPr>
      </w:pPr>
      <w:bookmarkStart w:id="2" w:name="OLE_LINK38"/>
      <w:bookmarkStart w:id="3" w:name="OLE_LINK39"/>
      <w:r w:rsidRPr="00E26EF9">
        <w:rPr>
          <w:lang w:val="id-ID"/>
        </w:rPr>
        <w:t xml:space="preserve">Ada pengaruh yang positif dan signifikan antara penggunaan modul terhadap prestasi belajar siswa kelas VIII dalam </w:t>
      </w:r>
      <w:r>
        <w:rPr>
          <w:lang w:val="id-ID"/>
        </w:rPr>
        <w:t>menulis</w:t>
      </w:r>
      <w:r w:rsidRPr="00E26EF9">
        <w:rPr>
          <w:lang w:val="id-ID"/>
        </w:rPr>
        <w:t xml:space="preserve"> pada mata pelajaran </w:t>
      </w:r>
      <w:r>
        <w:rPr>
          <w:lang w:val="id-ID"/>
        </w:rPr>
        <w:t xml:space="preserve">          </w:t>
      </w:r>
      <w:r w:rsidRPr="00E26EF9">
        <w:rPr>
          <w:lang w:val="id-ID"/>
        </w:rPr>
        <w:t>al-Qur’an Hadits di MTsN Pulosari Ngunut Tulungagung tahun ajaran 2009/2010. Hal ini ditunjukkan pada hasil analisis dimana diperoleh nilai    r</w:t>
      </w:r>
      <w:r w:rsidRPr="00E26EF9">
        <w:rPr>
          <w:vertAlign w:val="subscript"/>
          <w:lang w:val="id-ID"/>
        </w:rPr>
        <w:t>xy</w:t>
      </w:r>
      <w:r w:rsidRPr="00E26EF9">
        <w:rPr>
          <w:lang w:val="id-ID"/>
        </w:rPr>
        <w:t xml:space="preserve"> = 0,</w:t>
      </w:r>
      <w:r>
        <w:rPr>
          <w:lang w:val="id-ID"/>
        </w:rPr>
        <w:t>68</w:t>
      </w:r>
      <w:r w:rsidRPr="00E26EF9">
        <w:rPr>
          <w:lang w:val="id-ID"/>
        </w:rPr>
        <w:t xml:space="preserve"> berada pada level interpretasi </w:t>
      </w:r>
      <w:r>
        <w:rPr>
          <w:lang w:val="id-ID"/>
        </w:rPr>
        <w:t>sedang atau cukupan</w:t>
      </w:r>
      <w:r w:rsidRPr="00E26EF9">
        <w:rPr>
          <w:lang w:val="id-ID"/>
        </w:rPr>
        <w:t>.</w:t>
      </w:r>
      <w:bookmarkEnd w:id="2"/>
      <w:bookmarkEnd w:id="3"/>
      <w:r w:rsidRPr="00E26EF9">
        <w:rPr>
          <w:lang w:val="id-ID"/>
        </w:rPr>
        <w:t xml:space="preserve"> </w:t>
      </w:r>
    </w:p>
    <w:p w:rsidR="00E26EF9" w:rsidRPr="007732AE" w:rsidRDefault="00E26EF9" w:rsidP="00E26EF9">
      <w:pPr>
        <w:numPr>
          <w:ilvl w:val="0"/>
          <w:numId w:val="2"/>
        </w:numPr>
        <w:tabs>
          <w:tab w:val="clear" w:pos="1996"/>
          <w:tab w:val="left" w:pos="851"/>
        </w:tabs>
        <w:spacing w:line="480" w:lineRule="auto"/>
        <w:ind w:left="851" w:hanging="425"/>
        <w:jc w:val="both"/>
        <w:rPr>
          <w:b/>
          <w:bCs/>
        </w:rPr>
      </w:pPr>
      <w:r>
        <w:rPr>
          <w:lang w:val="id-ID"/>
        </w:rPr>
        <w:t xml:space="preserve">Ada pengaruh yang positif dan signifikan antara penggunaan modul terhadap prestasi belajar siswa kelas VIII dalam menghafal pada mata pelajaran         al-Qur’an Hadits di MTsN Pulosari Ngunut Tulungagung tahun ajaran </w:t>
      </w:r>
      <w:r>
        <w:rPr>
          <w:lang w:val="id-ID"/>
        </w:rPr>
        <w:lastRenderedPageBreak/>
        <w:t xml:space="preserve">2009/2010. </w:t>
      </w:r>
      <w:r w:rsidRPr="00B949FA">
        <w:rPr>
          <w:lang w:val="id-ID"/>
        </w:rPr>
        <w:t xml:space="preserve">Hal ini ditunjukkan </w:t>
      </w:r>
      <w:r w:rsidRPr="00E26EF9">
        <w:rPr>
          <w:lang w:val="id-ID"/>
        </w:rPr>
        <w:t>pada hasil analisis dimana diperoleh nilai    r</w:t>
      </w:r>
      <w:r w:rsidRPr="00E26EF9">
        <w:rPr>
          <w:vertAlign w:val="subscript"/>
          <w:lang w:val="id-ID"/>
        </w:rPr>
        <w:t>xy</w:t>
      </w:r>
      <w:r w:rsidRPr="00E26EF9">
        <w:rPr>
          <w:lang w:val="id-ID"/>
        </w:rPr>
        <w:t xml:space="preserve"> = 0,7</w:t>
      </w:r>
      <w:r>
        <w:rPr>
          <w:lang w:val="id-ID"/>
        </w:rPr>
        <w:t>7</w:t>
      </w:r>
      <w:r w:rsidRPr="00E26EF9">
        <w:rPr>
          <w:lang w:val="id-ID"/>
        </w:rPr>
        <w:t xml:space="preserve"> berada pada level interpretasi kuat atau tinggi.</w:t>
      </w:r>
    </w:p>
    <w:p w:rsidR="007732AE" w:rsidRPr="00E26EF9" w:rsidRDefault="007732AE" w:rsidP="007732AE">
      <w:pPr>
        <w:numPr>
          <w:ilvl w:val="0"/>
          <w:numId w:val="2"/>
        </w:numPr>
        <w:tabs>
          <w:tab w:val="clear" w:pos="1996"/>
          <w:tab w:val="left" w:pos="851"/>
        </w:tabs>
        <w:spacing w:line="480" w:lineRule="auto"/>
        <w:ind w:left="851" w:hanging="425"/>
        <w:jc w:val="both"/>
        <w:rPr>
          <w:b/>
          <w:bCs/>
        </w:rPr>
      </w:pPr>
      <w:r>
        <w:rPr>
          <w:lang w:val="id-ID"/>
        </w:rPr>
        <w:t xml:space="preserve">Ada pengaruh yang positif dan signifikan antara penggunaan modul terhadap prestasi belajar siswa kelas VIII pada mata pelajaran al-Qur’an Hadits di MTsN Pulosari Ngunut Tulungagung tahun ajaran 2009/2010. </w:t>
      </w:r>
      <w:r w:rsidRPr="00B949FA">
        <w:rPr>
          <w:lang w:val="id-ID"/>
        </w:rPr>
        <w:t xml:space="preserve">Hal ini ditunjukkan </w:t>
      </w:r>
      <w:r w:rsidRPr="00E26EF9">
        <w:rPr>
          <w:lang w:val="id-ID"/>
        </w:rPr>
        <w:t>pada hasil analisis dimana diperoleh nilai r</w:t>
      </w:r>
      <w:r w:rsidRPr="00E26EF9">
        <w:rPr>
          <w:vertAlign w:val="subscript"/>
          <w:lang w:val="id-ID"/>
        </w:rPr>
        <w:t>xy</w:t>
      </w:r>
      <w:r w:rsidRPr="00E26EF9">
        <w:rPr>
          <w:lang w:val="id-ID"/>
        </w:rPr>
        <w:t xml:space="preserve"> = 0,7</w:t>
      </w:r>
      <w:r>
        <w:rPr>
          <w:lang w:val="id-ID"/>
        </w:rPr>
        <w:t>9</w:t>
      </w:r>
      <w:r w:rsidRPr="00E26EF9">
        <w:rPr>
          <w:lang w:val="id-ID"/>
        </w:rPr>
        <w:t xml:space="preserve"> berada pada level interpretasi kuat atau tinggi</w:t>
      </w:r>
    </w:p>
    <w:p w:rsidR="00E26EF9" w:rsidRPr="00E26EF9" w:rsidRDefault="00E26EF9" w:rsidP="00E26EF9">
      <w:pPr>
        <w:tabs>
          <w:tab w:val="left" w:pos="360"/>
        </w:tabs>
        <w:ind w:left="360"/>
        <w:jc w:val="both"/>
        <w:rPr>
          <w:b/>
          <w:bCs/>
        </w:rPr>
      </w:pPr>
    </w:p>
    <w:p w:rsidR="00711F37" w:rsidRDefault="00B949FA" w:rsidP="00E26EF9">
      <w:pPr>
        <w:numPr>
          <w:ilvl w:val="0"/>
          <w:numId w:val="1"/>
        </w:numPr>
        <w:tabs>
          <w:tab w:val="clear" w:pos="756"/>
          <w:tab w:val="left" w:pos="426"/>
        </w:tabs>
        <w:spacing w:line="480" w:lineRule="auto"/>
        <w:ind w:left="426" w:hanging="426"/>
        <w:jc w:val="both"/>
        <w:rPr>
          <w:b/>
          <w:bCs/>
        </w:rPr>
      </w:pPr>
      <w:r>
        <w:rPr>
          <w:b/>
          <w:bCs/>
        </w:rPr>
        <w:t>Saran</w:t>
      </w:r>
    </w:p>
    <w:p w:rsidR="00711F37" w:rsidRDefault="00711F37" w:rsidP="00A900D3">
      <w:pPr>
        <w:numPr>
          <w:ilvl w:val="0"/>
          <w:numId w:val="6"/>
        </w:numPr>
        <w:tabs>
          <w:tab w:val="clear" w:pos="1996"/>
          <w:tab w:val="left" w:pos="851"/>
        </w:tabs>
        <w:spacing w:line="480" w:lineRule="auto"/>
        <w:ind w:left="851" w:hanging="425"/>
        <w:jc w:val="both"/>
      </w:pPr>
      <w:proofErr w:type="spellStart"/>
      <w:r>
        <w:t>Bagi</w:t>
      </w:r>
      <w:proofErr w:type="spellEnd"/>
      <w:r>
        <w:t xml:space="preserve"> guru</w:t>
      </w:r>
    </w:p>
    <w:p w:rsidR="00711F37" w:rsidRPr="006728B3" w:rsidRDefault="006728B3" w:rsidP="00091365">
      <w:pPr>
        <w:pStyle w:val="ListParagraph"/>
        <w:tabs>
          <w:tab w:val="left" w:pos="-2280"/>
        </w:tabs>
        <w:suppressAutoHyphens w:val="0"/>
        <w:spacing w:line="480" w:lineRule="auto"/>
        <w:ind w:left="851" w:firstLine="709"/>
        <w:jc w:val="both"/>
        <w:rPr>
          <w:lang w:val="id-ID"/>
        </w:rPr>
      </w:pPr>
      <w:proofErr w:type="spellStart"/>
      <w:r>
        <w:t>Dalam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rPr>
          <w:lang w:val="id-ID"/>
        </w:rPr>
        <w:t xml:space="preserve"> hendaknya guru, terutama guru agama dalam menggunakan modul agar lebih memperhatikan karakteristik modul sehingga tujuan belajar dapat tercapai dan fungsi modul sebagai media pembelajaran dapat berfungsi secara maksimal. </w:t>
      </w:r>
    </w:p>
    <w:p w:rsidR="00990D28" w:rsidRDefault="00990D28" w:rsidP="00091365">
      <w:pPr>
        <w:numPr>
          <w:ilvl w:val="0"/>
          <w:numId w:val="6"/>
        </w:numPr>
        <w:tabs>
          <w:tab w:val="clear" w:pos="1996"/>
          <w:tab w:val="left" w:pos="851"/>
        </w:tabs>
        <w:spacing w:line="480" w:lineRule="auto"/>
        <w:ind w:left="851" w:hanging="425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>
        <w:t>siswa</w:t>
      </w:r>
      <w:proofErr w:type="spellEnd"/>
    </w:p>
    <w:p w:rsidR="00990D28" w:rsidRDefault="00990D28" w:rsidP="00C0251D">
      <w:pPr>
        <w:pStyle w:val="ListParagraph"/>
        <w:tabs>
          <w:tab w:val="left" w:pos="-2280"/>
        </w:tabs>
        <w:suppressAutoHyphens w:val="0"/>
        <w:spacing w:line="480" w:lineRule="auto"/>
        <w:ind w:left="851" w:firstLine="709"/>
        <w:jc w:val="both"/>
        <w:rPr>
          <w:lang w:val="id-ID"/>
        </w:rPr>
      </w:pPr>
      <w:proofErr w:type="spellStart"/>
      <w:r>
        <w:t>Dengan</w:t>
      </w:r>
      <w:proofErr w:type="spellEnd"/>
      <w:r>
        <w:t xml:space="preserve"> </w:t>
      </w:r>
      <w:r w:rsidRPr="00C0251D">
        <w:rPr>
          <w:lang w:val="id-ID"/>
        </w:rPr>
        <w:t>digunakannya</w:t>
      </w:r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m</w:t>
      </w:r>
      <w:r w:rsidR="00C0251D">
        <w:t xml:space="preserve">edia </w:t>
      </w:r>
      <w:proofErr w:type="spellStart"/>
      <w:r w:rsidR="00C0251D">
        <w:t>pembelajaran</w:t>
      </w:r>
      <w:proofErr w:type="spellEnd"/>
      <w:r w:rsidR="00C0251D">
        <w:t xml:space="preserve"> </w:t>
      </w:r>
      <w:proofErr w:type="spellStart"/>
      <w:r w:rsidR="00C0251D">
        <w:t>para</w:t>
      </w:r>
      <w:proofErr w:type="spellEnd"/>
      <w:r w:rsidR="00C0251D">
        <w:t xml:space="preserve"> </w:t>
      </w:r>
      <w:proofErr w:type="spellStart"/>
      <w:r w:rsidR="00C0251D">
        <w:t>siswa</w:t>
      </w:r>
      <w:proofErr w:type="spellEnd"/>
      <w:r w:rsidR="00C0251D">
        <w:t xml:space="preserve"> </w:t>
      </w:r>
      <w:proofErr w:type="spellStart"/>
      <w:r w:rsidR="00C0251D">
        <w:t>di</w:t>
      </w:r>
      <w:r>
        <w:t>harapkan</w:t>
      </w:r>
      <w:proofErr w:type="spellEnd"/>
      <w:r w:rsidR="00C0251D">
        <w:t xml:space="preserve"> </w:t>
      </w:r>
      <w:r>
        <w:t xml:space="preserve">agar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rajin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soal</w:t>
      </w:r>
      <w:r w:rsidR="00C0251D">
        <w:t>-</w:t>
      </w:r>
      <w:r>
        <w:t>soal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yang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>.</w:t>
      </w:r>
    </w:p>
    <w:p w:rsidR="000E50D3" w:rsidRDefault="000E50D3" w:rsidP="00C0251D">
      <w:pPr>
        <w:pStyle w:val="ListParagraph"/>
        <w:tabs>
          <w:tab w:val="left" w:pos="-2280"/>
        </w:tabs>
        <w:suppressAutoHyphens w:val="0"/>
        <w:spacing w:line="480" w:lineRule="auto"/>
        <w:ind w:left="851" w:firstLine="709"/>
        <w:jc w:val="both"/>
        <w:rPr>
          <w:lang w:val="id-ID"/>
        </w:rPr>
      </w:pPr>
    </w:p>
    <w:p w:rsidR="000E50D3" w:rsidRPr="000E50D3" w:rsidRDefault="000E50D3" w:rsidP="00C0251D">
      <w:pPr>
        <w:pStyle w:val="ListParagraph"/>
        <w:tabs>
          <w:tab w:val="left" w:pos="-2280"/>
        </w:tabs>
        <w:suppressAutoHyphens w:val="0"/>
        <w:spacing w:line="480" w:lineRule="auto"/>
        <w:ind w:left="851" w:firstLine="709"/>
        <w:jc w:val="both"/>
        <w:rPr>
          <w:lang w:val="id-ID"/>
        </w:rPr>
      </w:pPr>
    </w:p>
    <w:p w:rsidR="00711F37" w:rsidRDefault="00711F37" w:rsidP="00C0251D">
      <w:pPr>
        <w:numPr>
          <w:ilvl w:val="0"/>
          <w:numId w:val="6"/>
        </w:numPr>
        <w:tabs>
          <w:tab w:val="clear" w:pos="1996"/>
          <w:tab w:val="left" w:pos="851"/>
        </w:tabs>
        <w:spacing w:line="480" w:lineRule="auto"/>
        <w:ind w:left="851" w:hanging="425"/>
        <w:jc w:val="both"/>
      </w:pPr>
      <w:proofErr w:type="spellStart"/>
      <w:r>
        <w:lastRenderedPageBreak/>
        <w:t>Bagi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yang lain</w:t>
      </w:r>
    </w:p>
    <w:p w:rsidR="00990D28" w:rsidRDefault="00990D28" w:rsidP="00C0251D">
      <w:pPr>
        <w:pStyle w:val="ListParagraph"/>
        <w:tabs>
          <w:tab w:val="left" w:pos="-2280"/>
        </w:tabs>
        <w:suppressAutoHyphens w:val="0"/>
        <w:spacing w:line="480" w:lineRule="auto"/>
        <w:ind w:left="851" w:firstLine="709"/>
        <w:jc w:val="both"/>
      </w:pPr>
      <w:proofErr w:type="spellStart"/>
      <w:proofErr w:type="gramStart"/>
      <w:r>
        <w:t>T</w:t>
      </w:r>
      <w:r w:rsidR="00C0251D">
        <w:t>ema</w:t>
      </w:r>
      <w:proofErr w:type="spellEnd"/>
      <w:r w:rsidR="00C0251D">
        <w:t xml:space="preserve"> </w:t>
      </w:r>
      <w:proofErr w:type="spellStart"/>
      <w:r w:rsidR="00C0251D">
        <w:t>ini</w:t>
      </w:r>
      <w:proofErr w:type="spellEnd"/>
      <w:r w:rsidR="00C0251D">
        <w:t xml:space="preserve"> </w:t>
      </w:r>
      <w:proofErr w:type="spellStart"/>
      <w:r w:rsidR="00C0251D">
        <w:t>sangat</w:t>
      </w:r>
      <w:proofErr w:type="spellEnd"/>
      <w:r w:rsidR="00C0251D">
        <w:t xml:space="preserve"> </w:t>
      </w:r>
      <w:proofErr w:type="spellStart"/>
      <w:r w:rsidR="00C0251D">
        <w:t>menarik</w:t>
      </w:r>
      <w:proofErr w:type="spellEnd"/>
      <w:r w:rsidR="00C0251D">
        <w:t xml:space="preserve"> </w:t>
      </w:r>
      <w:proofErr w:type="spellStart"/>
      <w:r w:rsidR="00C0251D">
        <w:t>untuk</w:t>
      </w:r>
      <w:proofErr w:type="spellEnd"/>
      <w:r w:rsidR="00C0251D">
        <w:t xml:space="preserve"> </w:t>
      </w:r>
      <w:proofErr w:type="spellStart"/>
      <w:r w:rsidR="00C0251D">
        <w:t>di</w:t>
      </w:r>
      <w:r>
        <w:t>teliti</w:t>
      </w:r>
      <w:proofErr w:type="spellEnd"/>
      <w:r>
        <w:t xml:space="preserve"> </w:t>
      </w:r>
      <w:proofErr w:type="spellStart"/>
      <w:r>
        <w:t>labih</w:t>
      </w:r>
      <w:proofErr w:type="spellEnd"/>
      <w:r>
        <w:t xml:space="preserve"> </w:t>
      </w:r>
      <w:proofErr w:type="spellStart"/>
      <w:r>
        <w:t>lanjut</w:t>
      </w:r>
      <w:proofErr w:type="spellEnd"/>
      <w:r w:rsidR="00C0251D">
        <w:t>.</w:t>
      </w:r>
      <w:proofErr w:type="gramEnd"/>
      <w:r>
        <w:t xml:space="preserve"> </w:t>
      </w:r>
      <w:proofErr w:type="spellStart"/>
      <w:proofErr w:type="gramStart"/>
      <w:r w:rsidR="00C0251D">
        <w:t>Oleh</w:t>
      </w:r>
      <w:proofErr w:type="spellEnd"/>
      <w:r w:rsidR="00C0251D"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meneliti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,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sungguh</w:t>
      </w:r>
      <w:r w:rsidR="00C0251D">
        <w:t>-</w:t>
      </w:r>
      <w:r>
        <w:t>sungguh</w:t>
      </w:r>
      <w:proofErr w:type="spellEnd"/>
      <w:r w:rsidR="00C0251D">
        <w:t xml:space="preserve">, </w:t>
      </w:r>
      <w:proofErr w:type="spellStart"/>
      <w:r w:rsidR="00C0251D">
        <w:t>sehingga</w:t>
      </w:r>
      <w:proofErr w:type="spellEnd"/>
      <w:r w:rsidR="00C0251D">
        <w:t xml:space="preserve"> </w:t>
      </w:r>
      <w:proofErr w:type="spellStart"/>
      <w:r w:rsidR="00C0251D">
        <w:t>hasilnya</w:t>
      </w:r>
      <w:proofErr w:type="spellEnd"/>
      <w:r w:rsidR="00C0251D">
        <w:t xml:space="preserve"> </w:t>
      </w:r>
      <w:proofErr w:type="spellStart"/>
      <w:r w:rsidR="00C0251D">
        <w:t>dapat</w:t>
      </w:r>
      <w:proofErr w:type="spellEnd"/>
      <w:r w:rsidR="00C0251D">
        <w:t xml:space="preserve"> </w:t>
      </w:r>
      <w:proofErr w:type="spellStart"/>
      <w:r w:rsidR="00C0251D">
        <w:t>di</w:t>
      </w:r>
      <w:r>
        <w:t>jadikan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  <w:proofErr w:type="gramEnd"/>
    </w:p>
    <w:p w:rsidR="0069461C" w:rsidRDefault="0069461C"/>
    <w:sectPr w:rsidR="0069461C" w:rsidSect="00231B96">
      <w:headerReference w:type="default" r:id="rId7"/>
      <w:footerReference w:type="first" r:id="rId8"/>
      <w:pgSz w:w="12240" w:h="15840" w:code="1"/>
      <w:pgMar w:top="2268" w:right="1701" w:bottom="1701" w:left="2268" w:header="1135" w:footer="821" w:gutter="0"/>
      <w:pgNumType w:start="10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D41" w:rsidRDefault="00091D41" w:rsidP="00C0251D">
      <w:r>
        <w:separator/>
      </w:r>
    </w:p>
  </w:endnote>
  <w:endnote w:type="continuationSeparator" w:id="1">
    <w:p w:rsidR="00091D41" w:rsidRDefault="00091D41" w:rsidP="00C0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1D" w:rsidRDefault="00231B96" w:rsidP="00C0251D">
    <w:pPr>
      <w:pStyle w:val="Footer"/>
      <w:jc w:val="center"/>
    </w:pPr>
    <w:r>
      <w:t>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D41" w:rsidRDefault="00091D41" w:rsidP="00C0251D">
      <w:r>
        <w:separator/>
      </w:r>
    </w:p>
  </w:footnote>
  <w:footnote w:type="continuationSeparator" w:id="1">
    <w:p w:rsidR="00091D41" w:rsidRDefault="00091D41" w:rsidP="00C02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6110"/>
      <w:docPartObj>
        <w:docPartGallery w:val="Page Numbers (Top of Page)"/>
        <w:docPartUnique/>
      </w:docPartObj>
    </w:sdtPr>
    <w:sdtContent>
      <w:p w:rsidR="00C0251D" w:rsidRDefault="00082F98">
        <w:pPr>
          <w:pStyle w:val="Header"/>
          <w:jc w:val="right"/>
        </w:pPr>
        <w:fldSimple w:instr=" PAGE   \* MERGEFORMAT ">
          <w:r w:rsidR="00627A5E">
            <w:rPr>
              <w:noProof/>
            </w:rPr>
            <w:t>102</w:t>
          </w:r>
        </w:fldSimple>
      </w:p>
    </w:sdtContent>
  </w:sdt>
  <w:p w:rsidR="00C0251D" w:rsidRDefault="00C025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32"/>
    <w:lvl w:ilvl="0">
      <w:start w:val="1"/>
      <w:numFmt w:val="upp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640D9"/>
    <w:multiLevelType w:val="hybridMultilevel"/>
    <w:tmpl w:val="B1B020D6"/>
    <w:lvl w:ilvl="0" w:tplc="0BC0FF3A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">
    <w:nsid w:val="294A31E5"/>
    <w:multiLevelType w:val="hybridMultilevel"/>
    <w:tmpl w:val="F8B4A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E6819"/>
    <w:multiLevelType w:val="hybridMultilevel"/>
    <w:tmpl w:val="AA9224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850F4D"/>
    <w:multiLevelType w:val="hybridMultilevel"/>
    <w:tmpl w:val="B1B020D6"/>
    <w:lvl w:ilvl="0" w:tplc="0BC0FF3A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5">
    <w:nsid w:val="66464C66"/>
    <w:multiLevelType w:val="hybridMultilevel"/>
    <w:tmpl w:val="412E15A6"/>
    <w:lvl w:ilvl="0" w:tplc="BE7AC1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B4E2B58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4E4C0EF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2BAA80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F37"/>
    <w:rsid w:val="00005862"/>
    <w:rsid w:val="00007EE3"/>
    <w:rsid w:val="0002372E"/>
    <w:rsid w:val="00024BBD"/>
    <w:rsid w:val="0003130C"/>
    <w:rsid w:val="00031E90"/>
    <w:rsid w:val="00041C2E"/>
    <w:rsid w:val="00046F91"/>
    <w:rsid w:val="00055542"/>
    <w:rsid w:val="00066943"/>
    <w:rsid w:val="00071EFE"/>
    <w:rsid w:val="00074C26"/>
    <w:rsid w:val="00076F4C"/>
    <w:rsid w:val="00082F98"/>
    <w:rsid w:val="00083F24"/>
    <w:rsid w:val="00091365"/>
    <w:rsid w:val="00091898"/>
    <w:rsid w:val="00091D41"/>
    <w:rsid w:val="000A468E"/>
    <w:rsid w:val="000A47AA"/>
    <w:rsid w:val="000B4043"/>
    <w:rsid w:val="000D04EA"/>
    <w:rsid w:val="000D0B65"/>
    <w:rsid w:val="000D1296"/>
    <w:rsid w:val="000E4DEA"/>
    <w:rsid w:val="000E50D3"/>
    <w:rsid w:val="000E6E4C"/>
    <w:rsid w:val="000F08BD"/>
    <w:rsid w:val="00113E3C"/>
    <w:rsid w:val="0012089D"/>
    <w:rsid w:val="001212F2"/>
    <w:rsid w:val="00121ACA"/>
    <w:rsid w:val="00122551"/>
    <w:rsid w:val="001236F1"/>
    <w:rsid w:val="00133DA9"/>
    <w:rsid w:val="00143AD3"/>
    <w:rsid w:val="00146149"/>
    <w:rsid w:val="00151937"/>
    <w:rsid w:val="00154E58"/>
    <w:rsid w:val="00156557"/>
    <w:rsid w:val="00162DDC"/>
    <w:rsid w:val="00177327"/>
    <w:rsid w:val="0018024A"/>
    <w:rsid w:val="00196AD0"/>
    <w:rsid w:val="001A10D5"/>
    <w:rsid w:val="001A4A0B"/>
    <w:rsid w:val="001C1EC5"/>
    <w:rsid w:val="001D1986"/>
    <w:rsid w:val="001E003A"/>
    <w:rsid w:val="001E35D3"/>
    <w:rsid w:val="001F17BE"/>
    <w:rsid w:val="001F559C"/>
    <w:rsid w:val="001F7430"/>
    <w:rsid w:val="00210415"/>
    <w:rsid w:val="002162EF"/>
    <w:rsid w:val="00224997"/>
    <w:rsid w:val="00231B96"/>
    <w:rsid w:val="002428FC"/>
    <w:rsid w:val="00262C52"/>
    <w:rsid w:val="00270D44"/>
    <w:rsid w:val="0027464A"/>
    <w:rsid w:val="00282B12"/>
    <w:rsid w:val="00283F0D"/>
    <w:rsid w:val="0028412A"/>
    <w:rsid w:val="002849D4"/>
    <w:rsid w:val="002A24A1"/>
    <w:rsid w:val="002A6103"/>
    <w:rsid w:val="002C6606"/>
    <w:rsid w:val="002D6185"/>
    <w:rsid w:val="002E0CFE"/>
    <w:rsid w:val="002F0AE6"/>
    <w:rsid w:val="002F6488"/>
    <w:rsid w:val="002F70A2"/>
    <w:rsid w:val="00302A09"/>
    <w:rsid w:val="00315859"/>
    <w:rsid w:val="00316E5B"/>
    <w:rsid w:val="003210AC"/>
    <w:rsid w:val="00321651"/>
    <w:rsid w:val="00333A49"/>
    <w:rsid w:val="00334543"/>
    <w:rsid w:val="00344FC8"/>
    <w:rsid w:val="0034721F"/>
    <w:rsid w:val="003537FD"/>
    <w:rsid w:val="00355DD2"/>
    <w:rsid w:val="0036246E"/>
    <w:rsid w:val="0037505D"/>
    <w:rsid w:val="00375444"/>
    <w:rsid w:val="00383217"/>
    <w:rsid w:val="00385A29"/>
    <w:rsid w:val="003A3195"/>
    <w:rsid w:val="003A7505"/>
    <w:rsid w:val="003A7EC7"/>
    <w:rsid w:val="003B37EE"/>
    <w:rsid w:val="003B4499"/>
    <w:rsid w:val="003C3AF0"/>
    <w:rsid w:val="003D0F6E"/>
    <w:rsid w:val="003D3EF6"/>
    <w:rsid w:val="003D6861"/>
    <w:rsid w:val="00406120"/>
    <w:rsid w:val="0041268B"/>
    <w:rsid w:val="00413441"/>
    <w:rsid w:val="0041505E"/>
    <w:rsid w:val="00434F1C"/>
    <w:rsid w:val="00436C8D"/>
    <w:rsid w:val="00437CB9"/>
    <w:rsid w:val="004405F7"/>
    <w:rsid w:val="00443179"/>
    <w:rsid w:val="00443974"/>
    <w:rsid w:val="00450D68"/>
    <w:rsid w:val="00451CFF"/>
    <w:rsid w:val="004554DD"/>
    <w:rsid w:val="00460671"/>
    <w:rsid w:val="00463A8F"/>
    <w:rsid w:val="004677D4"/>
    <w:rsid w:val="004A0DE9"/>
    <w:rsid w:val="004A487D"/>
    <w:rsid w:val="004A4ACF"/>
    <w:rsid w:val="004B0202"/>
    <w:rsid w:val="004B1564"/>
    <w:rsid w:val="00500FEB"/>
    <w:rsid w:val="0050198A"/>
    <w:rsid w:val="0050222A"/>
    <w:rsid w:val="00502715"/>
    <w:rsid w:val="00515BE9"/>
    <w:rsid w:val="00542696"/>
    <w:rsid w:val="00551396"/>
    <w:rsid w:val="00554DBA"/>
    <w:rsid w:val="00560020"/>
    <w:rsid w:val="00562CF9"/>
    <w:rsid w:val="00563951"/>
    <w:rsid w:val="00565EAD"/>
    <w:rsid w:val="0059011D"/>
    <w:rsid w:val="00590223"/>
    <w:rsid w:val="00596DD9"/>
    <w:rsid w:val="005A4305"/>
    <w:rsid w:val="005A6C56"/>
    <w:rsid w:val="005B08BD"/>
    <w:rsid w:val="005B4C57"/>
    <w:rsid w:val="005C1556"/>
    <w:rsid w:val="005C5777"/>
    <w:rsid w:val="005C6499"/>
    <w:rsid w:val="005C7274"/>
    <w:rsid w:val="005D727E"/>
    <w:rsid w:val="005E49B0"/>
    <w:rsid w:val="005F1267"/>
    <w:rsid w:val="005F2846"/>
    <w:rsid w:val="005F5867"/>
    <w:rsid w:val="0060404E"/>
    <w:rsid w:val="00606EE7"/>
    <w:rsid w:val="0060706B"/>
    <w:rsid w:val="00610E0D"/>
    <w:rsid w:val="0061462E"/>
    <w:rsid w:val="00614A2A"/>
    <w:rsid w:val="00622E5C"/>
    <w:rsid w:val="00623A05"/>
    <w:rsid w:val="006241D6"/>
    <w:rsid w:val="00625C65"/>
    <w:rsid w:val="00627A5E"/>
    <w:rsid w:val="00632679"/>
    <w:rsid w:val="00632D7E"/>
    <w:rsid w:val="00633D59"/>
    <w:rsid w:val="00635553"/>
    <w:rsid w:val="00663391"/>
    <w:rsid w:val="0066547D"/>
    <w:rsid w:val="00667C15"/>
    <w:rsid w:val="0067026F"/>
    <w:rsid w:val="006728B3"/>
    <w:rsid w:val="006753FB"/>
    <w:rsid w:val="00677591"/>
    <w:rsid w:val="006814D7"/>
    <w:rsid w:val="006829EE"/>
    <w:rsid w:val="0068389E"/>
    <w:rsid w:val="00684720"/>
    <w:rsid w:val="006936E4"/>
    <w:rsid w:val="0069461C"/>
    <w:rsid w:val="006B1C37"/>
    <w:rsid w:val="006D30AF"/>
    <w:rsid w:val="006D7991"/>
    <w:rsid w:val="006E3FCF"/>
    <w:rsid w:val="006F32F6"/>
    <w:rsid w:val="006F6550"/>
    <w:rsid w:val="00702E71"/>
    <w:rsid w:val="00702F78"/>
    <w:rsid w:val="00711F37"/>
    <w:rsid w:val="007276C9"/>
    <w:rsid w:val="00731381"/>
    <w:rsid w:val="00736DDC"/>
    <w:rsid w:val="007529B2"/>
    <w:rsid w:val="00754F60"/>
    <w:rsid w:val="00755CF9"/>
    <w:rsid w:val="007561B9"/>
    <w:rsid w:val="0076302F"/>
    <w:rsid w:val="00771834"/>
    <w:rsid w:val="007732AE"/>
    <w:rsid w:val="00774C65"/>
    <w:rsid w:val="00775400"/>
    <w:rsid w:val="00780DD9"/>
    <w:rsid w:val="00780F54"/>
    <w:rsid w:val="007930BC"/>
    <w:rsid w:val="00796654"/>
    <w:rsid w:val="00797E4A"/>
    <w:rsid w:val="00797F89"/>
    <w:rsid w:val="007A4B47"/>
    <w:rsid w:val="007B21E7"/>
    <w:rsid w:val="007B638D"/>
    <w:rsid w:val="007D56E8"/>
    <w:rsid w:val="007E08A4"/>
    <w:rsid w:val="007E116A"/>
    <w:rsid w:val="007E1F5C"/>
    <w:rsid w:val="007E6B8C"/>
    <w:rsid w:val="007F3FC5"/>
    <w:rsid w:val="007F4572"/>
    <w:rsid w:val="007F4DE1"/>
    <w:rsid w:val="00801511"/>
    <w:rsid w:val="0080193F"/>
    <w:rsid w:val="00801D6A"/>
    <w:rsid w:val="008021A0"/>
    <w:rsid w:val="0081469B"/>
    <w:rsid w:val="008236CF"/>
    <w:rsid w:val="00824E17"/>
    <w:rsid w:val="00831532"/>
    <w:rsid w:val="00834AA2"/>
    <w:rsid w:val="008353CC"/>
    <w:rsid w:val="00842DC5"/>
    <w:rsid w:val="008472BD"/>
    <w:rsid w:val="00852CC7"/>
    <w:rsid w:val="00854C33"/>
    <w:rsid w:val="00857E0E"/>
    <w:rsid w:val="008701C7"/>
    <w:rsid w:val="0088089C"/>
    <w:rsid w:val="00880E7F"/>
    <w:rsid w:val="00885356"/>
    <w:rsid w:val="008B3E1C"/>
    <w:rsid w:val="008B4A53"/>
    <w:rsid w:val="008D20E8"/>
    <w:rsid w:val="008E466F"/>
    <w:rsid w:val="008E5A68"/>
    <w:rsid w:val="008E5F27"/>
    <w:rsid w:val="008F0DDA"/>
    <w:rsid w:val="008F6DCC"/>
    <w:rsid w:val="008F70B2"/>
    <w:rsid w:val="008F7C51"/>
    <w:rsid w:val="009008CF"/>
    <w:rsid w:val="00902AC3"/>
    <w:rsid w:val="00905F66"/>
    <w:rsid w:val="009060FB"/>
    <w:rsid w:val="00907AFE"/>
    <w:rsid w:val="009101DB"/>
    <w:rsid w:val="0091357D"/>
    <w:rsid w:val="00914A9A"/>
    <w:rsid w:val="00921FDA"/>
    <w:rsid w:val="0092514D"/>
    <w:rsid w:val="00926E71"/>
    <w:rsid w:val="00935F37"/>
    <w:rsid w:val="00936D4B"/>
    <w:rsid w:val="0093757B"/>
    <w:rsid w:val="009453F9"/>
    <w:rsid w:val="0094678A"/>
    <w:rsid w:val="00947C66"/>
    <w:rsid w:val="009634D7"/>
    <w:rsid w:val="00967D86"/>
    <w:rsid w:val="00970245"/>
    <w:rsid w:val="00977477"/>
    <w:rsid w:val="009843A7"/>
    <w:rsid w:val="0098496B"/>
    <w:rsid w:val="00990D28"/>
    <w:rsid w:val="00993983"/>
    <w:rsid w:val="009A3C59"/>
    <w:rsid w:val="009B30C6"/>
    <w:rsid w:val="009B4C77"/>
    <w:rsid w:val="009B6446"/>
    <w:rsid w:val="009B7000"/>
    <w:rsid w:val="009C76A1"/>
    <w:rsid w:val="009D278B"/>
    <w:rsid w:val="009D62CD"/>
    <w:rsid w:val="009E0AA6"/>
    <w:rsid w:val="009F2D24"/>
    <w:rsid w:val="009F64CB"/>
    <w:rsid w:val="009F7CD0"/>
    <w:rsid w:val="00A03AAF"/>
    <w:rsid w:val="00A27F71"/>
    <w:rsid w:val="00A3001C"/>
    <w:rsid w:val="00A43DD1"/>
    <w:rsid w:val="00A5780E"/>
    <w:rsid w:val="00A808EF"/>
    <w:rsid w:val="00A82A19"/>
    <w:rsid w:val="00A83596"/>
    <w:rsid w:val="00A900D3"/>
    <w:rsid w:val="00AA0D98"/>
    <w:rsid w:val="00AA1E44"/>
    <w:rsid w:val="00AA6CA2"/>
    <w:rsid w:val="00AB2AA4"/>
    <w:rsid w:val="00AB4363"/>
    <w:rsid w:val="00AB493A"/>
    <w:rsid w:val="00AB7237"/>
    <w:rsid w:val="00AB7F72"/>
    <w:rsid w:val="00AC0138"/>
    <w:rsid w:val="00AC462A"/>
    <w:rsid w:val="00AD3911"/>
    <w:rsid w:val="00AF2044"/>
    <w:rsid w:val="00B04D0C"/>
    <w:rsid w:val="00B057E5"/>
    <w:rsid w:val="00B06149"/>
    <w:rsid w:val="00B15F18"/>
    <w:rsid w:val="00B31068"/>
    <w:rsid w:val="00B3591E"/>
    <w:rsid w:val="00B37300"/>
    <w:rsid w:val="00B45875"/>
    <w:rsid w:val="00B47287"/>
    <w:rsid w:val="00B47829"/>
    <w:rsid w:val="00B47C6C"/>
    <w:rsid w:val="00B53E5E"/>
    <w:rsid w:val="00B56520"/>
    <w:rsid w:val="00B61A11"/>
    <w:rsid w:val="00B63011"/>
    <w:rsid w:val="00B63D8A"/>
    <w:rsid w:val="00B764F4"/>
    <w:rsid w:val="00B83FC7"/>
    <w:rsid w:val="00B86F41"/>
    <w:rsid w:val="00B90264"/>
    <w:rsid w:val="00B949FA"/>
    <w:rsid w:val="00BA2BF0"/>
    <w:rsid w:val="00BA6699"/>
    <w:rsid w:val="00BC3C2B"/>
    <w:rsid w:val="00BD008A"/>
    <w:rsid w:val="00BD264F"/>
    <w:rsid w:val="00BD301A"/>
    <w:rsid w:val="00BD5DBB"/>
    <w:rsid w:val="00BF2C98"/>
    <w:rsid w:val="00C01587"/>
    <w:rsid w:val="00C0251D"/>
    <w:rsid w:val="00C0253F"/>
    <w:rsid w:val="00C04BF4"/>
    <w:rsid w:val="00C076CF"/>
    <w:rsid w:val="00C15767"/>
    <w:rsid w:val="00C17537"/>
    <w:rsid w:val="00C2045F"/>
    <w:rsid w:val="00C27446"/>
    <w:rsid w:val="00C318B6"/>
    <w:rsid w:val="00C358CD"/>
    <w:rsid w:val="00C54497"/>
    <w:rsid w:val="00C559C5"/>
    <w:rsid w:val="00C63A21"/>
    <w:rsid w:val="00C73BD2"/>
    <w:rsid w:val="00C80AB7"/>
    <w:rsid w:val="00C961C1"/>
    <w:rsid w:val="00C97473"/>
    <w:rsid w:val="00C975A4"/>
    <w:rsid w:val="00CA0F9A"/>
    <w:rsid w:val="00CA2951"/>
    <w:rsid w:val="00CA4F6E"/>
    <w:rsid w:val="00CA6847"/>
    <w:rsid w:val="00CB2443"/>
    <w:rsid w:val="00CB3C68"/>
    <w:rsid w:val="00CD59EA"/>
    <w:rsid w:val="00CD7F0F"/>
    <w:rsid w:val="00CE3BE0"/>
    <w:rsid w:val="00CE5A2C"/>
    <w:rsid w:val="00D1278A"/>
    <w:rsid w:val="00D229C5"/>
    <w:rsid w:val="00D23F55"/>
    <w:rsid w:val="00D35E1E"/>
    <w:rsid w:val="00D37F05"/>
    <w:rsid w:val="00D41CD1"/>
    <w:rsid w:val="00D47E8F"/>
    <w:rsid w:val="00D666E1"/>
    <w:rsid w:val="00D74514"/>
    <w:rsid w:val="00D76700"/>
    <w:rsid w:val="00D7770A"/>
    <w:rsid w:val="00D8279E"/>
    <w:rsid w:val="00D93008"/>
    <w:rsid w:val="00D9522C"/>
    <w:rsid w:val="00D95C93"/>
    <w:rsid w:val="00DB19B4"/>
    <w:rsid w:val="00DB2417"/>
    <w:rsid w:val="00DB2B2E"/>
    <w:rsid w:val="00DB32F6"/>
    <w:rsid w:val="00DB57CE"/>
    <w:rsid w:val="00DB6D7F"/>
    <w:rsid w:val="00DC6416"/>
    <w:rsid w:val="00DD283B"/>
    <w:rsid w:val="00DD5E3B"/>
    <w:rsid w:val="00DF047F"/>
    <w:rsid w:val="00DF1A88"/>
    <w:rsid w:val="00E102B8"/>
    <w:rsid w:val="00E17C8F"/>
    <w:rsid w:val="00E20466"/>
    <w:rsid w:val="00E21666"/>
    <w:rsid w:val="00E234B5"/>
    <w:rsid w:val="00E26454"/>
    <w:rsid w:val="00E26EF9"/>
    <w:rsid w:val="00E37E36"/>
    <w:rsid w:val="00E43BED"/>
    <w:rsid w:val="00E573AA"/>
    <w:rsid w:val="00E71BC8"/>
    <w:rsid w:val="00E73572"/>
    <w:rsid w:val="00E825FE"/>
    <w:rsid w:val="00E82BCC"/>
    <w:rsid w:val="00E8393C"/>
    <w:rsid w:val="00E874DD"/>
    <w:rsid w:val="00EA37A0"/>
    <w:rsid w:val="00EA6524"/>
    <w:rsid w:val="00EB1F01"/>
    <w:rsid w:val="00EB3F8C"/>
    <w:rsid w:val="00EC4375"/>
    <w:rsid w:val="00ED17F1"/>
    <w:rsid w:val="00ED4377"/>
    <w:rsid w:val="00EE2E13"/>
    <w:rsid w:val="00EE3641"/>
    <w:rsid w:val="00EF44EE"/>
    <w:rsid w:val="00F13E62"/>
    <w:rsid w:val="00F259FB"/>
    <w:rsid w:val="00F32275"/>
    <w:rsid w:val="00F33E84"/>
    <w:rsid w:val="00F342FF"/>
    <w:rsid w:val="00F36A0B"/>
    <w:rsid w:val="00F40370"/>
    <w:rsid w:val="00F41727"/>
    <w:rsid w:val="00F42ED9"/>
    <w:rsid w:val="00F4722A"/>
    <w:rsid w:val="00F51462"/>
    <w:rsid w:val="00F561F2"/>
    <w:rsid w:val="00F61D06"/>
    <w:rsid w:val="00F622D3"/>
    <w:rsid w:val="00F70683"/>
    <w:rsid w:val="00F75CBC"/>
    <w:rsid w:val="00F853EC"/>
    <w:rsid w:val="00F92556"/>
    <w:rsid w:val="00F94442"/>
    <w:rsid w:val="00FB4074"/>
    <w:rsid w:val="00FC1613"/>
    <w:rsid w:val="00FE35FE"/>
    <w:rsid w:val="00FE6034"/>
    <w:rsid w:val="00FF1E3D"/>
    <w:rsid w:val="00FF36C8"/>
    <w:rsid w:val="00FF48B2"/>
    <w:rsid w:val="00FF4920"/>
    <w:rsid w:val="00FF524A"/>
    <w:rsid w:val="00FF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5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02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5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KOLIB AMRULLAH</cp:lastModifiedBy>
  <cp:revision>11</cp:revision>
  <cp:lastPrinted>2010-08-24T03:19:00Z</cp:lastPrinted>
  <dcterms:created xsi:type="dcterms:W3CDTF">2010-07-08T07:33:00Z</dcterms:created>
  <dcterms:modified xsi:type="dcterms:W3CDTF">2010-08-24T03:51:00Z</dcterms:modified>
</cp:coreProperties>
</file>